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73A0" w14:textId="77777777" w:rsidR="004D56FC" w:rsidRPr="00726CB5" w:rsidRDefault="004D56FC" w:rsidP="00B93E04">
      <w:pPr>
        <w:rPr>
          <w:rFonts w:ascii="Arial" w:hAnsi="Arial" w:cs="Arial"/>
        </w:rPr>
      </w:pPr>
    </w:p>
    <w:p w14:paraId="4A109F9D" w14:textId="04548801" w:rsidR="00B77563" w:rsidRPr="00726CB5" w:rsidRDefault="00CB415E" w:rsidP="00726CB5">
      <w:pPr>
        <w:pStyle w:val="Cm"/>
        <w:pBdr>
          <w:bottom w:val="none" w:sz="0" w:space="0" w:color="auto"/>
        </w:pBdr>
        <w:rPr>
          <w:color w:val="auto"/>
        </w:rPr>
      </w:pPr>
      <w:r w:rsidRPr="00726CB5">
        <w:rPr>
          <w:color w:val="auto"/>
        </w:rPr>
        <w:t xml:space="preserve">ÁGAZATSPECIFIKUS </w:t>
      </w:r>
      <w:r w:rsidR="00CD0707" w:rsidRPr="00726CB5">
        <w:rPr>
          <w:color w:val="auto"/>
        </w:rPr>
        <w:t>KÉPZÉS</w:t>
      </w:r>
      <w:r w:rsidR="0053248A" w:rsidRPr="00726CB5">
        <w:rPr>
          <w:color w:val="auto"/>
        </w:rPr>
        <w:t>FEJLESZTÉSI TEMATIKA</w:t>
      </w:r>
      <w:r w:rsidR="00CD0707" w:rsidRPr="00726CB5">
        <w:rPr>
          <w:color w:val="auto"/>
        </w:rPr>
        <w:t xml:space="preserve"> SABLON</w:t>
      </w:r>
    </w:p>
    <w:p w14:paraId="7AC81662" w14:textId="4431AFD7" w:rsidR="004D56FC" w:rsidRPr="00726CB5" w:rsidRDefault="004D56FC" w:rsidP="00F406AA">
      <w:pPr>
        <w:spacing w:before="200" w:after="200" w:line="259" w:lineRule="auto"/>
        <w:jc w:val="center"/>
        <w:rPr>
          <w:rFonts w:ascii="Arial" w:hAnsi="Arial" w:cs="Arial"/>
          <w:sz w:val="24"/>
        </w:rPr>
      </w:pPr>
      <w:r w:rsidRPr="00726CB5">
        <w:rPr>
          <w:rFonts w:ascii="Arial" w:hAnsi="Arial" w:cs="Arial"/>
          <w:sz w:val="24"/>
          <w:lang w:eastAsia="en-US"/>
        </w:rPr>
        <w:t>GINOP PLUSZ-5.</w:t>
      </w:r>
      <w:r w:rsidR="00EA679F" w:rsidRPr="00726CB5">
        <w:rPr>
          <w:rFonts w:ascii="Arial" w:hAnsi="Arial" w:cs="Arial"/>
          <w:sz w:val="24"/>
          <w:lang w:eastAsia="en-US"/>
        </w:rPr>
        <w:t>2.6-25</w:t>
      </w:r>
      <w:r w:rsidRPr="00726CB5">
        <w:rPr>
          <w:rFonts w:ascii="Arial" w:hAnsi="Arial" w:cs="Arial"/>
          <w:sz w:val="24"/>
          <w:lang w:eastAsia="en-US"/>
        </w:rPr>
        <w:t xml:space="preserve"> Ágazati </w:t>
      </w:r>
      <w:r w:rsidR="00EA679F" w:rsidRPr="00726CB5">
        <w:rPr>
          <w:rFonts w:ascii="Arial" w:hAnsi="Arial" w:cs="Arial"/>
          <w:sz w:val="24"/>
          <w:lang w:eastAsia="en-US"/>
        </w:rPr>
        <w:t>képző</w:t>
      </w:r>
      <w:r w:rsidRPr="00726CB5">
        <w:rPr>
          <w:rFonts w:ascii="Arial" w:hAnsi="Arial" w:cs="Arial"/>
          <w:sz w:val="24"/>
          <w:lang w:eastAsia="en-US"/>
        </w:rPr>
        <w:t>központok létrehozása</w:t>
      </w:r>
      <w:r w:rsidR="00DD72B4" w:rsidRPr="00726CB5">
        <w:rPr>
          <w:rFonts w:ascii="Arial" w:hAnsi="Arial" w:cs="Arial"/>
          <w:sz w:val="24"/>
          <w:lang w:eastAsia="en-US"/>
        </w:rPr>
        <w:t xml:space="preserve"> </w:t>
      </w:r>
    </w:p>
    <w:p w14:paraId="690FB153" w14:textId="77777777" w:rsidR="00B77563" w:rsidRPr="00726CB5" w:rsidRDefault="00B77563" w:rsidP="00F406AA">
      <w:pPr>
        <w:spacing w:before="200" w:after="200" w:line="259" w:lineRule="auto"/>
        <w:jc w:val="center"/>
        <w:rPr>
          <w:rFonts w:ascii="Arial" w:hAnsi="Arial" w:cs="Arial"/>
          <w:sz w:val="24"/>
        </w:rPr>
      </w:pPr>
      <w:bookmarkStart w:id="0" w:name="_Hlk210041457"/>
      <w:r w:rsidRPr="00726CB5">
        <w:rPr>
          <w:rFonts w:ascii="Arial" w:hAnsi="Arial" w:cs="Arial"/>
          <w:sz w:val="24"/>
        </w:rPr>
        <w:t>[dátum]</w:t>
      </w:r>
    </w:p>
    <w:p w14:paraId="4DD1AF78" w14:textId="77777777" w:rsidR="0053248A" w:rsidRPr="00726CB5" w:rsidRDefault="0053248A" w:rsidP="0053248A">
      <w:pPr>
        <w:spacing w:before="200" w:after="200" w:line="259" w:lineRule="auto"/>
        <w:jc w:val="center"/>
        <w:rPr>
          <w:rFonts w:ascii="Arial" w:hAnsi="Arial" w:cs="Arial"/>
          <w:sz w:val="24"/>
        </w:rPr>
      </w:pPr>
      <w:r w:rsidRPr="00726CB5">
        <w:rPr>
          <w:rFonts w:ascii="Arial" w:hAnsi="Arial" w:cs="Arial"/>
          <w:sz w:val="24"/>
        </w:rPr>
        <w:t>[verziószám]</w:t>
      </w:r>
    </w:p>
    <w:p w14:paraId="00457C38" w14:textId="77777777" w:rsidR="0053248A" w:rsidRPr="00726CB5" w:rsidRDefault="0053248A" w:rsidP="0053248A">
      <w:pPr>
        <w:spacing w:before="200" w:after="200" w:line="259" w:lineRule="auto"/>
        <w:jc w:val="center"/>
        <w:rPr>
          <w:rFonts w:ascii="Arial" w:hAnsi="Arial" w:cs="Arial"/>
          <w:sz w:val="20"/>
          <w:szCs w:val="20"/>
        </w:rPr>
      </w:pPr>
    </w:p>
    <w:p w14:paraId="04BB19DC" w14:textId="77777777" w:rsidR="0053248A" w:rsidRPr="00726CB5" w:rsidRDefault="0053248A" w:rsidP="0053248A">
      <w:pPr>
        <w:spacing w:before="200" w:after="200" w:line="259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26CB5">
        <w:rPr>
          <w:rFonts w:ascii="Arial" w:hAnsi="Arial" w:cs="Arial"/>
          <w:sz w:val="18"/>
          <w:szCs w:val="18"/>
        </w:rPr>
        <w:t>[Szakképzési Centrum logójának elhelyezése szabadon megengedett a dokumentum fedőlapján]</w:t>
      </w:r>
    </w:p>
    <w:bookmarkEnd w:id="0"/>
    <w:p w14:paraId="1A12A395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581A4A38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039E1DF0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63EF40A0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6C8F1C0E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49342E6F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71E64125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295E2D11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1CF3AC23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4B1F6EB7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0FE73E92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35582395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1159DBFB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3F58DF49" w14:textId="77777777" w:rsidR="00F406AA" w:rsidRPr="00726CB5" w:rsidRDefault="00F406AA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4F7AC8B6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3472DC1D" w14:textId="77777777" w:rsidR="00B77563" w:rsidRPr="00726CB5" w:rsidRDefault="00B77563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357310E3" w14:textId="77777777" w:rsidR="00453176" w:rsidRPr="00726CB5" w:rsidRDefault="00453176" w:rsidP="00F406AA">
      <w:pPr>
        <w:spacing w:before="200" w:after="200" w:line="259" w:lineRule="auto"/>
        <w:rPr>
          <w:rFonts w:ascii="Arial" w:hAnsi="Arial" w:cs="Arial"/>
          <w:bCs/>
        </w:rPr>
      </w:pPr>
    </w:p>
    <w:p w14:paraId="1A5BB1D4" w14:textId="318B985D" w:rsidR="00B77563" w:rsidRPr="00726CB5" w:rsidRDefault="00453176" w:rsidP="00F406AA">
      <w:pPr>
        <w:spacing w:before="200" w:after="200" w:line="259" w:lineRule="auto"/>
        <w:contextualSpacing/>
        <w:rPr>
          <w:rFonts w:ascii="Arial" w:hAnsi="Arial" w:cs="Arial"/>
          <w:sz w:val="24"/>
        </w:rPr>
      </w:pPr>
      <w:r w:rsidRPr="00726CB5">
        <w:rPr>
          <w:rFonts w:ascii="Arial" w:hAnsi="Arial" w:cs="Arial"/>
          <w:sz w:val="24"/>
        </w:rPr>
        <w:t>[</w:t>
      </w:r>
      <w:r w:rsidR="001E6504" w:rsidRPr="00726CB5">
        <w:rPr>
          <w:rFonts w:ascii="Arial" w:hAnsi="Arial" w:cs="Arial"/>
          <w:sz w:val="24"/>
        </w:rPr>
        <w:t xml:space="preserve">Szakképzési Centrum </w:t>
      </w:r>
      <w:r w:rsidR="00B77563" w:rsidRPr="00726CB5">
        <w:rPr>
          <w:rFonts w:ascii="Arial" w:hAnsi="Arial" w:cs="Arial"/>
          <w:sz w:val="24"/>
        </w:rPr>
        <w:t>n</w:t>
      </w:r>
      <w:r w:rsidR="00D314FA" w:rsidRPr="00726CB5">
        <w:rPr>
          <w:rFonts w:ascii="Arial" w:hAnsi="Arial" w:cs="Arial"/>
          <w:sz w:val="24"/>
        </w:rPr>
        <w:t>eve</w:t>
      </w:r>
      <w:r w:rsidRPr="00726CB5">
        <w:rPr>
          <w:rFonts w:ascii="Arial" w:hAnsi="Arial" w:cs="Arial"/>
          <w:sz w:val="24"/>
        </w:rPr>
        <w:t>]</w:t>
      </w:r>
    </w:p>
    <w:p w14:paraId="7443357B" w14:textId="50EFAD18" w:rsidR="00DD72B4" w:rsidRPr="00726CB5" w:rsidRDefault="00DD72B4" w:rsidP="00F406AA">
      <w:pPr>
        <w:spacing w:before="200" w:after="200" w:line="259" w:lineRule="auto"/>
        <w:contextualSpacing/>
        <w:rPr>
          <w:rFonts w:ascii="Arial" w:hAnsi="Arial" w:cs="Arial"/>
          <w:sz w:val="24"/>
        </w:rPr>
      </w:pPr>
      <w:r w:rsidRPr="00726CB5">
        <w:rPr>
          <w:rFonts w:ascii="Arial" w:hAnsi="Arial" w:cs="Arial"/>
          <w:sz w:val="24"/>
        </w:rPr>
        <w:t>[Projekt neve (ha ismert, a projekt kódja)]</w:t>
      </w:r>
    </w:p>
    <w:p w14:paraId="3B2056B1" w14:textId="77777777" w:rsidR="00B77563" w:rsidRPr="00726CB5" w:rsidRDefault="00B77563" w:rsidP="00F406AA">
      <w:pPr>
        <w:spacing w:before="200" w:after="200" w:line="259" w:lineRule="auto"/>
        <w:rPr>
          <w:rFonts w:ascii="Arial" w:eastAsiaTheme="majorEastAsia" w:hAnsi="Arial" w:cs="Arial"/>
          <w:b/>
          <w:bCs/>
          <w:sz w:val="28"/>
          <w:szCs w:val="32"/>
        </w:rPr>
      </w:pPr>
      <w:r w:rsidRPr="00726CB5">
        <w:rPr>
          <w:rFonts w:ascii="Arial" w:hAnsi="Arial" w:cs="Arial"/>
        </w:rPr>
        <w:br w:type="page"/>
      </w:r>
    </w:p>
    <w:p w14:paraId="7F05D512" w14:textId="3D4631EB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bookmarkStart w:id="1" w:name="_I._Instructions:_Executive"/>
      <w:bookmarkEnd w:id="1"/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lastRenderedPageBreak/>
        <w:t>Képzés megnevezése</w:t>
      </w:r>
    </w:p>
    <w:p w14:paraId="2D7146BA" w14:textId="0B310AD2" w:rsidR="00CD0707" w:rsidRPr="00726CB5" w:rsidRDefault="00CD0707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</w:t>
      </w:r>
      <w:r w:rsidR="00DD72B4" w:rsidRPr="00726CB5">
        <w:rPr>
          <w:rFonts w:ascii="Arial" w:hAnsi="Arial" w:cs="Arial"/>
          <w:iCs/>
        </w:rPr>
        <w:t>Képzés megnevezése</w:t>
      </w:r>
      <w:r w:rsidRPr="00726CB5">
        <w:rPr>
          <w:rFonts w:ascii="Arial" w:hAnsi="Arial" w:cs="Arial"/>
          <w:iCs/>
        </w:rPr>
        <w:t>]</w:t>
      </w:r>
    </w:p>
    <w:p w14:paraId="1DCC159E" w14:textId="3438125F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Képzés célja</w:t>
      </w:r>
    </w:p>
    <w:p w14:paraId="3055AA2C" w14:textId="763B858E" w:rsidR="00CD0707" w:rsidRPr="00726CB5" w:rsidRDefault="00CD0707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[Kérem, fejtse ki pár mondatban a képzés célját]</w:t>
      </w:r>
    </w:p>
    <w:p w14:paraId="213A5735" w14:textId="77777777" w:rsidR="0053248A" w:rsidRPr="00726CB5" w:rsidRDefault="0053248A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Kapcsolódás a projekthez</w:t>
      </w:r>
    </w:p>
    <w:p w14:paraId="52C963C9" w14:textId="0C4C5701" w:rsidR="0053248A" w:rsidRPr="00726CB5" w:rsidRDefault="0053248A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[Kérem, fejtse ki pár mondatban a képzés projekthez való illeszkedését]</w:t>
      </w:r>
    </w:p>
    <w:p w14:paraId="39660E76" w14:textId="5F98197D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Célcsoport</w:t>
      </w:r>
    </w:p>
    <w:p w14:paraId="1FAA33F6" w14:textId="18787EAC" w:rsidR="00CD0707" w:rsidRPr="00726CB5" w:rsidRDefault="00CD0707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[Képzésben résztvevők célcsoportj</w:t>
      </w:r>
      <w:r w:rsidR="00443D6B" w:rsidRPr="00726CB5">
        <w:rPr>
          <w:rFonts w:ascii="Arial" w:hAnsi="Arial" w:cs="Arial"/>
          <w:iCs/>
        </w:rPr>
        <w:t>ának megjelölése</w:t>
      </w:r>
      <w:r w:rsidRPr="00726CB5">
        <w:rPr>
          <w:rFonts w:ascii="Arial" w:hAnsi="Arial" w:cs="Arial"/>
          <w:iCs/>
        </w:rPr>
        <w:t>]</w:t>
      </w:r>
    </w:p>
    <w:p w14:paraId="5AA3E361" w14:textId="4B50CED3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Képzésben tervezett résztvevők száma</w:t>
      </w:r>
    </w:p>
    <w:p w14:paraId="7EAE1086" w14:textId="16581D35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</w:t>
      </w:r>
      <w:r w:rsidR="00443D6B" w:rsidRPr="00726CB5">
        <w:rPr>
          <w:rFonts w:ascii="Arial" w:hAnsi="Arial" w:cs="Arial"/>
          <w:iCs/>
        </w:rPr>
        <w:t>hány f</w:t>
      </w:r>
      <w:r w:rsidRPr="00726CB5">
        <w:rPr>
          <w:rFonts w:ascii="Arial" w:hAnsi="Arial" w:cs="Arial"/>
          <w:iCs/>
        </w:rPr>
        <w:t>ő célcsoportonként]</w:t>
      </w:r>
    </w:p>
    <w:p w14:paraId="5C56E70A" w14:textId="2F8197CA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Képzés időtartama</w:t>
      </w:r>
    </w:p>
    <w:p w14:paraId="1427A97C" w14:textId="5B1795D4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[pl. 2 nap, 2*8 óra]</w:t>
      </w:r>
    </w:p>
    <w:p w14:paraId="0CEA4C91" w14:textId="169A2F15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Helyszín</w:t>
      </w:r>
      <w:bookmarkStart w:id="2" w:name="_GoBack"/>
      <w:bookmarkEnd w:id="2"/>
    </w:p>
    <w:p w14:paraId="34A6975C" w14:textId="222D35CB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[pl. személyes, online, hibrid]</w:t>
      </w:r>
    </w:p>
    <w:p w14:paraId="674D5111" w14:textId="5146E761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Képzés módszertana</w:t>
      </w:r>
    </w:p>
    <w:p w14:paraId="2496D2BD" w14:textId="3665F0F9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 xml:space="preserve">[pl. Előadás, </w:t>
      </w:r>
      <w:proofErr w:type="spellStart"/>
      <w:r w:rsidRPr="00726CB5">
        <w:rPr>
          <w:rFonts w:ascii="Arial" w:hAnsi="Arial" w:cs="Arial"/>
          <w:iCs/>
        </w:rPr>
        <w:t>workshop</w:t>
      </w:r>
      <w:proofErr w:type="spellEnd"/>
      <w:r w:rsidRPr="00726CB5">
        <w:rPr>
          <w:rFonts w:ascii="Arial" w:hAnsi="Arial" w:cs="Arial"/>
          <w:iCs/>
        </w:rPr>
        <w:t>, csoportmunka, e-</w:t>
      </w:r>
      <w:proofErr w:type="spellStart"/>
      <w:r w:rsidRPr="00726CB5">
        <w:rPr>
          <w:rFonts w:ascii="Arial" w:hAnsi="Arial" w:cs="Arial"/>
          <w:iCs/>
        </w:rPr>
        <w:t>learning</w:t>
      </w:r>
      <w:proofErr w:type="spellEnd"/>
      <w:r w:rsidRPr="00726CB5">
        <w:rPr>
          <w:rFonts w:ascii="Arial" w:hAnsi="Arial" w:cs="Arial"/>
          <w:iCs/>
        </w:rPr>
        <w:t xml:space="preserve">, </w:t>
      </w:r>
      <w:proofErr w:type="spellStart"/>
      <w:r w:rsidRPr="00726CB5">
        <w:rPr>
          <w:rFonts w:ascii="Arial" w:hAnsi="Arial" w:cs="Arial"/>
          <w:iCs/>
        </w:rPr>
        <w:t>blended</w:t>
      </w:r>
      <w:proofErr w:type="spellEnd"/>
      <w:r w:rsidR="00816207" w:rsidRPr="00726CB5">
        <w:rPr>
          <w:rFonts w:ascii="Arial" w:hAnsi="Arial" w:cs="Arial"/>
          <w:iCs/>
        </w:rPr>
        <w:t>,</w:t>
      </w:r>
      <w:r w:rsidRPr="00726CB5">
        <w:rPr>
          <w:rFonts w:ascii="Arial" w:hAnsi="Arial" w:cs="Arial"/>
          <w:iCs/>
        </w:rPr>
        <w:t xml:space="preserve"> stb.]</w:t>
      </w:r>
    </w:p>
    <w:p w14:paraId="5C9DC055" w14:textId="672EE7CA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Tematika / Tananyagegységek</w:t>
      </w:r>
    </w:p>
    <w:p w14:paraId="7FFFF4AF" w14:textId="2E6EB9CB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[pl. modul1</w:t>
      </w:r>
      <w:proofErr w:type="gramStart"/>
      <w:r w:rsidRPr="00726CB5">
        <w:rPr>
          <w:rFonts w:ascii="Arial" w:hAnsi="Arial" w:cs="Arial"/>
          <w:iCs/>
        </w:rPr>
        <w:t>:…</w:t>
      </w:r>
      <w:proofErr w:type="gramEnd"/>
      <w:r w:rsidRPr="00726CB5">
        <w:rPr>
          <w:rFonts w:ascii="Arial" w:hAnsi="Arial" w:cs="Arial"/>
          <w:iCs/>
        </w:rPr>
        <w:t xml:space="preserve"> modul2:… felsorolás szintű]</w:t>
      </w:r>
    </w:p>
    <w:p w14:paraId="2AE86EEC" w14:textId="2F16E72D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Oktatók</w:t>
      </w:r>
    </w:p>
    <w:p w14:paraId="3E602340" w14:textId="0BFA2E7B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</w:rPr>
      </w:pPr>
      <w:r w:rsidRPr="00726CB5">
        <w:rPr>
          <w:rFonts w:ascii="Arial" w:hAnsi="Arial" w:cs="Arial"/>
          <w:iCs/>
        </w:rPr>
        <w:t>[pl. kiszervezett (beszerzés), belső teljesítéssel történik (munkabér/megbízás)]</w:t>
      </w:r>
    </w:p>
    <w:p w14:paraId="7C661606" w14:textId="368945DC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Értékelés, visszacsatolás</w:t>
      </w:r>
    </w:p>
    <w:p w14:paraId="2A18D368" w14:textId="6F2F1C6A" w:rsidR="00DD72B4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iCs/>
          <w:sz w:val="24"/>
        </w:rPr>
      </w:pPr>
      <w:r w:rsidRPr="00726CB5">
        <w:rPr>
          <w:rFonts w:ascii="Arial" w:hAnsi="Arial" w:cs="Arial"/>
          <w:iCs/>
        </w:rPr>
        <w:t xml:space="preserve">[Értékelés módszertana, pl. milyen módon, milyen eszközökkel és </w:t>
      </w:r>
      <w:r w:rsidR="00443D6B" w:rsidRPr="00726CB5">
        <w:rPr>
          <w:rFonts w:ascii="Arial" w:hAnsi="Arial" w:cs="Arial"/>
          <w:iCs/>
        </w:rPr>
        <w:t xml:space="preserve">hogyan </w:t>
      </w:r>
      <w:r w:rsidRPr="00726CB5">
        <w:rPr>
          <w:rFonts w:ascii="Arial" w:hAnsi="Arial" w:cs="Arial"/>
          <w:iCs/>
        </w:rPr>
        <w:t>mérik a képzés eredményességét?</w:t>
      </w:r>
      <w:r w:rsidR="00E65CEF" w:rsidRPr="00726CB5">
        <w:rPr>
          <w:rFonts w:ascii="Arial" w:hAnsi="Arial" w:cs="Arial"/>
          <w:iCs/>
        </w:rPr>
        <w:t xml:space="preserve"> </w:t>
      </w:r>
      <w:proofErr w:type="gramStart"/>
      <w:r w:rsidR="00E65CEF" w:rsidRPr="00726CB5">
        <w:rPr>
          <w:rFonts w:ascii="Arial" w:hAnsi="Arial" w:cs="Arial"/>
          <w:iCs/>
        </w:rPr>
        <w:t>pl.</w:t>
      </w:r>
      <w:proofErr w:type="gramEnd"/>
      <w:r w:rsidR="00E65CEF" w:rsidRPr="00726CB5">
        <w:rPr>
          <w:rFonts w:ascii="Arial" w:hAnsi="Arial" w:cs="Arial"/>
          <w:iCs/>
        </w:rPr>
        <w:t xml:space="preserve"> záróvizsga, gyakorlati feladat</w:t>
      </w:r>
      <w:r w:rsidR="00443D6B" w:rsidRPr="00726CB5">
        <w:rPr>
          <w:rFonts w:ascii="Arial" w:hAnsi="Arial" w:cs="Arial"/>
          <w:iCs/>
        </w:rPr>
        <w:t>, stb.</w:t>
      </w:r>
      <w:r w:rsidRPr="00726CB5">
        <w:rPr>
          <w:rFonts w:ascii="Arial" w:hAnsi="Arial" w:cs="Arial"/>
          <w:iCs/>
        </w:rPr>
        <w:t>]</w:t>
      </w:r>
    </w:p>
    <w:p w14:paraId="7367DEAF" w14:textId="061A312C" w:rsidR="00CD0707" w:rsidRPr="00726CB5" w:rsidRDefault="00CD0707" w:rsidP="00726CB5">
      <w:pPr>
        <w:pStyle w:val="Cmsor2"/>
        <w:spacing w:after="200" w:line="259" w:lineRule="auto"/>
        <w:ind w:left="360"/>
        <w:jc w:val="both"/>
        <w:rPr>
          <w:rFonts w:ascii="Arial" w:hAnsi="Arial" w:cs="Arial"/>
          <w:i w:val="0"/>
          <w:iCs/>
          <w:color w:val="auto"/>
          <w:sz w:val="24"/>
          <w:szCs w:val="24"/>
        </w:rPr>
      </w:pPr>
      <w:r w:rsidRPr="00726CB5">
        <w:rPr>
          <w:rFonts w:ascii="Arial" w:hAnsi="Arial" w:cs="Arial"/>
          <w:i w:val="0"/>
          <w:iCs/>
          <w:color w:val="auto"/>
          <w:sz w:val="24"/>
          <w:szCs w:val="24"/>
        </w:rPr>
        <w:t>Képzés eredménye, elvárt kimenet</w:t>
      </w:r>
    </w:p>
    <w:p w14:paraId="09EAC22C" w14:textId="288B6646" w:rsidR="007B5670" w:rsidRPr="00726CB5" w:rsidRDefault="00DD72B4" w:rsidP="00726CB5">
      <w:pPr>
        <w:pStyle w:val="Listaszerbekezds"/>
        <w:spacing w:before="200" w:after="200" w:line="259" w:lineRule="auto"/>
        <w:rPr>
          <w:rFonts w:ascii="Arial" w:hAnsi="Arial" w:cs="Arial"/>
          <w:b/>
          <w:bCs/>
          <w:iCs/>
          <w:sz w:val="20"/>
          <w:szCs w:val="20"/>
        </w:rPr>
      </w:pPr>
      <w:r w:rsidRPr="00726CB5">
        <w:rPr>
          <w:rFonts w:ascii="Arial" w:hAnsi="Arial" w:cs="Arial"/>
          <w:iCs/>
        </w:rPr>
        <w:t>[pl. Mi</w:t>
      </w:r>
      <w:r w:rsidR="00F814C3" w:rsidRPr="00726CB5">
        <w:rPr>
          <w:rFonts w:ascii="Arial" w:hAnsi="Arial" w:cs="Arial"/>
          <w:iCs/>
        </w:rPr>
        <w:t>t</w:t>
      </w:r>
      <w:r w:rsidRPr="00726CB5">
        <w:rPr>
          <w:rFonts w:ascii="Arial" w:hAnsi="Arial" w:cs="Arial"/>
          <w:iCs/>
        </w:rPr>
        <w:t xml:space="preserve"> </w:t>
      </w:r>
      <w:r w:rsidR="00443D6B" w:rsidRPr="00726CB5">
        <w:rPr>
          <w:rFonts w:ascii="Arial" w:hAnsi="Arial" w:cs="Arial"/>
          <w:iCs/>
        </w:rPr>
        <w:t xml:space="preserve">kell </w:t>
      </w:r>
      <w:r w:rsidRPr="00726CB5">
        <w:rPr>
          <w:rFonts w:ascii="Arial" w:hAnsi="Arial" w:cs="Arial"/>
          <w:iCs/>
        </w:rPr>
        <w:t>tud</w:t>
      </w:r>
      <w:r w:rsidR="00443D6B" w:rsidRPr="00726CB5">
        <w:rPr>
          <w:rFonts w:ascii="Arial" w:hAnsi="Arial" w:cs="Arial"/>
          <w:iCs/>
        </w:rPr>
        <w:t>nia</w:t>
      </w:r>
      <w:r w:rsidRPr="00726CB5">
        <w:rPr>
          <w:rFonts w:ascii="Arial" w:hAnsi="Arial" w:cs="Arial"/>
          <w:iCs/>
        </w:rPr>
        <w:t xml:space="preserve"> a résztvevő</w:t>
      </w:r>
      <w:r w:rsidR="00443D6B" w:rsidRPr="00726CB5">
        <w:rPr>
          <w:rFonts w:ascii="Arial" w:hAnsi="Arial" w:cs="Arial"/>
          <w:iCs/>
        </w:rPr>
        <w:t>nek</w:t>
      </w:r>
      <w:r w:rsidRPr="00726CB5">
        <w:rPr>
          <w:rFonts w:ascii="Arial" w:hAnsi="Arial" w:cs="Arial"/>
          <w:iCs/>
        </w:rPr>
        <w:t xml:space="preserve"> a képzés elvégzésével?]</w:t>
      </w:r>
    </w:p>
    <w:sectPr w:rsidR="007B5670" w:rsidRPr="00726CB5" w:rsidSect="00DD72B4">
      <w:headerReference w:type="default" r:id="rId8"/>
      <w:footerReference w:type="default" r:id="rId9"/>
      <w:headerReference w:type="first" r:id="rId10"/>
      <w:pgSz w:w="12240" w:h="15840"/>
      <w:pgMar w:top="1843" w:right="1008" w:bottom="1008" w:left="1008" w:header="91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2798D" w14:textId="77777777" w:rsidR="00DC75F2" w:rsidRPr="00DE7957" w:rsidRDefault="00DC75F2">
      <w:r w:rsidRPr="00DE7957">
        <w:separator/>
      </w:r>
    </w:p>
  </w:endnote>
  <w:endnote w:type="continuationSeparator" w:id="0">
    <w:p w14:paraId="195320E8" w14:textId="77777777" w:rsidR="00DC75F2" w:rsidRPr="00DE7957" w:rsidRDefault="00DC75F2">
      <w:r w:rsidRPr="00DE79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1DDD" w14:textId="1506BD68" w:rsidR="0001548B" w:rsidRDefault="0001548B" w:rsidP="0001548B">
    <w:pPr>
      <w:pStyle w:val="llb"/>
      <w:rPr>
        <w:rFonts w:ascii="Arial" w:hAnsi="Arial" w:cs="Arial"/>
        <w:sz w:val="20"/>
        <w:szCs w:val="20"/>
      </w:rPr>
    </w:pPr>
    <w:bookmarkStart w:id="3" w:name="_Hlk210039692"/>
    <w:bookmarkStart w:id="4" w:name="_Hlk210039693"/>
    <w:r w:rsidRPr="002D3BDB">
      <w:rPr>
        <w:rFonts w:ascii="Arial" w:hAnsi="Arial" w:cs="Arial"/>
        <w:sz w:val="20"/>
        <w:szCs w:val="20"/>
      </w:rPr>
      <w:t>GINOP PLUSZ-5.2.6-25</w:t>
    </w:r>
  </w:p>
  <w:p w14:paraId="25688790" w14:textId="15D2707E" w:rsidR="0001548B" w:rsidRDefault="0001548B" w:rsidP="0001548B">
    <w:pPr>
      <w:pStyle w:val="llb"/>
      <w:jc w:val="right"/>
      <w:rPr>
        <w:rFonts w:ascii="Arial" w:hAnsi="Arial" w:cs="Arial"/>
        <w:sz w:val="20"/>
        <w:szCs w:val="20"/>
      </w:rPr>
    </w:pPr>
    <w:r w:rsidRPr="002D3BDB">
      <w:rPr>
        <w:rFonts w:ascii="Arial" w:hAnsi="Arial" w:cs="Arial"/>
        <w:sz w:val="20"/>
        <w:szCs w:val="20"/>
      </w:rPr>
      <w:fldChar w:fldCharType="begin"/>
    </w:r>
    <w:r w:rsidRPr="002D3BDB">
      <w:rPr>
        <w:rFonts w:ascii="Arial" w:hAnsi="Arial" w:cs="Arial"/>
        <w:sz w:val="20"/>
        <w:szCs w:val="20"/>
      </w:rPr>
      <w:instrText>PAGE   \* MERGEFORMAT</w:instrText>
    </w:r>
    <w:r w:rsidRPr="002D3BDB">
      <w:rPr>
        <w:rFonts w:ascii="Arial" w:hAnsi="Arial" w:cs="Arial"/>
        <w:sz w:val="20"/>
        <w:szCs w:val="20"/>
      </w:rPr>
      <w:fldChar w:fldCharType="separate"/>
    </w:r>
    <w:r w:rsidR="00726CB5">
      <w:rPr>
        <w:rFonts w:ascii="Arial" w:hAnsi="Arial" w:cs="Arial"/>
        <w:noProof/>
        <w:sz w:val="20"/>
        <w:szCs w:val="20"/>
      </w:rPr>
      <w:t>2</w:t>
    </w:r>
    <w:r w:rsidRPr="002D3BDB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726CB5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00028" w14:textId="77777777" w:rsidR="00DC75F2" w:rsidRPr="00DE7957" w:rsidRDefault="00DC75F2">
      <w:r w:rsidRPr="00DE7957">
        <w:separator/>
      </w:r>
    </w:p>
  </w:footnote>
  <w:footnote w:type="continuationSeparator" w:id="0">
    <w:p w14:paraId="3473A74B" w14:textId="77777777" w:rsidR="00DC75F2" w:rsidRPr="00DE7957" w:rsidRDefault="00DC75F2">
      <w:r w:rsidRPr="00DE79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10381" w14:textId="0FB8CEC6" w:rsidR="0053248A" w:rsidRPr="002D3BDB" w:rsidRDefault="0053248A" w:rsidP="0053248A">
    <w:pPr>
      <w:pStyle w:val="lfej"/>
      <w:tabs>
        <w:tab w:val="clear" w:pos="4320"/>
        <w:tab w:val="clear" w:pos="8640"/>
        <w:tab w:val="left" w:pos="2844"/>
      </w:tabs>
      <w:rPr>
        <w:rFonts w:ascii="Arial" w:hAnsi="Arial" w:cs="Arial"/>
        <w:sz w:val="20"/>
        <w:szCs w:val="20"/>
      </w:rPr>
    </w:pPr>
    <w:r w:rsidRPr="002D3BDB">
      <w:rPr>
        <w:rFonts w:ascii="Arial" w:hAnsi="Arial" w:cs="Arial"/>
        <w:sz w:val="20"/>
        <w:szCs w:val="20"/>
      </w:rPr>
      <w:t>[Képzés</w:t>
    </w:r>
    <w:r>
      <w:rPr>
        <w:rFonts w:ascii="Arial" w:hAnsi="Arial" w:cs="Arial"/>
        <w:sz w:val="20"/>
        <w:szCs w:val="20"/>
      </w:rPr>
      <w:t xml:space="preserve"> </w:t>
    </w:r>
    <w:r w:rsidRPr="002D3BDB">
      <w:rPr>
        <w:rFonts w:ascii="Arial" w:hAnsi="Arial" w:cs="Arial"/>
        <w:sz w:val="20"/>
        <w:szCs w:val="20"/>
      </w:rPr>
      <w:t>megnevezése]</w:t>
    </w:r>
  </w:p>
  <w:p w14:paraId="50EDE131" w14:textId="77777777" w:rsidR="0053248A" w:rsidRDefault="005324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A65B" w14:textId="7D1A71B1" w:rsidR="007518DD" w:rsidRPr="00DE7957" w:rsidRDefault="00A1305F" w:rsidP="00DE7957">
    <w:pPr>
      <w:pStyle w:val="lfej"/>
      <w:rPr>
        <w:lang w:eastAsia="en-US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6BCE09A" wp14:editId="547C6BB1">
          <wp:simplePos x="0" y="0"/>
          <wp:positionH relativeFrom="page">
            <wp:posOffset>152400</wp:posOffset>
          </wp:positionH>
          <wp:positionV relativeFrom="paragraph">
            <wp:posOffset>-480695</wp:posOffset>
          </wp:positionV>
          <wp:extent cx="3899535" cy="1190625"/>
          <wp:effectExtent l="0" t="0" r="5715" b="9525"/>
          <wp:wrapNone/>
          <wp:docPr id="1603218805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AC6"/>
    <w:multiLevelType w:val="hybridMultilevel"/>
    <w:tmpl w:val="FA20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4FE"/>
    <w:multiLevelType w:val="hybridMultilevel"/>
    <w:tmpl w:val="03A4FEAA"/>
    <w:lvl w:ilvl="0" w:tplc="B44E9888">
      <w:start w:val="1"/>
      <w:numFmt w:val="bullet"/>
      <w:pStyle w:val="Bulleted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6"/>
      </w:rPr>
    </w:lvl>
    <w:lvl w:ilvl="1" w:tplc="8258E516">
      <w:start w:val="1"/>
      <w:numFmt w:val="bullet"/>
      <w:pStyle w:val="Bulleted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04A"/>
    <w:multiLevelType w:val="hybridMultilevel"/>
    <w:tmpl w:val="CF00BCE2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B61"/>
    <w:multiLevelType w:val="hybridMultilevel"/>
    <w:tmpl w:val="596035D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2EFE"/>
    <w:multiLevelType w:val="hybridMultilevel"/>
    <w:tmpl w:val="0FF4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4A11"/>
    <w:multiLevelType w:val="hybridMultilevel"/>
    <w:tmpl w:val="8818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F1AA8"/>
    <w:multiLevelType w:val="hybridMultilevel"/>
    <w:tmpl w:val="B5CCFFB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6D87"/>
    <w:multiLevelType w:val="hybridMultilevel"/>
    <w:tmpl w:val="349E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00E3"/>
    <w:multiLevelType w:val="hybridMultilevel"/>
    <w:tmpl w:val="49328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D0509"/>
    <w:multiLevelType w:val="hybridMultilevel"/>
    <w:tmpl w:val="9F8EAF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C5910"/>
    <w:multiLevelType w:val="hybridMultilevel"/>
    <w:tmpl w:val="0F3CD4AE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2141E"/>
    <w:multiLevelType w:val="hybridMultilevel"/>
    <w:tmpl w:val="0ADC01FC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43285"/>
    <w:multiLevelType w:val="hybridMultilevel"/>
    <w:tmpl w:val="9000DA86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6376B"/>
    <w:multiLevelType w:val="hybridMultilevel"/>
    <w:tmpl w:val="9702B7A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D001F"/>
    <w:multiLevelType w:val="hybridMultilevel"/>
    <w:tmpl w:val="B714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86FBF"/>
    <w:multiLevelType w:val="hybridMultilevel"/>
    <w:tmpl w:val="86F87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2A1D"/>
    <w:multiLevelType w:val="hybridMultilevel"/>
    <w:tmpl w:val="A680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72249"/>
    <w:multiLevelType w:val="hybridMultilevel"/>
    <w:tmpl w:val="1B944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8A6"/>
    <w:multiLevelType w:val="hybridMultilevel"/>
    <w:tmpl w:val="89AE4EFE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81227C5"/>
    <w:multiLevelType w:val="hybridMultilevel"/>
    <w:tmpl w:val="EBB2C45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74403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92B4849"/>
    <w:multiLevelType w:val="hybridMultilevel"/>
    <w:tmpl w:val="9B2C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54083"/>
    <w:multiLevelType w:val="hybridMultilevel"/>
    <w:tmpl w:val="3904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53778"/>
    <w:multiLevelType w:val="hybridMultilevel"/>
    <w:tmpl w:val="87F07668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381149"/>
    <w:multiLevelType w:val="hybridMultilevel"/>
    <w:tmpl w:val="84E0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56001"/>
    <w:multiLevelType w:val="hybridMultilevel"/>
    <w:tmpl w:val="8046A5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B483C"/>
    <w:multiLevelType w:val="hybridMultilevel"/>
    <w:tmpl w:val="E372233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F46D7"/>
    <w:multiLevelType w:val="hybridMultilevel"/>
    <w:tmpl w:val="3A78A048"/>
    <w:lvl w:ilvl="0" w:tplc="702233DE">
      <w:start w:val="1"/>
      <w:numFmt w:val="decimal"/>
      <w:pStyle w:val="Cmsor3"/>
      <w:lvlText w:val="%1."/>
      <w:lvlJc w:val="left"/>
      <w:pPr>
        <w:ind w:left="360" w:hanging="360"/>
      </w:pPr>
      <w:rPr>
        <w:rFonts w:ascii="Gill Sans MT" w:hAnsi="Gill Sans MT" w:hint="default"/>
        <w:b/>
        <w:i w:val="0"/>
        <w:sz w:val="2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CF4CC7"/>
    <w:multiLevelType w:val="hybridMultilevel"/>
    <w:tmpl w:val="719E5484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40497"/>
    <w:multiLevelType w:val="hybridMultilevel"/>
    <w:tmpl w:val="780E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4634"/>
    <w:multiLevelType w:val="hybridMultilevel"/>
    <w:tmpl w:val="14FA34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9729B"/>
    <w:multiLevelType w:val="hybridMultilevel"/>
    <w:tmpl w:val="FB14F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6568F"/>
    <w:multiLevelType w:val="hybridMultilevel"/>
    <w:tmpl w:val="E91EB5D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E6254"/>
    <w:multiLevelType w:val="hybridMultilevel"/>
    <w:tmpl w:val="E778A416"/>
    <w:lvl w:ilvl="0" w:tplc="E286BBF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175C1"/>
    <w:multiLevelType w:val="hybridMultilevel"/>
    <w:tmpl w:val="AE14E7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24"/>
  </w:num>
  <w:num w:numId="6">
    <w:abstractNumId w:val="22"/>
  </w:num>
  <w:num w:numId="7">
    <w:abstractNumId w:val="0"/>
  </w:num>
  <w:num w:numId="8">
    <w:abstractNumId w:val="29"/>
  </w:num>
  <w:num w:numId="9">
    <w:abstractNumId w:val="14"/>
  </w:num>
  <w:num w:numId="10">
    <w:abstractNumId w:val="4"/>
  </w:num>
  <w:num w:numId="11">
    <w:abstractNumId w:val="5"/>
  </w:num>
  <w:num w:numId="12">
    <w:abstractNumId w:val="33"/>
  </w:num>
  <w:num w:numId="13">
    <w:abstractNumId w:val="27"/>
  </w:num>
  <w:num w:numId="14">
    <w:abstractNumId w:val="1"/>
  </w:num>
  <w:num w:numId="15">
    <w:abstractNumId w:val="15"/>
  </w:num>
  <w:num w:numId="16">
    <w:abstractNumId w:val="17"/>
  </w:num>
  <w:num w:numId="17">
    <w:abstractNumId w:val="25"/>
  </w:num>
  <w:num w:numId="18">
    <w:abstractNumId w:val="21"/>
  </w:num>
  <w:num w:numId="19">
    <w:abstractNumId w:val="18"/>
  </w:num>
  <w:num w:numId="20">
    <w:abstractNumId w:val="20"/>
  </w:num>
  <w:num w:numId="21">
    <w:abstractNumId w:val="28"/>
  </w:num>
  <w:num w:numId="22">
    <w:abstractNumId w:val="12"/>
  </w:num>
  <w:num w:numId="23">
    <w:abstractNumId w:val="26"/>
  </w:num>
  <w:num w:numId="24">
    <w:abstractNumId w:val="3"/>
  </w:num>
  <w:num w:numId="25">
    <w:abstractNumId w:val="6"/>
  </w:num>
  <w:num w:numId="26">
    <w:abstractNumId w:val="19"/>
  </w:num>
  <w:num w:numId="27">
    <w:abstractNumId w:val="32"/>
  </w:num>
  <w:num w:numId="28">
    <w:abstractNumId w:val="23"/>
  </w:num>
  <w:num w:numId="29">
    <w:abstractNumId w:val="2"/>
  </w:num>
  <w:num w:numId="30">
    <w:abstractNumId w:val="11"/>
  </w:num>
  <w:num w:numId="31">
    <w:abstractNumId w:val="13"/>
  </w:num>
  <w:num w:numId="32">
    <w:abstractNumId w:val="10"/>
  </w:num>
  <w:num w:numId="33">
    <w:abstractNumId w:val="34"/>
  </w:num>
  <w:num w:numId="34">
    <w:abstractNumId w:val="31"/>
  </w:num>
  <w:num w:numId="3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MTIHImNTA1MzCyUdpeDU4uLM/DyQAqNaALa+d+YsAAAA"/>
  </w:docVars>
  <w:rsids>
    <w:rsidRoot w:val="00B77563"/>
    <w:rsid w:val="00005532"/>
    <w:rsid w:val="000111BF"/>
    <w:rsid w:val="0001548B"/>
    <w:rsid w:val="0002041E"/>
    <w:rsid w:val="00060B36"/>
    <w:rsid w:val="00071D8A"/>
    <w:rsid w:val="000729A5"/>
    <w:rsid w:val="00083E2B"/>
    <w:rsid w:val="00087441"/>
    <w:rsid w:val="00087752"/>
    <w:rsid w:val="000A10FB"/>
    <w:rsid w:val="000A585B"/>
    <w:rsid w:val="000A5966"/>
    <w:rsid w:val="000B3B3A"/>
    <w:rsid w:val="000B693E"/>
    <w:rsid w:val="000C4A10"/>
    <w:rsid w:val="000D69BB"/>
    <w:rsid w:val="000F6E3F"/>
    <w:rsid w:val="00102539"/>
    <w:rsid w:val="0010472F"/>
    <w:rsid w:val="00110BA6"/>
    <w:rsid w:val="001110DA"/>
    <w:rsid w:val="001323A6"/>
    <w:rsid w:val="001350E8"/>
    <w:rsid w:val="001511F5"/>
    <w:rsid w:val="00154AF4"/>
    <w:rsid w:val="001607FD"/>
    <w:rsid w:val="001702D1"/>
    <w:rsid w:val="00181A7E"/>
    <w:rsid w:val="00182A88"/>
    <w:rsid w:val="00184838"/>
    <w:rsid w:val="001953C8"/>
    <w:rsid w:val="001A7BAF"/>
    <w:rsid w:val="001B5CDF"/>
    <w:rsid w:val="001C29A4"/>
    <w:rsid w:val="001C3F30"/>
    <w:rsid w:val="001C6F82"/>
    <w:rsid w:val="001D1B6E"/>
    <w:rsid w:val="001D3ADC"/>
    <w:rsid w:val="001E592A"/>
    <w:rsid w:val="001E6504"/>
    <w:rsid w:val="001F0AFB"/>
    <w:rsid w:val="001F7708"/>
    <w:rsid w:val="00202A46"/>
    <w:rsid w:val="00204EF3"/>
    <w:rsid w:val="00207125"/>
    <w:rsid w:val="00211E43"/>
    <w:rsid w:val="0021506B"/>
    <w:rsid w:val="00225DE6"/>
    <w:rsid w:val="00240B66"/>
    <w:rsid w:val="0026076A"/>
    <w:rsid w:val="00270242"/>
    <w:rsid w:val="0027245E"/>
    <w:rsid w:val="00281E03"/>
    <w:rsid w:val="0028700F"/>
    <w:rsid w:val="00291EF1"/>
    <w:rsid w:val="00293F17"/>
    <w:rsid w:val="002B7E89"/>
    <w:rsid w:val="002D5E3B"/>
    <w:rsid w:val="002E0A21"/>
    <w:rsid w:val="002E31F5"/>
    <w:rsid w:val="002E56D5"/>
    <w:rsid w:val="002F1565"/>
    <w:rsid w:val="002F4B0C"/>
    <w:rsid w:val="003040AF"/>
    <w:rsid w:val="00314B80"/>
    <w:rsid w:val="0032711F"/>
    <w:rsid w:val="00327E14"/>
    <w:rsid w:val="003359C1"/>
    <w:rsid w:val="00343F61"/>
    <w:rsid w:val="00353A18"/>
    <w:rsid w:val="00360BCD"/>
    <w:rsid w:val="003624BB"/>
    <w:rsid w:val="00362AD6"/>
    <w:rsid w:val="0036428B"/>
    <w:rsid w:val="00365326"/>
    <w:rsid w:val="00365401"/>
    <w:rsid w:val="00370219"/>
    <w:rsid w:val="00372A45"/>
    <w:rsid w:val="003832B3"/>
    <w:rsid w:val="003940FE"/>
    <w:rsid w:val="0039640B"/>
    <w:rsid w:val="003B1771"/>
    <w:rsid w:val="003C69DE"/>
    <w:rsid w:val="003D4A24"/>
    <w:rsid w:val="003E0EB9"/>
    <w:rsid w:val="003F7CA1"/>
    <w:rsid w:val="004034BF"/>
    <w:rsid w:val="004048F1"/>
    <w:rsid w:val="004109A9"/>
    <w:rsid w:val="00431988"/>
    <w:rsid w:val="004437B1"/>
    <w:rsid w:val="00443D6B"/>
    <w:rsid w:val="00444286"/>
    <w:rsid w:val="004514ED"/>
    <w:rsid w:val="00451CCF"/>
    <w:rsid w:val="00453176"/>
    <w:rsid w:val="004570CA"/>
    <w:rsid w:val="00486CCF"/>
    <w:rsid w:val="00493679"/>
    <w:rsid w:val="00495B5F"/>
    <w:rsid w:val="004A1D29"/>
    <w:rsid w:val="004A7CF0"/>
    <w:rsid w:val="004B75A9"/>
    <w:rsid w:val="004D48DC"/>
    <w:rsid w:val="004D56FC"/>
    <w:rsid w:val="004D70FB"/>
    <w:rsid w:val="004E1175"/>
    <w:rsid w:val="0050373F"/>
    <w:rsid w:val="0053248A"/>
    <w:rsid w:val="0053707D"/>
    <w:rsid w:val="0054295D"/>
    <w:rsid w:val="005439AE"/>
    <w:rsid w:val="00572E1B"/>
    <w:rsid w:val="005873F4"/>
    <w:rsid w:val="005A7FF6"/>
    <w:rsid w:val="005B137C"/>
    <w:rsid w:val="005C63BD"/>
    <w:rsid w:val="005C647D"/>
    <w:rsid w:val="005E6C65"/>
    <w:rsid w:val="005F7283"/>
    <w:rsid w:val="005F7E35"/>
    <w:rsid w:val="006115AE"/>
    <w:rsid w:val="0061321E"/>
    <w:rsid w:val="0062584B"/>
    <w:rsid w:val="006306F1"/>
    <w:rsid w:val="00630929"/>
    <w:rsid w:val="00633853"/>
    <w:rsid w:val="0064065F"/>
    <w:rsid w:val="0065025C"/>
    <w:rsid w:val="00652AE2"/>
    <w:rsid w:val="0065419E"/>
    <w:rsid w:val="006717DE"/>
    <w:rsid w:val="0067539F"/>
    <w:rsid w:val="00686933"/>
    <w:rsid w:val="00697033"/>
    <w:rsid w:val="006A53F0"/>
    <w:rsid w:val="006A625D"/>
    <w:rsid w:val="006A739D"/>
    <w:rsid w:val="006D7D09"/>
    <w:rsid w:val="006E39BC"/>
    <w:rsid w:val="006F4F24"/>
    <w:rsid w:val="00715FA0"/>
    <w:rsid w:val="00717638"/>
    <w:rsid w:val="00723F44"/>
    <w:rsid w:val="00726CB5"/>
    <w:rsid w:val="00735A1B"/>
    <w:rsid w:val="00750DA9"/>
    <w:rsid w:val="007518DD"/>
    <w:rsid w:val="00760F25"/>
    <w:rsid w:val="00761039"/>
    <w:rsid w:val="00763D22"/>
    <w:rsid w:val="007659CB"/>
    <w:rsid w:val="00774203"/>
    <w:rsid w:val="0078654F"/>
    <w:rsid w:val="007956C5"/>
    <w:rsid w:val="007A2989"/>
    <w:rsid w:val="007B0917"/>
    <w:rsid w:val="007B159F"/>
    <w:rsid w:val="007B5670"/>
    <w:rsid w:val="007B5985"/>
    <w:rsid w:val="007B5EC0"/>
    <w:rsid w:val="007C42D0"/>
    <w:rsid w:val="007C43C7"/>
    <w:rsid w:val="007C66CB"/>
    <w:rsid w:val="007C698F"/>
    <w:rsid w:val="007D071E"/>
    <w:rsid w:val="007F3888"/>
    <w:rsid w:val="007F6406"/>
    <w:rsid w:val="008026BC"/>
    <w:rsid w:val="0081077F"/>
    <w:rsid w:val="00813E36"/>
    <w:rsid w:val="00816207"/>
    <w:rsid w:val="00851937"/>
    <w:rsid w:val="0087631B"/>
    <w:rsid w:val="00884489"/>
    <w:rsid w:val="008A4C0C"/>
    <w:rsid w:val="008A7A3C"/>
    <w:rsid w:val="008B5E79"/>
    <w:rsid w:val="008C3215"/>
    <w:rsid w:val="008C7430"/>
    <w:rsid w:val="008D1390"/>
    <w:rsid w:val="008D649D"/>
    <w:rsid w:val="008E406D"/>
    <w:rsid w:val="008F528D"/>
    <w:rsid w:val="008F7450"/>
    <w:rsid w:val="00911B2E"/>
    <w:rsid w:val="009135CE"/>
    <w:rsid w:val="009156BC"/>
    <w:rsid w:val="00927F67"/>
    <w:rsid w:val="00931178"/>
    <w:rsid w:val="00931429"/>
    <w:rsid w:val="00934E18"/>
    <w:rsid w:val="00936D82"/>
    <w:rsid w:val="00965D67"/>
    <w:rsid w:val="0098236C"/>
    <w:rsid w:val="00993741"/>
    <w:rsid w:val="00995A6F"/>
    <w:rsid w:val="009A1E8B"/>
    <w:rsid w:val="009B0423"/>
    <w:rsid w:val="009B3345"/>
    <w:rsid w:val="009B55E5"/>
    <w:rsid w:val="009C25DF"/>
    <w:rsid w:val="009C3A2C"/>
    <w:rsid w:val="009C638E"/>
    <w:rsid w:val="009D1399"/>
    <w:rsid w:val="009D1782"/>
    <w:rsid w:val="009D51E9"/>
    <w:rsid w:val="009E2020"/>
    <w:rsid w:val="009E2B54"/>
    <w:rsid w:val="009E320E"/>
    <w:rsid w:val="009E431C"/>
    <w:rsid w:val="009E58BF"/>
    <w:rsid w:val="009E6E17"/>
    <w:rsid w:val="009E7AC7"/>
    <w:rsid w:val="00A1305F"/>
    <w:rsid w:val="00A24E62"/>
    <w:rsid w:val="00A31B06"/>
    <w:rsid w:val="00A52ACA"/>
    <w:rsid w:val="00A54C24"/>
    <w:rsid w:val="00A56760"/>
    <w:rsid w:val="00A61C14"/>
    <w:rsid w:val="00A968DC"/>
    <w:rsid w:val="00AA1028"/>
    <w:rsid w:val="00AA1FDC"/>
    <w:rsid w:val="00AC6728"/>
    <w:rsid w:val="00AF2504"/>
    <w:rsid w:val="00AF3B62"/>
    <w:rsid w:val="00B0325E"/>
    <w:rsid w:val="00B20989"/>
    <w:rsid w:val="00B2653D"/>
    <w:rsid w:val="00B46116"/>
    <w:rsid w:val="00B51075"/>
    <w:rsid w:val="00B5128B"/>
    <w:rsid w:val="00B76109"/>
    <w:rsid w:val="00B77563"/>
    <w:rsid w:val="00B82C21"/>
    <w:rsid w:val="00B87C98"/>
    <w:rsid w:val="00B90631"/>
    <w:rsid w:val="00B93E04"/>
    <w:rsid w:val="00BA180A"/>
    <w:rsid w:val="00BB54A6"/>
    <w:rsid w:val="00BC7A1A"/>
    <w:rsid w:val="00BD1554"/>
    <w:rsid w:val="00BD29BF"/>
    <w:rsid w:val="00BD6024"/>
    <w:rsid w:val="00BE1A1F"/>
    <w:rsid w:val="00BF0187"/>
    <w:rsid w:val="00C13B3E"/>
    <w:rsid w:val="00C35532"/>
    <w:rsid w:val="00C43FC2"/>
    <w:rsid w:val="00C44C2F"/>
    <w:rsid w:val="00C45F20"/>
    <w:rsid w:val="00C46DD8"/>
    <w:rsid w:val="00C65628"/>
    <w:rsid w:val="00C95ABC"/>
    <w:rsid w:val="00C979FA"/>
    <w:rsid w:val="00CA0E6D"/>
    <w:rsid w:val="00CB415E"/>
    <w:rsid w:val="00CC59B1"/>
    <w:rsid w:val="00CD0707"/>
    <w:rsid w:val="00CE344C"/>
    <w:rsid w:val="00CE5C8A"/>
    <w:rsid w:val="00CF2FAB"/>
    <w:rsid w:val="00CF7265"/>
    <w:rsid w:val="00D04300"/>
    <w:rsid w:val="00D2675A"/>
    <w:rsid w:val="00D313CD"/>
    <w:rsid w:val="00D31442"/>
    <w:rsid w:val="00D314FA"/>
    <w:rsid w:val="00D50E2B"/>
    <w:rsid w:val="00D742AB"/>
    <w:rsid w:val="00D7500E"/>
    <w:rsid w:val="00D755D1"/>
    <w:rsid w:val="00D80AA3"/>
    <w:rsid w:val="00D8780D"/>
    <w:rsid w:val="00D92319"/>
    <w:rsid w:val="00DA1D76"/>
    <w:rsid w:val="00DA769F"/>
    <w:rsid w:val="00DA7F31"/>
    <w:rsid w:val="00DC75F2"/>
    <w:rsid w:val="00DD54B7"/>
    <w:rsid w:val="00DD6701"/>
    <w:rsid w:val="00DD72B4"/>
    <w:rsid w:val="00DE6888"/>
    <w:rsid w:val="00DE7957"/>
    <w:rsid w:val="00E002C1"/>
    <w:rsid w:val="00E01515"/>
    <w:rsid w:val="00E07579"/>
    <w:rsid w:val="00E136F6"/>
    <w:rsid w:val="00E2094B"/>
    <w:rsid w:val="00E30A8C"/>
    <w:rsid w:val="00E65CEF"/>
    <w:rsid w:val="00E67DEA"/>
    <w:rsid w:val="00E75D7A"/>
    <w:rsid w:val="00E85C5A"/>
    <w:rsid w:val="00E94AC4"/>
    <w:rsid w:val="00E974EE"/>
    <w:rsid w:val="00EA679F"/>
    <w:rsid w:val="00EC5070"/>
    <w:rsid w:val="00ED0466"/>
    <w:rsid w:val="00ED0738"/>
    <w:rsid w:val="00ED1CDD"/>
    <w:rsid w:val="00ED7792"/>
    <w:rsid w:val="00EE72E1"/>
    <w:rsid w:val="00EF07C1"/>
    <w:rsid w:val="00EF68D7"/>
    <w:rsid w:val="00F06F3F"/>
    <w:rsid w:val="00F07AFD"/>
    <w:rsid w:val="00F25803"/>
    <w:rsid w:val="00F351E7"/>
    <w:rsid w:val="00F40163"/>
    <w:rsid w:val="00F406AA"/>
    <w:rsid w:val="00F4193D"/>
    <w:rsid w:val="00F41BA1"/>
    <w:rsid w:val="00F42C39"/>
    <w:rsid w:val="00F47178"/>
    <w:rsid w:val="00F505EE"/>
    <w:rsid w:val="00F54102"/>
    <w:rsid w:val="00F56D70"/>
    <w:rsid w:val="00F57585"/>
    <w:rsid w:val="00F62106"/>
    <w:rsid w:val="00F621F7"/>
    <w:rsid w:val="00F652A8"/>
    <w:rsid w:val="00F71AEF"/>
    <w:rsid w:val="00F7301C"/>
    <w:rsid w:val="00F804FA"/>
    <w:rsid w:val="00F814C3"/>
    <w:rsid w:val="00F93CFD"/>
    <w:rsid w:val="00FB0C70"/>
    <w:rsid w:val="00FB1C2F"/>
    <w:rsid w:val="00FB4403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81B11"/>
  <w15:chartTrackingRefBased/>
  <w15:docId w15:val="{79B6F587-52B1-4B62-AE27-E33CA5F0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7563"/>
    <w:pPr>
      <w:spacing w:after="0" w:line="240" w:lineRule="auto"/>
    </w:pPr>
    <w:rPr>
      <w:rFonts w:ascii="Gill Sans MT" w:eastAsiaTheme="minorEastAsia" w:hAnsi="Gill Sans MT"/>
      <w:szCs w:val="24"/>
      <w:lang w:val="hu-HU" w:eastAsia="ja-JP"/>
    </w:rPr>
  </w:style>
  <w:style w:type="paragraph" w:styleId="Cmsor1">
    <w:name w:val="heading 1"/>
    <w:basedOn w:val="Norml"/>
    <w:next w:val="Norml"/>
    <w:link w:val="Cmsor1Char"/>
    <w:uiPriority w:val="9"/>
    <w:qFormat/>
    <w:rsid w:val="00B7756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23A6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28"/>
      <w:szCs w:val="26"/>
    </w:rPr>
  </w:style>
  <w:style w:type="paragraph" w:styleId="Cmsor3">
    <w:name w:val="heading 3"/>
    <w:basedOn w:val="Norml"/>
    <w:next w:val="Norml"/>
    <w:link w:val="Cmsor3Char"/>
    <w:qFormat/>
    <w:rsid w:val="00B77563"/>
    <w:pPr>
      <w:keepNext/>
      <w:numPr>
        <w:numId w:val="13"/>
      </w:numPr>
      <w:contextualSpacing/>
      <w:outlineLvl w:val="2"/>
    </w:pPr>
    <w:rPr>
      <w:rFonts w:eastAsia="Times New Roman" w:cs="Times New Roman"/>
      <w:b/>
      <w:color w:val="000000" w:themeColor="text1"/>
      <w:lang w:eastAsia="en-US"/>
    </w:rPr>
  </w:style>
  <w:style w:type="paragraph" w:styleId="Cmsor5">
    <w:name w:val="heading 5"/>
    <w:basedOn w:val="Norml"/>
    <w:next w:val="Norml"/>
    <w:link w:val="Cmsor5Char"/>
    <w:qFormat/>
    <w:rsid w:val="00B77563"/>
    <w:pPr>
      <w:keepNext/>
      <w:spacing w:before="480" w:after="40"/>
      <w:outlineLvl w:val="4"/>
    </w:pPr>
    <w:rPr>
      <w:rFonts w:ascii="Garamond" w:eastAsia="Times New Roman" w:hAnsi="Garamond" w:cs="Times New Roman"/>
      <w:b/>
      <w:bCs/>
      <w:iCs/>
      <w:sz w:val="28"/>
      <w:szCs w:val="2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1C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7563"/>
    <w:rPr>
      <w:rFonts w:ascii="Gill Sans MT" w:eastAsiaTheme="majorEastAsia" w:hAnsi="Gill Sans MT" w:cstheme="majorBidi"/>
      <w:b/>
      <w:bCs/>
      <w:sz w:val="28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rsid w:val="001323A6"/>
    <w:rPr>
      <w:rFonts w:ascii="Gill Sans MT" w:eastAsiaTheme="majorEastAsia" w:hAnsi="Gill Sans MT" w:cstheme="majorBidi"/>
      <w:b/>
      <w:bCs/>
      <w:i/>
      <w:color w:val="000000" w:themeColor="text1"/>
      <w:sz w:val="28"/>
      <w:szCs w:val="26"/>
      <w:lang w:eastAsia="ja-JP"/>
    </w:rPr>
  </w:style>
  <w:style w:type="character" w:customStyle="1" w:styleId="Cmsor3Char">
    <w:name w:val="Címsor 3 Char"/>
    <w:basedOn w:val="Bekezdsalapbettpusa"/>
    <w:link w:val="Cmsor3"/>
    <w:rsid w:val="00B77563"/>
    <w:rPr>
      <w:rFonts w:ascii="Gill Sans MT" w:eastAsia="Times New Roman" w:hAnsi="Gill Sans MT" w:cs="Times New Roman"/>
      <w:b/>
      <w:color w:val="000000" w:themeColor="text1"/>
      <w:szCs w:val="24"/>
      <w:lang w:val="hu-HU"/>
    </w:rPr>
  </w:style>
  <w:style w:type="character" w:customStyle="1" w:styleId="Cmsor5Char">
    <w:name w:val="Címsor 5 Char"/>
    <w:basedOn w:val="Bekezdsalapbettpusa"/>
    <w:link w:val="Cmsor5"/>
    <w:rsid w:val="00B77563"/>
    <w:rPr>
      <w:rFonts w:ascii="Garamond" w:eastAsia="Times New Roman" w:hAnsi="Garamond" w:cs="Times New Roman"/>
      <w:b/>
      <w:bCs/>
      <w:iCs/>
      <w:sz w:val="28"/>
      <w:szCs w:val="26"/>
    </w:rPr>
  </w:style>
  <w:style w:type="paragraph" w:styleId="Listaszerbekezds">
    <w:name w:val="List Paragraph"/>
    <w:basedOn w:val="Norml"/>
    <w:uiPriority w:val="34"/>
    <w:qFormat/>
    <w:rsid w:val="00B7756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B77563"/>
    <w:rPr>
      <w:i/>
      <w:iCs/>
    </w:rPr>
  </w:style>
  <w:style w:type="paragraph" w:styleId="Kpalrs">
    <w:name w:val="caption"/>
    <w:basedOn w:val="Norml"/>
    <w:next w:val="Norml"/>
    <w:qFormat/>
    <w:rsid w:val="00B77563"/>
    <w:pPr>
      <w:spacing w:before="120" w:after="120" w:line="312" w:lineRule="auto"/>
    </w:pPr>
    <w:rPr>
      <w:rFonts w:ascii="Garamond" w:eastAsia="Times New Roman" w:hAnsi="Garamond" w:cs="Times New Roman"/>
      <w:b/>
      <w:bCs/>
      <w:sz w:val="20"/>
      <w:szCs w:val="20"/>
      <w:lang w:eastAsia="en-US"/>
    </w:rPr>
  </w:style>
  <w:style w:type="paragraph" w:customStyle="1" w:styleId="TableHeadersCentered">
    <w:name w:val="Table Headers Centered"/>
    <w:basedOn w:val="TableHeaders"/>
    <w:rsid w:val="00B77563"/>
    <w:pPr>
      <w:spacing w:before="40"/>
      <w:jc w:val="center"/>
    </w:pPr>
  </w:style>
  <w:style w:type="paragraph" w:customStyle="1" w:styleId="TableHeaders">
    <w:name w:val="Table Headers"/>
    <w:basedOn w:val="Norml"/>
    <w:rsid w:val="00B77563"/>
    <w:pPr>
      <w:spacing w:before="60" w:after="40"/>
    </w:pPr>
    <w:rPr>
      <w:rFonts w:ascii="Garamond" w:eastAsia="Times New Roman" w:hAnsi="Garamond" w:cs="Times New Roman"/>
      <w:b/>
      <w:bCs/>
      <w:sz w:val="18"/>
      <w:szCs w:val="20"/>
      <w:lang w:eastAsia="en-US"/>
    </w:rPr>
  </w:style>
  <w:style w:type="paragraph" w:customStyle="1" w:styleId="TableText">
    <w:name w:val="Table Text"/>
    <w:basedOn w:val="Norml"/>
    <w:rsid w:val="00B77563"/>
    <w:pPr>
      <w:jc w:val="center"/>
    </w:pPr>
    <w:rPr>
      <w:rFonts w:ascii="Garamond" w:eastAsia="Times New Roman" w:hAnsi="Garamond" w:cs="Times New Roman"/>
      <w:sz w:val="18"/>
      <w:lang w:eastAsia="en-US"/>
    </w:rPr>
  </w:style>
  <w:style w:type="character" w:styleId="Hiperhivatkozs">
    <w:name w:val="Hyperlink"/>
    <w:basedOn w:val="Bekezdsalapbettpusa"/>
    <w:uiPriority w:val="99"/>
    <w:unhideWhenUsed/>
    <w:rsid w:val="00B77563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A52ACA"/>
    <w:pPr>
      <w:pBdr>
        <w:bottom w:val="single" w:sz="8" w:space="1" w:color="5B9BD5" w:themeColor="accent1"/>
      </w:pBdr>
      <w:spacing w:before="200" w:after="200" w:line="259" w:lineRule="auto"/>
      <w:contextualSpacing/>
      <w:jc w:val="center"/>
    </w:pPr>
    <w:rPr>
      <w:rFonts w:ascii="Arial" w:eastAsia="Times New Roman" w:hAnsi="Arial" w:cs="Arial"/>
      <w:b/>
      <w:color w:val="0070C0"/>
      <w:spacing w:val="5"/>
      <w:kern w:val="28"/>
      <w:sz w:val="36"/>
      <w:szCs w:val="3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52ACA"/>
    <w:rPr>
      <w:rFonts w:ascii="Arial" w:eastAsia="Times New Roman" w:hAnsi="Arial" w:cs="Arial"/>
      <w:b/>
      <w:color w:val="0070C0"/>
      <w:spacing w:val="5"/>
      <w:kern w:val="28"/>
      <w:sz w:val="36"/>
      <w:szCs w:val="36"/>
      <w:lang w:val="hu-HU"/>
    </w:rPr>
  </w:style>
  <w:style w:type="character" w:styleId="Kiemels2">
    <w:name w:val="Strong"/>
    <w:basedOn w:val="Bekezdsalapbettpusa"/>
    <w:uiPriority w:val="22"/>
    <w:qFormat/>
    <w:rsid w:val="00B77563"/>
    <w:rPr>
      <w:b/>
      <w:bCs/>
    </w:rPr>
  </w:style>
  <w:style w:type="table" w:styleId="Rcsostblzat">
    <w:name w:val="Table Grid"/>
    <w:basedOn w:val="Normltblzat"/>
    <w:uiPriority w:val="59"/>
    <w:rsid w:val="00B77563"/>
    <w:pPr>
      <w:spacing w:after="0" w:line="240" w:lineRule="auto"/>
    </w:pPr>
    <w:rPr>
      <w:rFonts w:ascii="Gill Sans MT" w:hAnsi="Gill Sans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">
    <w:name w:val="Bulleted List"/>
    <w:basedOn w:val="Norml"/>
    <w:rsid w:val="00B77563"/>
    <w:pPr>
      <w:numPr>
        <w:numId w:val="12"/>
      </w:numPr>
      <w:spacing w:after="240"/>
    </w:pPr>
    <w:rPr>
      <w:rFonts w:ascii="Garamond" w:eastAsia="Times New Roman" w:hAnsi="Garamond" w:cs="Times New Roman"/>
      <w:lang w:eastAsia="en-US"/>
    </w:rPr>
  </w:style>
  <w:style w:type="paragraph" w:customStyle="1" w:styleId="InsideSectionHeading">
    <w:name w:val="Inside Section Heading"/>
    <w:basedOn w:val="Norml"/>
    <w:rsid w:val="00B77563"/>
    <w:pPr>
      <w:keepNext/>
      <w:spacing w:before="320" w:after="40"/>
    </w:pPr>
    <w:rPr>
      <w:rFonts w:ascii="Garamond" w:eastAsia="Times New Roman" w:hAnsi="Garamond" w:cs="Times New Roman"/>
      <w:b/>
      <w:bCs/>
      <w:szCs w:val="20"/>
      <w:lang w:eastAsia="en-US"/>
    </w:rPr>
  </w:style>
  <w:style w:type="paragraph" w:customStyle="1" w:styleId="BulletedList2">
    <w:name w:val="Bulleted List 2"/>
    <w:basedOn w:val="BulletedList"/>
    <w:rsid w:val="00B77563"/>
    <w:pPr>
      <w:numPr>
        <w:ilvl w:val="1"/>
        <w:numId w:val="14"/>
      </w:numPr>
      <w:contextualSpacing/>
    </w:pPr>
  </w:style>
  <w:style w:type="paragraph" w:styleId="NormlWeb">
    <w:name w:val="Normal (Web)"/>
    <w:basedOn w:val="Norml"/>
    <w:uiPriority w:val="99"/>
    <w:unhideWhenUsed/>
    <w:rsid w:val="00B7756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563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563"/>
    <w:rPr>
      <w:rFonts w:ascii="Lucida Grande" w:eastAsiaTheme="minorEastAsia" w:hAnsi="Lucida Grande" w:cs="Lucida Grande"/>
      <w:sz w:val="18"/>
      <w:szCs w:val="18"/>
      <w:lang w:eastAsia="ja-JP"/>
    </w:rPr>
  </w:style>
  <w:style w:type="paragraph" w:styleId="llb">
    <w:name w:val="footer"/>
    <w:basedOn w:val="Norml"/>
    <w:link w:val="llbChar"/>
    <w:uiPriority w:val="99"/>
    <w:unhideWhenUsed/>
    <w:rsid w:val="00B77563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77563"/>
    <w:rPr>
      <w:rFonts w:ascii="Gill Sans MT" w:eastAsiaTheme="minorEastAsia" w:hAnsi="Gill Sans MT"/>
      <w:szCs w:val="24"/>
      <w:lang w:eastAsia="ja-JP"/>
    </w:rPr>
  </w:style>
  <w:style w:type="character" w:styleId="Oldalszm">
    <w:name w:val="page number"/>
    <w:basedOn w:val="Bekezdsalapbettpusa"/>
    <w:uiPriority w:val="99"/>
    <w:semiHidden/>
    <w:unhideWhenUsed/>
    <w:rsid w:val="00B77563"/>
  </w:style>
  <w:style w:type="table" w:customStyle="1" w:styleId="ListTable4-Accent11">
    <w:name w:val="List Table 4 - Accent 11"/>
    <w:basedOn w:val="Normltblzat"/>
    <w:uiPriority w:val="49"/>
    <w:rsid w:val="00B775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incstrkz">
    <w:name w:val="No Spacing"/>
    <w:uiPriority w:val="1"/>
    <w:rsid w:val="00B77563"/>
    <w:pPr>
      <w:spacing w:after="0" w:line="240" w:lineRule="auto"/>
      <w:ind w:left="72" w:right="72"/>
    </w:pPr>
    <w:rPr>
      <w:rFonts w:eastAsiaTheme="minorEastAsia"/>
      <w:lang w:eastAsia="ja-JP"/>
    </w:rPr>
  </w:style>
  <w:style w:type="character" w:styleId="Mrltotthiperhivatkozs">
    <w:name w:val="FollowedHyperlink"/>
    <w:basedOn w:val="Bekezdsalapbettpusa"/>
    <w:uiPriority w:val="99"/>
    <w:semiHidden/>
    <w:unhideWhenUsed/>
    <w:rsid w:val="00B77563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7756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775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7563"/>
    <w:rPr>
      <w:rFonts w:ascii="Gill Sans MT" w:eastAsiaTheme="minorEastAsia" w:hAnsi="Gill Sans MT"/>
      <w:sz w:val="20"/>
      <w:szCs w:val="20"/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75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7563"/>
    <w:rPr>
      <w:rFonts w:ascii="Gill Sans MT" w:eastAsiaTheme="minorEastAsia" w:hAnsi="Gill Sans MT"/>
      <w:b/>
      <w:bCs/>
      <w:sz w:val="20"/>
      <w:szCs w:val="20"/>
      <w:lang w:eastAsia="ja-JP"/>
    </w:rPr>
  </w:style>
  <w:style w:type="paragraph" w:customStyle="1" w:styleId="Div">
    <w:name w:val="Div"/>
    <w:basedOn w:val="Norml"/>
    <w:rsid w:val="00B77563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val="ru-RU" w:eastAsia="ru-R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77563"/>
    <w:pPr>
      <w:spacing w:before="240" w:line="259" w:lineRule="auto"/>
      <w:outlineLvl w:val="9"/>
    </w:pPr>
    <w:rPr>
      <w:b w:val="0"/>
      <w:bCs w:val="0"/>
      <w:color w:val="2E74B5" w:themeColor="accent1" w:themeShade="BF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B77563"/>
    <w:pPr>
      <w:tabs>
        <w:tab w:val="right" w:leader="dot" w:pos="10214"/>
      </w:tabs>
      <w:spacing w:before="120"/>
    </w:pPr>
    <w:rPr>
      <w:b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B77563"/>
    <w:pPr>
      <w:ind w:left="240"/>
    </w:pPr>
    <w:rPr>
      <w:i/>
      <w:szCs w:val="22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B77563"/>
    <w:pPr>
      <w:ind w:left="480"/>
    </w:pPr>
    <w:rPr>
      <w:rFonts w:asciiTheme="minorHAnsi" w:hAnsiTheme="minorHAnsi"/>
      <w:szCs w:val="22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B77563"/>
    <w:pPr>
      <w:ind w:left="720"/>
    </w:pPr>
    <w:rPr>
      <w:rFonts w:asciiTheme="minorHAnsi" w:hAnsi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B77563"/>
    <w:pPr>
      <w:ind w:left="96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B77563"/>
    <w:pPr>
      <w:ind w:left="12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B77563"/>
    <w:pPr>
      <w:ind w:left="144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B77563"/>
    <w:pPr>
      <w:ind w:left="168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B77563"/>
    <w:pPr>
      <w:ind w:left="1920"/>
    </w:pPr>
    <w:rPr>
      <w:rFonts w:asciiTheme="minorHAnsi" w:hAnsiTheme="minorHAnsi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77563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B77563"/>
    <w:rPr>
      <w:rFonts w:ascii="Gill Sans MT" w:eastAsiaTheme="minorEastAsia" w:hAnsi="Gill Sans MT"/>
      <w:szCs w:val="24"/>
      <w:lang w:eastAsia="ja-JP"/>
    </w:rPr>
  </w:style>
  <w:style w:type="paragraph" w:styleId="Vltozat">
    <w:name w:val="Revision"/>
    <w:hidden/>
    <w:uiPriority w:val="99"/>
    <w:semiHidden/>
    <w:rsid w:val="00B77563"/>
    <w:pPr>
      <w:spacing w:after="0" w:line="240" w:lineRule="auto"/>
    </w:pPr>
    <w:rPr>
      <w:rFonts w:ascii="Palatino Linotype" w:eastAsiaTheme="minorEastAsia" w:hAnsi="Palatino Linotype"/>
      <w:sz w:val="24"/>
      <w:szCs w:val="24"/>
      <w:lang w:eastAsia="ja-JP"/>
    </w:rPr>
  </w:style>
  <w:style w:type="character" w:styleId="Helyrzszveg">
    <w:name w:val="Placeholder Text"/>
    <w:basedOn w:val="Bekezdsalapbettpusa"/>
    <w:uiPriority w:val="99"/>
    <w:semiHidden/>
    <w:rsid w:val="00DE7957"/>
    <w:rPr>
      <w:color w:val="66666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1CCF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hu-HU" w:eastAsia="ja-JP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,Voetnootverwijzing"/>
    <w:link w:val="denotaalpi"/>
    <w:uiPriority w:val="99"/>
    <w:qFormat/>
    <w:rsid w:val="009D1399"/>
    <w:rPr>
      <w:rFonts w:cs="Times New Roman"/>
      <w:vertAlign w:val="superscript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9D1399"/>
    <w:pPr>
      <w:spacing w:before="120" w:after="120" w:line="240" w:lineRule="exact"/>
      <w:jc w:val="both"/>
    </w:pPr>
    <w:rPr>
      <w:rFonts w:asciiTheme="minorHAnsi" w:eastAsiaTheme="minorHAnsi" w:hAnsiTheme="minorHAnsi" w:cs="Times New Roman"/>
      <w:szCs w:val="22"/>
      <w:vertAlign w:val="superscript"/>
      <w:lang w:val="en-US" w:eastAsia="en-US"/>
    </w:rPr>
  </w:style>
  <w:style w:type="paragraph" w:styleId="Lbjegyzetszveg">
    <w:name w:val="footnote text"/>
    <w:aliases w:val="Footnote,Char1, Char1 Char,Lábjegyzetszöveg Char Char,Lábjegyzetszöveg Char1,Lábjegyzetszöveg Char1 Char Char Char1,Lábjegyzetszöveg Char Char Char Char Char1,Lábjegyzetszöveg Char2 Char,Footnote Char Char Char Char Char1,ft,Char1 Char2"/>
    <w:basedOn w:val="Norml"/>
    <w:link w:val="LbjegyzetszvegChar"/>
    <w:uiPriority w:val="99"/>
    <w:qFormat/>
    <w:rsid w:val="009D1399"/>
    <w:pPr>
      <w:spacing w:before="160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LbjegyzetszvegChar">
    <w:name w:val="Lábjegyzetszöveg Char"/>
    <w:aliases w:val="Footnote Char,Char1 Char, Char1 Char Char,Lábjegyzetszöveg Char Char Char,Lábjegyzetszöveg Char1 Char,Lábjegyzetszöveg Char1 Char Char Char1 Char,Lábjegyzetszöveg Char Char Char Char Char1 Char,Lábjegyzetszöveg Char2 Char Char"/>
    <w:basedOn w:val="Bekezdsalapbettpusa"/>
    <w:link w:val="Lbjegyzetszveg"/>
    <w:uiPriority w:val="99"/>
    <w:qFormat/>
    <w:rsid w:val="009D1399"/>
    <w:rPr>
      <w:rFonts w:ascii="Arial" w:eastAsia="Calibri" w:hAnsi="Arial" w:cs="Calibri"/>
      <w:color w:val="000000"/>
      <w:sz w:val="20"/>
      <w:szCs w:val="20"/>
      <w:lang w:val="hu-HU"/>
    </w:rPr>
  </w:style>
  <w:style w:type="table" w:customStyle="1" w:styleId="Rcsostblzat1">
    <w:name w:val="Rácsos táblázat1"/>
    <w:basedOn w:val="Normltblzat"/>
    <w:next w:val="Rcsostblzat"/>
    <w:uiPriority w:val="59"/>
    <w:rsid w:val="007518DD"/>
    <w:pPr>
      <w:spacing w:after="0" w:line="240" w:lineRule="auto"/>
    </w:pPr>
    <w:rPr>
      <w:rFonts w:ascii="Gill Sans MT" w:hAnsi="Gill Sans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23C1-46E8-4EDC-8A82-F3715BC1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</dc:creator>
  <cp:keywords/>
  <dc:description/>
  <cp:lastModifiedBy>Nemes-Harmath Edina</cp:lastModifiedBy>
  <cp:revision>4</cp:revision>
  <dcterms:created xsi:type="dcterms:W3CDTF">2025-10-07T10:52:00Z</dcterms:created>
  <dcterms:modified xsi:type="dcterms:W3CDTF">2025-10-10T09:10:00Z</dcterms:modified>
</cp:coreProperties>
</file>