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4576" w14:textId="2D459508" w:rsidR="00A471A5" w:rsidRPr="00F43574" w:rsidRDefault="00A471A5" w:rsidP="00FC6EEC">
      <w:pPr>
        <w:jc w:val="center"/>
        <w:rPr>
          <w:rFonts w:ascii="Franklin Gothic Book" w:hAnsi="Franklin Gothic Book" w:cs="Times New Roman"/>
          <w:b/>
          <w:sz w:val="32"/>
          <w:szCs w:val="24"/>
        </w:rPr>
      </w:pPr>
    </w:p>
    <w:p w14:paraId="617324E7" w14:textId="195B9952" w:rsidR="00E030B6" w:rsidRPr="00F43574" w:rsidRDefault="00E030B6" w:rsidP="00FC6EEC">
      <w:pPr>
        <w:jc w:val="center"/>
        <w:rPr>
          <w:rFonts w:ascii="Franklin Gothic Book" w:hAnsi="Franklin Gothic Book" w:cs="Times New Roman"/>
          <w:b/>
          <w:sz w:val="32"/>
          <w:szCs w:val="24"/>
        </w:rPr>
      </w:pPr>
    </w:p>
    <w:p w14:paraId="6A15ABBD" w14:textId="5C6A6067" w:rsidR="00E030B6" w:rsidRPr="00F43574" w:rsidRDefault="00E030B6" w:rsidP="00FC6EEC">
      <w:pPr>
        <w:jc w:val="center"/>
        <w:rPr>
          <w:rFonts w:ascii="Franklin Gothic Book" w:hAnsi="Franklin Gothic Book" w:cs="Times New Roman"/>
          <w:b/>
          <w:sz w:val="32"/>
          <w:szCs w:val="24"/>
        </w:rPr>
      </w:pPr>
    </w:p>
    <w:p w14:paraId="78013B16" w14:textId="77777777" w:rsidR="00E030B6" w:rsidRPr="00F43574" w:rsidRDefault="00E030B6" w:rsidP="00FC6EEC">
      <w:pPr>
        <w:jc w:val="center"/>
        <w:rPr>
          <w:rFonts w:ascii="Franklin Gothic Book" w:hAnsi="Franklin Gothic Book" w:cs="Times New Roman"/>
          <w:b/>
          <w:sz w:val="32"/>
          <w:szCs w:val="24"/>
        </w:rPr>
      </w:pPr>
    </w:p>
    <w:p w14:paraId="70644549" w14:textId="77777777" w:rsidR="00682894" w:rsidRPr="00F43574" w:rsidRDefault="00682894" w:rsidP="00FC6EEC">
      <w:pPr>
        <w:jc w:val="center"/>
        <w:rPr>
          <w:rFonts w:ascii="Franklin Gothic Book" w:hAnsi="Franklin Gothic Book" w:cs="Times New Roman"/>
          <w:b/>
          <w:spacing w:val="40"/>
          <w:sz w:val="36"/>
          <w:szCs w:val="24"/>
        </w:rPr>
      </w:pPr>
    </w:p>
    <w:p w14:paraId="51C2EE64" w14:textId="77777777" w:rsidR="00682894" w:rsidRPr="00F43574" w:rsidRDefault="00682894" w:rsidP="00FC6EEC">
      <w:pPr>
        <w:jc w:val="center"/>
        <w:rPr>
          <w:rFonts w:ascii="Franklin Gothic Book" w:hAnsi="Franklin Gothic Book" w:cs="Times New Roman"/>
          <w:b/>
          <w:spacing w:val="40"/>
          <w:sz w:val="36"/>
          <w:szCs w:val="24"/>
        </w:rPr>
      </w:pPr>
    </w:p>
    <w:p w14:paraId="0980C58A" w14:textId="276E790E" w:rsidR="00FC6EEC" w:rsidRPr="00F43574" w:rsidRDefault="00FC6EEC" w:rsidP="00FC6EEC">
      <w:pPr>
        <w:jc w:val="center"/>
        <w:rPr>
          <w:rFonts w:ascii="Franklin Gothic Book" w:hAnsi="Franklin Gothic Book" w:cs="Times New Roman"/>
          <w:b/>
          <w:spacing w:val="40"/>
          <w:sz w:val="36"/>
          <w:szCs w:val="24"/>
        </w:rPr>
      </w:pPr>
      <w:bookmarkStart w:id="0" w:name="_Hlk216259042"/>
      <w:r w:rsidRPr="00F43574">
        <w:rPr>
          <w:rFonts w:ascii="Franklin Gothic Book" w:hAnsi="Franklin Gothic Book" w:cs="Times New Roman"/>
          <w:b/>
          <w:spacing w:val="40"/>
          <w:sz w:val="36"/>
          <w:szCs w:val="24"/>
        </w:rPr>
        <w:t>ÖNÉRTÉKELÉSI KÉZIKÖNYV</w:t>
      </w:r>
    </w:p>
    <w:p w14:paraId="69A064B2" w14:textId="4943E345" w:rsidR="00682894" w:rsidRPr="00F43574" w:rsidRDefault="00682894" w:rsidP="00FC6EEC">
      <w:pPr>
        <w:jc w:val="center"/>
        <w:rPr>
          <w:rFonts w:ascii="Franklin Gothic Book" w:hAnsi="Franklin Gothic Book" w:cs="Times New Roman"/>
          <w:b/>
          <w:spacing w:val="40"/>
          <w:sz w:val="36"/>
          <w:szCs w:val="24"/>
        </w:rPr>
      </w:pPr>
      <w:r w:rsidRPr="00F43574">
        <w:rPr>
          <w:rFonts w:ascii="Franklin Gothic Book" w:hAnsi="Franklin Gothic Book" w:cs="Times New Roman"/>
          <w:b/>
          <w:spacing w:val="40"/>
          <w:sz w:val="36"/>
          <w:szCs w:val="24"/>
        </w:rPr>
        <w:t>SZAKKÉPZŐ INTÉZMÉNYEK SZÁMÁRA</w:t>
      </w:r>
    </w:p>
    <w:p w14:paraId="5426C78E" w14:textId="6EC278A3" w:rsidR="00E030B6" w:rsidRPr="00F43574" w:rsidRDefault="00E030B6" w:rsidP="00FC6EEC">
      <w:pPr>
        <w:jc w:val="center"/>
        <w:rPr>
          <w:rFonts w:ascii="Franklin Gothic Book" w:hAnsi="Franklin Gothic Book" w:cs="Times New Roman"/>
          <w:b/>
          <w:spacing w:val="40"/>
          <w:sz w:val="36"/>
          <w:szCs w:val="24"/>
        </w:rPr>
      </w:pPr>
    </w:p>
    <w:p w14:paraId="7F9EA3EB" w14:textId="10E9E3D8" w:rsidR="00090514" w:rsidRPr="00F43574" w:rsidRDefault="00090514" w:rsidP="00FC6EEC">
      <w:pPr>
        <w:jc w:val="center"/>
        <w:rPr>
          <w:rFonts w:ascii="Franklin Gothic Book" w:hAnsi="Franklin Gothic Book" w:cs="Times New Roman"/>
          <w:b/>
          <w:spacing w:val="40"/>
          <w:sz w:val="36"/>
          <w:szCs w:val="24"/>
        </w:rPr>
      </w:pPr>
      <w:r w:rsidRPr="00F43574">
        <w:rPr>
          <w:rFonts w:ascii="Franklin Gothic Book" w:hAnsi="Franklin Gothic Book" w:cs="Times New Roman"/>
          <w:b/>
          <w:spacing w:val="40"/>
          <w:sz w:val="36"/>
          <w:szCs w:val="24"/>
        </w:rPr>
        <w:t>2. kiadás</w:t>
      </w:r>
    </w:p>
    <w:bookmarkEnd w:id="0"/>
    <w:p w14:paraId="04036297" w14:textId="77777777" w:rsidR="00090514" w:rsidRPr="00F43574" w:rsidRDefault="00090514" w:rsidP="00FC6EEC">
      <w:pPr>
        <w:jc w:val="center"/>
        <w:rPr>
          <w:rFonts w:ascii="Franklin Gothic Book" w:hAnsi="Franklin Gothic Book" w:cs="Times New Roman"/>
          <w:b/>
          <w:spacing w:val="40"/>
          <w:sz w:val="36"/>
          <w:szCs w:val="24"/>
        </w:rPr>
      </w:pPr>
    </w:p>
    <w:p w14:paraId="020DEED3" w14:textId="4C1E0F6C" w:rsidR="00616DF8" w:rsidRPr="00F43574" w:rsidRDefault="0000417B" w:rsidP="00FC6EEC">
      <w:pPr>
        <w:jc w:val="center"/>
        <w:rPr>
          <w:rFonts w:ascii="Franklin Gothic Book" w:hAnsi="Franklin Gothic Book"/>
          <w:sz w:val="28"/>
        </w:rPr>
      </w:pPr>
      <w:r w:rsidRPr="00F43574">
        <w:rPr>
          <w:rFonts w:ascii="Franklin Gothic Book" w:hAnsi="Franklin Gothic Book"/>
          <w:sz w:val="28"/>
        </w:rPr>
        <w:t>A szakképzésért felelős miniszter által jóváhagyott</w:t>
      </w:r>
    </w:p>
    <w:p w14:paraId="7F6B2BA2" w14:textId="38429301" w:rsidR="0000417B" w:rsidRPr="00F43574" w:rsidRDefault="00B61AF1" w:rsidP="00FC6EEC">
      <w:pPr>
        <w:jc w:val="center"/>
        <w:rPr>
          <w:rFonts w:ascii="Franklin Gothic Book" w:hAnsi="Franklin Gothic Book"/>
          <w:sz w:val="28"/>
        </w:rPr>
      </w:pPr>
      <w:r w:rsidRPr="00F43574">
        <w:rPr>
          <w:rFonts w:ascii="Franklin Gothic Book" w:hAnsi="Franklin Gothic Book"/>
          <w:sz w:val="28"/>
        </w:rPr>
        <w:t>szakmai dokumentum / módszertani útmutató</w:t>
      </w:r>
      <w:r w:rsidR="0000417B" w:rsidRPr="00F43574">
        <w:rPr>
          <w:rFonts w:ascii="Franklin Gothic Book" w:hAnsi="Franklin Gothic Book"/>
          <w:sz w:val="28"/>
        </w:rPr>
        <w:t>.</w:t>
      </w:r>
    </w:p>
    <w:p w14:paraId="781F72A6" w14:textId="697E39B9" w:rsidR="00E030B6" w:rsidRPr="00F43574" w:rsidRDefault="00E030B6" w:rsidP="00FC6EEC">
      <w:pPr>
        <w:jc w:val="center"/>
        <w:rPr>
          <w:rFonts w:ascii="Franklin Gothic Book" w:hAnsi="Franklin Gothic Book" w:cs="Times New Roman"/>
          <w:b/>
          <w:spacing w:val="40"/>
          <w:sz w:val="36"/>
          <w:szCs w:val="24"/>
        </w:rPr>
      </w:pPr>
    </w:p>
    <w:p w14:paraId="2A794BF2" w14:textId="0A633F4F" w:rsidR="00E030B6" w:rsidRPr="00F43574" w:rsidRDefault="00E030B6" w:rsidP="00FC6EEC">
      <w:pPr>
        <w:jc w:val="center"/>
        <w:rPr>
          <w:rFonts w:ascii="Franklin Gothic Book" w:hAnsi="Franklin Gothic Book" w:cs="Times New Roman"/>
          <w:b/>
          <w:spacing w:val="40"/>
          <w:sz w:val="36"/>
          <w:szCs w:val="24"/>
        </w:rPr>
      </w:pPr>
    </w:p>
    <w:p w14:paraId="1C807C9D" w14:textId="08394E62" w:rsidR="00E030B6" w:rsidRPr="00F43574" w:rsidRDefault="00E030B6" w:rsidP="00FC6EEC">
      <w:pPr>
        <w:jc w:val="center"/>
        <w:rPr>
          <w:rFonts w:ascii="Franklin Gothic Book" w:hAnsi="Franklin Gothic Book" w:cs="Times New Roman"/>
          <w:b/>
          <w:spacing w:val="40"/>
          <w:sz w:val="36"/>
          <w:szCs w:val="24"/>
        </w:rPr>
      </w:pPr>
    </w:p>
    <w:p w14:paraId="1980B3AF" w14:textId="797A0F3F" w:rsidR="00E030B6" w:rsidRPr="00F43574" w:rsidRDefault="00E030B6" w:rsidP="00FC6EEC">
      <w:pPr>
        <w:jc w:val="center"/>
        <w:rPr>
          <w:rFonts w:ascii="Franklin Gothic Book" w:hAnsi="Franklin Gothic Book" w:cs="Times New Roman"/>
          <w:b/>
          <w:spacing w:val="40"/>
          <w:sz w:val="36"/>
          <w:szCs w:val="24"/>
        </w:rPr>
      </w:pPr>
    </w:p>
    <w:p w14:paraId="5AA7D973" w14:textId="744DEA77" w:rsidR="00E030B6" w:rsidRPr="00F43574" w:rsidRDefault="00E030B6" w:rsidP="00FC6EEC">
      <w:pPr>
        <w:jc w:val="center"/>
        <w:rPr>
          <w:rFonts w:ascii="Franklin Gothic Book" w:hAnsi="Franklin Gothic Book" w:cs="Times New Roman"/>
          <w:b/>
          <w:spacing w:val="40"/>
          <w:sz w:val="36"/>
          <w:szCs w:val="24"/>
        </w:rPr>
      </w:pPr>
    </w:p>
    <w:p w14:paraId="6C28C154" w14:textId="728D9525" w:rsidR="00E030B6" w:rsidRPr="00F43574" w:rsidRDefault="00E030B6" w:rsidP="00FC6EEC">
      <w:pPr>
        <w:jc w:val="center"/>
        <w:rPr>
          <w:rFonts w:ascii="Franklin Gothic Book" w:hAnsi="Franklin Gothic Book" w:cs="Times New Roman"/>
          <w:b/>
          <w:spacing w:val="40"/>
          <w:sz w:val="36"/>
          <w:szCs w:val="24"/>
        </w:rPr>
      </w:pPr>
    </w:p>
    <w:p w14:paraId="3C9FA05B" w14:textId="52D79CE6" w:rsidR="00E030B6" w:rsidRPr="00F43574" w:rsidRDefault="00E030B6" w:rsidP="00FC6EEC">
      <w:pPr>
        <w:jc w:val="center"/>
        <w:rPr>
          <w:rFonts w:ascii="Franklin Gothic Book" w:hAnsi="Franklin Gothic Book" w:cs="Times New Roman"/>
          <w:b/>
          <w:spacing w:val="40"/>
          <w:sz w:val="36"/>
          <w:szCs w:val="24"/>
        </w:rPr>
      </w:pPr>
    </w:p>
    <w:p w14:paraId="34AAF53A" w14:textId="1D8E8B76" w:rsidR="00E030B6" w:rsidRPr="00F43574" w:rsidRDefault="00E030B6" w:rsidP="00FC6EEC">
      <w:pPr>
        <w:jc w:val="center"/>
        <w:rPr>
          <w:rFonts w:ascii="Franklin Gothic Book" w:hAnsi="Franklin Gothic Book" w:cs="Times New Roman"/>
          <w:b/>
          <w:spacing w:val="40"/>
          <w:sz w:val="36"/>
          <w:szCs w:val="24"/>
        </w:rPr>
      </w:pPr>
    </w:p>
    <w:p w14:paraId="0088FC19" w14:textId="223BF079" w:rsidR="00E030B6" w:rsidRPr="00F43574" w:rsidRDefault="00E030B6" w:rsidP="00FC6EEC">
      <w:pPr>
        <w:jc w:val="center"/>
        <w:rPr>
          <w:rFonts w:ascii="Franklin Gothic Book" w:hAnsi="Franklin Gothic Book" w:cs="Times New Roman"/>
          <w:b/>
          <w:spacing w:val="40"/>
          <w:sz w:val="36"/>
          <w:szCs w:val="24"/>
        </w:rPr>
      </w:pPr>
    </w:p>
    <w:p w14:paraId="7CC9A307" w14:textId="77777777" w:rsidR="00763857" w:rsidRPr="00F43574" w:rsidRDefault="00763857" w:rsidP="00763857">
      <w:pPr>
        <w:spacing w:after="160" w:line="259" w:lineRule="auto"/>
        <w:jc w:val="center"/>
        <w:rPr>
          <w:rFonts w:ascii="Franklin Gothic Book" w:hAnsi="Franklin Gothic Book" w:cs="Times New Roman"/>
          <w:szCs w:val="24"/>
        </w:rPr>
      </w:pPr>
    </w:p>
    <w:p w14:paraId="676587A1" w14:textId="77777777" w:rsidR="00180209" w:rsidRPr="00F43574" w:rsidRDefault="00180209" w:rsidP="00763857">
      <w:pPr>
        <w:spacing w:after="160" w:line="259" w:lineRule="auto"/>
        <w:jc w:val="center"/>
        <w:rPr>
          <w:rFonts w:ascii="Franklin Gothic Book" w:hAnsi="Franklin Gothic Book" w:cs="Times New Roman"/>
          <w:szCs w:val="24"/>
        </w:rPr>
      </w:pPr>
    </w:p>
    <w:p w14:paraId="78F610AA" w14:textId="048FA647" w:rsidR="00763857" w:rsidRPr="00F43574" w:rsidRDefault="00180209" w:rsidP="00180209">
      <w:pPr>
        <w:jc w:val="center"/>
        <w:rPr>
          <w:rFonts w:ascii="Franklin Gothic Book" w:hAnsi="Franklin Gothic Book" w:cs="Times New Roman"/>
          <w:b/>
          <w:spacing w:val="40"/>
          <w:sz w:val="28"/>
          <w:szCs w:val="28"/>
        </w:rPr>
      </w:pPr>
      <w:r w:rsidRPr="00F43574">
        <w:rPr>
          <w:rFonts w:ascii="Franklin Gothic Book" w:hAnsi="Franklin Gothic Book"/>
          <w:sz w:val="28"/>
        </w:rPr>
        <w:t>Hatályos az elektronikus aláírás dátumát követő naptól</w:t>
      </w:r>
    </w:p>
    <w:sdt>
      <w:sdtPr>
        <w:rPr>
          <w:rFonts w:ascii="Franklin Gothic Book" w:eastAsiaTheme="minorHAnsi" w:hAnsi="Franklin Gothic Book" w:cstheme="minorBidi"/>
          <w:color w:val="auto"/>
          <w:sz w:val="20"/>
          <w:szCs w:val="20"/>
          <w:lang w:eastAsia="en-US"/>
        </w:rPr>
        <w:id w:val="790330441"/>
        <w:docPartObj>
          <w:docPartGallery w:val="Table of Contents"/>
          <w:docPartUnique/>
        </w:docPartObj>
      </w:sdtPr>
      <w:sdtEndPr>
        <w:rPr>
          <w:rFonts w:eastAsia="Times New Roman" w:cs="Times New Roman"/>
          <w:b/>
          <w:bCs/>
          <w:lang w:eastAsia="hu-HU"/>
        </w:rPr>
      </w:sdtEndPr>
      <w:sdtContent>
        <w:p w14:paraId="134AC667" w14:textId="663CB2C8" w:rsidR="00044CE4" w:rsidRPr="00F43574" w:rsidRDefault="00044CE4">
          <w:pPr>
            <w:pStyle w:val="Tartalomjegyzkcmsora"/>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Tartalomjegyzék</w:t>
          </w:r>
        </w:p>
        <w:bookmarkStart w:id="1" w:name="_Hlk216273445"/>
        <w:p w14:paraId="66C04D6E" w14:textId="340C8287" w:rsidR="00902986" w:rsidRPr="00F43574" w:rsidRDefault="00FC0F03">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TOC \o "1-3" \u </w:instrText>
          </w:r>
          <w:r w:rsidRPr="00F43574">
            <w:rPr>
              <w:rFonts w:ascii="Franklin Gothic Book" w:hAnsi="Franklin Gothic Book"/>
              <w:sz w:val="20"/>
              <w:lang w:val="hu-HU"/>
            </w:rPr>
            <w:fldChar w:fldCharType="separate"/>
          </w:r>
          <w:r w:rsidR="00902986" w:rsidRPr="00F43574">
            <w:rPr>
              <w:rFonts w:ascii="Franklin Gothic Book" w:hAnsi="Franklin Gothic Book"/>
              <w:sz w:val="20"/>
              <w:lang w:val="hu-HU"/>
            </w:rPr>
            <w:t>1.</w:t>
          </w:r>
          <w:r w:rsidR="00902986" w:rsidRPr="00F43574">
            <w:rPr>
              <w:rFonts w:ascii="Franklin Gothic Book" w:eastAsiaTheme="minorEastAsia" w:hAnsi="Franklin Gothic Book" w:cstheme="minorBidi"/>
              <w:kern w:val="2"/>
              <w:sz w:val="20"/>
              <w:lang w:val="hu-HU"/>
              <w14:ligatures w14:val="standardContextual"/>
            </w:rPr>
            <w:tab/>
          </w:r>
          <w:r w:rsidR="00902986" w:rsidRPr="00F43574">
            <w:rPr>
              <w:rFonts w:ascii="Franklin Gothic Book" w:hAnsi="Franklin Gothic Book"/>
              <w:sz w:val="20"/>
              <w:lang w:val="hu-HU"/>
            </w:rPr>
            <w:t>Bevezetés</w:t>
          </w:r>
          <w:r w:rsidR="00902986" w:rsidRPr="00F43574">
            <w:rPr>
              <w:rFonts w:ascii="Franklin Gothic Book" w:hAnsi="Franklin Gothic Book"/>
              <w:sz w:val="20"/>
              <w:lang w:val="hu-HU"/>
            </w:rPr>
            <w:tab/>
          </w:r>
          <w:r w:rsidR="00902986" w:rsidRPr="00F43574">
            <w:rPr>
              <w:rFonts w:ascii="Franklin Gothic Book" w:hAnsi="Franklin Gothic Book"/>
              <w:sz w:val="20"/>
              <w:lang w:val="hu-HU"/>
            </w:rPr>
            <w:fldChar w:fldCharType="begin"/>
          </w:r>
          <w:r w:rsidR="00902986" w:rsidRPr="00F43574">
            <w:rPr>
              <w:rFonts w:ascii="Franklin Gothic Book" w:hAnsi="Franklin Gothic Book"/>
              <w:sz w:val="20"/>
              <w:lang w:val="hu-HU"/>
            </w:rPr>
            <w:instrText xml:space="preserve"> PAGEREF _Toc216966578 \h </w:instrText>
          </w:r>
          <w:r w:rsidR="00902986" w:rsidRPr="00F43574">
            <w:rPr>
              <w:rFonts w:ascii="Franklin Gothic Book" w:hAnsi="Franklin Gothic Book"/>
              <w:sz w:val="20"/>
              <w:lang w:val="hu-HU"/>
            </w:rPr>
          </w:r>
          <w:r w:rsidR="00902986" w:rsidRPr="00F43574">
            <w:rPr>
              <w:rFonts w:ascii="Franklin Gothic Book" w:hAnsi="Franklin Gothic Book"/>
              <w:sz w:val="20"/>
              <w:lang w:val="hu-HU"/>
            </w:rPr>
            <w:fldChar w:fldCharType="separate"/>
          </w:r>
          <w:r w:rsidR="004A65B1">
            <w:rPr>
              <w:rFonts w:ascii="Franklin Gothic Book" w:hAnsi="Franklin Gothic Book"/>
              <w:noProof/>
              <w:sz w:val="20"/>
              <w:lang w:val="hu-HU"/>
            </w:rPr>
            <w:t>4</w:t>
          </w:r>
          <w:r w:rsidR="00902986" w:rsidRPr="00F43574">
            <w:rPr>
              <w:rFonts w:ascii="Franklin Gothic Book" w:hAnsi="Franklin Gothic Book"/>
              <w:sz w:val="20"/>
              <w:lang w:val="hu-HU"/>
            </w:rPr>
            <w:fldChar w:fldCharType="end"/>
          </w:r>
        </w:p>
        <w:p w14:paraId="7A6768CC" w14:textId="776FC057"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t>2.</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hAnsi="Franklin Gothic Book"/>
              <w:sz w:val="20"/>
              <w:lang w:val="hu-HU"/>
            </w:rPr>
            <w:t>A szakképzés intézményi minőségirányítási rendszere</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_Toc216966579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5</w:t>
          </w:r>
          <w:r w:rsidRPr="00F43574">
            <w:rPr>
              <w:rFonts w:ascii="Franklin Gothic Book" w:hAnsi="Franklin Gothic Book"/>
              <w:sz w:val="20"/>
              <w:lang w:val="hu-HU"/>
            </w:rPr>
            <w:fldChar w:fldCharType="end"/>
          </w:r>
        </w:p>
        <w:p w14:paraId="6C2C5344" w14:textId="55727E9B"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t>3.</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hAnsi="Franklin Gothic Book"/>
              <w:sz w:val="20"/>
              <w:lang w:val="hu-HU"/>
            </w:rPr>
            <w:t>Szakképzési centrum szerepe a szakképző intézmény minőségirányítási rendszerében</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_Toc216966580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8</w:t>
          </w:r>
          <w:r w:rsidRPr="00F43574">
            <w:rPr>
              <w:rFonts w:ascii="Franklin Gothic Book" w:hAnsi="Franklin Gothic Book"/>
              <w:sz w:val="20"/>
              <w:lang w:val="hu-HU"/>
            </w:rPr>
            <w:fldChar w:fldCharType="end"/>
          </w:r>
        </w:p>
        <w:p w14:paraId="7B834CF6" w14:textId="71D45831"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3.1.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Küldetés, jövőkép, stratégiai célok és minőségcélok</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_Toc216966581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8</w:t>
          </w:r>
          <w:r w:rsidRPr="00F43574">
            <w:rPr>
              <w:rFonts w:ascii="Franklin Gothic Book" w:hAnsi="Franklin Gothic Book"/>
              <w:lang w:val="hu-HU"/>
            </w:rPr>
            <w:fldChar w:fldCharType="end"/>
          </w:r>
        </w:p>
        <w:p w14:paraId="772C83E8" w14:textId="3ED99A16"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3.2.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minőségirányítás szervezeti kereteinek meghatározása, szabályozása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_Toc216966582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8</w:t>
          </w:r>
          <w:r w:rsidRPr="00F43574">
            <w:rPr>
              <w:rFonts w:ascii="Franklin Gothic Book" w:hAnsi="Franklin Gothic Book"/>
              <w:lang w:val="hu-HU"/>
            </w:rPr>
            <w:fldChar w:fldCharType="end"/>
          </w:r>
        </w:p>
        <w:p w14:paraId="01CD55F1" w14:textId="38903505"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3.3.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intézményi folyamatmodell</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_Toc216966583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8</w:t>
          </w:r>
          <w:r w:rsidRPr="00F43574">
            <w:rPr>
              <w:rFonts w:ascii="Franklin Gothic Book" w:hAnsi="Franklin Gothic Book"/>
              <w:lang w:val="hu-HU"/>
            </w:rPr>
            <w:fldChar w:fldCharType="end"/>
          </w:r>
        </w:p>
        <w:p w14:paraId="3D66BF5D" w14:textId="5F71ED57"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3.4.</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Intézményi szakképzési indikátorrendszer és a mérőeszközök</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_Toc216966584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8</w:t>
          </w:r>
          <w:r w:rsidRPr="00F43574">
            <w:rPr>
              <w:rFonts w:ascii="Franklin Gothic Book" w:hAnsi="Franklin Gothic Book"/>
              <w:lang w:val="hu-HU"/>
            </w:rPr>
            <w:fldChar w:fldCharType="end"/>
          </w:r>
        </w:p>
        <w:p w14:paraId="29C83133" w14:textId="2BC2E628"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3.5.</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Oktatói és intézményi vezetői teljesítményértékelési rendszer</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_Toc216966585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8</w:t>
          </w:r>
          <w:r w:rsidRPr="00F43574">
            <w:rPr>
              <w:rFonts w:ascii="Franklin Gothic Book" w:hAnsi="Franklin Gothic Book"/>
              <w:lang w:val="hu-HU"/>
            </w:rPr>
            <w:fldChar w:fldCharType="end"/>
          </w:r>
        </w:p>
        <w:p w14:paraId="001436EA" w14:textId="12828E1B"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t>4.</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hAnsi="Franklin Gothic Book"/>
              <w:sz w:val="20"/>
              <w:lang w:val="hu-HU"/>
            </w:rPr>
            <w:t>Intézményi minőségpolitika, módszertani ajánlás az intézményi minőségpolitika elkészítéséhez</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_Toc216966586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10</w:t>
          </w:r>
          <w:r w:rsidRPr="00F43574">
            <w:rPr>
              <w:rFonts w:ascii="Franklin Gothic Book" w:hAnsi="Franklin Gothic Book"/>
              <w:sz w:val="20"/>
              <w:lang w:val="hu-HU"/>
            </w:rPr>
            <w:fldChar w:fldCharType="end"/>
          </w:r>
        </w:p>
        <w:p w14:paraId="228B6A21" w14:textId="4C798530"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4.1.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minőségpolitika fogalma, célja, jelentősége</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_Toc216966587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10</w:t>
          </w:r>
          <w:r w:rsidRPr="00F43574">
            <w:rPr>
              <w:rFonts w:ascii="Franklin Gothic Book" w:hAnsi="Franklin Gothic Book"/>
              <w:lang w:val="hu-HU"/>
            </w:rPr>
            <w:fldChar w:fldCharType="end"/>
          </w:r>
        </w:p>
        <w:p w14:paraId="59733387" w14:textId="68FD9D11"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4.2.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 küldetése és jövőképe</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_Toc216966588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10</w:t>
          </w:r>
          <w:r w:rsidRPr="00F43574">
            <w:rPr>
              <w:rFonts w:ascii="Franklin Gothic Book" w:hAnsi="Franklin Gothic Book"/>
              <w:lang w:val="hu-HU"/>
            </w:rPr>
            <w:fldChar w:fldCharType="end"/>
          </w:r>
        </w:p>
        <w:p w14:paraId="338CAAB8" w14:textId="09C127E2"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4.2.1.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 küldetése</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_Toc216966589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10</w:t>
          </w:r>
          <w:r w:rsidRPr="00F43574">
            <w:rPr>
              <w:rFonts w:ascii="Franklin Gothic Book" w:hAnsi="Franklin Gothic Book"/>
              <w:lang w:val="hu-HU"/>
            </w:rPr>
            <w:fldChar w:fldCharType="end"/>
          </w:r>
        </w:p>
        <w:p w14:paraId="367E252B" w14:textId="42F7698E"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4.2.2.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 jövőképe</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_Toc216966590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10</w:t>
          </w:r>
          <w:r w:rsidRPr="00F43574">
            <w:rPr>
              <w:rFonts w:ascii="Franklin Gothic Book" w:hAnsi="Franklin Gothic Book"/>
              <w:lang w:val="hu-HU"/>
            </w:rPr>
            <w:fldChar w:fldCharType="end"/>
          </w:r>
        </w:p>
        <w:p w14:paraId="2064B1AC" w14:textId="1A499F9E"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4.3.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Intézményi célrendszer</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_Toc216966591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12</w:t>
          </w:r>
          <w:r w:rsidRPr="00F43574">
            <w:rPr>
              <w:rFonts w:ascii="Franklin Gothic Book" w:hAnsi="Franklin Gothic Book"/>
              <w:lang w:val="hu-HU"/>
            </w:rPr>
            <w:fldChar w:fldCharType="end"/>
          </w:r>
        </w:p>
        <w:p w14:paraId="5200DF29" w14:textId="002EB383"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4.4.</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minőségirányítási rendszer működtetésének szervezeti keretei, intézményi feltételei</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_Toc216966592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13</w:t>
          </w:r>
          <w:r w:rsidRPr="00F43574">
            <w:rPr>
              <w:rFonts w:ascii="Franklin Gothic Book" w:hAnsi="Franklin Gothic Book"/>
              <w:lang w:val="hu-HU"/>
            </w:rPr>
            <w:fldChar w:fldCharType="end"/>
          </w:r>
        </w:p>
        <w:p w14:paraId="067E1345" w14:textId="6E1B4B66"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t>5.</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hAnsi="Franklin Gothic Book"/>
              <w:sz w:val="20"/>
              <w:lang w:val="hu-HU"/>
            </w:rPr>
            <w:t>Az oktatók és intézményi vezetők teljesítményértékelési rendszere és módszertana</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_Toc216966593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15</w:t>
          </w:r>
          <w:r w:rsidRPr="00F43574">
            <w:rPr>
              <w:rFonts w:ascii="Franklin Gothic Book" w:hAnsi="Franklin Gothic Book"/>
              <w:sz w:val="20"/>
              <w:lang w:val="hu-HU"/>
            </w:rPr>
            <w:fldChar w:fldCharType="end"/>
          </w:r>
        </w:p>
        <w:p w14:paraId="2DB5FCB5" w14:textId="33FFBCB8"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5.1.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Jogszabályi háttér</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_Toc216966594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15</w:t>
          </w:r>
          <w:r w:rsidRPr="00F43574">
            <w:rPr>
              <w:rFonts w:ascii="Franklin Gothic Book" w:hAnsi="Franklin Gothic Book"/>
              <w:lang w:val="hu-HU"/>
            </w:rPr>
            <w:fldChar w:fldCharType="end"/>
          </w:r>
        </w:p>
        <w:p w14:paraId="39AC7FE6" w14:textId="5F803738"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5.2.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oktatói és intézményi vezetői teljesítményértékelési rendszer célja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_Toc216966595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15</w:t>
          </w:r>
          <w:r w:rsidRPr="00F43574">
            <w:rPr>
              <w:rFonts w:ascii="Franklin Gothic Book" w:hAnsi="Franklin Gothic Book"/>
              <w:lang w:val="hu-HU"/>
            </w:rPr>
            <w:fldChar w:fldCharType="end"/>
          </w:r>
        </w:p>
        <w:p w14:paraId="29B373B9" w14:textId="464591BF"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5.3.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oktatói és intézményi vezetői teljesítményértékelés módszertana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_Toc216966596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15</w:t>
          </w:r>
          <w:r w:rsidRPr="00F43574">
            <w:rPr>
              <w:rFonts w:ascii="Franklin Gothic Book" w:hAnsi="Franklin Gothic Book"/>
              <w:lang w:val="hu-HU"/>
            </w:rPr>
            <w:fldChar w:fldCharType="end"/>
          </w:r>
        </w:p>
        <w:p w14:paraId="646B3986" w14:textId="58B71184"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5.3.1.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oktatói és intézményi vezetői teljesítményértékelés intézményi elvárásrendszerének meghatározása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_Toc216966597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16</w:t>
          </w:r>
          <w:r w:rsidRPr="00F43574">
            <w:rPr>
              <w:rFonts w:ascii="Franklin Gothic Book" w:hAnsi="Franklin Gothic Book"/>
              <w:lang w:val="hu-HU"/>
            </w:rPr>
            <w:fldChar w:fldCharType="end"/>
          </w:r>
        </w:p>
        <w:p w14:paraId="008AC82A" w14:textId="4FD86984"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5.3.2.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oktatói és intézményi vezetői teljesítményértékelés módszertana és eszközei</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_Toc216966598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16</w:t>
          </w:r>
          <w:r w:rsidRPr="00F43574">
            <w:rPr>
              <w:rFonts w:ascii="Franklin Gothic Book" w:hAnsi="Franklin Gothic Book"/>
              <w:lang w:val="hu-HU"/>
            </w:rPr>
            <w:fldChar w:fldCharType="end"/>
          </w:r>
        </w:p>
        <w:p w14:paraId="672D97BF" w14:textId="1C697644"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5.3.3.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oktatói és intézményi vezetői teljesítményértékelés értékelési területei, szempontjai</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_Toc216966599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16</w:t>
          </w:r>
          <w:r w:rsidRPr="00F43574">
            <w:rPr>
              <w:rFonts w:ascii="Franklin Gothic Book" w:hAnsi="Franklin Gothic Book"/>
              <w:lang w:val="hu-HU"/>
            </w:rPr>
            <w:fldChar w:fldCharType="end"/>
          </w:r>
        </w:p>
        <w:p w14:paraId="5B2365D5" w14:textId="10EB2510"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5.3.4.</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oktatói és intézményi vezetői teljesítményértékelés folyamata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_Toc216966600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17</w:t>
          </w:r>
          <w:r w:rsidRPr="00F43574">
            <w:rPr>
              <w:rFonts w:ascii="Franklin Gothic Book" w:hAnsi="Franklin Gothic Book"/>
              <w:lang w:val="hu-HU"/>
            </w:rPr>
            <w:fldChar w:fldCharType="end"/>
          </w:r>
        </w:p>
        <w:p w14:paraId="780693D0" w14:textId="2B3DEA6D"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t>6.</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hAnsi="Franklin Gothic Book"/>
              <w:sz w:val="20"/>
              <w:lang w:val="hu-HU"/>
            </w:rPr>
            <w:t>A szakképző intézményi folyamatmodell, a folyamatszabályozás intézményi megvalósításának módszertana</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_Toc216966601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18</w:t>
          </w:r>
          <w:r w:rsidRPr="00F43574">
            <w:rPr>
              <w:rFonts w:ascii="Franklin Gothic Book" w:hAnsi="Franklin Gothic Book"/>
              <w:sz w:val="20"/>
              <w:lang w:val="hu-HU"/>
            </w:rPr>
            <w:fldChar w:fldCharType="end"/>
          </w:r>
        </w:p>
        <w:p w14:paraId="2F6180EF" w14:textId="08610F40"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folyamat fogalma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_Toc216966602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18</w:t>
          </w:r>
          <w:r w:rsidRPr="00F43574">
            <w:rPr>
              <w:rFonts w:ascii="Franklin Gothic Book" w:hAnsi="Franklin Gothic Book"/>
              <w:lang w:val="hu-HU"/>
            </w:rPr>
            <w:fldChar w:fldCharType="end"/>
          </w:r>
        </w:p>
        <w:p w14:paraId="4A9C19BB" w14:textId="31A1A1EC"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folyamatok azonosítása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_Toc216966603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18</w:t>
          </w:r>
          <w:r w:rsidRPr="00F43574">
            <w:rPr>
              <w:rFonts w:ascii="Franklin Gothic Book" w:hAnsi="Franklin Gothic Book"/>
              <w:lang w:val="hu-HU"/>
            </w:rPr>
            <w:fldChar w:fldCharType="end"/>
          </w:r>
        </w:p>
        <w:p w14:paraId="6193EAA8" w14:textId="0C5D869F"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intézményi folyamatmodell</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_Toc216966604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18</w:t>
          </w:r>
          <w:r w:rsidRPr="00F43574">
            <w:rPr>
              <w:rFonts w:ascii="Franklin Gothic Book" w:hAnsi="Franklin Gothic Book"/>
              <w:lang w:val="hu-HU"/>
            </w:rPr>
            <w:fldChar w:fldCharType="end"/>
          </w:r>
        </w:p>
        <w:p w14:paraId="029E1311" w14:textId="1D0DBA6D"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6.4.</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folyamatok szabályozása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_Toc216966605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20</w:t>
          </w:r>
          <w:r w:rsidRPr="00F43574">
            <w:rPr>
              <w:rFonts w:ascii="Franklin Gothic Book" w:hAnsi="Franklin Gothic Book"/>
              <w:lang w:val="hu-HU"/>
            </w:rPr>
            <w:fldChar w:fldCharType="end"/>
          </w:r>
        </w:p>
        <w:p w14:paraId="054E1319" w14:textId="0071C6E2"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6.4.1.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folyamatszabályozás célja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_Toc216966606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20</w:t>
          </w:r>
          <w:r w:rsidRPr="00F43574">
            <w:rPr>
              <w:rFonts w:ascii="Franklin Gothic Book" w:hAnsi="Franklin Gothic Book"/>
              <w:lang w:val="hu-HU"/>
            </w:rPr>
            <w:fldChar w:fldCharType="end"/>
          </w:r>
        </w:p>
        <w:p w14:paraId="1F3F6819" w14:textId="7663EA74"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6.4.2.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folyamatszabályozás elkészítésének lépései</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_Toc216966607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20</w:t>
          </w:r>
          <w:r w:rsidRPr="00F43574">
            <w:rPr>
              <w:rFonts w:ascii="Franklin Gothic Book" w:hAnsi="Franklin Gothic Book"/>
              <w:lang w:val="hu-HU"/>
            </w:rPr>
            <w:fldChar w:fldCharType="end"/>
          </w:r>
        </w:p>
        <w:p w14:paraId="5E895286" w14:textId="4598292E"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6.4.3.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folyamatszabályozáshoz alkalmazható folyamatszabályozási technikák</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_Toc216966608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21</w:t>
          </w:r>
          <w:r w:rsidRPr="00F43574">
            <w:rPr>
              <w:rFonts w:ascii="Franklin Gothic Book" w:hAnsi="Franklin Gothic Book"/>
              <w:lang w:val="hu-HU"/>
            </w:rPr>
            <w:fldChar w:fldCharType="end"/>
          </w:r>
        </w:p>
        <w:p w14:paraId="552FCC43" w14:textId="71E022A6"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6.5.</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folyamatok tartalma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_Toc216966609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21</w:t>
          </w:r>
          <w:r w:rsidRPr="00F43574">
            <w:rPr>
              <w:rFonts w:ascii="Franklin Gothic Book" w:hAnsi="Franklin Gothic Book"/>
              <w:lang w:val="hu-HU"/>
            </w:rPr>
            <w:fldChar w:fldCharType="end"/>
          </w:r>
        </w:p>
        <w:p w14:paraId="25BC05F3" w14:textId="5714E086"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6.5.1.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Vezetési-irányítási folyamat-terület</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_Toc216966610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21</w:t>
          </w:r>
          <w:r w:rsidRPr="00F43574">
            <w:rPr>
              <w:rFonts w:ascii="Franklin Gothic Book" w:hAnsi="Franklin Gothic Book"/>
              <w:lang w:val="hu-HU"/>
            </w:rPr>
            <w:fldChar w:fldCharType="end"/>
          </w:r>
        </w:p>
        <w:p w14:paraId="393D0C6D" w14:textId="44D29799"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6.5.2.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Szakmai-képzési folyamat-terület</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_Toc216966611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24</w:t>
          </w:r>
          <w:r w:rsidRPr="00F43574">
            <w:rPr>
              <w:rFonts w:ascii="Franklin Gothic Book" w:hAnsi="Franklin Gothic Book"/>
              <w:lang w:val="hu-HU"/>
            </w:rPr>
            <w:fldChar w:fldCharType="end"/>
          </w:r>
        </w:p>
        <w:p w14:paraId="76128092" w14:textId="71014BD8"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6.5.3.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Támogató és erőforrás folyamat-terület</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_Toc216966612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27</w:t>
          </w:r>
          <w:r w:rsidRPr="00F43574">
            <w:rPr>
              <w:rFonts w:ascii="Franklin Gothic Book" w:hAnsi="Franklin Gothic Book"/>
              <w:lang w:val="hu-HU"/>
            </w:rPr>
            <w:fldChar w:fldCharType="end"/>
          </w:r>
        </w:p>
        <w:p w14:paraId="3EDB4C1D" w14:textId="5A51BD4C"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t>7.</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hAnsi="Franklin Gothic Book"/>
              <w:sz w:val="20"/>
              <w:lang w:val="hu-HU"/>
            </w:rPr>
            <w:t>Partneri igény- és elégedettségmérés</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_Toc216966613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30</w:t>
          </w:r>
          <w:r w:rsidRPr="00F43574">
            <w:rPr>
              <w:rFonts w:ascii="Franklin Gothic Book" w:hAnsi="Franklin Gothic Book"/>
              <w:sz w:val="20"/>
              <w:lang w:val="hu-HU"/>
            </w:rPr>
            <w:fldChar w:fldCharType="end"/>
          </w:r>
        </w:p>
        <w:p w14:paraId="7E03BDBD" w14:textId="51D03A07"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7.1.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partneri igény- és elégedettségmérés lebonyolítása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_Toc216966614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32</w:t>
          </w:r>
          <w:r w:rsidRPr="00F43574">
            <w:rPr>
              <w:rFonts w:ascii="Franklin Gothic Book" w:hAnsi="Franklin Gothic Book"/>
              <w:lang w:val="hu-HU"/>
            </w:rPr>
            <w:fldChar w:fldCharType="end"/>
          </w:r>
        </w:p>
        <w:p w14:paraId="7092E741" w14:textId="3B7F0614"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lastRenderedPageBreak/>
            <w:t>7.2.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Adatfeldolgozás, az eredmények összegzése, az eredmények bemutatása a partnerek számára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_Toc216966615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33</w:t>
          </w:r>
          <w:r w:rsidRPr="00F43574">
            <w:rPr>
              <w:rFonts w:ascii="Franklin Gothic Book" w:hAnsi="Franklin Gothic Book"/>
              <w:lang w:val="hu-HU"/>
            </w:rPr>
            <w:fldChar w:fldCharType="end"/>
          </w:r>
        </w:p>
        <w:p w14:paraId="4EBEA285" w14:textId="4007A171"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t>8.</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hAnsi="Franklin Gothic Book"/>
              <w:sz w:val="20"/>
              <w:lang w:val="hu-HU"/>
            </w:rPr>
            <w:t>Szakképző intézményi indikátorrendszer</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_Toc216966616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34</w:t>
          </w:r>
          <w:r w:rsidRPr="00F43574">
            <w:rPr>
              <w:rFonts w:ascii="Franklin Gothic Book" w:hAnsi="Franklin Gothic Book"/>
              <w:sz w:val="20"/>
              <w:lang w:val="hu-HU"/>
            </w:rPr>
            <w:fldChar w:fldCharType="end"/>
          </w:r>
        </w:p>
        <w:p w14:paraId="026DB68A" w14:textId="65EFFFFE"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8.1.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indikátor fogalma, típusai</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_Toc216966617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34</w:t>
          </w:r>
          <w:r w:rsidRPr="00F43574">
            <w:rPr>
              <w:rFonts w:ascii="Franklin Gothic Book" w:hAnsi="Franklin Gothic Book"/>
              <w:lang w:val="hu-HU"/>
            </w:rPr>
            <w:fldChar w:fldCharType="end"/>
          </w:r>
        </w:p>
        <w:p w14:paraId="46008707" w14:textId="0703CBEF"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8.2.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indikátorokkal szemben támasztott követelmények</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_Toc216966618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34</w:t>
          </w:r>
          <w:r w:rsidRPr="00F43574">
            <w:rPr>
              <w:rFonts w:ascii="Franklin Gothic Book" w:hAnsi="Franklin Gothic Book"/>
              <w:lang w:val="hu-HU"/>
            </w:rPr>
            <w:fldChar w:fldCharType="end"/>
          </w:r>
        </w:p>
        <w:p w14:paraId="1D48E88C" w14:textId="712A09A9"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8.3.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szakképző intézmények indikátorrendszere</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_Toc216966619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35</w:t>
          </w:r>
          <w:r w:rsidRPr="00F43574">
            <w:rPr>
              <w:rFonts w:ascii="Franklin Gothic Book" w:hAnsi="Franklin Gothic Book"/>
              <w:lang w:val="hu-HU"/>
            </w:rPr>
            <w:fldChar w:fldCharType="end"/>
          </w:r>
        </w:p>
        <w:p w14:paraId="110DF48A" w14:textId="42A8F016"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8.3.1.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kötelezően mérendő intézményi szakképzési indikátorok</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_Toc216966620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35</w:t>
          </w:r>
          <w:r w:rsidRPr="00F43574">
            <w:rPr>
              <w:rFonts w:ascii="Franklin Gothic Book" w:hAnsi="Franklin Gothic Book"/>
              <w:lang w:val="hu-HU"/>
            </w:rPr>
            <w:fldChar w:fldCharType="end"/>
          </w:r>
        </w:p>
        <w:p w14:paraId="5F6B1604" w14:textId="764293B4"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8.3.2.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 saját intézményi szakképzési indikátorok</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_Toc216966621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38</w:t>
          </w:r>
          <w:r w:rsidRPr="00F43574">
            <w:rPr>
              <w:rFonts w:ascii="Franklin Gothic Book" w:hAnsi="Franklin Gothic Book"/>
              <w:lang w:val="hu-HU"/>
            </w:rPr>
            <w:fldChar w:fldCharType="end"/>
          </w:r>
        </w:p>
        <w:p w14:paraId="2A388706" w14:textId="11F0610F"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t>9.</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hAnsi="Franklin Gothic Book"/>
              <w:sz w:val="20"/>
              <w:lang w:val="hu-HU"/>
            </w:rPr>
            <w:t>Intézményi önértékelés</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_Toc216966622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39</w:t>
          </w:r>
          <w:r w:rsidRPr="00F43574">
            <w:rPr>
              <w:rFonts w:ascii="Franklin Gothic Book" w:hAnsi="Franklin Gothic Book"/>
              <w:sz w:val="20"/>
              <w:lang w:val="hu-HU"/>
            </w:rPr>
            <w:fldChar w:fldCharType="end"/>
          </w:r>
        </w:p>
        <w:p w14:paraId="55A0B66A" w14:textId="169B097A"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9.1.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intézményi önértékelés célja, tartalma és szerepe az intézményi minőségfejlesztésben</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_Toc216966623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39</w:t>
          </w:r>
          <w:r w:rsidRPr="00F43574">
            <w:rPr>
              <w:rFonts w:ascii="Franklin Gothic Book" w:hAnsi="Franklin Gothic Book"/>
              <w:lang w:val="hu-HU"/>
            </w:rPr>
            <w:fldChar w:fldCharType="end"/>
          </w:r>
        </w:p>
        <w:p w14:paraId="1182D40E" w14:textId="7B02244C"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9.2.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intézményi önértékelés megvalósítása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_Toc216966624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40</w:t>
          </w:r>
          <w:r w:rsidRPr="00F43574">
            <w:rPr>
              <w:rFonts w:ascii="Franklin Gothic Book" w:hAnsi="Franklin Gothic Book"/>
              <w:lang w:val="hu-HU"/>
            </w:rPr>
            <w:fldChar w:fldCharType="end"/>
          </w:r>
        </w:p>
        <w:p w14:paraId="630DE4DE" w14:textId="13A39EDA"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9.2.1.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önértékelési folyamat ütemezése</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_Toc216966625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40</w:t>
          </w:r>
          <w:r w:rsidRPr="00F43574">
            <w:rPr>
              <w:rFonts w:ascii="Franklin Gothic Book" w:hAnsi="Franklin Gothic Book"/>
              <w:lang w:val="hu-HU"/>
            </w:rPr>
            <w:fldChar w:fldCharType="end"/>
          </w:r>
        </w:p>
        <w:p w14:paraId="2711F2F0" w14:textId="50BE2021"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9.2.2.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intézményi önértékelés szervezeti keretei</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_Toc216966626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40</w:t>
          </w:r>
          <w:r w:rsidRPr="00F43574">
            <w:rPr>
              <w:rFonts w:ascii="Franklin Gothic Book" w:hAnsi="Franklin Gothic Book"/>
              <w:lang w:val="hu-HU"/>
            </w:rPr>
            <w:fldChar w:fldCharType="end"/>
          </w:r>
        </w:p>
        <w:p w14:paraId="76A1B64E" w14:textId="37A995D1"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9.2.3.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intézményi önértékelés területei, elvárásrendszere</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_Toc216966627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41</w:t>
          </w:r>
          <w:r w:rsidRPr="00F43574">
            <w:rPr>
              <w:rFonts w:ascii="Franklin Gothic Book" w:hAnsi="Franklin Gothic Book"/>
              <w:lang w:val="hu-HU"/>
            </w:rPr>
            <w:fldChar w:fldCharType="end"/>
          </w:r>
        </w:p>
        <w:p w14:paraId="34DBB55D" w14:textId="1B4BA68A" w:rsidR="00902986" w:rsidRPr="00F43574" w:rsidRDefault="00902986">
          <w:pPr>
            <w:pStyle w:val="TJ3"/>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9.2.4.</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intézményi önértékelés folyamata és módszerei</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_Toc216966628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56</w:t>
          </w:r>
          <w:r w:rsidRPr="00F43574">
            <w:rPr>
              <w:rFonts w:ascii="Franklin Gothic Book" w:hAnsi="Franklin Gothic Book"/>
              <w:lang w:val="hu-HU"/>
            </w:rPr>
            <w:fldChar w:fldCharType="end"/>
          </w:r>
        </w:p>
        <w:p w14:paraId="6BC98155" w14:textId="10CB153D"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hAnsi="Franklin Gothic Book"/>
              <w:sz w:val="20"/>
              <w:lang w:val="hu-HU"/>
            </w:rPr>
            <w:t>10.</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hAnsi="Franklin Gothic Book"/>
              <w:sz w:val="20"/>
              <w:lang w:val="hu-HU"/>
            </w:rPr>
            <w:t>Az intézmény vezetőjének önértékelése</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_Toc216966629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68</w:t>
          </w:r>
          <w:r w:rsidRPr="00F43574">
            <w:rPr>
              <w:rFonts w:ascii="Franklin Gothic Book" w:hAnsi="Franklin Gothic Book"/>
              <w:sz w:val="20"/>
              <w:lang w:val="hu-HU"/>
            </w:rPr>
            <w:fldChar w:fldCharType="end"/>
          </w:r>
        </w:p>
        <w:p w14:paraId="2C737DD6" w14:textId="791B1513" w:rsidR="00902986" w:rsidRPr="00F43574" w:rsidRDefault="00902986">
          <w:pPr>
            <w:pStyle w:val="TJ2"/>
            <w:tabs>
              <w:tab w:val="left" w:pos="1100"/>
            </w:tabs>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10.1.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intézményvezetői önértékelés szervezeti kereteinek, eljárásrendjének meghatározása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_Toc216966630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68</w:t>
          </w:r>
          <w:r w:rsidRPr="00F43574">
            <w:rPr>
              <w:rFonts w:ascii="Franklin Gothic Book" w:hAnsi="Franklin Gothic Book"/>
              <w:lang w:val="hu-HU"/>
            </w:rPr>
            <w:fldChar w:fldCharType="end"/>
          </w:r>
        </w:p>
        <w:p w14:paraId="65AF3A34" w14:textId="06D651B4" w:rsidR="00902986" w:rsidRPr="00F43574" w:rsidRDefault="00902986">
          <w:pPr>
            <w:pStyle w:val="TJ2"/>
            <w:tabs>
              <w:tab w:val="left" w:pos="1100"/>
            </w:tabs>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10.2.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Az intézményvezetői önértékelés folyamata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_Toc216966631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68</w:t>
          </w:r>
          <w:r w:rsidRPr="00F43574">
            <w:rPr>
              <w:rFonts w:ascii="Franklin Gothic Book" w:hAnsi="Franklin Gothic Book"/>
              <w:lang w:val="hu-HU"/>
            </w:rPr>
            <w:fldChar w:fldCharType="end"/>
          </w:r>
        </w:p>
        <w:p w14:paraId="0E58D754" w14:textId="607D6A7C" w:rsidR="00902986" w:rsidRPr="00F43574" w:rsidRDefault="00902986">
          <w:pPr>
            <w:pStyle w:val="TJ2"/>
            <w:tabs>
              <w:tab w:val="left" w:pos="1100"/>
            </w:tabs>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10.3.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Intézményvezetői önértékelési szempontsor</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_Toc216966632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70</w:t>
          </w:r>
          <w:r w:rsidRPr="00F43574">
            <w:rPr>
              <w:rFonts w:ascii="Franklin Gothic Book" w:hAnsi="Franklin Gothic Book"/>
              <w:lang w:val="hu-HU"/>
            </w:rPr>
            <w:fldChar w:fldCharType="end"/>
          </w:r>
        </w:p>
        <w:p w14:paraId="01495D5A" w14:textId="14B2AC13" w:rsidR="00902986" w:rsidRPr="00F43574" w:rsidRDefault="00902986">
          <w:pPr>
            <w:pStyle w:val="TJ1"/>
            <w:rPr>
              <w:rFonts w:ascii="Franklin Gothic Book" w:eastAsiaTheme="minorEastAsia" w:hAnsi="Franklin Gothic Book" w:cstheme="minorBidi"/>
              <w:kern w:val="2"/>
              <w:sz w:val="20"/>
              <w:lang w:val="hu-HU"/>
              <w14:ligatures w14:val="standardContextual"/>
            </w:rPr>
          </w:pPr>
          <w:r w:rsidRPr="00F43574">
            <w:rPr>
              <w:rFonts w:ascii="Franklin Gothic Book" w:eastAsia="Calibri" w:hAnsi="Franklin Gothic Book"/>
              <w:sz w:val="20"/>
              <w:lang w:val="hu-HU"/>
            </w:rPr>
            <w:t>11.</w:t>
          </w:r>
          <w:r w:rsidRPr="00F43574">
            <w:rPr>
              <w:rFonts w:ascii="Franklin Gothic Book" w:eastAsiaTheme="minorEastAsia" w:hAnsi="Franklin Gothic Book" w:cstheme="minorBidi"/>
              <w:kern w:val="2"/>
              <w:sz w:val="20"/>
              <w:lang w:val="hu-HU"/>
              <w14:ligatures w14:val="standardContextual"/>
            </w:rPr>
            <w:tab/>
          </w:r>
          <w:r w:rsidRPr="00F43574">
            <w:rPr>
              <w:rFonts w:ascii="Franklin Gothic Book" w:eastAsia="Calibri" w:hAnsi="Franklin Gothic Book"/>
              <w:sz w:val="20"/>
              <w:lang w:val="hu-HU"/>
            </w:rPr>
            <w:t>Mellékletek</w:t>
          </w:r>
          <w:r w:rsidRPr="00F43574">
            <w:rPr>
              <w:rFonts w:ascii="Franklin Gothic Book" w:hAnsi="Franklin Gothic Book"/>
              <w:sz w:val="20"/>
              <w:lang w:val="hu-HU"/>
            </w:rPr>
            <w:tab/>
          </w:r>
          <w:r w:rsidRPr="00F43574">
            <w:rPr>
              <w:rFonts w:ascii="Franklin Gothic Book" w:hAnsi="Franklin Gothic Book"/>
              <w:sz w:val="20"/>
              <w:lang w:val="hu-HU"/>
            </w:rPr>
            <w:fldChar w:fldCharType="begin"/>
          </w:r>
          <w:r w:rsidRPr="00F43574">
            <w:rPr>
              <w:rFonts w:ascii="Franklin Gothic Book" w:hAnsi="Franklin Gothic Book"/>
              <w:sz w:val="20"/>
              <w:lang w:val="hu-HU"/>
            </w:rPr>
            <w:instrText xml:space="preserve"> PAGEREF _Toc216966633 \h </w:instrText>
          </w:r>
          <w:r w:rsidRPr="00F43574">
            <w:rPr>
              <w:rFonts w:ascii="Franklin Gothic Book" w:hAnsi="Franklin Gothic Book"/>
              <w:sz w:val="20"/>
              <w:lang w:val="hu-HU"/>
            </w:rPr>
          </w:r>
          <w:r w:rsidRPr="00F43574">
            <w:rPr>
              <w:rFonts w:ascii="Franklin Gothic Book" w:hAnsi="Franklin Gothic Book"/>
              <w:sz w:val="20"/>
              <w:lang w:val="hu-HU"/>
            </w:rPr>
            <w:fldChar w:fldCharType="separate"/>
          </w:r>
          <w:r w:rsidR="004A65B1">
            <w:rPr>
              <w:rFonts w:ascii="Franklin Gothic Book" w:hAnsi="Franklin Gothic Book"/>
              <w:noProof/>
              <w:sz w:val="20"/>
              <w:lang w:val="hu-HU"/>
            </w:rPr>
            <w:t>71</w:t>
          </w:r>
          <w:r w:rsidRPr="00F43574">
            <w:rPr>
              <w:rFonts w:ascii="Franklin Gothic Book" w:hAnsi="Franklin Gothic Book"/>
              <w:sz w:val="20"/>
              <w:lang w:val="hu-HU"/>
            </w:rPr>
            <w:fldChar w:fldCharType="end"/>
          </w:r>
        </w:p>
        <w:p w14:paraId="768F0322" w14:textId="3A66F314"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eastAsia="en-GB"/>
            </w:rPr>
            <w:t>sz. melléklet: Szakképző intézményi indikátorrendszer</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_Toc216966634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71</w:t>
          </w:r>
          <w:r w:rsidRPr="00F43574">
            <w:rPr>
              <w:rFonts w:ascii="Franklin Gothic Book" w:hAnsi="Franklin Gothic Book"/>
              <w:lang w:val="hu-HU"/>
            </w:rPr>
            <w:fldChar w:fldCharType="end"/>
          </w:r>
        </w:p>
        <w:p w14:paraId="67782D74" w14:textId="6FE90425"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1. a. sz. melléklet: Szakképző intézményi indikátorrendszer értelmezési és számítási útmutató</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_Toc216966635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71</w:t>
          </w:r>
          <w:r w:rsidRPr="00F43574">
            <w:rPr>
              <w:rFonts w:ascii="Franklin Gothic Book" w:hAnsi="Franklin Gothic Book"/>
              <w:lang w:val="hu-HU"/>
            </w:rPr>
            <w:fldChar w:fldCharType="end"/>
          </w:r>
        </w:p>
        <w:p w14:paraId="0874BB7F" w14:textId="140A47A7"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 xml:space="preserve">1. </w:t>
          </w:r>
          <w:proofErr w:type="spellStart"/>
          <w:r w:rsidRPr="00F43574">
            <w:rPr>
              <w:rFonts w:ascii="Franklin Gothic Book" w:hAnsi="Franklin Gothic Book"/>
              <w:lang w:val="hu-HU" w:eastAsia="en-GB"/>
            </w:rPr>
            <w:t>b.</w:t>
          </w:r>
          <w:proofErr w:type="spellEnd"/>
          <w:r w:rsidRPr="00F43574">
            <w:rPr>
              <w:rFonts w:ascii="Franklin Gothic Book" w:hAnsi="Franklin Gothic Book"/>
              <w:lang w:val="hu-HU" w:eastAsia="en-GB"/>
            </w:rPr>
            <w:t xml:space="preserve"> sz melléklet: Szakképző intézményi indikátorok gyűjtésére vonatkozó eljárásrend</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_Toc216966636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86</w:t>
          </w:r>
          <w:r w:rsidRPr="00F43574">
            <w:rPr>
              <w:rFonts w:ascii="Franklin Gothic Book" w:hAnsi="Franklin Gothic Book"/>
              <w:lang w:val="hu-HU"/>
            </w:rPr>
            <w:fldChar w:fldCharType="end"/>
          </w:r>
        </w:p>
        <w:p w14:paraId="0149B063" w14:textId="5F6C30C1" w:rsidR="00902986" w:rsidRPr="00F43574" w:rsidRDefault="00902986" w:rsidP="00F63A7D">
          <w:pPr>
            <w:pStyle w:val="TJ2"/>
            <w:tabs>
              <w:tab w:val="clear" w:pos="600"/>
            </w:tabs>
            <w:ind w:left="567" w:hanging="369"/>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2.</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sz. melléklet: Kapcsolódó folyamatok, indikátorok és partneri mérések hozzárendelése az intézményi önértékelési szempontokhoz</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_Toc216966637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87</w:t>
          </w:r>
          <w:r w:rsidRPr="00F43574">
            <w:rPr>
              <w:rFonts w:ascii="Franklin Gothic Book" w:hAnsi="Franklin Gothic Book"/>
              <w:lang w:val="hu-HU"/>
            </w:rPr>
            <w:fldChar w:fldCharType="end"/>
          </w:r>
        </w:p>
        <w:p w14:paraId="030070C1" w14:textId="4B75DB5A"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 xml:space="preserve">sz. </w:t>
          </w:r>
          <w:r w:rsidRPr="00F43574">
            <w:rPr>
              <w:rFonts w:ascii="Franklin Gothic Book" w:hAnsi="Franklin Gothic Book"/>
              <w:lang w:val="hu-HU" w:eastAsia="en-GB"/>
            </w:rPr>
            <w:t>melléklet</w:t>
          </w:r>
          <w:r w:rsidRPr="00F43574">
            <w:rPr>
              <w:rFonts w:ascii="Franklin Gothic Book" w:hAnsi="Franklin Gothic Book"/>
              <w:lang w:val="hu-HU"/>
            </w:rPr>
            <w:t>: Az intézményi önértékelés keretében a tanulók elégedettségét mérő kérdőív</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_Toc216966638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94</w:t>
          </w:r>
          <w:r w:rsidRPr="00F43574">
            <w:rPr>
              <w:rFonts w:ascii="Franklin Gothic Book" w:hAnsi="Franklin Gothic Book"/>
              <w:lang w:val="hu-HU"/>
            </w:rPr>
            <w:fldChar w:fldCharType="end"/>
          </w:r>
        </w:p>
        <w:p w14:paraId="42F244BA" w14:textId="0280B806"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4.</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 xml:space="preserve">sz. </w:t>
          </w:r>
          <w:r w:rsidRPr="00F43574">
            <w:rPr>
              <w:rFonts w:ascii="Franklin Gothic Book" w:hAnsi="Franklin Gothic Book"/>
              <w:lang w:val="hu-HU" w:eastAsia="en-GB"/>
            </w:rPr>
            <w:t>melléklet</w:t>
          </w:r>
          <w:r w:rsidRPr="00F43574">
            <w:rPr>
              <w:rFonts w:ascii="Franklin Gothic Book" w:hAnsi="Franklin Gothic Book"/>
              <w:lang w:val="hu-HU"/>
            </w:rPr>
            <w:t>: Az intézményi önértékelés keretében a szülők elégedettségét mérő kérdőív</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_Toc216966639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96</w:t>
          </w:r>
          <w:r w:rsidRPr="00F43574">
            <w:rPr>
              <w:rFonts w:ascii="Franklin Gothic Book" w:hAnsi="Franklin Gothic Book"/>
              <w:lang w:val="hu-HU"/>
            </w:rPr>
            <w:fldChar w:fldCharType="end"/>
          </w:r>
        </w:p>
        <w:p w14:paraId="634363C7" w14:textId="3C3ED9FD"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rPr>
            <w:t>5.</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rPr>
            <w:t>sz. melléklet: Az intézményi önértékelés keretében az oktatók elégedettségét mérő kérdőív</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_Toc216966640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98</w:t>
          </w:r>
          <w:r w:rsidRPr="00F43574">
            <w:rPr>
              <w:rFonts w:ascii="Franklin Gothic Book" w:hAnsi="Franklin Gothic Book"/>
              <w:lang w:val="hu-HU"/>
            </w:rPr>
            <w:fldChar w:fldCharType="end"/>
          </w:r>
        </w:p>
        <w:p w14:paraId="2B57B079" w14:textId="1F5C17F6" w:rsidR="00902986" w:rsidRPr="00F63A7D" w:rsidRDefault="00902986" w:rsidP="00F63A7D">
          <w:pPr>
            <w:pStyle w:val="TJ2"/>
            <w:ind w:left="567" w:hanging="369"/>
            <w:rPr>
              <w:rFonts w:ascii="Franklin Gothic Book" w:hAnsi="Franklin Gothic Book"/>
              <w:lang w:val="hu-HU"/>
            </w:rPr>
          </w:pPr>
          <w:r w:rsidRPr="00F43574">
            <w:rPr>
              <w:rFonts w:ascii="Franklin Gothic Book" w:hAnsi="Franklin Gothic Book"/>
              <w:lang w:val="hu-HU"/>
            </w:rPr>
            <w:t>6.</w:t>
          </w:r>
          <w:r w:rsidRPr="00F63A7D">
            <w:rPr>
              <w:rFonts w:ascii="Franklin Gothic Book" w:hAnsi="Franklin Gothic Book"/>
              <w:lang w:val="hu-HU"/>
            </w:rPr>
            <w:tab/>
          </w:r>
          <w:r w:rsidRPr="00F43574">
            <w:rPr>
              <w:rFonts w:ascii="Franklin Gothic Book" w:hAnsi="Franklin Gothic Book"/>
              <w:lang w:val="hu-HU"/>
            </w:rPr>
            <w:t>sz. melléklet: Az intézményi önértékelés és az intézményvezetői önértékelés keretében a duális képzőhelyek elégedettségét mérő kérdőív</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_Toc216966641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100</w:t>
          </w:r>
          <w:r w:rsidRPr="00F43574">
            <w:rPr>
              <w:rFonts w:ascii="Franklin Gothic Book" w:hAnsi="Franklin Gothic Book"/>
              <w:lang w:val="hu-HU"/>
            </w:rPr>
            <w:fldChar w:fldCharType="end"/>
          </w:r>
        </w:p>
        <w:p w14:paraId="5E19CA00" w14:textId="1D4A89F8" w:rsidR="00902986" w:rsidRPr="00F63A7D" w:rsidRDefault="00902986" w:rsidP="00F63A7D">
          <w:pPr>
            <w:pStyle w:val="TJ2"/>
            <w:ind w:left="567" w:hanging="369"/>
            <w:rPr>
              <w:rFonts w:ascii="Franklin Gothic Book" w:hAnsi="Franklin Gothic Book"/>
              <w:lang w:val="hu-HU"/>
            </w:rPr>
          </w:pPr>
          <w:r w:rsidRPr="00F43574">
            <w:rPr>
              <w:rFonts w:ascii="Franklin Gothic Book" w:hAnsi="Franklin Gothic Book"/>
              <w:lang w:val="hu-HU"/>
            </w:rPr>
            <w:t>7.</w:t>
          </w:r>
          <w:r w:rsidRPr="00F63A7D">
            <w:rPr>
              <w:rFonts w:ascii="Franklin Gothic Book" w:hAnsi="Franklin Gothic Book"/>
              <w:lang w:val="hu-HU"/>
            </w:rPr>
            <w:tab/>
          </w:r>
          <w:r w:rsidRPr="00F43574">
            <w:rPr>
              <w:rFonts w:ascii="Franklin Gothic Book" w:hAnsi="Franklin Gothic Book"/>
              <w:lang w:val="hu-HU"/>
            </w:rPr>
            <w:t>sz. melléklet: Az intézményi önértékelés és az intézményvezetői önértékelés keretében a szakképző intézményben végzetteket foglalkoztató gazdálkodó szervezetek elégedettségét mérő kérdőív</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_Toc216966642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101</w:t>
          </w:r>
          <w:r w:rsidRPr="00F43574">
            <w:rPr>
              <w:rFonts w:ascii="Franklin Gothic Book" w:hAnsi="Franklin Gothic Book"/>
              <w:lang w:val="hu-HU"/>
            </w:rPr>
            <w:fldChar w:fldCharType="end"/>
          </w:r>
        </w:p>
        <w:p w14:paraId="1E675D1C" w14:textId="24B21EEE"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8.</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eastAsia="en-GB"/>
            </w:rPr>
            <w:t>sz. melléklet: Szakképző intézmény minőségirányítási rendszere (MIR) sablon</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_Toc216966643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102</w:t>
          </w:r>
          <w:r w:rsidRPr="00F43574">
            <w:rPr>
              <w:rFonts w:ascii="Franklin Gothic Book" w:hAnsi="Franklin Gothic Book"/>
              <w:lang w:val="hu-HU"/>
            </w:rPr>
            <w:fldChar w:fldCharType="end"/>
          </w:r>
        </w:p>
        <w:p w14:paraId="7E6BBF5A" w14:textId="6116603B"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9.</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eastAsia="en-GB"/>
            </w:rPr>
            <w:t>sz. melléklet: Munkasablon az intézményi és az intézményvezetői önértékeléshez</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_Toc216966644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110</w:t>
          </w:r>
          <w:r w:rsidRPr="00F43574">
            <w:rPr>
              <w:rFonts w:ascii="Franklin Gothic Book" w:hAnsi="Franklin Gothic Book"/>
              <w:lang w:val="hu-HU"/>
            </w:rPr>
            <w:fldChar w:fldCharType="end"/>
          </w:r>
        </w:p>
        <w:p w14:paraId="0698EB24" w14:textId="0A79330D"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10.</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eastAsia="en-GB"/>
            </w:rPr>
            <w:t>sz. melléklet: Cselekvési terv sablon</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_Toc216966645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171</w:t>
          </w:r>
          <w:r w:rsidRPr="00F43574">
            <w:rPr>
              <w:rFonts w:ascii="Franklin Gothic Book" w:hAnsi="Franklin Gothic Book"/>
              <w:lang w:val="hu-HU"/>
            </w:rPr>
            <w:fldChar w:fldCharType="end"/>
          </w:r>
        </w:p>
        <w:p w14:paraId="338178E7" w14:textId="5F8CB029"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11.</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eastAsia="en-GB"/>
            </w:rPr>
            <w:t>sz. melléklet: Intézményvezetői önértékelési szempontsor</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_Toc216966646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172</w:t>
          </w:r>
          <w:r w:rsidRPr="00F43574">
            <w:rPr>
              <w:rFonts w:ascii="Franklin Gothic Book" w:hAnsi="Franklin Gothic Book"/>
              <w:lang w:val="hu-HU"/>
            </w:rPr>
            <w:fldChar w:fldCharType="end"/>
          </w:r>
        </w:p>
        <w:p w14:paraId="090811EF" w14:textId="775A2642" w:rsidR="00902986" w:rsidRPr="00F63A7D" w:rsidRDefault="00902986" w:rsidP="00F63A7D">
          <w:pPr>
            <w:pStyle w:val="TJ2"/>
            <w:tabs>
              <w:tab w:val="clear" w:pos="600"/>
            </w:tabs>
            <w:ind w:left="567" w:hanging="369"/>
            <w:rPr>
              <w:rFonts w:ascii="Franklin Gothic Book" w:hAnsi="Franklin Gothic Book"/>
              <w:lang w:val="hu-HU"/>
            </w:rPr>
          </w:pPr>
          <w:r w:rsidRPr="00F43574">
            <w:rPr>
              <w:rFonts w:ascii="Franklin Gothic Book" w:hAnsi="Franklin Gothic Book"/>
              <w:lang w:val="hu-HU"/>
            </w:rPr>
            <w:t>12.</w:t>
          </w:r>
          <w:r w:rsidRPr="00F63A7D">
            <w:rPr>
              <w:rFonts w:ascii="Franklin Gothic Book" w:hAnsi="Franklin Gothic Book"/>
              <w:lang w:val="hu-HU"/>
            </w:rPr>
            <w:tab/>
          </w:r>
          <w:r w:rsidRPr="00F43574">
            <w:rPr>
              <w:rFonts w:ascii="Franklin Gothic Book" w:hAnsi="Franklin Gothic Book"/>
              <w:lang w:val="hu-HU"/>
            </w:rPr>
            <w:t>sz. melléklet: Az intézményvezetői önértékelés keretében az oktatók/képzési tanács elégedettségét mérő kérdőív</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_Toc216966647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187</w:t>
          </w:r>
          <w:r w:rsidRPr="00F43574">
            <w:rPr>
              <w:rFonts w:ascii="Franklin Gothic Book" w:hAnsi="Franklin Gothic Book"/>
              <w:lang w:val="hu-HU"/>
            </w:rPr>
            <w:fldChar w:fldCharType="end"/>
          </w:r>
        </w:p>
        <w:p w14:paraId="15A4B367" w14:textId="73C7FAD6"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13.</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eastAsia="en-GB"/>
            </w:rPr>
            <w:t>sz. melléklet: Sablonminta az intézményi célrendszer strukturált megjelenítéséhez</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_Toc216966648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189</w:t>
          </w:r>
          <w:r w:rsidRPr="00F43574">
            <w:rPr>
              <w:rFonts w:ascii="Franklin Gothic Book" w:hAnsi="Franklin Gothic Book"/>
              <w:lang w:val="hu-HU"/>
            </w:rPr>
            <w:fldChar w:fldCharType="end"/>
          </w:r>
        </w:p>
        <w:p w14:paraId="6A832505" w14:textId="3D27272D"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14.</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eastAsia="en-GB"/>
            </w:rPr>
            <w:t>sz. melléklet: Folyamatszabályozás sablon – táblázatos forma</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_Toc216966649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190</w:t>
          </w:r>
          <w:r w:rsidRPr="00F43574">
            <w:rPr>
              <w:rFonts w:ascii="Franklin Gothic Book" w:hAnsi="Franklin Gothic Book"/>
              <w:lang w:val="hu-HU"/>
            </w:rPr>
            <w:fldChar w:fldCharType="end"/>
          </w:r>
        </w:p>
        <w:p w14:paraId="44303045" w14:textId="5CC10BD3" w:rsidR="00902986" w:rsidRPr="00F43574" w:rsidRDefault="00902986">
          <w:pPr>
            <w:pStyle w:val="TJ2"/>
            <w:rPr>
              <w:rFonts w:ascii="Franklin Gothic Book" w:eastAsiaTheme="minorEastAsia" w:hAnsi="Franklin Gothic Book" w:cstheme="minorBidi"/>
              <w:kern w:val="2"/>
              <w:lang w:val="hu-HU"/>
              <w14:ligatures w14:val="standardContextual"/>
            </w:rPr>
          </w:pPr>
          <w:r w:rsidRPr="00F43574">
            <w:rPr>
              <w:rFonts w:ascii="Franklin Gothic Book" w:hAnsi="Franklin Gothic Book"/>
              <w:lang w:val="hu-HU" w:eastAsia="en-GB"/>
            </w:rPr>
            <w:t>15.</w:t>
          </w:r>
          <w:r w:rsidRPr="00F43574">
            <w:rPr>
              <w:rFonts w:ascii="Franklin Gothic Book" w:eastAsiaTheme="minorEastAsia" w:hAnsi="Franklin Gothic Book" w:cstheme="minorBidi"/>
              <w:kern w:val="2"/>
              <w:lang w:val="hu-HU"/>
              <w14:ligatures w14:val="standardContextual"/>
            </w:rPr>
            <w:tab/>
          </w:r>
          <w:r w:rsidRPr="00F43574">
            <w:rPr>
              <w:rFonts w:ascii="Franklin Gothic Book" w:hAnsi="Franklin Gothic Book"/>
              <w:lang w:val="hu-HU" w:eastAsia="en-GB"/>
            </w:rPr>
            <w:t>sz. melléklet: Sablonminta az oktatói testület döntésének dokumentálásához</w:t>
          </w:r>
          <w:r w:rsidRPr="00F43574">
            <w:rPr>
              <w:rFonts w:ascii="Franklin Gothic Book" w:hAnsi="Franklin Gothic Book"/>
              <w:lang w:val="hu-HU"/>
            </w:rPr>
            <w:tab/>
          </w:r>
          <w:r w:rsidRPr="00F43574">
            <w:rPr>
              <w:rFonts w:ascii="Franklin Gothic Book" w:hAnsi="Franklin Gothic Book"/>
              <w:lang w:val="hu-HU"/>
            </w:rPr>
            <w:fldChar w:fldCharType="begin"/>
          </w:r>
          <w:r w:rsidRPr="00F43574">
            <w:rPr>
              <w:rFonts w:ascii="Franklin Gothic Book" w:hAnsi="Franklin Gothic Book"/>
              <w:lang w:val="hu-HU"/>
            </w:rPr>
            <w:instrText xml:space="preserve"> PAGEREF _Toc216966650 \h </w:instrText>
          </w:r>
          <w:r w:rsidRPr="00F43574">
            <w:rPr>
              <w:rFonts w:ascii="Franklin Gothic Book" w:hAnsi="Franklin Gothic Book"/>
              <w:lang w:val="hu-HU"/>
            </w:rPr>
          </w:r>
          <w:r w:rsidRPr="00F43574">
            <w:rPr>
              <w:rFonts w:ascii="Franklin Gothic Book" w:hAnsi="Franklin Gothic Book"/>
              <w:lang w:val="hu-HU"/>
            </w:rPr>
            <w:fldChar w:fldCharType="separate"/>
          </w:r>
          <w:r w:rsidR="004A65B1">
            <w:rPr>
              <w:rFonts w:ascii="Franklin Gothic Book" w:hAnsi="Franklin Gothic Book"/>
              <w:noProof/>
              <w:lang w:val="hu-HU"/>
            </w:rPr>
            <w:t>191</w:t>
          </w:r>
          <w:r w:rsidRPr="00F43574">
            <w:rPr>
              <w:rFonts w:ascii="Franklin Gothic Book" w:hAnsi="Franklin Gothic Book"/>
              <w:lang w:val="hu-HU"/>
            </w:rPr>
            <w:fldChar w:fldCharType="end"/>
          </w:r>
        </w:p>
        <w:p w14:paraId="18DD1771" w14:textId="07B89FC9" w:rsidR="005A7B6F" w:rsidRPr="00F43574" w:rsidRDefault="00FC0F03" w:rsidP="005A7B6F">
          <w:pPr>
            <w:pStyle w:val="TJ2"/>
            <w:rPr>
              <w:rFonts w:ascii="Franklin Gothic Book" w:eastAsiaTheme="minorEastAsia" w:hAnsi="Franklin Gothic Book"/>
              <w:sz w:val="22"/>
              <w:lang w:val="hu-HU"/>
            </w:rPr>
            <w:sectPr w:rsidR="005A7B6F" w:rsidRPr="00F43574" w:rsidSect="00275221">
              <w:headerReference w:type="default" r:id="rId8"/>
              <w:footerReference w:type="default" r:id="rId9"/>
              <w:type w:val="nextColumn"/>
              <w:pgSz w:w="11906" w:h="16838" w:code="9"/>
              <w:pgMar w:top="1418" w:right="1418" w:bottom="1418" w:left="1418" w:header="425" w:footer="425" w:gutter="0"/>
              <w:cols w:space="708"/>
              <w:titlePg/>
              <w:docGrid w:linePitch="360"/>
            </w:sectPr>
          </w:pPr>
          <w:r w:rsidRPr="00F43574">
            <w:rPr>
              <w:rFonts w:ascii="Franklin Gothic Book" w:hAnsi="Franklin Gothic Book"/>
              <w:lang w:val="hu-HU"/>
            </w:rPr>
            <w:fldChar w:fldCharType="end"/>
          </w:r>
        </w:p>
      </w:sdtContent>
    </w:sdt>
    <w:bookmarkEnd w:id="1" w:displacedByCustomXml="prev"/>
    <w:p w14:paraId="268D48B7" w14:textId="24544A4F" w:rsidR="0094720C" w:rsidRPr="00F43574" w:rsidRDefault="00F5005C" w:rsidP="009826F3">
      <w:pPr>
        <w:pStyle w:val="Cmsor1"/>
        <w:rPr>
          <w:rFonts w:ascii="Franklin Gothic Book" w:hAnsi="Franklin Gothic Book"/>
        </w:rPr>
      </w:pPr>
      <w:bookmarkStart w:id="2" w:name="_Toc216966578"/>
      <w:r w:rsidRPr="00F43574">
        <w:rPr>
          <w:rFonts w:ascii="Franklin Gothic Book" w:hAnsi="Franklin Gothic Book"/>
        </w:rPr>
        <w:lastRenderedPageBreak/>
        <w:t>Bevezetés</w:t>
      </w:r>
      <w:bookmarkEnd w:id="2"/>
    </w:p>
    <w:p w14:paraId="2A305B0F" w14:textId="0F56BBD2" w:rsidR="009D03B7" w:rsidRPr="00F43574" w:rsidRDefault="00F034D4" w:rsidP="00F034D4">
      <w:pPr>
        <w:rPr>
          <w:rFonts w:ascii="Franklin Gothic Book" w:eastAsia="Times New Roman" w:hAnsi="Franklin Gothic Book" w:cs="Times New Roman"/>
          <w:sz w:val="20"/>
          <w:szCs w:val="20"/>
          <w:lang w:eastAsia="hu-HU"/>
        </w:rPr>
      </w:pPr>
      <w:r w:rsidRPr="00F43574">
        <w:rPr>
          <w:rFonts w:ascii="Franklin Gothic Book" w:hAnsi="Franklin Gothic Book" w:cs="Times New Roman"/>
          <w:color w:val="313131"/>
          <w:sz w:val="20"/>
          <w:szCs w:val="20"/>
          <w:shd w:val="clear" w:color="auto" w:fill="FFFFFF"/>
        </w:rPr>
        <w:t>Magyarország Kormánya a 2019 márciusában elfogadott és 2023 novemberében felülvizsgált, aktualizált Szakképzés 4.0</w:t>
      </w:r>
      <w:r w:rsidRPr="00F43574">
        <w:rPr>
          <w:rStyle w:val="Lbjegyzet-hivatkozs"/>
          <w:rFonts w:ascii="Franklin Gothic Book" w:eastAsia="Times New Roman" w:hAnsi="Franklin Gothic Book" w:cs="Times New Roman"/>
          <w:sz w:val="20"/>
          <w:szCs w:val="20"/>
          <w:lang w:eastAsia="hu-HU"/>
        </w:rPr>
        <w:footnoteReference w:id="2"/>
      </w:r>
      <w:r w:rsidRPr="00F43574">
        <w:rPr>
          <w:rFonts w:ascii="Franklin Gothic Book" w:hAnsi="Franklin Gothic Book" w:cs="Times New Roman"/>
          <w:color w:val="313131"/>
          <w:sz w:val="20"/>
          <w:szCs w:val="20"/>
          <w:shd w:val="clear" w:color="auto" w:fill="FFFFFF"/>
        </w:rPr>
        <w:t xml:space="preserve"> stratégiában megfogalmazta a szakképzés átalakítása kapcsán elkötelezettségét az </w:t>
      </w:r>
      <w:r w:rsidRPr="00F43574">
        <w:rPr>
          <w:rFonts w:ascii="Franklin Gothic Book" w:hAnsi="Franklin Gothic Book" w:cs="Times New Roman"/>
          <w:b/>
          <w:bCs/>
          <w:color w:val="313131"/>
          <w:sz w:val="20"/>
          <w:szCs w:val="20"/>
          <w:shd w:val="clear" w:color="auto" w:fill="FFFFFF"/>
        </w:rPr>
        <w:t>Európai Szakképzési Minőségbiztosítási Referencia Keretrendszer</w:t>
      </w:r>
      <w:r w:rsidR="00D15B22" w:rsidRPr="00F43574">
        <w:rPr>
          <w:rFonts w:ascii="Franklin Gothic Book" w:hAnsi="Franklin Gothic Book" w:cs="Times New Roman"/>
          <w:b/>
          <w:bCs/>
          <w:color w:val="313131"/>
          <w:sz w:val="20"/>
          <w:szCs w:val="20"/>
          <w:shd w:val="clear" w:color="auto" w:fill="FFFFFF"/>
        </w:rPr>
        <w:t xml:space="preserve"> </w:t>
      </w:r>
      <w:r w:rsidRPr="00F43574">
        <w:rPr>
          <w:rFonts w:ascii="Franklin Gothic Book" w:hAnsi="Franklin Gothic Book" w:cs="Times New Roman"/>
          <w:color w:val="313131"/>
          <w:sz w:val="20"/>
          <w:szCs w:val="20"/>
          <w:shd w:val="clear" w:color="auto" w:fill="FFFFFF"/>
        </w:rPr>
        <w:t>(EQAVET Keretrendszer) alapú minőségirányítási rendszer bevezetése mellett.</w:t>
      </w:r>
      <w:r w:rsidRPr="00F43574">
        <w:rPr>
          <w:rFonts w:ascii="Franklin Gothic Book" w:hAnsi="Franklin Gothic Book"/>
          <w:color w:val="313131"/>
          <w:sz w:val="20"/>
          <w:szCs w:val="20"/>
          <w:shd w:val="clear" w:color="auto" w:fill="FFFFFF"/>
        </w:rPr>
        <w:t xml:space="preserve"> </w:t>
      </w:r>
      <w:r w:rsidRPr="00F43574">
        <w:rPr>
          <w:rFonts w:ascii="Franklin Gothic Book" w:eastAsia="Times New Roman" w:hAnsi="Franklin Gothic Book" w:cs="Times New Roman"/>
          <w:sz w:val="20"/>
          <w:szCs w:val="20"/>
          <w:lang w:eastAsia="hu-HU"/>
        </w:rPr>
        <w:t>A stratégia alapján a szakképzésről szóló 2019. év LXXX. törvény (</w:t>
      </w:r>
      <w:proofErr w:type="spellStart"/>
      <w:r w:rsidRPr="00F43574">
        <w:rPr>
          <w:rFonts w:ascii="Franklin Gothic Book" w:eastAsia="Times New Roman" w:hAnsi="Franklin Gothic Book" w:cs="Times New Roman"/>
          <w:sz w:val="20"/>
          <w:szCs w:val="20"/>
          <w:lang w:eastAsia="hu-HU"/>
        </w:rPr>
        <w:t>Szkt</w:t>
      </w:r>
      <w:proofErr w:type="spellEnd"/>
      <w:r w:rsidRPr="00F43574">
        <w:rPr>
          <w:rFonts w:ascii="Franklin Gothic Book" w:eastAsia="Times New Roman" w:hAnsi="Franklin Gothic Book" w:cs="Times New Roman"/>
          <w:sz w:val="20"/>
          <w:szCs w:val="20"/>
          <w:lang w:eastAsia="hu-HU"/>
        </w:rPr>
        <w:t>.) és a szakképzésről szóló törvény végrehajtásáról szóló 12/2020. (II. 7.) Korm. rendelet (</w:t>
      </w:r>
      <w:proofErr w:type="spellStart"/>
      <w:r w:rsidRPr="00F43574">
        <w:rPr>
          <w:rFonts w:ascii="Franklin Gothic Book" w:eastAsia="Times New Roman" w:hAnsi="Franklin Gothic Book" w:cs="Times New Roman"/>
          <w:sz w:val="20"/>
          <w:szCs w:val="20"/>
          <w:lang w:eastAsia="hu-HU"/>
        </w:rPr>
        <w:t>Szkr</w:t>
      </w:r>
      <w:proofErr w:type="spellEnd"/>
      <w:r w:rsidRPr="00F43574">
        <w:rPr>
          <w:rFonts w:ascii="Franklin Gothic Book" w:eastAsia="Times New Roman" w:hAnsi="Franklin Gothic Book" w:cs="Times New Roman"/>
          <w:sz w:val="20"/>
          <w:szCs w:val="20"/>
          <w:lang w:eastAsia="hu-HU"/>
        </w:rPr>
        <w:t>.) meghatározta a szakképző intézményekre vonatkozó minőségirányítási rendszer (MIR) kereteit</w:t>
      </w:r>
      <w:r w:rsidR="00A65580" w:rsidRPr="00F43574">
        <w:rPr>
          <w:rFonts w:ascii="Franklin Gothic Book" w:eastAsia="Times New Roman" w:hAnsi="Franklin Gothic Book" w:cs="Times New Roman"/>
          <w:sz w:val="20"/>
          <w:szCs w:val="20"/>
          <w:lang w:eastAsia="hu-HU"/>
        </w:rPr>
        <w:t>, amely rendszer fenntartótól függetlenül valamennyi szakmai oktatást folytató szakképző intézményre érvényes</w:t>
      </w:r>
      <w:r w:rsidRPr="00F43574">
        <w:rPr>
          <w:rFonts w:ascii="Franklin Gothic Book" w:eastAsia="Times New Roman" w:hAnsi="Franklin Gothic Book" w:cs="Times New Roman"/>
          <w:sz w:val="20"/>
          <w:szCs w:val="20"/>
          <w:lang w:eastAsia="hu-HU"/>
        </w:rPr>
        <w:t>. Az szakképzésért felelős minisztérium</w:t>
      </w:r>
      <w:r w:rsidRPr="00F43574">
        <w:rPr>
          <w:rStyle w:val="Lbjegyzet-hivatkozs"/>
          <w:rFonts w:ascii="Franklin Gothic Book" w:eastAsia="Times New Roman" w:hAnsi="Franklin Gothic Book" w:cs="Times New Roman"/>
          <w:sz w:val="20"/>
          <w:szCs w:val="20"/>
          <w:lang w:eastAsia="hu-HU"/>
        </w:rPr>
        <w:footnoteReference w:id="3"/>
      </w:r>
      <w:r w:rsidRPr="00F43574">
        <w:rPr>
          <w:rFonts w:ascii="Franklin Gothic Book" w:eastAsia="Times New Roman" w:hAnsi="Franklin Gothic Book" w:cs="Times New Roman"/>
          <w:sz w:val="20"/>
          <w:szCs w:val="20"/>
          <w:lang w:eastAsia="hu-HU"/>
        </w:rPr>
        <w:t xml:space="preserve"> szakértői csoportja 2021-ben kidolgozta az Önértékelési Kézikönyv (ÖK) első kiadását</w:t>
      </w:r>
      <w:r w:rsidRPr="00F43574">
        <w:rPr>
          <w:rStyle w:val="Lbjegyzet-hivatkozs"/>
          <w:rFonts w:ascii="Franklin Gothic Book" w:eastAsia="Times New Roman" w:hAnsi="Franklin Gothic Book" w:cs="Times New Roman"/>
          <w:sz w:val="20"/>
          <w:szCs w:val="20"/>
          <w:lang w:eastAsia="hu-HU"/>
        </w:rPr>
        <w:footnoteReference w:id="4"/>
      </w:r>
      <w:r w:rsidRPr="00F43574">
        <w:rPr>
          <w:rFonts w:ascii="Franklin Gothic Book" w:eastAsia="Times New Roman" w:hAnsi="Franklin Gothic Book" w:cs="Times New Roman"/>
          <w:sz w:val="20"/>
          <w:szCs w:val="20"/>
          <w:lang w:eastAsia="hu-HU"/>
        </w:rPr>
        <w:t xml:space="preserve">, amely </w:t>
      </w:r>
      <w:r w:rsidR="004A7719" w:rsidRPr="00F43574">
        <w:rPr>
          <w:rFonts w:ascii="Franklin Gothic Book" w:eastAsia="Times New Roman" w:hAnsi="Franklin Gothic Book" w:cs="Times New Roman"/>
          <w:sz w:val="20"/>
          <w:szCs w:val="20"/>
          <w:lang w:eastAsia="hu-HU"/>
        </w:rPr>
        <w:t>tartalmaz</w:t>
      </w:r>
      <w:r w:rsidR="00D15B22" w:rsidRPr="00F43574">
        <w:rPr>
          <w:rFonts w:ascii="Franklin Gothic Book" w:eastAsia="Times New Roman" w:hAnsi="Franklin Gothic Book" w:cs="Times New Roman"/>
          <w:sz w:val="20"/>
          <w:szCs w:val="20"/>
          <w:lang w:eastAsia="hu-HU"/>
        </w:rPr>
        <w:t>z</w:t>
      </w:r>
      <w:r w:rsidR="004A7719" w:rsidRPr="00F43574">
        <w:rPr>
          <w:rFonts w:ascii="Franklin Gothic Book" w:eastAsia="Times New Roman" w:hAnsi="Franklin Gothic Book" w:cs="Times New Roman"/>
          <w:sz w:val="20"/>
          <w:szCs w:val="20"/>
          <w:lang w:eastAsia="hu-HU"/>
        </w:rPr>
        <w:t xml:space="preserve">a </w:t>
      </w:r>
      <w:r w:rsidRPr="00F43574">
        <w:rPr>
          <w:rFonts w:ascii="Franklin Gothic Book" w:eastAsia="Times New Roman" w:hAnsi="Franklin Gothic Book" w:cs="Times New Roman"/>
          <w:sz w:val="20"/>
          <w:szCs w:val="20"/>
          <w:lang w:eastAsia="hu-HU"/>
        </w:rPr>
        <w:t>a MIR kiépítésének feladatait, módszereit, továbbá javaslatot fogalmaz meg az intézményi MIR felépítésére, tartalmára, valamint részletesen bemutatja az önértékelés folyamatát és módszertani megvalósítását.</w:t>
      </w:r>
    </w:p>
    <w:p w14:paraId="7B054761" w14:textId="0D701646" w:rsidR="00F034D4" w:rsidRPr="00F43574" w:rsidRDefault="009D03B7" w:rsidP="00F034D4">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w:t>
      </w:r>
      <w:r w:rsidR="00F034D4" w:rsidRPr="00F43574">
        <w:rPr>
          <w:rFonts w:ascii="Franklin Gothic Book" w:eastAsia="Times New Roman" w:hAnsi="Franklin Gothic Book" w:cs="Times New Roman"/>
          <w:sz w:val="20"/>
          <w:szCs w:val="20"/>
          <w:lang w:eastAsia="hu-HU"/>
        </w:rPr>
        <w:t>z Önértékelési Kézikönyv</w:t>
      </w:r>
      <w:r w:rsidRPr="00F43574">
        <w:rPr>
          <w:rFonts w:ascii="Franklin Gothic Book" w:eastAsia="Times New Roman" w:hAnsi="Franklin Gothic Book" w:cs="Times New Roman"/>
          <w:sz w:val="20"/>
          <w:szCs w:val="20"/>
          <w:lang w:eastAsia="hu-HU"/>
        </w:rPr>
        <w:t>ben foglalt</w:t>
      </w:r>
      <w:r w:rsidR="00F034D4" w:rsidRPr="00F43574">
        <w:rPr>
          <w:rFonts w:ascii="Franklin Gothic Book" w:eastAsia="Times New Roman" w:hAnsi="Franklin Gothic Book" w:cs="Times New Roman"/>
          <w:sz w:val="20"/>
          <w:szCs w:val="20"/>
          <w:lang w:eastAsia="hu-HU"/>
        </w:rPr>
        <w:t xml:space="preserve"> módszertani útmutatás</w:t>
      </w:r>
      <w:r w:rsidRPr="00F43574">
        <w:rPr>
          <w:rFonts w:ascii="Franklin Gothic Book" w:eastAsia="Times New Roman" w:hAnsi="Franklin Gothic Book" w:cs="Times New Roman"/>
          <w:sz w:val="20"/>
          <w:szCs w:val="20"/>
          <w:lang w:eastAsia="hu-HU"/>
        </w:rPr>
        <w:t xml:space="preserve"> alapján </w:t>
      </w:r>
      <w:r w:rsidR="00A65580" w:rsidRPr="00F43574">
        <w:rPr>
          <w:rFonts w:ascii="Franklin Gothic Book" w:eastAsia="Times New Roman" w:hAnsi="Franklin Gothic Book" w:cs="Times New Roman"/>
          <w:sz w:val="20"/>
          <w:szCs w:val="20"/>
          <w:lang w:eastAsia="hu-HU"/>
        </w:rPr>
        <w:t xml:space="preserve">a </w:t>
      </w:r>
      <w:r w:rsidR="00F034D4" w:rsidRPr="00F43574">
        <w:rPr>
          <w:rFonts w:ascii="Franklin Gothic Book" w:eastAsia="Times New Roman" w:hAnsi="Franklin Gothic Book" w:cs="Times New Roman"/>
          <w:sz w:val="20"/>
          <w:szCs w:val="20"/>
          <w:lang w:eastAsia="hu-HU"/>
        </w:rPr>
        <w:t>szakképző intézmények</w:t>
      </w:r>
      <w:r w:rsidRPr="00F43574">
        <w:rPr>
          <w:rFonts w:ascii="Franklin Gothic Book" w:eastAsia="Times New Roman" w:hAnsi="Franklin Gothic Book" w:cs="Times New Roman"/>
          <w:sz w:val="20"/>
          <w:szCs w:val="20"/>
          <w:lang w:eastAsia="hu-HU"/>
        </w:rPr>
        <w:t xml:space="preserve"> 2022. augusztus 31-ig elkészítették</w:t>
      </w:r>
      <w:r w:rsidR="00F034D4" w:rsidRPr="00F43574">
        <w:rPr>
          <w:rFonts w:ascii="Franklin Gothic Book" w:eastAsia="Times New Roman" w:hAnsi="Franklin Gothic Book" w:cs="Times New Roman"/>
          <w:sz w:val="20"/>
          <w:szCs w:val="20"/>
          <w:lang w:eastAsia="hu-HU"/>
        </w:rPr>
        <w:t xml:space="preserve"> a minőségirányítási rendszerleírásuk</w:t>
      </w:r>
      <w:r w:rsidRPr="00F43574">
        <w:rPr>
          <w:rFonts w:ascii="Franklin Gothic Book" w:eastAsia="Times New Roman" w:hAnsi="Franklin Gothic Book" w:cs="Times New Roman"/>
          <w:sz w:val="20"/>
          <w:szCs w:val="20"/>
          <w:lang w:eastAsia="hu-HU"/>
        </w:rPr>
        <w:t>at.</w:t>
      </w:r>
    </w:p>
    <w:p w14:paraId="14906142" w14:textId="1D270D8C" w:rsidR="00F034D4" w:rsidRPr="00F43574" w:rsidRDefault="00F034D4" w:rsidP="00F034D4">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2022. szeptember 1-től 2024. augusztus 31-ig terjedő időszakban az intézmények megkezdték a minőségirányítási rendszerleírásuk gyakorlatba történő átültetését, a MIR kialakítását, gyakorlati megvalósítását és elvégezték az első önértékelési ciklus</w:t>
      </w:r>
      <w:r w:rsidR="00D15B22" w:rsidRPr="00F43574">
        <w:rPr>
          <w:rFonts w:ascii="Franklin Gothic Book" w:eastAsia="Times New Roman" w:hAnsi="Franklin Gothic Book" w:cs="Times New Roman"/>
          <w:sz w:val="20"/>
          <w:szCs w:val="20"/>
          <w:lang w:eastAsia="hu-HU"/>
        </w:rPr>
        <w:t>hoz kapcsolódó feladatokat</w:t>
      </w:r>
      <w:r w:rsidRPr="00F43574">
        <w:rPr>
          <w:rFonts w:ascii="Franklin Gothic Book" w:eastAsia="Times New Roman" w:hAnsi="Franklin Gothic Book" w:cs="Times New Roman"/>
          <w:sz w:val="20"/>
          <w:szCs w:val="20"/>
          <w:lang w:eastAsia="hu-HU"/>
        </w:rPr>
        <w:t>, amelynek eredményeképpen az önértékelés eredményeire alapozva cselekvési terve(</w:t>
      </w:r>
      <w:proofErr w:type="spellStart"/>
      <w:r w:rsidRPr="00F43574">
        <w:rPr>
          <w:rFonts w:ascii="Franklin Gothic Book" w:eastAsia="Times New Roman" w:hAnsi="Franklin Gothic Book" w:cs="Times New Roman"/>
          <w:sz w:val="20"/>
          <w:szCs w:val="20"/>
          <w:lang w:eastAsia="hu-HU"/>
        </w:rPr>
        <w:t>ke</w:t>
      </w:r>
      <w:proofErr w:type="spellEnd"/>
      <w:r w:rsidRPr="00F43574">
        <w:rPr>
          <w:rFonts w:ascii="Franklin Gothic Book" w:eastAsia="Times New Roman" w:hAnsi="Franklin Gothic Book" w:cs="Times New Roman"/>
          <w:sz w:val="20"/>
          <w:szCs w:val="20"/>
          <w:lang w:eastAsia="hu-HU"/>
        </w:rPr>
        <w:t>)t készítettek. 2024. szeptember 1-től párhuzamosan folyik az intézményekben ezen cselekvési terveknek, valamint a második önértékelési ciklus</w:t>
      </w:r>
      <w:r w:rsidR="00D15B22" w:rsidRPr="00F43574">
        <w:rPr>
          <w:rFonts w:ascii="Franklin Gothic Book" w:eastAsia="Times New Roman" w:hAnsi="Franklin Gothic Book" w:cs="Times New Roman"/>
          <w:sz w:val="20"/>
          <w:szCs w:val="20"/>
          <w:lang w:eastAsia="hu-HU"/>
        </w:rPr>
        <w:t xml:space="preserve"> feladatai</w:t>
      </w:r>
      <w:r w:rsidRPr="00F43574">
        <w:rPr>
          <w:rFonts w:ascii="Franklin Gothic Book" w:eastAsia="Times New Roman" w:hAnsi="Franklin Gothic Book" w:cs="Times New Roman"/>
          <w:sz w:val="20"/>
          <w:szCs w:val="20"/>
          <w:lang w:eastAsia="hu-HU"/>
        </w:rPr>
        <w:t>nak a megvalósítása.</w:t>
      </w:r>
    </w:p>
    <w:p w14:paraId="363C13A1" w14:textId="7E3F7741" w:rsidR="004A7719" w:rsidRPr="00F43574" w:rsidRDefault="004A7719" w:rsidP="004A7719">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IKK </w:t>
      </w:r>
      <w:r w:rsidRPr="00F43574">
        <w:rPr>
          <w:rFonts w:ascii="Franklin Gothic Book" w:hAnsi="Franklin Gothic Book" w:cstheme="minorHAnsi"/>
          <w:bCs/>
          <w:sz w:val="20"/>
          <w:szCs w:val="18"/>
        </w:rPr>
        <w:t>Innovatív Képzéstámogató Központ Nonprofit Zártkörűen Működő Részvénytársaság (továbbiakban IKK)</w:t>
      </w:r>
      <w:r w:rsidRPr="00F43574">
        <w:rPr>
          <w:rFonts w:ascii="Franklin Gothic Book" w:eastAsia="Times New Roman" w:hAnsi="Franklin Gothic Book" w:cs="Times New Roman"/>
          <w:sz w:val="20"/>
          <w:szCs w:val="20"/>
          <w:lang w:eastAsia="hu-HU"/>
        </w:rPr>
        <w:t xml:space="preserve"> szakértői csoportja az alkalmazási tapasztalatok alapján felülvizsgálta az Önértékelési Kézikönyv első kiadását, az abban foglalt MIR elemeket és módszertanokat, és elkészítette az Önértékelési Kézikönyv második kiadását.</w:t>
      </w:r>
    </w:p>
    <w:p w14:paraId="3E3AC98C" w14:textId="77777777" w:rsidR="00D15B22" w:rsidRPr="00F43574" w:rsidRDefault="004A7719" w:rsidP="00F034D4">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Önértékelési Kézikönyv jelen, felülvizsgált változata a szakképzésért felelős miniszter által történő jóváhagyást követően lép hatályba, és a miniszter által meghatározott alkalmazási dátumtól alkalmazandó.</w:t>
      </w:r>
    </w:p>
    <w:p w14:paraId="6358D3CF" w14:textId="7900C2D3" w:rsidR="00F034D4" w:rsidRPr="00F43574" w:rsidRDefault="00F034D4" w:rsidP="00F034D4">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szakképző intézmények az Önértékelési Kézikönyv jelen, második változata alapján felülvizsgálják a már korábban elkészített minőségirányítási rendszerleírásukat</w:t>
      </w:r>
      <w:r w:rsidR="00D15B22" w:rsidRPr="00F43574">
        <w:rPr>
          <w:rFonts w:ascii="Franklin Gothic Book" w:eastAsia="Times New Roman" w:hAnsi="Franklin Gothic Book" w:cs="Times New Roman"/>
          <w:sz w:val="20"/>
          <w:szCs w:val="20"/>
          <w:lang w:eastAsia="hu-HU"/>
        </w:rPr>
        <w:t>,</w:t>
      </w:r>
      <w:r w:rsidRPr="00F43574">
        <w:rPr>
          <w:rFonts w:ascii="Franklin Gothic Book" w:eastAsia="Times New Roman" w:hAnsi="Franklin Gothic Book" w:cs="Times New Roman"/>
          <w:sz w:val="20"/>
          <w:szCs w:val="20"/>
          <w:lang w:eastAsia="hu-HU"/>
        </w:rPr>
        <w:t xml:space="preserve"> kialakított minőségirányítási rendszerüket, és ennek megfelelően működtetik azt.</w:t>
      </w:r>
    </w:p>
    <w:p w14:paraId="0861AEFE" w14:textId="77777777" w:rsidR="00AA0537" w:rsidRPr="00F43574" w:rsidRDefault="00F034D4" w:rsidP="00F034D4">
      <w:pPr>
        <w:rPr>
          <w:rFonts w:ascii="Franklin Gothic Book" w:hAnsi="Franklin Gothic Book" w:cs="Times New Roman"/>
          <w:color w:val="313131"/>
          <w:sz w:val="20"/>
          <w:szCs w:val="20"/>
          <w:shd w:val="clear" w:color="auto" w:fill="FFFFFF"/>
        </w:rPr>
        <w:sectPr w:rsidR="00AA0537" w:rsidRPr="00F43574" w:rsidSect="00275221">
          <w:headerReference w:type="first" r:id="rId10"/>
          <w:footerReference w:type="first" r:id="rId11"/>
          <w:type w:val="nextColumn"/>
          <w:pgSz w:w="11906" w:h="16838" w:code="9"/>
          <w:pgMar w:top="1418" w:right="1418" w:bottom="1418" w:left="1418" w:header="425" w:footer="425" w:gutter="0"/>
          <w:cols w:space="708"/>
          <w:titlePg/>
          <w:docGrid w:linePitch="360"/>
        </w:sectPr>
      </w:pPr>
      <w:r w:rsidRPr="00F43574">
        <w:rPr>
          <w:rFonts w:ascii="Franklin Gothic Book" w:hAnsi="Franklin Gothic Book" w:cs="Times New Roman"/>
          <w:color w:val="313131"/>
          <w:sz w:val="20"/>
          <w:szCs w:val="20"/>
          <w:shd w:val="clear" w:color="auto" w:fill="FFFFFF"/>
        </w:rPr>
        <w:t>Az újonnan létrejövő szakképző intézmények az alkalmazási dátumot követően már a jelen Önértékelési Kézikönyv szerint készítik el a minőségirányítási rendszerük leírását</w:t>
      </w:r>
      <w:r w:rsidR="00BC6FBF" w:rsidRPr="00F43574">
        <w:rPr>
          <w:rFonts w:ascii="Franklin Gothic Book" w:hAnsi="Franklin Gothic Book" w:cs="Times New Roman"/>
          <w:color w:val="313131"/>
          <w:sz w:val="20"/>
          <w:szCs w:val="20"/>
          <w:shd w:val="clear" w:color="auto" w:fill="FFFFFF"/>
        </w:rPr>
        <w:t xml:space="preserve"> és működtetik kialakított rendszerüket.</w:t>
      </w:r>
    </w:p>
    <w:p w14:paraId="3B5CD22E" w14:textId="77777777" w:rsidR="0094720C" w:rsidRPr="00F43574" w:rsidRDefault="0094720C" w:rsidP="007229D6">
      <w:pPr>
        <w:pStyle w:val="Cmsor1"/>
        <w:rPr>
          <w:rFonts w:ascii="Franklin Gothic Book" w:hAnsi="Franklin Gothic Book"/>
        </w:rPr>
      </w:pPr>
      <w:bookmarkStart w:id="3" w:name="_Toc216966579"/>
      <w:bookmarkStart w:id="4" w:name="_Toc233253713"/>
      <w:bookmarkStart w:id="5" w:name="_Toc248661539"/>
      <w:r w:rsidRPr="00F43574">
        <w:rPr>
          <w:rFonts w:ascii="Franklin Gothic Book" w:hAnsi="Franklin Gothic Book"/>
        </w:rPr>
        <w:lastRenderedPageBreak/>
        <w:t>A szakképzés intézményi minőségirányítási rendszere</w:t>
      </w:r>
      <w:bookmarkEnd w:id="3"/>
    </w:p>
    <w:p w14:paraId="72F80EEB" w14:textId="1A6FAE4F" w:rsidR="0094720C" w:rsidRPr="00F43574" w:rsidRDefault="0094720C" w:rsidP="001121D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szakképző intézmények </w:t>
      </w:r>
      <w:r w:rsidRPr="00F43574">
        <w:rPr>
          <w:rFonts w:ascii="Franklin Gothic Book" w:eastAsia="Times New Roman" w:hAnsi="Franklin Gothic Book" w:cs="Times New Roman"/>
          <w:b/>
          <w:sz w:val="20"/>
          <w:szCs w:val="20"/>
          <w:lang w:eastAsia="hu-HU"/>
        </w:rPr>
        <w:t xml:space="preserve">egységes intézményi minőségirányítási rendszere </w:t>
      </w:r>
      <w:r w:rsidRPr="00F43574">
        <w:rPr>
          <w:rFonts w:ascii="Franklin Gothic Book" w:eastAsia="Times New Roman" w:hAnsi="Franklin Gothic Book" w:cs="Times New Roman"/>
          <w:sz w:val="20"/>
          <w:szCs w:val="20"/>
          <w:lang w:eastAsia="hu-HU"/>
        </w:rPr>
        <w:t>önértékelésen és az EQAVET</w:t>
      </w:r>
      <w:r w:rsidR="0085118A" w:rsidRPr="00F43574">
        <w:rPr>
          <w:rFonts w:ascii="Franklin Gothic Book" w:eastAsia="Times New Roman" w:hAnsi="Franklin Gothic Book" w:cs="Times New Roman"/>
          <w:sz w:val="20"/>
          <w:szCs w:val="20"/>
          <w:lang w:eastAsia="hu-HU"/>
        </w:rPr>
        <w:t xml:space="preserve"> Keretrendszeren </w:t>
      </w:r>
      <w:r w:rsidRPr="00F43574">
        <w:rPr>
          <w:rFonts w:ascii="Franklin Gothic Book" w:eastAsia="Times New Roman" w:hAnsi="Franklin Gothic Book" w:cs="Times New Roman"/>
          <w:sz w:val="20"/>
          <w:szCs w:val="20"/>
          <w:lang w:eastAsia="hu-HU"/>
        </w:rPr>
        <w:t>alapszik.</w:t>
      </w:r>
    </w:p>
    <w:p w14:paraId="7877855C" w14:textId="7A41B7BB" w:rsidR="0094720C" w:rsidRPr="00F43574" w:rsidRDefault="0094720C" w:rsidP="001421A6">
      <w:pPr>
        <w:spacing w:after="36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w:t>
      </w:r>
      <w:r w:rsidR="00815012" w:rsidRPr="00F43574">
        <w:rPr>
          <w:rFonts w:ascii="Franklin Gothic Book" w:eastAsia="Times New Roman" w:hAnsi="Franklin Gothic Book" w:cs="Times New Roman"/>
          <w:sz w:val="20"/>
          <w:szCs w:val="20"/>
          <w:lang w:eastAsia="hu-HU"/>
        </w:rPr>
        <w:t>1.</w:t>
      </w:r>
      <w:r w:rsidRPr="00F43574">
        <w:rPr>
          <w:rFonts w:ascii="Franklin Gothic Book" w:eastAsia="Times New Roman" w:hAnsi="Franklin Gothic Book" w:cs="Times New Roman"/>
          <w:sz w:val="20"/>
          <w:szCs w:val="20"/>
          <w:lang w:eastAsia="hu-HU"/>
        </w:rPr>
        <w:t xml:space="preserve"> sz. ábra bemutatja a</w:t>
      </w:r>
      <w:r w:rsidR="001C0E70" w:rsidRPr="00F43574">
        <w:rPr>
          <w:rFonts w:ascii="Franklin Gothic Book" w:eastAsia="Times New Roman" w:hAnsi="Franklin Gothic Book" w:cs="Times New Roman"/>
          <w:sz w:val="20"/>
          <w:szCs w:val="20"/>
          <w:lang w:eastAsia="hu-HU"/>
        </w:rPr>
        <w:t xml:space="preserve"> vonatkozó </w:t>
      </w:r>
      <w:r w:rsidR="005B6FDF" w:rsidRPr="00F43574">
        <w:rPr>
          <w:rFonts w:ascii="Franklin Gothic Book" w:eastAsia="Times New Roman" w:hAnsi="Franklin Gothic Book" w:cs="Times New Roman"/>
          <w:sz w:val="20"/>
          <w:szCs w:val="20"/>
          <w:lang w:eastAsia="hu-HU"/>
        </w:rPr>
        <w:t xml:space="preserve">jogi </w:t>
      </w:r>
      <w:r w:rsidRPr="00F43574">
        <w:rPr>
          <w:rFonts w:ascii="Franklin Gothic Book" w:eastAsia="Times New Roman" w:hAnsi="Franklin Gothic Book" w:cs="Times New Roman"/>
          <w:sz w:val="20"/>
          <w:szCs w:val="20"/>
          <w:lang w:eastAsia="hu-HU"/>
        </w:rPr>
        <w:t>szabályozás</w:t>
      </w:r>
      <w:r w:rsidR="001C0E70" w:rsidRPr="00F43574">
        <w:rPr>
          <w:rFonts w:ascii="Franklin Gothic Book" w:eastAsia="Times New Roman" w:hAnsi="Franklin Gothic Book" w:cs="Times New Roman"/>
          <w:sz w:val="20"/>
          <w:szCs w:val="20"/>
          <w:lang w:eastAsia="hu-HU"/>
        </w:rPr>
        <w:t xml:space="preserve">hoz igazodó </w:t>
      </w:r>
      <w:r w:rsidRPr="00F43574">
        <w:rPr>
          <w:rFonts w:ascii="Franklin Gothic Book" w:eastAsia="Times New Roman" w:hAnsi="Franklin Gothic Book" w:cs="Times New Roman"/>
          <w:sz w:val="20"/>
          <w:szCs w:val="20"/>
          <w:lang w:eastAsia="hu-HU"/>
        </w:rPr>
        <w:t xml:space="preserve">minőségirányítási rendszer elemeit, </w:t>
      </w:r>
      <w:r w:rsidR="00C376C8" w:rsidRPr="00F43574">
        <w:rPr>
          <w:rFonts w:ascii="Franklin Gothic Book" w:eastAsia="Times New Roman" w:hAnsi="Franklin Gothic Book" w:cs="Times New Roman"/>
          <w:sz w:val="20"/>
          <w:szCs w:val="20"/>
          <w:lang w:eastAsia="hu-HU"/>
        </w:rPr>
        <w:t xml:space="preserve">az elemek kapcsolati rendszerét és a MIR </w:t>
      </w:r>
      <w:r w:rsidRPr="00F43574">
        <w:rPr>
          <w:rFonts w:ascii="Franklin Gothic Book" w:eastAsia="Times New Roman" w:hAnsi="Franklin Gothic Book" w:cs="Times New Roman"/>
          <w:sz w:val="20"/>
          <w:szCs w:val="20"/>
          <w:lang w:eastAsia="hu-HU"/>
        </w:rPr>
        <w:t>működését.</w:t>
      </w:r>
    </w:p>
    <w:p w14:paraId="7E6409BB" w14:textId="3CAE9F75" w:rsidR="00EA76A7" w:rsidRPr="00F43574" w:rsidRDefault="00C376C8" w:rsidP="00892394">
      <w:pPr>
        <w:spacing w:after="0"/>
        <w:jc w:val="center"/>
        <w:rPr>
          <w:rFonts w:ascii="Franklin Gothic Book" w:eastAsia="Times New Roman" w:hAnsi="Franklin Gothic Book" w:cs="Times New Roman"/>
          <w:szCs w:val="24"/>
          <w:lang w:eastAsia="hu-HU"/>
        </w:rPr>
      </w:pPr>
      <w:r w:rsidRPr="00F43574">
        <w:rPr>
          <w:rFonts w:ascii="Franklin Gothic Book" w:eastAsia="Times New Roman" w:hAnsi="Franklin Gothic Book" w:cs="Times New Roman"/>
          <w:sz w:val="23"/>
          <w:lang w:eastAsia="hu-HU"/>
        </w:rPr>
        <w:drawing>
          <wp:inline distT="0" distB="0" distL="0" distR="0" wp14:anchorId="403DD688" wp14:editId="37ABA1D8">
            <wp:extent cx="5759450" cy="4319588"/>
            <wp:effectExtent l="0" t="0" r="0" b="508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ézményi minőségirányítási rendszer (MIR)_KT_2022.01_08_szerkeszthető_oktatóiba.jpg"/>
                    <pic:cNvPicPr/>
                  </pic:nvPicPr>
                  <pic:blipFill>
                    <a:blip r:embed="rId12">
                      <a:extLst>
                        <a:ext uri="{28A0092B-C50C-407E-A947-70E740481C1C}">
                          <a14:useLocalDpi xmlns:a14="http://schemas.microsoft.com/office/drawing/2010/main" val="0"/>
                        </a:ext>
                      </a:extLst>
                    </a:blip>
                    <a:stretch>
                      <a:fillRect/>
                    </a:stretch>
                  </pic:blipFill>
                  <pic:spPr>
                    <a:xfrm>
                      <a:off x="0" y="0"/>
                      <a:ext cx="5759450" cy="4319588"/>
                    </a:xfrm>
                    <a:prstGeom prst="rect">
                      <a:avLst/>
                    </a:prstGeom>
                  </pic:spPr>
                </pic:pic>
              </a:graphicData>
            </a:graphic>
          </wp:inline>
        </w:drawing>
      </w:r>
    </w:p>
    <w:p w14:paraId="1C440F76" w14:textId="77777777" w:rsidR="0094720C" w:rsidRPr="00F43574" w:rsidRDefault="0094720C" w:rsidP="007F7C45">
      <w:pPr>
        <w:pStyle w:val="Listaszerbekezds"/>
        <w:numPr>
          <w:ilvl w:val="0"/>
          <w:numId w:val="10"/>
        </w:numPr>
        <w:spacing w:before="0" w:after="360" w:line="276" w:lineRule="auto"/>
        <w:ind w:left="714" w:right="1021" w:hanging="357"/>
        <w:jc w:val="left"/>
        <w:rPr>
          <w:rFonts w:ascii="Franklin Gothic Book" w:hAnsi="Franklin Gothic Book"/>
          <w:iCs/>
          <w:color w:val="auto"/>
          <w:sz w:val="20"/>
          <w:szCs w:val="20"/>
        </w:rPr>
      </w:pPr>
      <w:r w:rsidRPr="00F43574">
        <w:rPr>
          <w:rFonts w:ascii="Franklin Gothic Book" w:hAnsi="Franklin Gothic Book"/>
          <w:iCs/>
          <w:color w:val="auto"/>
          <w:sz w:val="20"/>
          <w:szCs w:val="20"/>
        </w:rPr>
        <w:t>sz. ábra: A szakképző intézményi egységes minőségirányítási rendszer elemei</w:t>
      </w:r>
    </w:p>
    <w:p w14:paraId="4D747033" w14:textId="340B8384" w:rsidR="00FC26AF" w:rsidRPr="00F43574" w:rsidRDefault="00C10BE7" w:rsidP="00B369D8">
      <w:pPr>
        <w:rPr>
          <w:rFonts w:ascii="Franklin Gothic Book" w:hAnsi="Franklin Gothic Book"/>
          <w:b/>
          <w:lang w:eastAsia="hu-HU"/>
        </w:rPr>
      </w:pPr>
      <w:r w:rsidRPr="00F43574">
        <w:rPr>
          <w:rFonts w:ascii="Franklin Gothic Book" w:hAnsi="Franklin Gothic Book"/>
          <w:b/>
          <w:lang w:eastAsia="hu-HU"/>
        </w:rPr>
        <w:t xml:space="preserve">A </w:t>
      </w:r>
      <w:r w:rsidR="009E0987" w:rsidRPr="00F43574">
        <w:rPr>
          <w:rFonts w:ascii="Franklin Gothic Book" w:hAnsi="Franklin Gothic Book"/>
          <w:b/>
          <w:lang w:eastAsia="hu-HU"/>
        </w:rPr>
        <w:t xml:space="preserve">szakképző intézményi </w:t>
      </w:r>
      <w:r w:rsidR="00C376C8" w:rsidRPr="00F43574">
        <w:rPr>
          <w:rFonts w:ascii="Franklin Gothic Book" w:hAnsi="Franklin Gothic Book"/>
          <w:b/>
          <w:lang w:eastAsia="hu-HU"/>
        </w:rPr>
        <w:t xml:space="preserve">minőségirányítási rendszer </w:t>
      </w:r>
      <w:r w:rsidR="00476820" w:rsidRPr="00F43574">
        <w:rPr>
          <w:rFonts w:ascii="Franklin Gothic Book" w:hAnsi="Franklin Gothic Book"/>
          <w:b/>
          <w:lang w:eastAsia="hu-HU"/>
        </w:rPr>
        <w:t>elemei</w:t>
      </w:r>
    </w:p>
    <w:p w14:paraId="65BCDFFE" w14:textId="439F3300" w:rsidR="00FC26AF" w:rsidRPr="00F43574" w:rsidRDefault="00FC26AF" w:rsidP="00B369D8">
      <w:pPr>
        <w:rPr>
          <w:rFonts w:ascii="Franklin Gothic Book" w:hAnsi="Franklin Gothic Book"/>
          <w:b/>
        </w:rPr>
      </w:pPr>
      <w:r w:rsidRPr="00F43574">
        <w:rPr>
          <w:rFonts w:ascii="Franklin Gothic Book" w:hAnsi="Franklin Gothic Book"/>
          <w:b/>
        </w:rPr>
        <w:t>Minőségpolitika</w:t>
      </w:r>
    </w:p>
    <w:p w14:paraId="7A11F137" w14:textId="45445ADD" w:rsidR="0094720C" w:rsidRPr="00F43574" w:rsidRDefault="0094720C" w:rsidP="001121D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w:t>
      </w:r>
      <w:r w:rsidR="00C376C8" w:rsidRPr="00F43574">
        <w:rPr>
          <w:rFonts w:ascii="Franklin Gothic Book" w:eastAsia="Times New Roman" w:hAnsi="Franklin Gothic Book" w:cs="Times New Roman"/>
          <w:sz w:val="20"/>
          <w:szCs w:val="20"/>
          <w:lang w:eastAsia="hu-HU"/>
        </w:rPr>
        <w:t xml:space="preserve"> s</w:t>
      </w:r>
      <w:r w:rsidRPr="00F43574">
        <w:rPr>
          <w:rFonts w:ascii="Franklin Gothic Book" w:eastAsia="Times New Roman" w:hAnsi="Franklin Gothic Book" w:cs="Times New Roman"/>
          <w:sz w:val="20"/>
          <w:szCs w:val="20"/>
          <w:lang w:eastAsia="hu-HU"/>
        </w:rPr>
        <w:t>z</w:t>
      </w:r>
      <w:r w:rsidR="00C376C8" w:rsidRPr="00F43574">
        <w:rPr>
          <w:rFonts w:ascii="Franklin Gothic Book" w:eastAsia="Times New Roman" w:hAnsi="Franklin Gothic Book" w:cs="Times New Roman"/>
          <w:sz w:val="20"/>
          <w:szCs w:val="20"/>
          <w:lang w:eastAsia="hu-HU"/>
        </w:rPr>
        <w:t>akképző</w:t>
      </w:r>
      <w:r w:rsidRPr="00F43574">
        <w:rPr>
          <w:rFonts w:ascii="Franklin Gothic Book" w:eastAsia="Times New Roman" w:hAnsi="Franklin Gothic Book" w:cs="Times New Roman"/>
          <w:sz w:val="20"/>
          <w:szCs w:val="20"/>
          <w:lang w:eastAsia="hu-HU"/>
        </w:rPr>
        <w:t xml:space="preserve"> intézmény meghatározza </w:t>
      </w:r>
      <w:r w:rsidR="00A269C0" w:rsidRPr="00F43574">
        <w:rPr>
          <w:rFonts w:ascii="Franklin Gothic Book" w:eastAsia="Times New Roman" w:hAnsi="Franklin Gothic Book" w:cs="Times New Roman"/>
          <w:sz w:val="20"/>
          <w:szCs w:val="20"/>
          <w:lang w:eastAsia="hu-HU"/>
        </w:rPr>
        <w:t xml:space="preserve">a </w:t>
      </w:r>
      <w:r w:rsidRPr="00F43574">
        <w:rPr>
          <w:rFonts w:ascii="Franklin Gothic Book" w:eastAsia="Times New Roman" w:hAnsi="Franklin Gothic Book" w:cs="Times New Roman"/>
          <w:sz w:val="20"/>
          <w:szCs w:val="20"/>
          <w:lang w:eastAsia="hu-HU"/>
        </w:rPr>
        <w:t xml:space="preserve">minőségpolitikáját, azon belül </w:t>
      </w:r>
      <w:r w:rsidR="00A269C0" w:rsidRPr="00F43574">
        <w:rPr>
          <w:rFonts w:ascii="Franklin Gothic Book" w:eastAsia="Times New Roman" w:hAnsi="Franklin Gothic Book" w:cs="Times New Roman"/>
          <w:sz w:val="20"/>
          <w:szCs w:val="20"/>
          <w:lang w:eastAsia="hu-HU"/>
        </w:rPr>
        <w:t xml:space="preserve">a </w:t>
      </w:r>
      <w:r w:rsidR="00FC26AF" w:rsidRPr="00F43574">
        <w:rPr>
          <w:rFonts w:ascii="Franklin Gothic Book" w:eastAsia="Times New Roman" w:hAnsi="Franklin Gothic Book" w:cs="Times New Roman"/>
          <w:sz w:val="20"/>
          <w:szCs w:val="20"/>
          <w:lang w:eastAsia="hu-HU"/>
        </w:rPr>
        <w:t xml:space="preserve">küldetését </w:t>
      </w:r>
      <w:r w:rsidR="00C376C8" w:rsidRPr="00F43574">
        <w:rPr>
          <w:rFonts w:ascii="Franklin Gothic Book" w:eastAsia="Times New Roman" w:hAnsi="Franklin Gothic Book" w:cs="Times New Roman"/>
          <w:sz w:val="20"/>
          <w:szCs w:val="20"/>
          <w:lang w:eastAsia="hu-HU"/>
        </w:rPr>
        <w:t>és</w:t>
      </w:r>
      <w:r w:rsidR="00FC26AF" w:rsidRPr="00F43574">
        <w:rPr>
          <w:rFonts w:ascii="Franklin Gothic Book" w:eastAsia="Times New Roman" w:hAnsi="Franklin Gothic Book" w:cs="Times New Roman"/>
          <w:sz w:val="20"/>
          <w:szCs w:val="20"/>
          <w:lang w:eastAsia="hu-HU"/>
        </w:rPr>
        <w:t xml:space="preserve"> </w:t>
      </w:r>
      <w:r w:rsidR="00A269C0" w:rsidRPr="00F43574">
        <w:rPr>
          <w:rFonts w:ascii="Franklin Gothic Book" w:eastAsia="Times New Roman" w:hAnsi="Franklin Gothic Book" w:cs="Times New Roman"/>
          <w:sz w:val="20"/>
          <w:szCs w:val="20"/>
          <w:lang w:eastAsia="hu-HU"/>
        </w:rPr>
        <w:t xml:space="preserve">a </w:t>
      </w:r>
      <w:r w:rsidR="00FC26AF" w:rsidRPr="00F43574">
        <w:rPr>
          <w:rFonts w:ascii="Franklin Gothic Book" w:eastAsia="Times New Roman" w:hAnsi="Franklin Gothic Book" w:cs="Times New Roman"/>
          <w:sz w:val="20"/>
          <w:szCs w:val="20"/>
          <w:lang w:eastAsia="hu-HU"/>
        </w:rPr>
        <w:t xml:space="preserve">jövőképét, </w:t>
      </w:r>
      <w:r w:rsidR="00401764" w:rsidRPr="00F43574">
        <w:rPr>
          <w:rFonts w:ascii="Franklin Gothic Book" w:eastAsia="Times New Roman" w:hAnsi="Franklin Gothic Book" w:cs="Times New Roman"/>
          <w:sz w:val="20"/>
          <w:szCs w:val="20"/>
          <w:lang w:eastAsia="hu-HU"/>
        </w:rPr>
        <w:t xml:space="preserve">a </w:t>
      </w:r>
      <w:r w:rsidR="00476820" w:rsidRPr="00F43574">
        <w:rPr>
          <w:rFonts w:ascii="Franklin Gothic Book" w:eastAsia="Times New Roman" w:hAnsi="Franklin Gothic Book" w:cs="Times New Roman"/>
          <w:sz w:val="20"/>
          <w:szCs w:val="20"/>
          <w:lang w:eastAsia="hu-HU"/>
        </w:rPr>
        <w:t>stratégi</w:t>
      </w:r>
      <w:r w:rsidR="00124629" w:rsidRPr="00F43574">
        <w:rPr>
          <w:rFonts w:ascii="Franklin Gothic Book" w:eastAsia="Times New Roman" w:hAnsi="Franklin Gothic Book" w:cs="Times New Roman"/>
          <w:sz w:val="20"/>
          <w:szCs w:val="20"/>
          <w:lang w:eastAsia="hu-HU"/>
        </w:rPr>
        <w:t xml:space="preserve">ai </w:t>
      </w:r>
      <w:r w:rsidRPr="00F43574">
        <w:rPr>
          <w:rFonts w:ascii="Franklin Gothic Book" w:eastAsia="Times New Roman" w:hAnsi="Franklin Gothic Book" w:cs="Times New Roman"/>
          <w:sz w:val="20"/>
          <w:szCs w:val="20"/>
          <w:lang w:eastAsia="hu-HU"/>
        </w:rPr>
        <w:t xml:space="preserve">célrendszerét, </w:t>
      </w:r>
      <w:r w:rsidR="00A269C0" w:rsidRPr="00F43574">
        <w:rPr>
          <w:rFonts w:ascii="Franklin Gothic Book" w:hAnsi="Franklin Gothic Book" w:cs="Times New Roman"/>
          <w:sz w:val="20"/>
          <w:szCs w:val="20"/>
        </w:rPr>
        <w:t xml:space="preserve">kinyilvánítja az intézmény felső vezetésének elkötelezettségét a minőség és a folyamatos minőségfejlesztés iránt, meghatározza </w:t>
      </w:r>
      <w:r w:rsidRPr="00F43574">
        <w:rPr>
          <w:rFonts w:ascii="Franklin Gothic Book" w:eastAsia="Times New Roman" w:hAnsi="Franklin Gothic Book" w:cs="Times New Roman"/>
          <w:sz w:val="20"/>
          <w:szCs w:val="20"/>
          <w:lang w:eastAsia="hu-HU"/>
        </w:rPr>
        <w:t>a minőségirányítás</w:t>
      </w:r>
      <w:r w:rsidR="00A269C0" w:rsidRPr="00F43574">
        <w:rPr>
          <w:rFonts w:ascii="Franklin Gothic Book" w:eastAsia="Times New Roman" w:hAnsi="Franklin Gothic Book" w:cs="Times New Roman"/>
          <w:sz w:val="20"/>
          <w:szCs w:val="20"/>
          <w:lang w:eastAsia="hu-HU"/>
        </w:rPr>
        <w:t>i rendszer működtetésének</w:t>
      </w:r>
      <w:r w:rsidRPr="00F43574">
        <w:rPr>
          <w:rFonts w:ascii="Franklin Gothic Book" w:eastAsia="Times New Roman" w:hAnsi="Franklin Gothic Book" w:cs="Times New Roman"/>
          <w:sz w:val="20"/>
          <w:szCs w:val="20"/>
          <w:lang w:eastAsia="hu-HU"/>
        </w:rPr>
        <w:t xml:space="preserve"> szervezeti kereteit</w:t>
      </w:r>
      <w:r w:rsidR="00A269C0" w:rsidRPr="00F43574">
        <w:rPr>
          <w:rFonts w:ascii="Franklin Gothic Book" w:eastAsia="Times New Roman" w:hAnsi="Franklin Gothic Book" w:cs="Times New Roman"/>
          <w:sz w:val="20"/>
          <w:szCs w:val="20"/>
          <w:lang w:eastAsia="hu-HU"/>
        </w:rPr>
        <w:t xml:space="preserve">, </w:t>
      </w:r>
      <w:r w:rsidR="00A269C0" w:rsidRPr="00F43574">
        <w:rPr>
          <w:rFonts w:ascii="Franklin Gothic Book" w:hAnsi="Franklin Gothic Book" w:cs="Times New Roman"/>
          <w:sz w:val="20"/>
          <w:szCs w:val="20"/>
        </w:rPr>
        <w:t xml:space="preserve">valamint </w:t>
      </w:r>
      <w:r w:rsidR="00A269C0" w:rsidRPr="00F43574">
        <w:rPr>
          <w:rFonts w:ascii="Franklin Gothic Book" w:eastAsia="Times New Roman" w:hAnsi="Franklin Gothic Book" w:cs="Times New Roman"/>
          <w:sz w:val="20"/>
          <w:szCs w:val="20"/>
          <w:lang w:eastAsia="hu-HU"/>
        </w:rPr>
        <w:t>elkészíti az oktatók és az intézményi vezetők értékelési rendszerét</w:t>
      </w:r>
      <w:r w:rsidRPr="00F43574">
        <w:rPr>
          <w:rFonts w:ascii="Franklin Gothic Book" w:eastAsia="Times New Roman" w:hAnsi="Franklin Gothic Book" w:cs="Times New Roman"/>
          <w:sz w:val="20"/>
          <w:szCs w:val="20"/>
          <w:lang w:eastAsia="hu-HU"/>
        </w:rPr>
        <w:t>.</w:t>
      </w:r>
    </w:p>
    <w:p w14:paraId="4AC301A4" w14:textId="4E68B1AE" w:rsidR="00FC26AF" w:rsidRPr="00F43574" w:rsidRDefault="00FC26AF" w:rsidP="00A1098B">
      <w:pPr>
        <w:rPr>
          <w:rFonts w:ascii="Franklin Gothic Book" w:hAnsi="Franklin Gothic Book"/>
          <w:b/>
        </w:rPr>
      </w:pPr>
      <w:r w:rsidRPr="00F43574">
        <w:rPr>
          <w:rFonts w:ascii="Franklin Gothic Book" w:hAnsi="Franklin Gothic Book"/>
          <w:b/>
        </w:rPr>
        <w:t>Önértékelés, külső értékelés</w:t>
      </w:r>
    </w:p>
    <w:p w14:paraId="22A1BB6E" w14:textId="2A5765B9" w:rsidR="001421A6" w:rsidRPr="00F43574" w:rsidRDefault="00E41672" w:rsidP="00E41672">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w:t>
      </w:r>
      <w:r w:rsidRPr="00F43574">
        <w:rPr>
          <w:rFonts w:ascii="Franklin Gothic Book" w:hAnsi="Franklin Gothic Book"/>
          <w:sz w:val="20"/>
          <w:szCs w:val="18"/>
          <w:lang w:eastAsia="hu-HU"/>
        </w:rPr>
        <w:t>szakképző intézményi minőségirányítási rendszer</w:t>
      </w:r>
      <w:r w:rsidRPr="00F43574">
        <w:rPr>
          <w:rFonts w:ascii="Franklin Gothic Book" w:hAnsi="Franklin Gothic Book"/>
          <w:b/>
          <w:sz w:val="20"/>
          <w:szCs w:val="18"/>
          <w:lang w:eastAsia="hu-HU"/>
        </w:rPr>
        <w:t xml:space="preserve"> </w:t>
      </w:r>
      <w:r w:rsidRPr="00F43574">
        <w:rPr>
          <w:rFonts w:ascii="Franklin Gothic Book" w:eastAsia="Times New Roman" w:hAnsi="Franklin Gothic Book" w:cs="Times New Roman"/>
          <w:sz w:val="20"/>
          <w:szCs w:val="20"/>
          <w:lang w:eastAsia="hu-HU"/>
        </w:rPr>
        <w:t xml:space="preserve">részét képező </w:t>
      </w:r>
      <w:r w:rsidR="0094720C" w:rsidRPr="00F43574">
        <w:rPr>
          <w:rFonts w:ascii="Franklin Gothic Book" w:eastAsia="Times New Roman" w:hAnsi="Franklin Gothic Book" w:cs="Times New Roman"/>
          <w:bCs/>
          <w:sz w:val="20"/>
          <w:szCs w:val="20"/>
          <w:lang w:eastAsia="hu-HU"/>
        </w:rPr>
        <w:t xml:space="preserve">önértékelés és a </w:t>
      </w:r>
      <w:r w:rsidRPr="00F43574">
        <w:rPr>
          <w:rFonts w:ascii="Franklin Gothic Book" w:eastAsia="Times New Roman" w:hAnsi="Franklin Gothic Book" w:cs="Times New Roman"/>
          <w:sz w:val="20"/>
          <w:szCs w:val="20"/>
          <w:lang w:eastAsia="hu-HU"/>
        </w:rPr>
        <w:t xml:space="preserve">hozzá kapcsolódó </w:t>
      </w:r>
      <w:r w:rsidR="0094720C" w:rsidRPr="00F43574">
        <w:rPr>
          <w:rFonts w:ascii="Franklin Gothic Book" w:eastAsia="Times New Roman" w:hAnsi="Franklin Gothic Book" w:cs="Times New Roman"/>
          <w:bCs/>
          <w:sz w:val="20"/>
          <w:szCs w:val="20"/>
          <w:lang w:eastAsia="hu-HU"/>
        </w:rPr>
        <w:t xml:space="preserve">külső értékelés </w:t>
      </w:r>
      <w:r w:rsidRPr="00F43574">
        <w:rPr>
          <w:rFonts w:ascii="Franklin Gothic Book" w:eastAsia="Times New Roman" w:hAnsi="Franklin Gothic Book" w:cs="Times New Roman"/>
          <w:sz w:val="20"/>
          <w:szCs w:val="20"/>
          <w:lang w:eastAsia="hu-HU"/>
        </w:rPr>
        <w:t>értékelési területei, szempontjai, elvárásai és indikátorai egységesek és nyilvánosak, amelyek a Szakképzés 4.0 stratégia és az EQAVET Keretrendszer céljai és elvárásrendszere alapján kerültek meghatározásra.</w:t>
      </w:r>
    </w:p>
    <w:p w14:paraId="75E627DF" w14:textId="77777777" w:rsidR="001421A6" w:rsidRPr="00F43574" w:rsidRDefault="001421A6">
      <w:pPr>
        <w:spacing w:before="0" w:after="160" w:line="259" w:lineRule="auto"/>
        <w:jc w:val="left"/>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br w:type="page"/>
      </w:r>
    </w:p>
    <w:p w14:paraId="79C316C9" w14:textId="77777777" w:rsidR="00E41672" w:rsidRPr="00F43574" w:rsidRDefault="00E41672" w:rsidP="00871439">
      <w:pPr>
        <w:pStyle w:val="Listaszerbekezds"/>
        <w:ind w:firstLine="0"/>
        <w:rPr>
          <w:rFonts w:ascii="Franklin Gothic Book" w:hAnsi="Franklin Gothic Book"/>
          <w:b/>
          <w:bCs/>
          <w:szCs w:val="24"/>
        </w:rPr>
      </w:pPr>
      <w:r w:rsidRPr="00F43574">
        <w:rPr>
          <w:rFonts w:ascii="Franklin Gothic Book" w:hAnsi="Franklin Gothic Book"/>
          <w:b/>
          <w:bCs/>
          <w:szCs w:val="24"/>
        </w:rPr>
        <w:lastRenderedPageBreak/>
        <w:t>Önértékelés</w:t>
      </w:r>
    </w:p>
    <w:p w14:paraId="68149693" w14:textId="4C4E21CB" w:rsidR="00530EB3" w:rsidRPr="00F43574" w:rsidRDefault="00530EB3" w:rsidP="00E41672">
      <w:pPr>
        <w:rPr>
          <w:rFonts w:ascii="Franklin Gothic Book" w:hAnsi="Franklin Gothic Book"/>
          <w:sz w:val="20"/>
          <w:szCs w:val="20"/>
        </w:rPr>
      </w:pPr>
      <w:r w:rsidRPr="00F43574">
        <w:rPr>
          <w:rFonts w:ascii="Franklin Gothic Book" w:hAnsi="Franklin Gothic Book"/>
          <w:sz w:val="20"/>
          <w:szCs w:val="20"/>
        </w:rPr>
        <w:t xml:space="preserve">A </w:t>
      </w:r>
      <w:r w:rsidRPr="00F43574">
        <w:rPr>
          <w:rFonts w:ascii="Franklin Gothic Book" w:hAnsi="Franklin Gothic Book"/>
          <w:sz w:val="20"/>
          <w:szCs w:val="18"/>
        </w:rPr>
        <w:t>szakképző intézményi minőségirányítási rendszer</w:t>
      </w:r>
      <w:r w:rsidRPr="00F43574">
        <w:rPr>
          <w:rFonts w:ascii="Franklin Gothic Book" w:hAnsi="Franklin Gothic Book"/>
          <w:b/>
          <w:sz w:val="20"/>
          <w:szCs w:val="18"/>
        </w:rPr>
        <w:t xml:space="preserve"> </w:t>
      </w:r>
      <w:r w:rsidRPr="00F43574">
        <w:rPr>
          <w:rFonts w:ascii="Franklin Gothic Book" w:hAnsi="Franklin Gothic Book"/>
          <w:sz w:val="20"/>
          <w:szCs w:val="20"/>
        </w:rPr>
        <w:t>működtetésének alapja, hangsúlyos eleme a rendszeres önértékelés.</w:t>
      </w:r>
    </w:p>
    <w:p w14:paraId="788C1E08" w14:textId="5F32A185" w:rsidR="00FA63C5" w:rsidRPr="00F43574" w:rsidRDefault="00FA63C5" w:rsidP="00FA63C5">
      <w:pPr>
        <w:rPr>
          <w:rFonts w:ascii="Franklin Gothic Book" w:hAnsi="Franklin Gothic Book" w:cs="Times New Roman"/>
          <w:sz w:val="20"/>
          <w:szCs w:val="20"/>
        </w:rPr>
      </w:pPr>
      <w:r w:rsidRPr="00F43574">
        <w:rPr>
          <w:rFonts w:ascii="Franklin Gothic Book" w:hAnsi="Franklin Gothic Book" w:cs="Times New Roman"/>
          <w:sz w:val="20"/>
          <w:szCs w:val="20"/>
        </w:rPr>
        <w:t xml:space="preserve">A </w:t>
      </w:r>
      <w:r w:rsidRPr="00F43574">
        <w:rPr>
          <w:rFonts w:ascii="Franklin Gothic Book" w:hAnsi="Franklin Gothic Book" w:cs="Times New Roman"/>
          <w:spacing w:val="-1"/>
          <w:w w:val="105"/>
          <w:sz w:val="20"/>
          <w:szCs w:val="20"/>
        </w:rPr>
        <w:t>szakk</w:t>
      </w:r>
      <w:r w:rsidRPr="00F43574">
        <w:rPr>
          <w:rFonts w:ascii="Franklin Gothic Book" w:hAnsi="Franklin Gothic Book" w:cs="Times New Roman"/>
          <w:spacing w:val="-2"/>
          <w:w w:val="105"/>
          <w:sz w:val="20"/>
          <w:szCs w:val="20"/>
        </w:rPr>
        <w:t>é</w:t>
      </w:r>
      <w:r w:rsidRPr="00F43574">
        <w:rPr>
          <w:rFonts w:ascii="Franklin Gothic Book" w:hAnsi="Franklin Gothic Book" w:cs="Times New Roman"/>
          <w:spacing w:val="-1"/>
          <w:w w:val="105"/>
          <w:sz w:val="20"/>
          <w:szCs w:val="20"/>
        </w:rPr>
        <w:t>pzé</w:t>
      </w:r>
      <w:r w:rsidRPr="00F43574">
        <w:rPr>
          <w:rFonts w:ascii="Franklin Gothic Book" w:hAnsi="Franklin Gothic Book" w:cs="Times New Roman"/>
          <w:spacing w:val="-2"/>
          <w:w w:val="105"/>
          <w:sz w:val="20"/>
          <w:szCs w:val="20"/>
        </w:rPr>
        <w:t>sért</w:t>
      </w:r>
      <w:r w:rsidRPr="00F43574">
        <w:rPr>
          <w:rFonts w:ascii="Franklin Gothic Book" w:hAnsi="Franklin Gothic Book" w:cs="Times New Roman"/>
          <w:spacing w:val="20"/>
          <w:w w:val="105"/>
          <w:sz w:val="20"/>
          <w:szCs w:val="20"/>
        </w:rPr>
        <w:t xml:space="preserve"> </w:t>
      </w:r>
      <w:r w:rsidRPr="00F43574">
        <w:rPr>
          <w:rFonts w:ascii="Franklin Gothic Book" w:hAnsi="Franklin Gothic Book" w:cs="Times New Roman"/>
          <w:spacing w:val="-2"/>
          <w:w w:val="105"/>
          <w:sz w:val="20"/>
          <w:szCs w:val="20"/>
        </w:rPr>
        <w:t>fe</w:t>
      </w:r>
      <w:r w:rsidRPr="00F43574">
        <w:rPr>
          <w:rFonts w:ascii="Franklin Gothic Book" w:hAnsi="Franklin Gothic Book" w:cs="Times New Roman"/>
          <w:spacing w:val="-1"/>
          <w:w w:val="105"/>
          <w:sz w:val="20"/>
          <w:szCs w:val="20"/>
        </w:rPr>
        <w:t>l</w:t>
      </w:r>
      <w:r w:rsidRPr="00F43574">
        <w:rPr>
          <w:rFonts w:ascii="Franklin Gothic Book" w:hAnsi="Franklin Gothic Book" w:cs="Times New Roman"/>
          <w:spacing w:val="-2"/>
          <w:w w:val="105"/>
          <w:sz w:val="20"/>
          <w:szCs w:val="20"/>
        </w:rPr>
        <w:t>e</w:t>
      </w:r>
      <w:r w:rsidRPr="00F43574">
        <w:rPr>
          <w:rFonts w:ascii="Franklin Gothic Book" w:hAnsi="Franklin Gothic Book" w:cs="Times New Roman"/>
          <w:spacing w:val="-1"/>
          <w:w w:val="105"/>
          <w:sz w:val="20"/>
          <w:szCs w:val="20"/>
        </w:rPr>
        <w:t>l</w:t>
      </w:r>
      <w:r w:rsidRPr="00F43574">
        <w:rPr>
          <w:rFonts w:ascii="Franklin Gothic Book" w:hAnsi="Franklin Gothic Book" w:cs="Times New Roman"/>
          <w:spacing w:val="-2"/>
          <w:w w:val="105"/>
          <w:sz w:val="20"/>
          <w:szCs w:val="20"/>
        </w:rPr>
        <w:t>ős</w:t>
      </w:r>
      <w:r w:rsidRPr="00F43574">
        <w:rPr>
          <w:rFonts w:ascii="Franklin Gothic Book" w:hAnsi="Franklin Gothic Book" w:cs="Times New Roman"/>
          <w:spacing w:val="20"/>
          <w:w w:val="105"/>
          <w:sz w:val="20"/>
          <w:szCs w:val="20"/>
        </w:rPr>
        <w:t xml:space="preserve"> </w:t>
      </w:r>
      <w:r w:rsidRPr="00F43574">
        <w:rPr>
          <w:rFonts w:ascii="Franklin Gothic Book" w:hAnsi="Franklin Gothic Book" w:cs="Times New Roman"/>
          <w:sz w:val="20"/>
          <w:szCs w:val="20"/>
        </w:rPr>
        <w:t>miniszter által kiadott Önértékelési Kézikönyv tartalmazza az Európai</w:t>
      </w:r>
      <w:r w:rsidRPr="00F43574">
        <w:rPr>
          <w:rFonts w:ascii="Franklin Gothic Book" w:hAnsi="Franklin Gothic Book" w:cs="Times New Roman"/>
          <w:spacing w:val="6"/>
          <w:sz w:val="20"/>
          <w:szCs w:val="20"/>
        </w:rPr>
        <w:t xml:space="preserve"> </w:t>
      </w:r>
      <w:r w:rsidRPr="00F43574">
        <w:rPr>
          <w:rFonts w:ascii="Franklin Gothic Book" w:hAnsi="Franklin Gothic Book" w:cs="Times New Roman"/>
          <w:sz w:val="20"/>
          <w:szCs w:val="20"/>
        </w:rPr>
        <w:t>Szakképzési</w:t>
      </w:r>
      <w:r w:rsidRPr="00F43574">
        <w:rPr>
          <w:rFonts w:ascii="Franklin Gothic Book" w:hAnsi="Franklin Gothic Book" w:cs="Times New Roman"/>
          <w:spacing w:val="6"/>
          <w:sz w:val="20"/>
          <w:szCs w:val="20"/>
        </w:rPr>
        <w:t xml:space="preserve"> </w:t>
      </w:r>
      <w:r w:rsidRPr="00F43574">
        <w:rPr>
          <w:rFonts w:ascii="Franklin Gothic Book" w:hAnsi="Franklin Gothic Book" w:cs="Times New Roman"/>
          <w:sz w:val="20"/>
          <w:szCs w:val="20"/>
        </w:rPr>
        <w:t>Min</w:t>
      </w:r>
      <w:r w:rsidRPr="00F43574">
        <w:rPr>
          <w:rFonts w:ascii="Franklin Gothic Book" w:eastAsia="Arial" w:hAnsi="Franklin Gothic Book" w:cs="Times New Roman"/>
          <w:sz w:val="20"/>
          <w:szCs w:val="20"/>
        </w:rPr>
        <w:t>ő</w:t>
      </w:r>
      <w:r w:rsidRPr="00F43574">
        <w:rPr>
          <w:rFonts w:ascii="Franklin Gothic Book" w:hAnsi="Franklin Gothic Book" w:cs="Times New Roman"/>
          <w:sz w:val="20"/>
          <w:szCs w:val="20"/>
        </w:rPr>
        <w:t>ségbiztosítási</w:t>
      </w:r>
      <w:r w:rsidRPr="00F43574">
        <w:rPr>
          <w:rFonts w:ascii="Franklin Gothic Book" w:hAnsi="Franklin Gothic Book" w:cs="Times New Roman"/>
          <w:spacing w:val="6"/>
          <w:sz w:val="20"/>
          <w:szCs w:val="20"/>
        </w:rPr>
        <w:t xml:space="preserve"> </w:t>
      </w:r>
      <w:r w:rsidRPr="00F43574">
        <w:rPr>
          <w:rFonts w:ascii="Franklin Gothic Book" w:hAnsi="Franklin Gothic Book" w:cs="Times New Roman"/>
          <w:sz w:val="20"/>
          <w:szCs w:val="20"/>
        </w:rPr>
        <w:t>Referencia</w:t>
      </w:r>
      <w:r w:rsidRPr="00F43574">
        <w:rPr>
          <w:rFonts w:ascii="Franklin Gothic Book" w:hAnsi="Franklin Gothic Book" w:cs="Times New Roman"/>
          <w:spacing w:val="8"/>
          <w:sz w:val="20"/>
          <w:szCs w:val="20"/>
        </w:rPr>
        <w:t xml:space="preserve"> </w:t>
      </w:r>
      <w:r w:rsidRPr="00F43574">
        <w:rPr>
          <w:rFonts w:ascii="Franklin Gothic Book" w:hAnsi="Franklin Gothic Book" w:cs="Times New Roman"/>
          <w:sz w:val="20"/>
          <w:szCs w:val="20"/>
        </w:rPr>
        <w:t>Keretrendszer</w:t>
      </w:r>
      <w:r w:rsidRPr="00F43574">
        <w:rPr>
          <w:rFonts w:ascii="Franklin Gothic Book" w:hAnsi="Franklin Gothic Book" w:cs="Times New Roman"/>
          <w:spacing w:val="22"/>
          <w:w w:val="92"/>
          <w:sz w:val="20"/>
          <w:szCs w:val="20"/>
        </w:rPr>
        <w:t xml:space="preserve"> </w:t>
      </w:r>
      <w:r w:rsidRPr="00F43574">
        <w:rPr>
          <w:rFonts w:ascii="Franklin Gothic Book" w:hAnsi="Franklin Gothic Book" w:cs="Times New Roman"/>
          <w:sz w:val="20"/>
          <w:szCs w:val="20"/>
        </w:rPr>
        <w:t>alapján</w:t>
      </w:r>
      <w:r w:rsidRPr="00F43574">
        <w:rPr>
          <w:rFonts w:ascii="Franklin Gothic Book" w:hAnsi="Franklin Gothic Book" w:cs="Times New Roman"/>
          <w:spacing w:val="4"/>
          <w:sz w:val="20"/>
          <w:szCs w:val="20"/>
        </w:rPr>
        <w:t xml:space="preserve"> </w:t>
      </w:r>
      <w:r w:rsidRPr="00F43574">
        <w:rPr>
          <w:rFonts w:ascii="Franklin Gothic Book" w:hAnsi="Franklin Gothic Book" w:cs="Times New Roman"/>
          <w:sz w:val="20"/>
          <w:szCs w:val="20"/>
        </w:rPr>
        <w:t>kidolgozott önértékelési szempontokat (elvárásrendszert), a szabályozandó folyamatokat, a mérendő indikátorokat, a mérőeszközöket</w:t>
      </w:r>
      <w:r w:rsidR="00530EB3" w:rsidRPr="00F43574">
        <w:rPr>
          <w:rFonts w:ascii="Franklin Gothic Book" w:hAnsi="Franklin Gothic Book" w:cs="Times New Roman"/>
          <w:sz w:val="20"/>
          <w:szCs w:val="20"/>
        </w:rPr>
        <w:t xml:space="preserve"> </w:t>
      </w:r>
      <w:r w:rsidR="00530EB3" w:rsidRPr="00F43574">
        <w:rPr>
          <w:rFonts w:ascii="Franklin Gothic Book" w:eastAsia="Times New Roman" w:hAnsi="Franklin Gothic Book" w:cs="Times New Roman"/>
          <w:sz w:val="20"/>
          <w:szCs w:val="20"/>
          <w:lang w:eastAsia="hu-HU"/>
        </w:rPr>
        <w:t>(pl. kérdőívek)</w:t>
      </w:r>
      <w:r w:rsidRPr="00F43574">
        <w:rPr>
          <w:rFonts w:ascii="Franklin Gothic Book" w:hAnsi="Franklin Gothic Book" w:cs="Times New Roman"/>
          <w:sz w:val="20"/>
          <w:szCs w:val="20"/>
        </w:rPr>
        <w:t xml:space="preserve">, a </w:t>
      </w:r>
      <w:r w:rsidRPr="00F43574">
        <w:rPr>
          <w:rFonts w:ascii="Franklin Gothic Book" w:hAnsi="Franklin Gothic Book" w:cs="Times New Roman"/>
          <w:bCs/>
          <w:sz w:val="20"/>
          <w:szCs w:val="20"/>
        </w:rPr>
        <w:t xml:space="preserve">munkasablonokat, </w:t>
      </w:r>
      <w:r w:rsidRPr="00F43574">
        <w:rPr>
          <w:rFonts w:ascii="Franklin Gothic Book" w:hAnsi="Franklin Gothic Book" w:cs="Times New Roman"/>
          <w:sz w:val="20"/>
          <w:szCs w:val="20"/>
        </w:rPr>
        <w:t>az önértékelés elvégzésének javasolt eljárásrendjét és módszertanát. Az intézmények ez alapján készítik el a saját rendszerüket.</w:t>
      </w:r>
    </w:p>
    <w:p w14:paraId="2F1A5067" w14:textId="39D2DD34" w:rsidR="00FA63C5" w:rsidRPr="00F43574" w:rsidRDefault="00FA63C5" w:rsidP="00FA63C5">
      <w:pPr>
        <w:rPr>
          <w:rFonts w:ascii="Franklin Gothic Book" w:hAnsi="Franklin Gothic Book" w:cs="Times New Roman"/>
          <w:sz w:val="20"/>
          <w:szCs w:val="20"/>
        </w:rPr>
      </w:pPr>
      <w:r w:rsidRPr="00F43574">
        <w:rPr>
          <w:rFonts w:ascii="Franklin Gothic Book" w:hAnsi="Franklin Gothic Book" w:cs="Times New Roman"/>
          <w:sz w:val="20"/>
          <w:szCs w:val="20"/>
        </w:rPr>
        <w:t>A kétévente elvégzendő átfogó intézményi önértékelés során</w:t>
      </w:r>
      <w:r w:rsidRPr="00F43574">
        <w:rPr>
          <w:rFonts w:ascii="Franklin Gothic Book" w:hAnsi="Franklin Gothic Book" w:cs="Times New Roman"/>
          <w:spacing w:val="35"/>
          <w:sz w:val="20"/>
          <w:szCs w:val="20"/>
        </w:rPr>
        <w:t xml:space="preserve"> a </w:t>
      </w:r>
      <w:r w:rsidRPr="00F43574">
        <w:rPr>
          <w:rFonts w:ascii="Franklin Gothic Book" w:hAnsi="Franklin Gothic Book" w:cs="Times New Roman"/>
          <w:sz w:val="20"/>
          <w:szCs w:val="20"/>
        </w:rPr>
        <w:t>szakképző</w:t>
      </w:r>
      <w:r w:rsidRPr="00F43574">
        <w:rPr>
          <w:rFonts w:ascii="Franklin Gothic Book" w:hAnsi="Franklin Gothic Book" w:cs="Times New Roman"/>
          <w:spacing w:val="35"/>
          <w:sz w:val="20"/>
          <w:szCs w:val="20"/>
        </w:rPr>
        <w:t xml:space="preserve"> </w:t>
      </w:r>
      <w:r w:rsidRPr="00F43574">
        <w:rPr>
          <w:rFonts w:ascii="Franklin Gothic Book" w:hAnsi="Franklin Gothic Book" w:cs="Times New Roman"/>
          <w:sz w:val="20"/>
          <w:szCs w:val="20"/>
        </w:rPr>
        <w:t>intézmény – az Önértékelési</w:t>
      </w:r>
      <w:r w:rsidRPr="00F43574">
        <w:rPr>
          <w:rFonts w:ascii="Franklin Gothic Book" w:hAnsi="Franklin Gothic Book" w:cs="Times New Roman"/>
          <w:spacing w:val="21"/>
          <w:w w:val="101"/>
          <w:sz w:val="20"/>
          <w:szCs w:val="20"/>
        </w:rPr>
        <w:t xml:space="preserve"> K</w:t>
      </w:r>
      <w:r w:rsidRPr="00F43574">
        <w:rPr>
          <w:rFonts w:ascii="Franklin Gothic Book" w:hAnsi="Franklin Gothic Book" w:cs="Times New Roman"/>
          <w:sz w:val="20"/>
          <w:szCs w:val="20"/>
        </w:rPr>
        <w:t>ézikönyv</w:t>
      </w:r>
      <w:r w:rsidRPr="00F43574">
        <w:rPr>
          <w:rFonts w:ascii="Franklin Gothic Book" w:hAnsi="Franklin Gothic Book" w:cs="Times New Roman"/>
          <w:spacing w:val="34"/>
          <w:sz w:val="20"/>
          <w:szCs w:val="20"/>
        </w:rPr>
        <w:t xml:space="preserve"> </w:t>
      </w:r>
      <w:r w:rsidRPr="00F43574">
        <w:rPr>
          <w:rFonts w:ascii="Franklin Gothic Book" w:hAnsi="Franklin Gothic Book" w:cs="Times New Roman"/>
          <w:sz w:val="20"/>
          <w:szCs w:val="20"/>
        </w:rPr>
        <w:t>értékelési</w:t>
      </w:r>
      <w:r w:rsidRPr="00F43574">
        <w:rPr>
          <w:rFonts w:ascii="Franklin Gothic Book" w:hAnsi="Franklin Gothic Book" w:cs="Times New Roman"/>
          <w:spacing w:val="35"/>
          <w:sz w:val="20"/>
          <w:szCs w:val="20"/>
        </w:rPr>
        <w:t xml:space="preserve"> </w:t>
      </w:r>
      <w:r w:rsidRPr="00F43574">
        <w:rPr>
          <w:rFonts w:ascii="Franklin Gothic Book" w:hAnsi="Franklin Gothic Book" w:cs="Times New Roman"/>
          <w:sz w:val="20"/>
          <w:szCs w:val="20"/>
        </w:rPr>
        <w:t>területei</w:t>
      </w:r>
      <w:r w:rsidRPr="00F43574">
        <w:rPr>
          <w:rFonts w:ascii="Franklin Gothic Book" w:hAnsi="Franklin Gothic Book" w:cs="Times New Roman"/>
          <w:spacing w:val="35"/>
          <w:sz w:val="20"/>
          <w:szCs w:val="20"/>
        </w:rPr>
        <w:t xml:space="preserve"> </w:t>
      </w:r>
      <w:r w:rsidRPr="00F43574">
        <w:rPr>
          <w:rFonts w:ascii="Franklin Gothic Book" w:hAnsi="Franklin Gothic Book" w:cs="Times New Roman"/>
          <w:sz w:val="20"/>
          <w:szCs w:val="20"/>
        </w:rPr>
        <w:t>és</w:t>
      </w:r>
      <w:r w:rsidRPr="00F43574">
        <w:rPr>
          <w:rFonts w:ascii="Franklin Gothic Book" w:hAnsi="Franklin Gothic Book" w:cs="Times New Roman"/>
          <w:spacing w:val="35"/>
          <w:sz w:val="20"/>
          <w:szCs w:val="20"/>
        </w:rPr>
        <w:t xml:space="preserve"> </w:t>
      </w:r>
      <w:r w:rsidRPr="00F43574">
        <w:rPr>
          <w:rFonts w:ascii="Franklin Gothic Book" w:hAnsi="Franklin Gothic Book" w:cs="Times New Roman"/>
          <w:sz w:val="20"/>
          <w:szCs w:val="20"/>
        </w:rPr>
        <w:t>elvárásai</w:t>
      </w:r>
      <w:r w:rsidRPr="00F43574">
        <w:rPr>
          <w:rFonts w:ascii="Franklin Gothic Book" w:hAnsi="Franklin Gothic Book" w:cs="Times New Roman"/>
          <w:spacing w:val="35"/>
          <w:sz w:val="20"/>
          <w:szCs w:val="20"/>
        </w:rPr>
        <w:t xml:space="preserve"> </w:t>
      </w:r>
      <w:r w:rsidRPr="00F43574">
        <w:rPr>
          <w:rFonts w:ascii="Franklin Gothic Book" w:hAnsi="Franklin Gothic Book" w:cs="Times New Roman"/>
          <w:sz w:val="20"/>
          <w:szCs w:val="20"/>
        </w:rPr>
        <w:t>alapján</w:t>
      </w:r>
      <w:r w:rsidRPr="00F43574">
        <w:rPr>
          <w:rFonts w:ascii="Franklin Gothic Book" w:hAnsi="Franklin Gothic Book" w:cs="Times New Roman"/>
          <w:spacing w:val="35"/>
          <w:sz w:val="20"/>
          <w:szCs w:val="20"/>
        </w:rPr>
        <w:t xml:space="preserve"> </w:t>
      </w:r>
      <w:r w:rsidRPr="00F43574">
        <w:rPr>
          <w:rFonts w:ascii="Franklin Gothic Book" w:hAnsi="Franklin Gothic Book" w:cs="Times New Roman"/>
          <w:sz w:val="20"/>
          <w:szCs w:val="20"/>
        </w:rPr>
        <w:t xml:space="preserve">– értékeli a stratégiai és a minőségcélok megvalósulását, a szabályozott folyamatok működését, az évente gyűjtendő szakképzési indikátorokat, az intézmény digitális felkészültségét és környezeti fenntarthatóságát, a cselekvési terv megvalósítását, eredményességét, az oktatói és intézményi vezetői </w:t>
      </w:r>
      <w:r w:rsidR="00C70BDC" w:rsidRPr="00F43574">
        <w:rPr>
          <w:rFonts w:ascii="Franklin Gothic Book" w:hAnsi="Franklin Gothic Book" w:cs="Times New Roman"/>
          <w:sz w:val="20"/>
          <w:szCs w:val="20"/>
        </w:rPr>
        <w:t>teljesítmény</w:t>
      </w:r>
      <w:r w:rsidRPr="00F43574">
        <w:rPr>
          <w:rFonts w:ascii="Franklin Gothic Book" w:hAnsi="Franklin Gothic Book" w:cs="Times New Roman"/>
          <w:sz w:val="20"/>
          <w:szCs w:val="20"/>
        </w:rPr>
        <w:t>értékelés helyi szabályozását, működtetését és eredményességét, igény- és elégedettség méréseket végez a partnerek</w:t>
      </w:r>
      <w:r w:rsidRPr="00F43574">
        <w:rPr>
          <w:rFonts w:ascii="Franklin Gothic Book" w:hAnsi="Franklin Gothic Book" w:cs="Times New Roman"/>
          <w:bCs/>
          <w:sz w:val="20"/>
          <w:szCs w:val="20"/>
          <w:lang w:eastAsia="en-GB"/>
        </w:rPr>
        <w:t xml:space="preserve"> (a tanulók, a szülők, az oktatók, a duális képzőhelyek és a végzetteket foglalkoztató gazdálkodó szervezetek) körében </w:t>
      </w:r>
      <w:r w:rsidRPr="00F43574">
        <w:rPr>
          <w:rFonts w:ascii="Franklin Gothic Book" w:hAnsi="Franklin Gothic Book" w:cs="Times New Roman"/>
          <w:sz w:val="20"/>
          <w:szCs w:val="20"/>
        </w:rPr>
        <w:t>és elemzi azok eredményeit, majd mindezek alapján erősségeket</w:t>
      </w:r>
      <w:r w:rsidRPr="00F43574">
        <w:rPr>
          <w:rFonts w:ascii="Franklin Gothic Book" w:hAnsi="Franklin Gothic Book" w:cs="Times New Roman"/>
          <w:spacing w:val="35"/>
          <w:sz w:val="20"/>
          <w:szCs w:val="20"/>
        </w:rPr>
        <w:t xml:space="preserve"> </w:t>
      </w:r>
      <w:r w:rsidRPr="00F43574">
        <w:rPr>
          <w:rFonts w:ascii="Franklin Gothic Book" w:hAnsi="Franklin Gothic Book" w:cs="Times New Roman"/>
          <w:sz w:val="20"/>
          <w:szCs w:val="20"/>
        </w:rPr>
        <w:t>és</w:t>
      </w:r>
      <w:r w:rsidRPr="00F43574">
        <w:rPr>
          <w:rFonts w:ascii="Franklin Gothic Book" w:hAnsi="Franklin Gothic Book" w:cs="Times New Roman"/>
          <w:w w:val="99"/>
          <w:sz w:val="20"/>
          <w:szCs w:val="20"/>
        </w:rPr>
        <w:t xml:space="preserve"> </w:t>
      </w:r>
      <w:r w:rsidRPr="00F43574">
        <w:rPr>
          <w:rFonts w:ascii="Franklin Gothic Book" w:hAnsi="Franklin Gothic Book" w:cs="Times New Roman"/>
          <w:sz w:val="20"/>
          <w:szCs w:val="20"/>
        </w:rPr>
        <w:t>fejlesztendő</w:t>
      </w:r>
      <w:r w:rsidRPr="00F43574">
        <w:rPr>
          <w:rFonts w:ascii="Franklin Gothic Book" w:hAnsi="Franklin Gothic Book" w:cs="Times New Roman"/>
          <w:spacing w:val="-9"/>
          <w:sz w:val="20"/>
          <w:szCs w:val="20"/>
        </w:rPr>
        <w:t xml:space="preserve"> </w:t>
      </w:r>
      <w:r w:rsidRPr="00F43574">
        <w:rPr>
          <w:rFonts w:ascii="Franklin Gothic Book" w:hAnsi="Franklin Gothic Book" w:cs="Times New Roman"/>
          <w:sz w:val="20"/>
          <w:szCs w:val="20"/>
        </w:rPr>
        <w:t xml:space="preserve">területeket határoz meg. </w:t>
      </w:r>
    </w:p>
    <w:p w14:paraId="1F8B5750" w14:textId="2BADF8FF" w:rsidR="00FA63C5" w:rsidRPr="00F43574" w:rsidRDefault="00FA63C5" w:rsidP="00FA63C5">
      <w:pPr>
        <w:rPr>
          <w:rFonts w:ascii="Franklin Gothic Book" w:hAnsi="Franklin Gothic Book" w:cs="Times New Roman"/>
          <w:sz w:val="20"/>
          <w:szCs w:val="20"/>
        </w:rPr>
      </w:pPr>
      <w:r w:rsidRPr="00F43574">
        <w:rPr>
          <w:rFonts w:ascii="Franklin Gothic Book" w:hAnsi="Franklin Gothic Book" w:cs="Times New Roman"/>
          <w:sz w:val="20"/>
          <w:szCs w:val="20"/>
        </w:rPr>
        <w:t xml:space="preserve">Az </w:t>
      </w:r>
      <w:r w:rsidR="00530EB3" w:rsidRPr="00F43574">
        <w:rPr>
          <w:rFonts w:ascii="Franklin Gothic Book" w:hAnsi="Franklin Gothic Book" w:cs="Times New Roman"/>
          <w:sz w:val="20"/>
          <w:szCs w:val="20"/>
        </w:rPr>
        <w:t>Ö</w:t>
      </w:r>
      <w:r w:rsidRPr="00F43574">
        <w:rPr>
          <w:rFonts w:ascii="Franklin Gothic Book" w:hAnsi="Franklin Gothic Book" w:cs="Times New Roman"/>
          <w:sz w:val="20"/>
          <w:szCs w:val="20"/>
        </w:rPr>
        <w:t xml:space="preserve">nértékelési </w:t>
      </w:r>
      <w:r w:rsidR="00530EB3" w:rsidRPr="00F43574">
        <w:rPr>
          <w:rFonts w:ascii="Franklin Gothic Book" w:hAnsi="Franklin Gothic Book" w:cs="Times New Roman"/>
          <w:sz w:val="20"/>
          <w:szCs w:val="20"/>
        </w:rPr>
        <w:t>K</w:t>
      </w:r>
      <w:r w:rsidRPr="00F43574">
        <w:rPr>
          <w:rFonts w:ascii="Franklin Gothic Book" w:hAnsi="Franklin Gothic Book" w:cs="Times New Roman"/>
          <w:sz w:val="20"/>
          <w:szCs w:val="20"/>
        </w:rPr>
        <w:t>ézikönyv tartalmazza az intézményvezető önértékelésének szempontrendszerét, módszereit, eljárásrendjét</w:t>
      </w:r>
      <w:r w:rsidR="00530EB3" w:rsidRPr="00F43574">
        <w:rPr>
          <w:rFonts w:ascii="Franklin Gothic Book" w:hAnsi="Franklin Gothic Book" w:cs="Times New Roman"/>
          <w:sz w:val="20"/>
          <w:szCs w:val="20"/>
        </w:rPr>
        <w:t xml:space="preserve"> és</w:t>
      </w:r>
      <w:r w:rsidRPr="00F43574">
        <w:rPr>
          <w:rFonts w:ascii="Franklin Gothic Book" w:hAnsi="Franklin Gothic Book" w:cs="Times New Roman"/>
          <w:sz w:val="20"/>
          <w:szCs w:val="20"/>
        </w:rPr>
        <w:t xml:space="preserve"> mérőeszközeit is.</w:t>
      </w:r>
      <w:r w:rsidRPr="00F43574">
        <w:rPr>
          <w:rFonts w:ascii="Franklin Gothic Book" w:hAnsi="Franklin Gothic Book" w:cs="Times New Roman"/>
          <w:b/>
          <w:sz w:val="20"/>
          <w:szCs w:val="20"/>
        </w:rPr>
        <w:t xml:space="preserve"> </w:t>
      </w:r>
      <w:r w:rsidRPr="00F43574">
        <w:rPr>
          <w:rFonts w:ascii="Franklin Gothic Book" w:hAnsi="Franklin Gothic Book" w:cs="Times New Roman"/>
          <w:sz w:val="20"/>
          <w:szCs w:val="20"/>
        </w:rPr>
        <w:t>Az intézményi és a</w:t>
      </w:r>
      <w:r w:rsidR="00530EB3" w:rsidRPr="00F43574">
        <w:rPr>
          <w:rFonts w:ascii="Franklin Gothic Book" w:hAnsi="Franklin Gothic Book" w:cs="Times New Roman"/>
          <w:sz w:val="20"/>
          <w:szCs w:val="20"/>
        </w:rPr>
        <w:t>z intézmény</w:t>
      </w:r>
      <w:r w:rsidRPr="00F43574">
        <w:rPr>
          <w:rFonts w:ascii="Franklin Gothic Book" w:hAnsi="Franklin Gothic Book" w:cs="Times New Roman"/>
          <w:sz w:val="20"/>
          <w:szCs w:val="20"/>
        </w:rPr>
        <w:t>vezető</w:t>
      </w:r>
      <w:r w:rsidR="00530EB3" w:rsidRPr="00F43574">
        <w:rPr>
          <w:rFonts w:ascii="Franklin Gothic Book" w:hAnsi="Franklin Gothic Book" w:cs="Times New Roman"/>
          <w:sz w:val="20"/>
          <w:szCs w:val="20"/>
        </w:rPr>
        <w:t>i</w:t>
      </w:r>
      <w:r w:rsidRPr="00F43574">
        <w:rPr>
          <w:rFonts w:ascii="Franklin Gothic Book" w:hAnsi="Franklin Gothic Book" w:cs="Times New Roman"/>
          <w:sz w:val="20"/>
          <w:szCs w:val="20"/>
        </w:rPr>
        <w:t xml:space="preserve"> </w:t>
      </w:r>
      <w:r w:rsidR="00530EB3" w:rsidRPr="00F43574">
        <w:rPr>
          <w:rFonts w:ascii="Franklin Gothic Book" w:hAnsi="Franklin Gothic Book" w:cs="Times New Roman"/>
          <w:sz w:val="20"/>
          <w:szCs w:val="20"/>
        </w:rPr>
        <w:t>ön</w:t>
      </w:r>
      <w:r w:rsidRPr="00F43574">
        <w:rPr>
          <w:rFonts w:ascii="Franklin Gothic Book" w:hAnsi="Franklin Gothic Book" w:cs="Times New Roman"/>
          <w:sz w:val="20"/>
          <w:szCs w:val="20"/>
        </w:rPr>
        <w:t xml:space="preserve">értékelés szempontjai </w:t>
      </w:r>
      <w:r w:rsidR="00530EB3" w:rsidRPr="00F43574">
        <w:rPr>
          <w:rFonts w:ascii="Franklin Gothic Book" w:hAnsi="Franklin Gothic Book" w:cs="Times New Roman"/>
          <w:sz w:val="20"/>
          <w:szCs w:val="20"/>
        </w:rPr>
        <w:t xml:space="preserve">azonosak, </w:t>
      </w:r>
      <w:r w:rsidRPr="00F43574">
        <w:rPr>
          <w:rFonts w:ascii="Franklin Gothic Book" w:hAnsi="Franklin Gothic Book" w:cs="Times New Roman"/>
          <w:sz w:val="20"/>
          <w:szCs w:val="20"/>
        </w:rPr>
        <w:t>az utóbbiban a vezető személyes szerepére, szerepvállalására kerül a fókusz.</w:t>
      </w:r>
    </w:p>
    <w:p w14:paraId="3FA14E03" w14:textId="77777777" w:rsidR="00FA63C5" w:rsidRPr="00F43574" w:rsidRDefault="00FA63C5" w:rsidP="00FA63C5">
      <w:pPr>
        <w:ind w:left="3"/>
        <w:rPr>
          <w:rFonts w:ascii="Franklin Gothic Book" w:hAnsi="Franklin Gothic Book" w:cs="Times New Roman"/>
          <w:sz w:val="20"/>
          <w:szCs w:val="20"/>
        </w:rPr>
      </w:pPr>
      <w:r w:rsidRPr="00F43574">
        <w:rPr>
          <w:rFonts w:ascii="Franklin Gothic Book" w:hAnsi="Franklin Gothic Book" w:cs="Times New Roman"/>
          <w:sz w:val="20"/>
          <w:szCs w:val="20"/>
        </w:rPr>
        <w:t>Az önértékelés eredményeire építve a szakképző intézmény és az intézményvezető cselekvési tervet készít, és fejlesztő tevékenységet végez.</w:t>
      </w:r>
    </w:p>
    <w:p w14:paraId="06BEC4B8" w14:textId="500FE736" w:rsidR="009164E7" w:rsidRPr="00F43574" w:rsidRDefault="009164E7" w:rsidP="00871439">
      <w:pPr>
        <w:pStyle w:val="Listaszerbekezds"/>
        <w:ind w:firstLine="0"/>
        <w:rPr>
          <w:rFonts w:ascii="Franklin Gothic Book" w:hAnsi="Franklin Gothic Book"/>
          <w:b/>
          <w:szCs w:val="24"/>
        </w:rPr>
      </w:pPr>
      <w:r w:rsidRPr="00F43574">
        <w:rPr>
          <w:rFonts w:ascii="Franklin Gothic Book" w:hAnsi="Franklin Gothic Book"/>
          <w:b/>
          <w:szCs w:val="24"/>
        </w:rPr>
        <w:t>Külső értékelés</w:t>
      </w:r>
    </w:p>
    <w:p w14:paraId="463F39D2" w14:textId="0E6027AA" w:rsidR="007A7E00" w:rsidRPr="00F43574" w:rsidRDefault="007A7E00" w:rsidP="007A7E00">
      <w:pPr>
        <w:rPr>
          <w:rFonts w:ascii="Franklin Gothic Book" w:hAnsi="Franklin Gothic Book" w:cs="Times New Roman"/>
          <w:b/>
          <w:sz w:val="20"/>
          <w:szCs w:val="20"/>
        </w:rPr>
      </w:pPr>
      <w:r w:rsidRPr="00F43574">
        <w:rPr>
          <w:rFonts w:ascii="Franklin Gothic Book" w:hAnsi="Franklin Gothic Book" w:cs="Times New Roman"/>
          <w:sz w:val="20"/>
          <w:szCs w:val="20"/>
        </w:rPr>
        <w:t xml:space="preserve">Az önértékeléshez külső értékelés kapcsolódik, amelyet az </w:t>
      </w:r>
      <w:r w:rsidR="009D03B7" w:rsidRPr="00F43574">
        <w:rPr>
          <w:rFonts w:ascii="Franklin Gothic Book" w:hAnsi="Franklin Gothic Book" w:cs="Times New Roman"/>
          <w:sz w:val="20"/>
          <w:szCs w:val="20"/>
        </w:rPr>
        <w:t>IKK</w:t>
      </w:r>
      <w:r w:rsidR="00231B7B" w:rsidRPr="00F43574">
        <w:rPr>
          <w:rFonts w:ascii="Franklin Gothic Book" w:hAnsi="Franklin Gothic Book" w:cs="Times New Roman"/>
          <w:sz w:val="20"/>
          <w:szCs w:val="20"/>
        </w:rPr>
        <w:t xml:space="preserve"> </w:t>
      </w:r>
      <w:r w:rsidRPr="00F43574">
        <w:rPr>
          <w:rFonts w:ascii="Franklin Gothic Book" w:hAnsi="Franklin Gothic Book" w:cs="Times New Roman"/>
          <w:sz w:val="20"/>
          <w:szCs w:val="20"/>
        </w:rPr>
        <w:t>végez, négyévente.</w:t>
      </w:r>
    </w:p>
    <w:p w14:paraId="6256C747" w14:textId="5945295A" w:rsidR="007A7E00" w:rsidRPr="00F43574" w:rsidRDefault="007A7E00" w:rsidP="007A7E00">
      <w:pPr>
        <w:rPr>
          <w:rFonts w:ascii="Franklin Gothic Book" w:hAnsi="Franklin Gothic Book" w:cs="Times New Roman"/>
          <w:sz w:val="20"/>
          <w:szCs w:val="20"/>
        </w:rPr>
      </w:pPr>
      <w:r w:rsidRPr="00F43574">
        <w:rPr>
          <w:rFonts w:ascii="Franklin Gothic Book" w:hAnsi="Franklin Gothic Book" w:cs="Times New Roman"/>
          <w:sz w:val="20"/>
          <w:szCs w:val="20"/>
        </w:rPr>
        <w:t xml:space="preserve">A </w:t>
      </w:r>
      <w:r w:rsidRPr="00F43574">
        <w:rPr>
          <w:rFonts w:ascii="Franklin Gothic Book" w:hAnsi="Franklin Gothic Book" w:cs="Times New Roman"/>
          <w:spacing w:val="-1"/>
          <w:w w:val="105"/>
          <w:sz w:val="20"/>
          <w:szCs w:val="20"/>
        </w:rPr>
        <w:t>szakk</w:t>
      </w:r>
      <w:r w:rsidRPr="00F43574">
        <w:rPr>
          <w:rFonts w:ascii="Franklin Gothic Book" w:hAnsi="Franklin Gothic Book" w:cs="Times New Roman"/>
          <w:spacing w:val="-2"/>
          <w:w w:val="105"/>
          <w:sz w:val="20"/>
          <w:szCs w:val="20"/>
        </w:rPr>
        <w:t>é</w:t>
      </w:r>
      <w:r w:rsidRPr="00F43574">
        <w:rPr>
          <w:rFonts w:ascii="Franklin Gothic Book" w:hAnsi="Franklin Gothic Book" w:cs="Times New Roman"/>
          <w:spacing w:val="-1"/>
          <w:w w:val="105"/>
          <w:sz w:val="20"/>
          <w:szCs w:val="20"/>
        </w:rPr>
        <w:t>pzé</w:t>
      </w:r>
      <w:r w:rsidRPr="00F43574">
        <w:rPr>
          <w:rFonts w:ascii="Franklin Gothic Book" w:hAnsi="Franklin Gothic Book" w:cs="Times New Roman"/>
          <w:spacing w:val="-2"/>
          <w:w w:val="105"/>
          <w:sz w:val="20"/>
          <w:szCs w:val="20"/>
        </w:rPr>
        <w:t>sért</w:t>
      </w:r>
      <w:r w:rsidRPr="00F43574">
        <w:rPr>
          <w:rFonts w:ascii="Franklin Gothic Book" w:hAnsi="Franklin Gothic Book" w:cs="Times New Roman"/>
          <w:spacing w:val="20"/>
          <w:w w:val="105"/>
          <w:sz w:val="20"/>
          <w:szCs w:val="20"/>
        </w:rPr>
        <w:t xml:space="preserve"> </w:t>
      </w:r>
      <w:r w:rsidRPr="00F43574">
        <w:rPr>
          <w:rFonts w:ascii="Franklin Gothic Book" w:hAnsi="Franklin Gothic Book" w:cs="Times New Roman"/>
          <w:spacing w:val="-2"/>
          <w:w w:val="105"/>
          <w:sz w:val="20"/>
          <w:szCs w:val="20"/>
        </w:rPr>
        <w:t>fe</w:t>
      </w:r>
      <w:r w:rsidRPr="00F43574">
        <w:rPr>
          <w:rFonts w:ascii="Franklin Gothic Book" w:hAnsi="Franklin Gothic Book" w:cs="Times New Roman"/>
          <w:spacing w:val="-1"/>
          <w:w w:val="105"/>
          <w:sz w:val="20"/>
          <w:szCs w:val="20"/>
        </w:rPr>
        <w:t>l</w:t>
      </w:r>
      <w:r w:rsidRPr="00F43574">
        <w:rPr>
          <w:rFonts w:ascii="Franklin Gothic Book" w:hAnsi="Franklin Gothic Book" w:cs="Times New Roman"/>
          <w:spacing w:val="-2"/>
          <w:w w:val="105"/>
          <w:sz w:val="20"/>
          <w:szCs w:val="20"/>
        </w:rPr>
        <w:t>e</w:t>
      </w:r>
      <w:r w:rsidRPr="00F43574">
        <w:rPr>
          <w:rFonts w:ascii="Franklin Gothic Book" w:hAnsi="Franklin Gothic Book" w:cs="Times New Roman"/>
          <w:spacing w:val="-1"/>
          <w:w w:val="105"/>
          <w:sz w:val="20"/>
          <w:szCs w:val="20"/>
        </w:rPr>
        <w:t>l</w:t>
      </w:r>
      <w:r w:rsidRPr="00F43574">
        <w:rPr>
          <w:rFonts w:ascii="Franklin Gothic Book" w:hAnsi="Franklin Gothic Book" w:cs="Times New Roman"/>
          <w:spacing w:val="-2"/>
          <w:w w:val="105"/>
          <w:sz w:val="20"/>
          <w:szCs w:val="20"/>
        </w:rPr>
        <w:t>ős</w:t>
      </w:r>
      <w:r w:rsidRPr="00F43574">
        <w:rPr>
          <w:rFonts w:ascii="Franklin Gothic Book" w:hAnsi="Franklin Gothic Book" w:cs="Times New Roman"/>
          <w:spacing w:val="20"/>
          <w:w w:val="105"/>
          <w:sz w:val="20"/>
          <w:szCs w:val="20"/>
        </w:rPr>
        <w:t xml:space="preserve"> </w:t>
      </w:r>
      <w:r w:rsidRPr="00F43574">
        <w:rPr>
          <w:rFonts w:ascii="Franklin Gothic Book" w:hAnsi="Franklin Gothic Book" w:cs="Times New Roman"/>
          <w:sz w:val="20"/>
          <w:szCs w:val="20"/>
        </w:rPr>
        <w:t xml:space="preserve">miniszter által </w:t>
      </w:r>
      <w:r w:rsidR="006B2BD4" w:rsidRPr="00F43574">
        <w:rPr>
          <w:rFonts w:ascii="Franklin Gothic Book" w:hAnsi="Franklin Gothic Book" w:cs="Times New Roman"/>
          <w:sz w:val="20"/>
          <w:szCs w:val="20"/>
        </w:rPr>
        <w:t>kiadott</w:t>
      </w:r>
      <w:r w:rsidRPr="00F43574">
        <w:rPr>
          <w:rFonts w:ascii="Franklin Gothic Book" w:hAnsi="Franklin Gothic Book" w:cs="Times New Roman"/>
          <w:sz w:val="20"/>
          <w:szCs w:val="20"/>
        </w:rPr>
        <w:t xml:space="preserve"> Külső </w:t>
      </w:r>
      <w:r w:rsidR="00F137AF" w:rsidRPr="00F43574">
        <w:rPr>
          <w:rFonts w:ascii="Franklin Gothic Book" w:hAnsi="Franklin Gothic Book" w:cs="Times New Roman"/>
          <w:sz w:val="20"/>
          <w:szCs w:val="20"/>
        </w:rPr>
        <w:t>É</w:t>
      </w:r>
      <w:r w:rsidRPr="00F43574">
        <w:rPr>
          <w:rFonts w:ascii="Franklin Gothic Book" w:hAnsi="Franklin Gothic Book" w:cs="Times New Roman"/>
          <w:sz w:val="20"/>
          <w:szCs w:val="20"/>
        </w:rPr>
        <w:t xml:space="preserve">rtékelési Kézikönyv tartalmazza az önértékeléssel azonos elvárásrendszert, valamint a külső értékelés eljárásrendjét és módszertani leírását, a mérőeszközöket, </w:t>
      </w:r>
      <w:r w:rsidRPr="00F43574">
        <w:rPr>
          <w:rFonts w:ascii="Franklin Gothic Book" w:hAnsi="Franklin Gothic Book" w:cs="Times New Roman"/>
          <w:bCs/>
          <w:sz w:val="20"/>
          <w:szCs w:val="20"/>
        </w:rPr>
        <w:t xml:space="preserve">munkasablonokat. </w:t>
      </w:r>
      <w:r w:rsidRPr="00F43574">
        <w:rPr>
          <w:rFonts w:ascii="Franklin Gothic Book" w:hAnsi="Franklin Gothic Book" w:cs="Times New Roman"/>
          <w:sz w:val="20"/>
          <w:szCs w:val="20"/>
        </w:rPr>
        <w:t xml:space="preserve">A külső értékelés a szakképző intézményt, annak szakmai tevékenységét </w:t>
      </w:r>
      <w:r w:rsidR="00E34074" w:rsidRPr="00F43574">
        <w:rPr>
          <w:rFonts w:ascii="Franklin Gothic Book" w:hAnsi="Franklin Gothic Book" w:cs="Times New Roman"/>
          <w:sz w:val="20"/>
          <w:szCs w:val="20"/>
        </w:rPr>
        <w:t xml:space="preserve">és </w:t>
      </w:r>
      <w:r w:rsidRPr="00F43574">
        <w:rPr>
          <w:rFonts w:ascii="Franklin Gothic Book" w:hAnsi="Franklin Gothic Book" w:cs="Times New Roman"/>
          <w:sz w:val="20"/>
          <w:szCs w:val="20"/>
        </w:rPr>
        <w:t>önértékelési</w:t>
      </w:r>
      <w:r w:rsidRPr="00F43574">
        <w:rPr>
          <w:rFonts w:ascii="Franklin Gothic Book" w:hAnsi="Franklin Gothic Book" w:cs="Times New Roman"/>
          <w:spacing w:val="5"/>
          <w:sz w:val="20"/>
          <w:szCs w:val="20"/>
        </w:rPr>
        <w:t xml:space="preserve"> </w:t>
      </w:r>
      <w:r w:rsidRPr="00F43574">
        <w:rPr>
          <w:rFonts w:ascii="Franklin Gothic Book" w:hAnsi="Franklin Gothic Book" w:cs="Times New Roman"/>
          <w:sz w:val="20"/>
          <w:szCs w:val="20"/>
        </w:rPr>
        <w:t>tevékenységét, a cselekvési</w:t>
      </w:r>
      <w:r w:rsidRPr="00F43574">
        <w:rPr>
          <w:rFonts w:ascii="Franklin Gothic Book" w:hAnsi="Franklin Gothic Book" w:cs="Times New Roman"/>
          <w:spacing w:val="29"/>
          <w:sz w:val="20"/>
          <w:szCs w:val="20"/>
        </w:rPr>
        <w:t xml:space="preserve"> </w:t>
      </w:r>
      <w:r w:rsidRPr="00F43574">
        <w:rPr>
          <w:rFonts w:ascii="Franklin Gothic Book" w:hAnsi="Franklin Gothic Book" w:cs="Times New Roman"/>
          <w:sz w:val="20"/>
          <w:szCs w:val="20"/>
        </w:rPr>
        <w:t>tervek</w:t>
      </w:r>
      <w:r w:rsidRPr="00F43574">
        <w:rPr>
          <w:rFonts w:ascii="Franklin Gothic Book" w:hAnsi="Franklin Gothic Book" w:cs="Times New Roman"/>
          <w:spacing w:val="28"/>
          <w:sz w:val="20"/>
          <w:szCs w:val="20"/>
        </w:rPr>
        <w:t xml:space="preserve"> </w:t>
      </w:r>
      <w:r w:rsidRPr="00F43574">
        <w:rPr>
          <w:rFonts w:ascii="Franklin Gothic Book" w:hAnsi="Franklin Gothic Book" w:cs="Times New Roman"/>
          <w:sz w:val="20"/>
          <w:szCs w:val="20"/>
        </w:rPr>
        <w:t>kidolgozását,</w:t>
      </w:r>
      <w:r w:rsidRPr="00F43574">
        <w:rPr>
          <w:rFonts w:ascii="Franklin Gothic Book" w:hAnsi="Franklin Gothic Book" w:cs="Times New Roman"/>
          <w:spacing w:val="29"/>
          <w:sz w:val="20"/>
          <w:szCs w:val="20"/>
        </w:rPr>
        <w:t xml:space="preserve"> </w:t>
      </w:r>
      <w:r w:rsidRPr="00F43574">
        <w:rPr>
          <w:rFonts w:ascii="Franklin Gothic Book" w:hAnsi="Franklin Gothic Book" w:cs="Times New Roman"/>
          <w:sz w:val="20"/>
          <w:szCs w:val="20"/>
        </w:rPr>
        <w:t>megvalósítását</w:t>
      </w:r>
      <w:r w:rsidRPr="00F43574">
        <w:rPr>
          <w:rFonts w:ascii="Franklin Gothic Book" w:hAnsi="Franklin Gothic Book" w:cs="Times New Roman"/>
          <w:spacing w:val="28"/>
          <w:sz w:val="20"/>
          <w:szCs w:val="20"/>
        </w:rPr>
        <w:t xml:space="preserve"> </w:t>
      </w:r>
      <w:r w:rsidRPr="00F43574">
        <w:rPr>
          <w:rFonts w:ascii="Franklin Gothic Book" w:hAnsi="Franklin Gothic Book" w:cs="Times New Roman"/>
          <w:sz w:val="20"/>
          <w:szCs w:val="20"/>
        </w:rPr>
        <w:t>és</w:t>
      </w:r>
      <w:r w:rsidRPr="00F43574">
        <w:rPr>
          <w:rFonts w:ascii="Franklin Gothic Book" w:hAnsi="Franklin Gothic Book" w:cs="Times New Roman"/>
          <w:spacing w:val="28"/>
          <w:sz w:val="20"/>
          <w:szCs w:val="20"/>
        </w:rPr>
        <w:t xml:space="preserve"> </w:t>
      </w:r>
      <w:r w:rsidRPr="00F43574">
        <w:rPr>
          <w:rFonts w:ascii="Franklin Gothic Book" w:hAnsi="Franklin Gothic Book" w:cs="Times New Roman"/>
          <w:sz w:val="20"/>
          <w:szCs w:val="20"/>
        </w:rPr>
        <w:t>azok</w:t>
      </w:r>
      <w:r w:rsidRPr="00F43574">
        <w:rPr>
          <w:rFonts w:ascii="Franklin Gothic Book" w:hAnsi="Franklin Gothic Book" w:cs="Times New Roman"/>
          <w:spacing w:val="21"/>
          <w:w w:val="102"/>
          <w:sz w:val="20"/>
          <w:szCs w:val="20"/>
        </w:rPr>
        <w:t xml:space="preserve"> </w:t>
      </w:r>
      <w:r w:rsidRPr="00F43574">
        <w:rPr>
          <w:rFonts w:ascii="Franklin Gothic Book" w:hAnsi="Franklin Gothic Book" w:cs="Times New Roman"/>
          <w:sz w:val="20"/>
          <w:szCs w:val="20"/>
        </w:rPr>
        <w:t>eredményességét, a</w:t>
      </w:r>
      <w:r w:rsidRPr="00F43574">
        <w:rPr>
          <w:rFonts w:ascii="Franklin Gothic Book" w:hAnsi="Franklin Gothic Book" w:cs="Times New Roman"/>
          <w:spacing w:val="19"/>
          <w:sz w:val="20"/>
          <w:szCs w:val="20"/>
        </w:rPr>
        <w:t xml:space="preserve"> </w:t>
      </w:r>
      <w:r w:rsidRPr="00F43574">
        <w:rPr>
          <w:rFonts w:ascii="Franklin Gothic Book" w:hAnsi="Franklin Gothic Book" w:cs="Times New Roman"/>
          <w:sz w:val="20"/>
          <w:szCs w:val="20"/>
        </w:rPr>
        <w:t>szakképző</w:t>
      </w:r>
      <w:r w:rsidRPr="00F43574">
        <w:rPr>
          <w:rFonts w:ascii="Franklin Gothic Book" w:hAnsi="Franklin Gothic Book" w:cs="Times New Roman"/>
          <w:spacing w:val="3"/>
          <w:sz w:val="20"/>
          <w:szCs w:val="20"/>
        </w:rPr>
        <w:t xml:space="preserve"> </w:t>
      </w:r>
      <w:r w:rsidRPr="00F43574">
        <w:rPr>
          <w:rFonts w:ascii="Franklin Gothic Book" w:hAnsi="Franklin Gothic Book" w:cs="Times New Roman"/>
          <w:sz w:val="20"/>
          <w:szCs w:val="20"/>
        </w:rPr>
        <w:t>intézmény</w:t>
      </w:r>
      <w:r w:rsidRPr="00F43574">
        <w:rPr>
          <w:rFonts w:ascii="Franklin Gothic Book" w:hAnsi="Franklin Gothic Book" w:cs="Times New Roman"/>
          <w:spacing w:val="19"/>
          <w:sz w:val="20"/>
          <w:szCs w:val="20"/>
        </w:rPr>
        <w:t xml:space="preserve"> </w:t>
      </w:r>
      <w:r w:rsidRPr="00F43574">
        <w:rPr>
          <w:rFonts w:ascii="Franklin Gothic Book" w:hAnsi="Franklin Gothic Book" w:cs="Times New Roman"/>
          <w:sz w:val="20"/>
          <w:szCs w:val="20"/>
        </w:rPr>
        <w:t>által</w:t>
      </w:r>
      <w:r w:rsidRPr="00F43574">
        <w:rPr>
          <w:rFonts w:ascii="Franklin Gothic Book" w:hAnsi="Franklin Gothic Book" w:cs="Times New Roman"/>
          <w:spacing w:val="19"/>
          <w:sz w:val="20"/>
          <w:szCs w:val="20"/>
        </w:rPr>
        <w:t xml:space="preserve"> </w:t>
      </w:r>
      <w:r w:rsidRPr="00F43574">
        <w:rPr>
          <w:rFonts w:ascii="Franklin Gothic Book" w:hAnsi="Franklin Gothic Book" w:cs="Times New Roman"/>
          <w:sz w:val="20"/>
          <w:szCs w:val="20"/>
        </w:rPr>
        <w:t>alkalmazott</w:t>
      </w:r>
      <w:r w:rsidRPr="00F43574">
        <w:rPr>
          <w:rFonts w:ascii="Franklin Gothic Book" w:hAnsi="Franklin Gothic Book" w:cs="Times New Roman"/>
          <w:spacing w:val="19"/>
          <w:sz w:val="20"/>
          <w:szCs w:val="20"/>
        </w:rPr>
        <w:t xml:space="preserve"> </w:t>
      </w:r>
      <w:r w:rsidRPr="00F43574">
        <w:rPr>
          <w:rFonts w:ascii="Franklin Gothic Book" w:hAnsi="Franklin Gothic Book" w:cs="Times New Roman"/>
          <w:sz w:val="20"/>
          <w:szCs w:val="20"/>
        </w:rPr>
        <w:t>indikátorok</w:t>
      </w:r>
      <w:r w:rsidRPr="00F43574">
        <w:rPr>
          <w:rFonts w:ascii="Franklin Gothic Book" w:hAnsi="Franklin Gothic Book" w:cs="Times New Roman"/>
          <w:spacing w:val="22"/>
          <w:w w:val="103"/>
          <w:sz w:val="20"/>
          <w:szCs w:val="20"/>
        </w:rPr>
        <w:t xml:space="preserve"> </w:t>
      </w:r>
      <w:r w:rsidRPr="00F43574">
        <w:rPr>
          <w:rFonts w:ascii="Franklin Gothic Book" w:hAnsi="Franklin Gothic Book" w:cs="Times New Roman"/>
          <w:sz w:val="20"/>
          <w:szCs w:val="20"/>
        </w:rPr>
        <w:t>eredményeinek</w:t>
      </w:r>
      <w:r w:rsidRPr="00F43574">
        <w:rPr>
          <w:rFonts w:ascii="Franklin Gothic Book" w:hAnsi="Franklin Gothic Book" w:cs="Times New Roman"/>
          <w:spacing w:val="-2"/>
          <w:sz w:val="20"/>
          <w:szCs w:val="20"/>
        </w:rPr>
        <w:t xml:space="preserve"> </w:t>
      </w:r>
      <w:r w:rsidRPr="00F43574">
        <w:rPr>
          <w:rFonts w:ascii="Franklin Gothic Book" w:hAnsi="Franklin Gothic Book" w:cs="Times New Roman"/>
          <w:sz w:val="20"/>
          <w:szCs w:val="20"/>
        </w:rPr>
        <w:t>alakulását, a</w:t>
      </w:r>
      <w:r w:rsidRPr="00F43574">
        <w:rPr>
          <w:rFonts w:ascii="Franklin Gothic Book" w:hAnsi="Franklin Gothic Book" w:cs="Times New Roman"/>
          <w:spacing w:val="5"/>
          <w:sz w:val="20"/>
          <w:szCs w:val="20"/>
        </w:rPr>
        <w:t xml:space="preserve"> </w:t>
      </w:r>
      <w:r w:rsidRPr="00F43574">
        <w:rPr>
          <w:rFonts w:ascii="Franklin Gothic Book" w:hAnsi="Franklin Gothic Book" w:cs="Times New Roman"/>
          <w:sz w:val="20"/>
          <w:szCs w:val="20"/>
        </w:rPr>
        <w:t>szakképző</w:t>
      </w:r>
      <w:r w:rsidRPr="00F43574">
        <w:rPr>
          <w:rFonts w:ascii="Franklin Gothic Book" w:hAnsi="Franklin Gothic Book" w:cs="Times New Roman"/>
          <w:spacing w:val="-2"/>
          <w:sz w:val="20"/>
          <w:szCs w:val="20"/>
        </w:rPr>
        <w:t xml:space="preserve"> </w:t>
      </w:r>
      <w:r w:rsidRPr="00F43574">
        <w:rPr>
          <w:rFonts w:ascii="Franklin Gothic Book" w:hAnsi="Franklin Gothic Book" w:cs="Times New Roman"/>
          <w:sz w:val="20"/>
          <w:szCs w:val="20"/>
        </w:rPr>
        <w:t>intézmény</w:t>
      </w:r>
      <w:r w:rsidRPr="00F43574">
        <w:rPr>
          <w:rFonts w:ascii="Franklin Gothic Book" w:hAnsi="Franklin Gothic Book" w:cs="Times New Roman"/>
          <w:spacing w:val="6"/>
          <w:sz w:val="20"/>
          <w:szCs w:val="20"/>
        </w:rPr>
        <w:t xml:space="preserve"> </w:t>
      </w:r>
      <w:r w:rsidRPr="00F43574">
        <w:rPr>
          <w:rFonts w:ascii="Franklin Gothic Book" w:hAnsi="Franklin Gothic Book" w:cs="Times New Roman"/>
          <w:sz w:val="20"/>
          <w:szCs w:val="20"/>
        </w:rPr>
        <w:t>saját</w:t>
      </w:r>
      <w:r w:rsidRPr="00F43574">
        <w:rPr>
          <w:rFonts w:ascii="Franklin Gothic Book" w:hAnsi="Franklin Gothic Book" w:cs="Times New Roman"/>
          <w:spacing w:val="5"/>
          <w:sz w:val="20"/>
          <w:szCs w:val="20"/>
        </w:rPr>
        <w:t xml:space="preserve"> </w:t>
      </w:r>
      <w:r w:rsidRPr="00F43574">
        <w:rPr>
          <w:rFonts w:ascii="Franklin Gothic Book" w:hAnsi="Franklin Gothic Book" w:cs="Times New Roman"/>
          <w:sz w:val="20"/>
          <w:szCs w:val="20"/>
        </w:rPr>
        <w:t>céljai</w:t>
      </w:r>
      <w:r w:rsidR="001421A6" w:rsidRPr="00F43574">
        <w:rPr>
          <w:rFonts w:ascii="Franklin Gothic Book" w:hAnsi="Franklin Gothic Book" w:cs="Times New Roman"/>
          <w:sz w:val="20"/>
          <w:szCs w:val="20"/>
        </w:rPr>
        <w:t>nak</w:t>
      </w:r>
      <w:r w:rsidRPr="00F43574">
        <w:rPr>
          <w:rFonts w:ascii="Franklin Gothic Book" w:hAnsi="Franklin Gothic Book" w:cs="Times New Roman"/>
          <w:spacing w:val="6"/>
          <w:sz w:val="20"/>
          <w:szCs w:val="20"/>
        </w:rPr>
        <w:t xml:space="preserve"> </w:t>
      </w:r>
      <w:r w:rsidRPr="00F43574">
        <w:rPr>
          <w:rFonts w:ascii="Franklin Gothic Book" w:hAnsi="Franklin Gothic Book" w:cs="Times New Roman"/>
          <w:sz w:val="20"/>
          <w:szCs w:val="20"/>
        </w:rPr>
        <w:t xml:space="preserve">megvalósulását, </w:t>
      </w:r>
      <w:r w:rsidR="00E34074" w:rsidRPr="00F43574">
        <w:rPr>
          <w:rFonts w:ascii="Franklin Gothic Book" w:hAnsi="Franklin Gothic Book" w:cs="Times New Roman"/>
          <w:sz w:val="20"/>
          <w:szCs w:val="20"/>
        </w:rPr>
        <w:t xml:space="preserve">valamint </w:t>
      </w:r>
      <w:r w:rsidRPr="00F43574">
        <w:rPr>
          <w:rFonts w:ascii="Franklin Gothic Book" w:hAnsi="Franklin Gothic Book" w:cs="Times New Roman"/>
          <w:sz w:val="20"/>
          <w:szCs w:val="20"/>
        </w:rPr>
        <w:t>az intézmény vezetőjének (igazgató) a munkáját értékeli.</w:t>
      </w:r>
      <w:r w:rsidRPr="00F43574">
        <w:rPr>
          <w:rFonts w:ascii="Franklin Gothic Book" w:hAnsi="Franklin Gothic Book" w:cs="Times New Roman"/>
          <w:w w:val="105"/>
          <w:sz w:val="20"/>
          <w:szCs w:val="20"/>
        </w:rPr>
        <w:t xml:space="preserve"> </w:t>
      </w:r>
      <w:r w:rsidRPr="00F43574">
        <w:rPr>
          <w:rFonts w:ascii="Franklin Gothic Book" w:hAnsi="Franklin Gothic Book" w:cs="Times New Roman"/>
          <w:sz w:val="20"/>
          <w:szCs w:val="20"/>
        </w:rPr>
        <w:t>A külső értékelés megvizsgálja</w:t>
      </w:r>
      <w:r w:rsidR="003A1D73" w:rsidRPr="00F43574">
        <w:rPr>
          <w:rFonts w:ascii="Franklin Gothic Book" w:hAnsi="Franklin Gothic Book" w:cs="Times New Roman"/>
          <w:sz w:val="20"/>
          <w:szCs w:val="20"/>
        </w:rPr>
        <w:t xml:space="preserve"> továbbá</w:t>
      </w:r>
      <w:r w:rsidRPr="00F43574">
        <w:rPr>
          <w:rFonts w:ascii="Franklin Gothic Book" w:hAnsi="Franklin Gothic Book" w:cs="Times New Roman"/>
          <w:sz w:val="20"/>
          <w:szCs w:val="20"/>
        </w:rPr>
        <w:t xml:space="preserve"> az intézmény oktatói </w:t>
      </w:r>
      <w:r w:rsidR="00E34074" w:rsidRPr="00F43574">
        <w:rPr>
          <w:rFonts w:ascii="Franklin Gothic Book" w:hAnsi="Franklin Gothic Book" w:cs="Times New Roman"/>
          <w:sz w:val="20"/>
          <w:szCs w:val="20"/>
        </w:rPr>
        <w:t xml:space="preserve">és intézményi vezetői </w:t>
      </w:r>
      <w:r w:rsidR="00616533" w:rsidRPr="00F43574">
        <w:rPr>
          <w:rFonts w:ascii="Franklin Gothic Book" w:hAnsi="Franklin Gothic Book" w:cs="Times New Roman"/>
          <w:sz w:val="20"/>
          <w:szCs w:val="20"/>
        </w:rPr>
        <w:t>teljesítmény</w:t>
      </w:r>
      <w:r w:rsidRPr="00F43574">
        <w:rPr>
          <w:rFonts w:ascii="Franklin Gothic Book" w:hAnsi="Franklin Gothic Book" w:cs="Times New Roman"/>
          <w:sz w:val="20"/>
          <w:szCs w:val="20"/>
        </w:rPr>
        <w:t>értékelési rendszerének a működtetését, annak hatékonyságát, eredményességét.</w:t>
      </w:r>
    </w:p>
    <w:p w14:paraId="3627E6D4" w14:textId="2FA8E0D0" w:rsidR="007A7E00" w:rsidRPr="00F43574" w:rsidRDefault="007A7E00" w:rsidP="007A7E00">
      <w:pPr>
        <w:rPr>
          <w:rFonts w:ascii="Franklin Gothic Book" w:hAnsi="Franklin Gothic Book" w:cs="Times New Roman"/>
          <w:sz w:val="20"/>
          <w:szCs w:val="20"/>
        </w:rPr>
      </w:pPr>
      <w:r w:rsidRPr="00F43574">
        <w:rPr>
          <w:rFonts w:ascii="Franklin Gothic Book" w:hAnsi="Franklin Gothic Book" w:cs="Times New Roman"/>
          <w:w w:val="105"/>
          <w:sz w:val="20"/>
          <w:szCs w:val="20"/>
        </w:rPr>
        <w:t>A</w:t>
      </w:r>
      <w:r w:rsidRPr="00F43574">
        <w:rPr>
          <w:rFonts w:ascii="Franklin Gothic Book" w:hAnsi="Franklin Gothic Book" w:cs="Times New Roman"/>
          <w:spacing w:val="22"/>
          <w:w w:val="106"/>
          <w:sz w:val="20"/>
          <w:szCs w:val="20"/>
        </w:rPr>
        <w:t xml:space="preserve"> </w:t>
      </w:r>
      <w:r w:rsidRPr="00F43574">
        <w:rPr>
          <w:rFonts w:ascii="Franklin Gothic Book" w:hAnsi="Franklin Gothic Book" w:cs="Times New Roman"/>
          <w:spacing w:val="-1"/>
          <w:w w:val="105"/>
          <w:sz w:val="20"/>
          <w:szCs w:val="20"/>
        </w:rPr>
        <w:t>kül</w:t>
      </w:r>
      <w:r w:rsidRPr="00F43574">
        <w:rPr>
          <w:rFonts w:ascii="Franklin Gothic Book" w:hAnsi="Franklin Gothic Book" w:cs="Times New Roman"/>
          <w:spacing w:val="-2"/>
          <w:w w:val="105"/>
          <w:sz w:val="20"/>
          <w:szCs w:val="20"/>
        </w:rPr>
        <w:t>ső</w:t>
      </w:r>
      <w:r w:rsidRPr="00F43574">
        <w:rPr>
          <w:rFonts w:ascii="Franklin Gothic Book" w:hAnsi="Franklin Gothic Book" w:cs="Times New Roman"/>
          <w:spacing w:val="-10"/>
          <w:w w:val="105"/>
          <w:sz w:val="20"/>
          <w:szCs w:val="20"/>
        </w:rPr>
        <w:t xml:space="preserve"> </w:t>
      </w:r>
      <w:r w:rsidRPr="00F43574">
        <w:rPr>
          <w:rFonts w:ascii="Franklin Gothic Book" w:hAnsi="Franklin Gothic Book" w:cs="Times New Roman"/>
          <w:spacing w:val="-2"/>
          <w:w w:val="105"/>
          <w:sz w:val="20"/>
          <w:szCs w:val="20"/>
        </w:rPr>
        <w:t>értékelés</w:t>
      </w:r>
      <w:r w:rsidRPr="00F43574">
        <w:rPr>
          <w:rFonts w:ascii="Franklin Gothic Book" w:hAnsi="Franklin Gothic Book" w:cs="Times New Roman"/>
          <w:spacing w:val="3"/>
          <w:w w:val="105"/>
          <w:sz w:val="20"/>
          <w:szCs w:val="20"/>
        </w:rPr>
        <w:t xml:space="preserve"> </w:t>
      </w:r>
      <w:r w:rsidRPr="00F43574">
        <w:rPr>
          <w:rFonts w:ascii="Franklin Gothic Book" w:hAnsi="Franklin Gothic Book" w:cs="Times New Roman"/>
          <w:spacing w:val="-2"/>
          <w:w w:val="105"/>
          <w:sz w:val="20"/>
          <w:szCs w:val="20"/>
        </w:rPr>
        <w:t>er</w:t>
      </w:r>
      <w:r w:rsidRPr="00F43574">
        <w:rPr>
          <w:rFonts w:ascii="Franklin Gothic Book" w:hAnsi="Franklin Gothic Book" w:cs="Times New Roman"/>
          <w:spacing w:val="-1"/>
          <w:w w:val="105"/>
          <w:sz w:val="20"/>
          <w:szCs w:val="20"/>
        </w:rPr>
        <w:t>edmén</w:t>
      </w:r>
      <w:r w:rsidRPr="00F43574">
        <w:rPr>
          <w:rFonts w:ascii="Franklin Gothic Book" w:hAnsi="Franklin Gothic Book" w:cs="Times New Roman"/>
          <w:spacing w:val="-2"/>
          <w:w w:val="105"/>
          <w:sz w:val="20"/>
          <w:szCs w:val="20"/>
        </w:rPr>
        <w:t>y</w:t>
      </w:r>
      <w:r w:rsidR="008A7030" w:rsidRPr="00F43574">
        <w:rPr>
          <w:rFonts w:ascii="Franklin Gothic Book" w:hAnsi="Franklin Gothic Book" w:cs="Times New Roman"/>
          <w:spacing w:val="-2"/>
          <w:w w:val="105"/>
          <w:sz w:val="20"/>
          <w:szCs w:val="20"/>
        </w:rPr>
        <w:t>ek</w:t>
      </w:r>
      <w:r w:rsidRPr="00F43574">
        <w:rPr>
          <w:rFonts w:ascii="Franklin Gothic Book" w:hAnsi="Franklin Gothic Book" w:cs="Times New Roman"/>
          <w:spacing w:val="-2"/>
          <w:w w:val="105"/>
          <w:sz w:val="20"/>
          <w:szCs w:val="20"/>
        </w:rPr>
        <w:t>é</w:t>
      </w:r>
      <w:r w:rsidR="008A7030" w:rsidRPr="00F43574">
        <w:rPr>
          <w:rFonts w:ascii="Franklin Gothic Book" w:hAnsi="Franklin Gothic Book" w:cs="Times New Roman"/>
          <w:spacing w:val="-2"/>
          <w:w w:val="105"/>
          <w:sz w:val="20"/>
          <w:szCs w:val="20"/>
        </w:rPr>
        <w:t>n</w:t>
      </w:r>
      <w:r w:rsidRPr="00F43574">
        <w:rPr>
          <w:rFonts w:ascii="Franklin Gothic Book" w:hAnsi="Franklin Gothic Book" w:cs="Times New Roman"/>
          <w:spacing w:val="-2"/>
          <w:w w:val="105"/>
          <w:sz w:val="20"/>
          <w:szCs w:val="20"/>
        </w:rPr>
        <w:t>t</w:t>
      </w:r>
      <w:r w:rsidRPr="00F43574">
        <w:rPr>
          <w:rFonts w:ascii="Franklin Gothic Book" w:hAnsi="Franklin Gothic Book" w:cs="Times New Roman"/>
          <w:spacing w:val="2"/>
          <w:w w:val="105"/>
          <w:sz w:val="20"/>
          <w:szCs w:val="20"/>
        </w:rPr>
        <w:t xml:space="preserve"> </w:t>
      </w:r>
      <w:r w:rsidR="008A7030" w:rsidRPr="00F43574">
        <w:rPr>
          <w:rFonts w:ascii="Franklin Gothic Book" w:hAnsi="Franklin Gothic Book" w:cs="Times New Roman"/>
          <w:spacing w:val="2"/>
          <w:w w:val="105"/>
          <w:sz w:val="20"/>
          <w:szCs w:val="20"/>
        </w:rPr>
        <w:t xml:space="preserve">elkészülő </w:t>
      </w:r>
      <w:r w:rsidR="008A7030" w:rsidRPr="00F43574">
        <w:rPr>
          <w:rFonts w:ascii="Franklin Gothic Book" w:eastAsia="Times New Roman" w:hAnsi="Franklin Gothic Book" w:cs="Times New Roman"/>
          <w:sz w:val="20"/>
          <w:szCs w:val="20"/>
          <w:lang w:eastAsia="hu-HU"/>
        </w:rPr>
        <w:t xml:space="preserve">összegző jelentést </w:t>
      </w:r>
      <w:r w:rsidRPr="00F43574">
        <w:rPr>
          <w:rFonts w:ascii="Franklin Gothic Book" w:hAnsi="Franklin Gothic Book" w:cs="Times New Roman"/>
          <w:w w:val="105"/>
          <w:sz w:val="20"/>
          <w:szCs w:val="20"/>
        </w:rPr>
        <w:t>a</w:t>
      </w:r>
      <w:r w:rsidRPr="00F43574">
        <w:rPr>
          <w:rFonts w:ascii="Franklin Gothic Book" w:hAnsi="Franklin Gothic Book" w:cs="Times New Roman"/>
          <w:spacing w:val="2"/>
          <w:w w:val="105"/>
          <w:sz w:val="20"/>
          <w:szCs w:val="20"/>
        </w:rPr>
        <w:t xml:space="preserve"> </w:t>
      </w:r>
      <w:r w:rsidRPr="00F43574">
        <w:rPr>
          <w:rFonts w:ascii="Franklin Gothic Book" w:hAnsi="Franklin Gothic Book" w:cs="Times New Roman"/>
          <w:spacing w:val="-2"/>
          <w:w w:val="105"/>
          <w:sz w:val="20"/>
          <w:szCs w:val="20"/>
        </w:rPr>
        <w:t>s</w:t>
      </w:r>
      <w:r w:rsidRPr="00F43574">
        <w:rPr>
          <w:rFonts w:ascii="Franklin Gothic Book" w:hAnsi="Franklin Gothic Book" w:cs="Times New Roman"/>
          <w:spacing w:val="-1"/>
          <w:w w:val="105"/>
          <w:sz w:val="20"/>
          <w:szCs w:val="20"/>
        </w:rPr>
        <w:t>zakképz</w:t>
      </w:r>
      <w:r w:rsidRPr="00F43574">
        <w:rPr>
          <w:rFonts w:ascii="Franklin Gothic Book" w:hAnsi="Franklin Gothic Book" w:cs="Times New Roman"/>
          <w:spacing w:val="-2"/>
          <w:w w:val="105"/>
          <w:sz w:val="20"/>
          <w:szCs w:val="20"/>
        </w:rPr>
        <w:t>ő</w:t>
      </w:r>
      <w:r w:rsidRPr="00F43574">
        <w:rPr>
          <w:rFonts w:ascii="Franklin Gothic Book" w:hAnsi="Franklin Gothic Book" w:cs="Times New Roman"/>
          <w:spacing w:val="-9"/>
          <w:w w:val="105"/>
          <w:sz w:val="20"/>
          <w:szCs w:val="20"/>
        </w:rPr>
        <w:t xml:space="preserve"> </w:t>
      </w:r>
      <w:r w:rsidRPr="00F43574">
        <w:rPr>
          <w:rFonts w:ascii="Franklin Gothic Book" w:hAnsi="Franklin Gothic Book" w:cs="Times New Roman"/>
          <w:spacing w:val="-1"/>
          <w:w w:val="105"/>
          <w:sz w:val="20"/>
          <w:szCs w:val="20"/>
        </w:rPr>
        <w:t>in</w:t>
      </w:r>
      <w:r w:rsidRPr="00F43574">
        <w:rPr>
          <w:rFonts w:ascii="Franklin Gothic Book" w:hAnsi="Franklin Gothic Book" w:cs="Times New Roman"/>
          <w:spacing w:val="-2"/>
          <w:w w:val="105"/>
          <w:sz w:val="20"/>
          <w:szCs w:val="20"/>
        </w:rPr>
        <w:t>t</w:t>
      </w:r>
      <w:r w:rsidRPr="00F43574">
        <w:rPr>
          <w:rFonts w:ascii="Franklin Gothic Book" w:hAnsi="Franklin Gothic Book" w:cs="Times New Roman"/>
          <w:spacing w:val="-1"/>
          <w:w w:val="105"/>
          <w:sz w:val="20"/>
          <w:szCs w:val="20"/>
        </w:rPr>
        <w:t>ézmény</w:t>
      </w:r>
      <w:r w:rsidRPr="00F43574">
        <w:rPr>
          <w:rFonts w:ascii="Franklin Gothic Book" w:hAnsi="Franklin Gothic Book" w:cs="Times New Roman"/>
          <w:spacing w:val="2"/>
          <w:w w:val="105"/>
          <w:sz w:val="20"/>
          <w:szCs w:val="20"/>
        </w:rPr>
        <w:t xml:space="preserve"> </w:t>
      </w:r>
      <w:r w:rsidRPr="00F43574">
        <w:rPr>
          <w:rFonts w:ascii="Franklin Gothic Book" w:hAnsi="Franklin Gothic Book" w:cs="Times New Roman"/>
          <w:w w:val="105"/>
          <w:sz w:val="20"/>
          <w:szCs w:val="20"/>
        </w:rPr>
        <w:t>a</w:t>
      </w:r>
      <w:r w:rsidRPr="00F43574">
        <w:rPr>
          <w:rFonts w:ascii="Franklin Gothic Book" w:hAnsi="Franklin Gothic Book" w:cs="Times New Roman"/>
          <w:spacing w:val="24"/>
          <w:w w:val="101"/>
          <w:sz w:val="20"/>
          <w:szCs w:val="20"/>
        </w:rPr>
        <w:t xml:space="preserve"> </w:t>
      </w:r>
      <w:r w:rsidRPr="00F43574">
        <w:rPr>
          <w:rFonts w:ascii="Franklin Gothic Book" w:hAnsi="Franklin Gothic Book" w:cs="Times New Roman"/>
          <w:spacing w:val="-1"/>
          <w:w w:val="105"/>
          <w:sz w:val="20"/>
          <w:szCs w:val="20"/>
        </w:rPr>
        <w:t>honl</w:t>
      </w:r>
      <w:r w:rsidRPr="00F43574">
        <w:rPr>
          <w:rFonts w:ascii="Franklin Gothic Book" w:hAnsi="Franklin Gothic Book" w:cs="Times New Roman"/>
          <w:spacing w:val="-2"/>
          <w:w w:val="105"/>
          <w:sz w:val="20"/>
          <w:szCs w:val="20"/>
        </w:rPr>
        <w:t>a</w:t>
      </w:r>
      <w:r w:rsidRPr="00F43574">
        <w:rPr>
          <w:rFonts w:ascii="Franklin Gothic Book" w:hAnsi="Franklin Gothic Book" w:cs="Times New Roman"/>
          <w:spacing w:val="-1"/>
          <w:w w:val="105"/>
          <w:sz w:val="20"/>
          <w:szCs w:val="20"/>
        </w:rPr>
        <w:t>pj</w:t>
      </w:r>
      <w:r w:rsidRPr="00F43574">
        <w:rPr>
          <w:rFonts w:ascii="Franklin Gothic Book" w:hAnsi="Franklin Gothic Book" w:cs="Times New Roman"/>
          <w:spacing w:val="-2"/>
          <w:w w:val="105"/>
          <w:sz w:val="20"/>
          <w:szCs w:val="20"/>
        </w:rPr>
        <w:t>á</w:t>
      </w:r>
      <w:r w:rsidRPr="00F43574">
        <w:rPr>
          <w:rFonts w:ascii="Franklin Gothic Book" w:hAnsi="Franklin Gothic Book" w:cs="Times New Roman"/>
          <w:spacing w:val="-1"/>
          <w:w w:val="105"/>
          <w:sz w:val="20"/>
          <w:szCs w:val="20"/>
        </w:rPr>
        <w:t>n</w:t>
      </w:r>
      <w:r w:rsidRPr="00F43574">
        <w:rPr>
          <w:rFonts w:ascii="Franklin Gothic Book" w:hAnsi="Franklin Gothic Book" w:cs="Times New Roman"/>
          <w:spacing w:val="-15"/>
          <w:w w:val="105"/>
          <w:sz w:val="20"/>
          <w:szCs w:val="20"/>
        </w:rPr>
        <w:t xml:space="preserve"> </w:t>
      </w:r>
      <w:r w:rsidRPr="00F43574">
        <w:rPr>
          <w:rFonts w:ascii="Franklin Gothic Book" w:hAnsi="Franklin Gothic Book" w:cs="Times New Roman"/>
          <w:spacing w:val="-1"/>
          <w:w w:val="105"/>
          <w:sz w:val="20"/>
          <w:szCs w:val="20"/>
        </w:rPr>
        <w:t>nyilv</w:t>
      </w:r>
      <w:r w:rsidRPr="00F43574">
        <w:rPr>
          <w:rFonts w:ascii="Franklin Gothic Book" w:hAnsi="Franklin Gothic Book" w:cs="Times New Roman"/>
          <w:spacing w:val="-2"/>
          <w:w w:val="105"/>
          <w:sz w:val="20"/>
          <w:szCs w:val="20"/>
        </w:rPr>
        <w:t>á</w:t>
      </w:r>
      <w:r w:rsidRPr="00F43574">
        <w:rPr>
          <w:rFonts w:ascii="Franklin Gothic Book" w:hAnsi="Franklin Gothic Book" w:cs="Times New Roman"/>
          <w:spacing w:val="-1"/>
          <w:w w:val="105"/>
          <w:sz w:val="20"/>
          <w:szCs w:val="20"/>
        </w:rPr>
        <w:t>nos</w:t>
      </w:r>
      <w:r w:rsidRPr="00F43574">
        <w:rPr>
          <w:rFonts w:ascii="Franklin Gothic Book" w:hAnsi="Franklin Gothic Book" w:cs="Times New Roman"/>
          <w:spacing w:val="-2"/>
          <w:w w:val="105"/>
          <w:sz w:val="20"/>
          <w:szCs w:val="20"/>
        </w:rPr>
        <w:t>sá</w:t>
      </w:r>
      <w:r w:rsidRPr="00F43574">
        <w:rPr>
          <w:rFonts w:ascii="Franklin Gothic Book" w:hAnsi="Franklin Gothic Book" w:cs="Times New Roman"/>
          <w:spacing w:val="-1"/>
          <w:w w:val="105"/>
          <w:sz w:val="20"/>
          <w:szCs w:val="20"/>
        </w:rPr>
        <w:t>gr</w:t>
      </w:r>
      <w:r w:rsidRPr="00F43574">
        <w:rPr>
          <w:rFonts w:ascii="Franklin Gothic Book" w:hAnsi="Franklin Gothic Book" w:cs="Times New Roman"/>
          <w:spacing w:val="-2"/>
          <w:w w:val="105"/>
          <w:sz w:val="20"/>
          <w:szCs w:val="20"/>
        </w:rPr>
        <w:t>a</w:t>
      </w:r>
      <w:r w:rsidRPr="00F43574">
        <w:rPr>
          <w:rFonts w:ascii="Franklin Gothic Book" w:hAnsi="Franklin Gothic Book" w:cs="Times New Roman"/>
          <w:spacing w:val="-15"/>
          <w:w w:val="105"/>
          <w:sz w:val="20"/>
          <w:szCs w:val="20"/>
        </w:rPr>
        <w:t xml:space="preserve"> </w:t>
      </w:r>
      <w:r w:rsidRPr="00F43574">
        <w:rPr>
          <w:rFonts w:ascii="Franklin Gothic Book" w:hAnsi="Franklin Gothic Book" w:cs="Times New Roman"/>
          <w:spacing w:val="-1"/>
          <w:w w:val="105"/>
          <w:sz w:val="20"/>
          <w:szCs w:val="20"/>
        </w:rPr>
        <w:t>hozz</w:t>
      </w:r>
      <w:r w:rsidRPr="00F43574">
        <w:rPr>
          <w:rFonts w:ascii="Franklin Gothic Book" w:hAnsi="Franklin Gothic Book" w:cs="Times New Roman"/>
          <w:spacing w:val="-2"/>
          <w:w w:val="105"/>
          <w:sz w:val="20"/>
          <w:szCs w:val="20"/>
        </w:rPr>
        <w:t xml:space="preserve">a, és </w:t>
      </w:r>
      <w:r w:rsidRPr="00F43574">
        <w:rPr>
          <w:rFonts w:ascii="Franklin Gothic Book" w:hAnsi="Franklin Gothic Book" w:cs="Times New Roman"/>
          <w:sz w:val="20"/>
          <w:szCs w:val="20"/>
        </w:rPr>
        <w:t xml:space="preserve">az értékelés alapján cselekvési tervet készít. </w:t>
      </w:r>
      <w:r w:rsidR="008A7030" w:rsidRPr="00F43574">
        <w:rPr>
          <w:rFonts w:ascii="Franklin Gothic Book" w:hAnsi="Franklin Gothic Book" w:cs="Times New Roman"/>
          <w:sz w:val="20"/>
          <w:szCs w:val="20"/>
        </w:rPr>
        <w:t xml:space="preserve">A fenntartónak </w:t>
      </w:r>
      <w:r w:rsidR="00F46DCB" w:rsidRPr="00F43574">
        <w:rPr>
          <w:rFonts w:ascii="Franklin Gothic Book" w:hAnsi="Franklin Gothic Book" w:cs="Times New Roman"/>
          <w:sz w:val="20"/>
          <w:szCs w:val="20"/>
        </w:rPr>
        <w:t xml:space="preserve">(szakképzési centrum) </w:t>
      </w:r>
      <w:r w:rsidR="008A7030" w:rsidRPr="00F43574">
        <w:rPr>
          <w:rFonts w:ascii="Franklin Gothic Book" w:hAnsi="Franklin Gothic Book" w:cs="Times New Roman"/>
          <w:sz w:val="20"/>
          <w:szCs w:val="20"/>
        </w:rPr>
        <w:t xml:space="preserve">is megküldött összegző jelentésben a </w:t>
      </w:r>
      <w:r w:rsidR="008A7030" w:rsidRPr="00F43574">
        <w:rPr>
          <w:rFonts w:ascii="Franklin Gothic Book" w:eastAsia="Times New Roman" w:hAnsi="Franklin Gothic Book" w:cs="Times New Roman"/>
          <w:sz w:val="20"/>
          <w:szCs w:val="20"/>
          <w:lang w:eastAsia="hu-HU"/>
        </w:rPr>
        <w:t>külső értékelés javaslatot tehet költségvetési, illetve fenntartói intézkedések megtételére.</w:t>
      </w:r>
    </w:p>
    <w:p w14:paraId="688A9C6C" w14:textId="125F4DD5" w:rsidR="00FC26AF" w:rsidRPr="00F43574" w:rsidRDefault="00FC26AF" w:rsidP="00B369D8">
      <w:pPr>
        <w:rPr>
          <w:rFonts w:ascii="Franklin Gothic Book" w:hAnsi="Franklin Gothic Book"/>
          <w:b/>
        </w:rPr>
      </w:pPr>
      <w:r w:rsidRPr="00F43574">
        <w:rPr>
          <w:rFonts w:ascii="Franklin Gothic Book" w:hAnsi="Franklin Gothic Book"/>
          <w:b/>
        </w:rPr>
        <w:t xml:space="preserve">Oktatói </w:t>
      </w:r>
      <w:r w:rsidR="008A7030" w:rsidRPr="00F43574">
        <w:rPr>
          <w:rFonts w:ascii="Franklin Gothic Book" w:hAnsi="Franklin Gothic Book"/>
          <w:b/>
        </w:rPr>
        <w:t xml:space="preserve">és intézményi vezetői </w:t>
      </w:r>
      <w:r w:rsidR="00B45EAB" w:rsidRPr="00F43574">
        <w:rPr>
          <w:rFonts w:ascii="Franklin Gothic Book" w:hAnsi="Franklin Gothic Book"/>
          <w:b/>
        </w:rPr>
        <w:t>teljesítmény</w:t>
      </w:r>
      <w:r w:rsidRPr="00F43574">
        <w:rPr>
          <w:rFonts w:ascii="Franklin Gothic Book" w:hAnsi="Franklin Gothic Book"/>
          <w:b/>
        </w:rPr>
        <w:t>értékelés</w:t>
      </w:r>
    </w:p>
    <w:p w14:paraId="129D8225" w14:textId="3F967B51" w:rsidR="00871439" w:rsidRPr="00F43574" w:rsidRDefault="0094720C" w:rsidP="00B45EAB">
      <w:pPr>
        <w:rPr>
          <w:rFonts w:ascii="Franklin Gothic Book" w:hAnsi="Franklin Gothic Book" w:cs="Times New Roman"/>
          <w:w w:val="105"/>
          <w:sz w:val="20"/>
          <w:szCs w:val="20"/>
        </w:rPr>
      </w:pPr>
      <w:r w:rsidRPr="00F43574">
        <w:rPr>
          <w:rFonts w:ascii="Franklin Gothic Book" w:hAnsi="Franklin Gothic Book" w:cs="Times New Roman"/>
          <w:w w:val="105"/>
          <w:sz w:val="20"/>
          <w:szCs w:val="20"/>
        </w:rPr>
        <w:t>A</w:t>
      </w:r>
      <w:r w:rsidR="008A7030" w:rsidRPr="00F43574">
        <w:rPr>
          <w:rFonts w:ascii="Franklin Gothic Book" w:hAnsi="Franklin Gothic Book" w:cs="Times New Roman"/>
          <w:w w:val="105"/>
          <w:sz w:val="20"/>
          <w:szCs w:val="20"/>
        </w:rPr>
        <w:t xml:space="preserve"> s</w:t>
      </w:r>
      <w:r w:rsidRPr="00F43574">
        <w:rPr>
          <w:rFonts w:ascii="Franklin Gothic Book" w:hAnsi="Franklin Gothic Book" w:cs="Times New Roman"/>
          <w:w w:val="105"/>
          <w:sz w:val="20"/>
          <w:szCs w:val="20"/>
        </w:rPr>
        <w:t>z</w:t>
      </w:r>
      <w:r w:rsidR="008A7030" w:rsidRPr="00F43574">
        <w:rPr>
          <w:rFonts w:ascii="Franklin Gothic Book" w:hAnsi="Franklin Gothic Book" w:cs="Times New Roman"/>
          <w:w w:val="105"/>
          <w:sz w:val="20"/>
          <w:szCs w:val="20"/>
        </w:rPr>
        <w:t xml:space="preserve">akképzésben </w:t>
      </w:r>
      <w:r w:rsidR="00B45EAB" w:rsidRPr="00F43574">
        <w:rPr>
          <w:rFonts w:ascii="Franklin Gothic Book" w:hAnsi="Franklin Gothic Book" w:cs="Times New Roman"/>
          <w:w w:val="105"/>
          <w:sz w:val="20"/>
          <w:szCs w:val="20"/>
        </w:rPr>
        <w:t>dolgozó</w:t>
      </w:r>
      <w:r w:rsidRPr="00F43574">
        <w:rPr>
          <w:rFonts w:ascii="Franklin Gothic Book" w:hAnsi="Franklin Gothic Book" w:cs="Times New Roman"/>
          <w:w w:val="105"/>
          <w:sz w:val="20"/>
          <w:szCs w:val="20"/>
        </w:rPr>
        <w:t xml:space="preserve"> oktató</w:t>
      </w:r>
      <w:r w:rsidR="008A7030" w:rsidRPr="00F43574">
        <w:rPr>
          <w:rFonts w:ascii="Franklin Gothic Book" w:hAnsi="Franklin Gothic Book" w:cs="Times New Roman"/>
          <w:w w:val="105"/>
          <w:sz w:val="20"/>
          <w:szCs w:val="20"/>
        </w:rPr>
        <w:t>k és intézményi vezetők teljesítményének objektív</w:t>
      </w:r>
      <w:r w:rsidR="00B45EAB" w:rsidRPr="00F43574">
        <w:rPr>
          <w:rFonts w:ascii="Franklin Gothic Book" w:hAnsi="Franklin Gothic Book" w:cs="Times New Roman"/>
          <w:w w:val="105"/>
          <w:sz w:val="20"/>
          <w:szCs w:val="20"/>
        </w:rPr>
        <w:t>,</w:t>
      </w:r>
      <w:r w:rsidR="008A7030" w:rsidRPr="00F43574">
        <w:rPr>
          <w:rFonts w:ascii="Franklin Gothic Book" w:hAnsi="Franklin Gothic Book" w:cs="Times New Roman"/>
          <w:w w:val="105"/>
          <w:sz w:val="20"/>
          <w:szCs w:val="20"/>
        </w:rPr>
        <w:t xml:space="preserve"> differenciált </w:t>
      </w:r>
      <w:r w:rsidRPr="00F43574">
        <w:rPr>
          <w:rFonts w:ascii="Franklin Gothic Book" w:hAnsi="Franklin Gothic Book" w:cs="Times New Roman"/>
          <w:w w:val="105"/>
          <w:sz w:val="20"/>
          <w:szCs w:val="20"/>
        </w:rPr>
        <w:t>értékelés</w:t>
      </w:r>
      <w:r w:rsidR="008A7030" w:rsidRPr="00F43574">
        <w:rPr>
          <w:rFonts w:ascii="Franklin Gothic Book" w:hAnsi="Franklin Gothic Book" w:cs="Times New Roman"/>
          <w:w w:val="105"/>
          <w:sz w:val="20"/>
          <w:szCs w:val="20"/>
        </w:rPr>
        <w:t>e</w:t>
      </w:r>
      <w:r w:rsidRPr="00F43574">
        <w:rPr>
          <w:rFonts w:ascii="Franklin Gothic Book" w:hAnsi="Franklin Gothic Book" w:cs="Times New Roman"/>
          <w:w w:val="105"/>
          <w:sz w:val="20"/>
          <w:szCs w:val="20"/>
        </w:rPr>
        <w:t xml:space="preserve"> intézményi hatáskör, a vezető feladata</w:t>
      </w:r>
      <w:r w:rsidR="00B45EAB" w:rsidRPr="00F43574">
        <w:rPr>
          <w:rFonts w:ascii="Franklin Gothic Book" w:hAnsi="Franklin Gothic Book" w:cs="Times New Roman"/>
          <w:w w:val="105"/>
          <w:sz w:val="20"/>
          <w:szCs w:val="20"/>
        </w:rPr>
        <w:t xml:space="preserve">. Ennek megfelelően az oktatók </w:t>
      </w:r>
      <w:r w:rsidR="002260B8" w:rsidRPr="00F43574">
        <w:rPr>
          <w:rFonts w:ascii="Franklin Gothic Book" w:hAnsi="Franklin Gothic Book" w:cs="Times New Roman"/>
          <w:w w:val="105"/>
          <w:sz w:val="20"/>
          <w:szCs w:val="20"/>
        </w:rPr>
        <w:t xml:space="preserve">és az igazgatóhelyettesi szintű intézményi vezetők </w:t>
      </w:r>
      <w:r w:rsidR="00B45EAB" w:rsidRPr="00F43574">
        <w:rPr>
          <w:rFonts w:ascii="Franklin Gothic Book" w:hAnsi="Franklin Gothic Book" w:cs="Times New Roman"/>
          <w:w w:val="105"/>
          <w:sz w:val="20"/>
          <w:szCs w:val="20"/>
        </w:rPr>
        <w:t xml:space="preserve">teljesítményét a szakképző intézmény vezetője (igazgató) </w:t>
      </w:r>
      <w:r w:rsidR="00DD56EB" w:rsidRPr="00F43574">
        <w:rPr>
          <w:rFonts w:ascii="Franklin Gothic Book" w:hAnsi="Franklin Gothic Book" w:cs="Times New Roman"/>
          <w:w w:val="105"/>
          <w:sz w:val="20"/>
          <w:szCs w:val="20"/>
        </w:rPr>
        <w:t xml:space="preserve">folyamatos ellenőrzés és adatgyűjtés mellett </w:t>
      </w:r>
      <w:r w:rsidR="00B45EAB" w:rsidRPr="00F43574">
        <w:rPr>
          <w:rFonts w:ascii="Franklin Gothic Book" w:hAnsi="Franklin Gothic Book" w:cs="Times New Roman"/>
          <w:w w:val="105"/>
          <w:sz w:val="20"/>
          <w:szCs w:val="20"/>
        </w:rPr>
        <w:t>háromévente értékeli</w:t>
      </w:r>
      <w:r w:rsidR="002260B8" w:rsidRPr="00F43574">
        <w:rPr>
          <w:rFonts w:ascii="Franklin Gothic Book" w:hAnsi="Franklin Gothic Book" w:cs="Times New Roman"/>
          <w:w w:val="105"/>
          <w:sz w:val="20"/>
          <w:szCs w:val="20"/>
        </w:rPr>
        <w:t xml:space="preserve">, döntése alapján külső szakértő bevonásával. </w:t>
      </w:r>
      <w:r w:rsidR="006732D9" w:rsidRPr="00F43574">
        <w:rPr>
          <w:rFonts w:ascii="Franklin Gothic Book" w:hAnsi="Franklin Gothic Book" w:cs="Times New Roman"/>
          <w:w w:val="105"/>
          <w:sz w:val="20"/>
          <w:szCs w:val="20"/>
        </w:rPr>
        <w:t>Az intézményvezetők (igazgatók) értékelését a fenntartó, szakképzési centrum esetén a főigazgató végzi (a kancellár egyetértésével</w:t>
      </w:r>
      <w:r w:rsidR="000A54E7" w:rsidRPr="00F43574">
        <w:rPr>
          <w:rFonts w:ascii="Franklin Gothic Book" w:hAnsi="Franklin Gothic Book" w:cs="Times New Roman"/>
          <w:w w:val="105"/>
          <w:sz w:val="20"/>
          <w:szCs w:val="20"/>
        </w:rPr>
        <w:t xml:space="preserve"> és a szakképzési centrum további vezetőinek részvételével)</w:t>
      </w:r>
      <w:r w:rsidR="006732D9" w:rsidRPr="00F43574">
        <w:rPr>
          <w:rFonts w:ascii="Franklin Gothic Book" w:hAnsi="Franklin Gothic Book" w:cs="Times New Roman"/>
          <w:w w:val="105"/>
          <w:sz w:val="20"/>
          <w:szCs w:val="20"/>
        </w:rPr>
        <w:t>, döntése alapján külső szakértő bevonásával.</w:t>
      </w:r>
    </w:p>
    <w:p w14:paraId="425E7068" w14:textId="0F823E52" w:rsidR="00B45EAB" w:rsidRPr="00F43574" w:rsidRDefault="00B45EAB" w:rsidP="00B45EAB">
      <w:pPr>
        <w:rPr>
          <w:rFonts w:ascii="Franklin Gothic Book" w:hAnsi="Franklin Gothic Book" w:cs="Times New Roman"/>
          <w:w w:val="105"/>
          <w:sz w:val="20"/>
          <w:szCs w:val="20"/>
        </w:rPr>
      </w:pPr>
      <w:r w:rsidRPr="00F43574">
        <w:rPr>
          <w:rFonts w:ascii="Franklin Gothic Book" w:hAnsi="Franklin Gothic Book" w:cs="Times New Roman"/>
          <w:w w:val="105"/>
          <w:sz w:val="20"/>
          <w:szCs w:val="20"/>
        </w:rPr>
        <w:lastRenderedPageBreak/>
        <w:t>A szakképzésért felelős miniszter által kiadott módszertani javaslat</w:t>
      </w:r>
      <w:r w:rsidRPr="00F43574">
        <w:rPr>
          <w:w w:val="105"/>
          <w:sz w:val="20"/>
          <w:szCs w:val="20"/>
          <w:vertAlign w:val="superscript"/>
        </w:rPr>
        <w:footnoteReference w:id="5"/>
      </w:r>
      <w:r w:rsidRPr="00F43574">
        <w:rPr>
          <w:rFonts w:ascii="Franklin Gothic Book" w:hAnsi="Franklin Gothic Book" w:cs="Times New Roman"/>
          <w:w w:val="105"/>
          <w:sz w:val="20"/>
          <w:szCs w:val="20"/>
        </w:rPr>
        <w:t xml:space="preserve"> tartalmazza az értékelés EQAVET alapú szempontrendszerét, értelmezéssel, magyarázattal és szempontonként az adatforrás megjelölésével, továbbá az értékelési módszereket, eszközöket. Az intézmények ez alapján készítik el az oktatói és intézményi vezetői teljesítményértékelés saját intézményi rendszerét, kidolgozzák annak módszertanát, folyamatát, eljárásrendjét.</w:t>
      </w:r>
    </w:p>
    <w:p w14:paraId="6298F14B" w14:textId="6900EAC4" w:rsidR="009512A5" w:rsidRPr="00F43574" w:rsidRDefault="00B45EAB" w:rsidP="006732D9">
      <w:pPr>
        <w:rPr>
          <w:rFonts w:ascii="Franklin Gothic Book" w:hAnsi="Franklin Gothic Book" w:cs="Times New Roman"/>
          <w:w w:val="105"/>
          <w:sz w:val="20"/>
          <w:szCs w:val="20"/>
        </w:rPr>
      </w:pPr>
      <w:r w:rsidRPr="00F43574">
        <w:rPr>
          <w:rFonts w:ascii="Franklin Gothic Book" w:hAnsi="Franklin Gothic Book" w:cs="Times New Roman"/>
          <w:w w:val="105"/>
          <w:sz w:val="20"/>
          <w:szCs w:val="20"/>
        </w:rPr>
        <w:t>A</w:t>
      </w:r>
      <w:r w:rsidR="006732D9" w:rsidRPr="00F43574">
        <w:rPr>
          <w:rFonts w:ascii="Franklin Gothic Book" w:hAnsi="Franklin Gothic Book" w:cs="Times New Roman"/>
          <w:w w:val="105"/>
          <w:sz w:val="20"/>
          <w:szCs w:val="20"/>
        </w:rPr>
        <w:t xml:space="preserve"> </w:t>
      </w:r>
      <w:r w:rsidR="0094720C" w:rsidRPr="00F43574">
        <w:rPr>
          <w:rFonts w:ascii="Franklin Gothic Book" w:hAnsi="Franklin Gothic Book" w:cs="Times New Roman"/>
          <w:w w:val="105"/>
          <w:sz w:val="20"/>
          <w:szCs w:val="20"/>
        </w:rPr>
        <w:t xml:space="preserve">háromévenkénti </w:t>
      </w:r>
      <w:r w:rsidR="006732D9" w:rsidRPr="00F43574">
        <w:rPr>
          <w:rFonts w:ascii="Franklin Gothic Book" w:hAnsi="Franklin Gothic Book" w:cs="Times New Roman"/>
          <w:w w:val="105"/>
          <w:sz w:val="20"/>
          <w:szCs w:val="20"/>
        </w:rPr>
        <w:t>oktatói- és intézményi vezetői teljesítmény</w:t>
      </w:r>
      <w:r w:rsidR="0094720C" w:rsidRPr="00F43574">
        <w:rPr>
          <w:rFonts w:ascii="Franklin Gothic Book" w:hAnsi="Franklin Gothic Book" w:cs="Times New Roman"/>
          <w:w w:val="105"/>
          <w:sz w:val="20"/>
          <w:szCs w:val="20"/>
        </w:rPr>
        <w:t>értékelés eredmény</w:t>
      </w:r>
      <w:r w:rsidR="006732D9" w:rsidRPr="00F43574">
        <w:rPr>
          <w:rFonts w:ascii="Franklin Gothic Book" w:hAnsi="Franklin Gothic Book" w:cs="Times New Roman"/>
          <w:w w:val="105"/>
          <w:sz w:val="20"/>
          <w:szCs w:val="20"/>
        </w:rPr>
        <w:t xml:space="preserve">ei támogatják </w:t>
      </w:r>
      <w:r w:rsidR="0094720C" w:rsidRPr="00F43574">
        <w:rPr>
          <w:rFonts w:ascii="Franklin Gothic Book" w:hAnsi="Franklin Gothic Book" w:cs="Times New Roman"/>
          <w:w w:val="105"/>
          <w:sz w:val="20"/>
          <w:szCs w:val="20"/>
        </w:rPr>
        <w:t>a</w:t>
      </w:r>
      <w:r w:rsidR="00597E5E" w:rsidRPr="00F43574">
        <w:rPr>
          <w:rFonts w:ascii="Franklin Gothic Book" w:hAnsi="Franklin Gothic Book" w:cs="Times New Roman"/>
          <w:w w:val="105"/>
          <w:sz w:val="20"/>
          <w:szCs w:val="20"/>
        </w:rPr>
        <w:t xml:space="preserve"> </w:t>
      </w:r>
      <w:r w:rsidR="0094720C" w:rsidRPr="00F43574">
        <w:rPr>
          <w:rFonts w:ascii="Franklin Gothic Book" w:hAnsi="Franklin Gothic Book" w:cs="Times New Roman"/>
          <w:w w:val="105"/>
          <w:sz w:val="20"/>
          <w:szCs w:val="20"/>
        </w:rPr>
        <w:t>bérmegállapítás</w:t>
      </w:r>
      <w:r w:rsidR="006732D9" w:rsidRPr="00F43574">
        <w:rPr>
          <w:rFonts w:ascii="Franklin Gothic Book" w:hAnsi="Franklin Gothic Book" w:cs="Times New Roman"/>
          <w:w w:val="105"/>
          <w:sz w:val="20"/>
          <w:szCs w:val="20"/>
        </w:rPr>
        <w:t>ra</w:t>
      </w:r>
      <w:r w:rsidR="0094720C" w:rsidRPr="00F43574">
        <w:rPr>
          <w:rFonts w:ascii="Franklin Gothic Book" w:hAnsi="Franklin Gothic Book" w:cs="Times New Roman"/>
          <w:w w:val="105"/>
          <w:sz w:val="20"/>
          <w:szCs w:val="20"/>
        </w:rPr>
        <w:t>, egyéb differenciált juttatások</w:t>
      </w:r>
      <w:r w:rsidR="006732D9" w:rsidRPr="00F43574">
        <w:rPr>
          <w:rFonts w:ascii="Franklin Gothic Book" w:hAnsi="Franklin Gothic Book" w:cs="Times New Roman"/>
          <w:w w:val="105"/>
          <w:sz w:val="20"/>
          <w:szCs w:val="20"/>
        </w:rPr>
        <w:t>ra</w:t>
      </w:r>
      <w:r w:rsidR="0094720C" w:rsidRPr="00F43574">
        <w:rPr>
          <w:rFonts w:ascii="Franklin Gothic Book" w:hAnsi="Franklin Gothic Book" w:cs="Times New Roman"/>
          <w:w w:val="105"/>
          <w:sz w:val="20"/>
          <w:szCs w:val="20"/>
        </w:rPr>
        <w:t>, kedvezmények</w:t>
      </w:r>
      <w:r w:rsidR="006732D9" w:rsidRPr="00F43574">
        <w:rPr>
          <w:rFonts w:ascii="Franklin Gothic Book" w:hAnsi="Franklin Gothic Book" w:cs="Times New Roman"/>
          <w:w w:val="105"/>
          <w:sz w:val="20"/>
          <w:szCs w:val="20"/>
        </w:rPr>
        <w:t>re</w:t>
      </w:r>
      <w:r w:rsidR="0094720C" w:rsidRPr="00F43574">
        <w:rPr>
          <w:rFonts w:ascii="Franklin Gothic Book" w:hAnsi="Franklin Gothic Book" w:cs="Times New Roman"/>
          <w:w w:val="105"/>
          <w:sz w:val="20"/>
          <w:szCs w:val="20"/>
        </w:rPr>
        <w:t>, új feladatokkal történő megbízás</w:t>
      </w:r>
      <w:r w:rsidR="006732D9" w:rsidRPr="00F43574">
        <w:rPr>
          <w:rFonts w:ascii="Franklin Gothic Book" w:hAnsi="Franklin Gothic Book" w:cs="Times New Roman"/>
          <w:w w:val="105"/>
          <w:sz w:val="20"/>
          <w:szCs w:val="20"/>
        </w:rPr>
        <w:t>okra vonatkozó vezetői döntéseket.</w:t>
      </w:r>
    </w:p>
    <w:p w14:paraId="748BB90C" w14:textId="14EB6768" w:rsidR="00A60C88" w:rsidRPr="00F43574" w:rsidRDefault="00A60C88" w:rsidP="001121DD">
      <w:pPr>
        <w:rPr>
          <w:rFonts w:ascii="Franklin Gothic Book" w:hAnsi="Franklin Gothic Book" w:cs="Times New Roman"/>
          <w:w w:val="105"/>
          <w:sz w:val="20"/>
          <w:szCs w:val="20"/>
        </w:rPr>
      </w:pPr>
      <w:r w:rsidRPr="00F43574">
        <w:rPr>
          <w:rFonts w:ascii="Franklin Gothic Book" w:hAnsi="Franklin Gothic Book" w:cs="Times New Roman"/>
          <w:w w:val="105"/>
          <w:sz w:val="20"/>
          <w:szCs w:val="20"/>
        </w:rPr>
        <w:t xml:space="preserve">Az önértékelés és a külső értékelés is értékeli az oktatói </w:t>
      </w:r>
      <w:r w:rsidR="00B45EAB" w:rsidRPr="00F43574">
        <w:rPr>
          <w:rFonts w:ascii="Franklin Gothic Book" w:hAnsi="Franklin Gothic Book" w:cs="Times New Roman"/>
          <w:w w:val="105"/>
          <w:sz w:val="20"/>
          <w:szCs w:val="20"/>
        </w:rPr>
        <w:t xml:space="preserve">és intézményi vezetői </w:t>
      </w:r>
      <w:r w:rsidRPr="00F43574">
        <w:rPr>
          <w:rFonts w:ascii="Franklin Gothic Book" w:hAnsi="Franklin Gothic Book" w:cs="Times New Roman"/>
          <w:w w:val="105"/>
          <w:sz w:val="20"/>
          <w:szCs w:val="20"/>
        </w:rPr>
        <w:t>értékelési rendszer intézményi működtetését, és abban a vezetői feladatokat</w:t>
      </w:r>
      <w:r w:rsidR="00B45EAB" w:rsidRPr="00F43574">
        <w:rPr>
          <w:rFonts w:ascii="Franklin Gothic Book" w:hAnsi="Franklin Gothic Book" w:cs="Times New Roman"/>
          <w:w w:val="105"/>
          <w:sz w:val="20"/>
          <w:szCs w:val="20"/>
        </w:rPr>
        <w:t>.</w:t>
      </w:r>
    </w:p>
    <w:p w14:paraId="4C69433D" w14:textId="0D5D7626" w:rsidR="0094720C" w:rsidRPr="00F43574" w:rsidRDefault="0094720C" w:rsidP="002163A8">
      <w:pPr>
        <w:spacing w:before="360"/>
        <w:rPr>
          <w:rFonts w:ascii="Franklin Gothic Book" w:hAnsi="Franklin Gothic Book" w:cs="Times New Roman"/>
          <w:w w:val="105"/>
          <w:sz w:val="20"/>
          <w:szCs w:val="20"/>
        </w:rPr>
      </w:pPr>
      <w:r w:rsidRPr="00F43574">
        <w:rPr>
          <w:rFonts w:ascii="Franklin Gothic Book" w:hAnsi="Franklin Gothic Book" w:cs="Times New Roman"/>
          <w:w w:val="105"/>
          <w:sz w:val="20"/>
          <w:szCs w:val="20"/>
        </w:rPr>
        <w:t xml:space="preserve">Összhangban a vonatkozó jogszabályokkal, az önértékelés és a külső értékelés, valamint az oktatói </w:t>
      </w:r>
      <w:r w:rsidR="00E75155" w:rsidRPr="00F43574">
        <w:rPr>
          <w:rFonts w:ascii="Franklin Gothic Book" w:hAnsi="Franklin Gothic Book" w:cs="Times New Roman"/>
          <w:w w:val="105"/>
          <w:sz w:val="20"/>
          <w:szCs w:val="20"/>
        </w:rPr>
        <w:t>és intézményi vezetői teljesítmény</w:t>
      </w:r>
      <w:r w:rsidRPr="00F43574">
        <w:rPr>
          <w:rFonts w:ascii="Franklin Gothic Book" w:hAnsi="Franklin Gothic Book" w:cs="Times New Roman"/>
          <w:w w:val="105"/>
          <w:sz w:val="20"/>
          <w:szCs w:val="20"/>
        </w:rPr>
        <w:t>értékelés elvárásrendszere és mérőeszközei az EQAVET Keretrendszer alapján kerültek kidolgozásra, oly módon, hogy azok az EQAVET intézményi szintre vonatkozó indikatív jellemző</w:t>
      </w:r>
      <w:r w:rsidR="0048568E" w:rsidRPr="00F43574">
        <w:rPr>
          <w:rFonts w:ascii="Franklin Gothic Book" w:hAnsi="Franklin Gothic Book" w:cs="Times New Roman"/>
          <w:w w:val="105"/>
          <w:sz w:val="20"/>
          <w:szCs w:val="20"/>
        </w:rPr>
        <w:t>ke</w:t>
      </w:r>
      <w:r w:rsidRPr="00F43574">
        <w:rPr>
          <w:rFonts w:ascii="Franklin Gothic Book" w:hAnsi="Franklin Gothic Book" w:cs="Times New Roman"/>
          <w:w w:val="105"/>
          <w:sz w:val="20"/>
          <w:szCs w:val="20"/>
        </w:rPr>
        <w:t>t (elvárás</w:t>
      </w:r>
      <w:r w:rsidR="0048568E" w:rsidRPr="00F43574">
        <w:rPr>
          <w:rFonts w:ascii="Franklin Gothic Book" w:hAnsi="Franklin Gothic Book" w:cs="Times New Roman"/>
          <w:w w:val="105"/>
          <w:sz w:val="20"/>
          <w:szCs w:val="20"/>
        </w:rPr>
        <w:t>ok</w:t>
      </w:r>
      <w:r w:rsidRPr="00F43574">
        <w:rPr>
          <w:rFonts w:ascii="Franklin Gothic Book" w:hAnsi="Franklin Gothic Book" w:cs="Times New Roman"/>
          <w:w w:val="105"/>
          <w:sz w:val="20"/>
          <w:szCs w:val="20"/>
        </w:rPr>
        <w:t xml:space="preserve">at) és az intézményi szinten </w:t>
      </w:r>
      <w:r w:rsidR="00676EED" w:rsidRPr="00F43574">
        <w:rPr>
          <w:rFonts w:ascii="Franklin Gothic Book" w:hAnsi="Franklin Gothic Book" w:cs="Times New Roman"/>
          <w:w w:val="105"/>
          <w:sz w:val="20"/>
          <w:szCs w:val="20"/>
        </w:rPr>
        <w:t xml:space="preserve">értelmezhető, </w:t>
      </w:r>
      <w:r w:rsidRPr="00F43574">
        <w:rPr>
          <w:rFonts w:ascii="Franklin Gothic Book" w:hAnsi="Franklin Gothic Book" w:cs="Times New Roman"/>
          <w:w w:val="105"/>
          <w:sz w:val="20"/>
          <w:szCs w:val="20"/>
        </w:rPr>
        <w:t>alkalmazható EQAVET indikátorokat tartalmazzák.</w:t>
      </w:r>
    </w:p>
    <w:p w14:paraId="7D454C9B" w14:textId="7B896438" w:rsidR="0094720C" w:rsidRPr="00F43574" w:rsidRDefault="0094720C" w:rsidP="001121DD">
      <w:pPr>
        <w:rPr>
          <w:rFonts w:ascii="Franklin Gothic Book" w:hAnsi="Franklin Gothic Book" w:cs="Times New Roman"/>
          <w:w w:val="105"/>
          <w:sz w:val="20"/>
          <w:szCs w:val="20"/>
        </w:rPr>
      </w:pPr>
      <w:r w:rsidRPr="00F43574">
        <w:rPr>
          <w:rFonts w:ascii="Franklin Gothic Book" w:hAnsi="Franklin Gothic Book" w:cs="Times New Roman"/>
          <w:w w:val="105"/>
          <w:sz w:val="20"/>
          <w:szCs w:val="20"/>
        </w:rPr>
        <w:t xml:space="preserve">Az önértékelés, a külső értékelés és az oktatói </w:t>
      </w:r>
      <w:r w:rsidR="00E41672" w:rsidRPr="00F43574">
        <w:rPr>
          <w:rFonts w:ascii="Franklin Gothic Book" w:hAnsi="Franklin Gothic Book" w:cs="Times New Roman"/>
          <w:w w:val="105"/>
          <w:sz w:val="20"/>
          <w:szCs w:val="20"/>
        </w:rPr>
        <w:t xml:space="preserve">és intézményi vezetői </w:t>
      </w:r>
      <w:r w:rsidR="00122B34" w:rsidRPr="00F43574">
        <w:rPr>
          <w:rFonts w:ascii="Franklin Gothic Book" w:hAnsi="Franklin Gothic Book" w:cs="Times New Roman"/>
          <w:w w:val="105"/>
          <w:sz w:val="20"/>
          <w:szCs w:val="20"/>
        </w:rPr>
        <w:t>teljesítmény</w:t>
      </w:r>
      <w:r w:rsidRPr="00F43574">
        <w:rPr>
          <w:rFonts w:ascii="Franklin Gothic Book" w:hAnsi="Franklin Gothic Book" w:cs="Times New Roman"/>
          <w:w w:val="105"/>
          <w:sz w:val="20"/>
          <w:szCs w:val="20"/>
        </w:rPr>
        <w:t>értékelés célja a folyamatos fejlesztés – így beszélhetünk a „tanulószervezet” működéséről, amelynek alapja az önértékelésen alapuló minőségfejlesztés.</w:t>
      </w:r>
    </w:p>
    <w:p w14:paraId="6698C128" w14:textId="4B62F3B9" w:rsidR="0094720C" w:rsidRPr="00F43574" w:rsidRDefault="0094720C" w:rsidP="001121DD">
      <w:pPr>
        <w:rPr>
          <w:rFonts w:ascii="Franklin Gothic Book" w:hAnsi="Franklin Gothic Book" w:cs="Times New Roman"/>
          <w:w w:val="105"/>
          <w:sz w:val="20"/>
          <w:szCs w:val="20"/>
        </w:rPr>
      </w:pPr>
      <w:r w:rsidRPr="00F43574">
        <w:rPr>
          <w:rFonts w:ascii="Franklin Gothic Book" w:hAnsi="Franklin Gothic Book" w:cs="Times New Roman"/>
          <w:w w:val="105"/>
          <w:sz w:val="20"/>
          <w:szCs w:val="20"/>
        </w:rPr>
        <w:t xml:space="preserve">Az EQAVET </w:t>
      </w:r>
      <w:r w:rsidR="00E81ED8" w:rsidRPr="00F43574">
        <w:rPr>
          <w:rFonts w:ascii="Franklin Gothic Book" w:hAnsi="Franklin Gothic Book" w:cs="Times New Roman"/>
          <w:w w:val="105"/>
          <w:sz w:val="20"/>
          <w:szCs w:val="20"/>
        </w:rPr>
        <w:t>M</w:t>
      </w:r>
      <w:r w:rsidRPr="00F43574">
        <w:rPr>
          <w:rFonts w:ascii="Franklin Gothic Book" w:hAnsi="Franklin Gothic Book" w:cs="Times New Roman"/>
          <w:w w:val="105"/>
          <w:sz w:val="20"/>
          <w:szCs w:val="20"/>
        </w:rPr>
        <w:t xml:space="preserve">inőségbiztosítási </w:t>
      </w:r>
      <w:r w:rsidR="00E81ED8" w:rsidRPr="00F43574">
        <w:rPr>
          <w:rFonts w:ascii="Franklin Gothic Book" w:hAnsi="Franklin Gothic Book" w:cs="Times New Roman"/>
          <w:w w:val="105"/>
          <w:sz w:val="20"/>
          <w:szCs w:val="20"/>
        </w:rPr>
        <w:t>C</w:t>
      </w:r>
      <w:r w:rsidRPr="00F43574">
        <w:rPr>
          <w:rFonts w:ascii="Franklin Gothic Book" w:hAnsi="Franklin Gothic Book" w:cs="Times New Roman"/>
          <w:w w:val="105"/>
          <w:sz w:val="20"/>
          <w:szCs w:val="20"/>
        </w:rPr>
        <w:t>iklus következetes és szisztematikus alkalmazása, a minőségkör zárása</w:t>
      </w:r>
      <w:r w:rsidR="009B5B73" w:rsidRPr="00F43574">
        <w:rPr>
          <w:rFonts w:ascii="Franklin Gothic Book" w:hAnsi="Franklin Gothic Book" w:cs="Times New Roman"/>
          <w:w w:val="105"/>
          <w:sz w:val="20"/>
          <w:szCs w:val="20"/>
        </w:rPr>
        <w:t>, fejlesztések megvalósítása</w:t>
      </w:r>
      <w:r w:rsidRPr="00F43574">
        <w:rPr>
          <w:rFonts w:ascii="Franklin Gothic Book" w:hAnsi="Franklin Gothic Book" w:cs="Times New Roman"/>
          <w:w w:val="105"/>
          <w:sz w:val="20"/>
          <w:szCs w:val="20"/>
        </w:rPr>
        <w:t xml:space="preserve"> garanciát jelent(</w:t>
      </w:r>
      <w:proofErr w:type="spellStart"/>
      <w:r w:rsidRPr="00F43574">
        <w:rPr>
          <w:rFonts w:ascii="Franklin Gothic Book" w:hAnsi="Franklin Gothic Book" w:cs="Times New Roman"/>
          <w:w w:val="105"/>
          <w:sz w:val="20"/>
          <w:szCs w:val="20"/>
        </w:rPr>
        <w:t>het</w:t>
      </w:r>
      <w:proofErr w:type="spellEnd"/>
      <w:r w:rsidRPr="00F43574">
        <w:rPr>
          <w:rFonts w:ascii="Franklin Gothic Book" w:hAnsi="Franklin Gothic Book" w:cs="Times New Roman"/>
          <w:w w:val="105"/>
          <w:sz w:val="20"/>
          <w:szCs w:val="20"/>
        </w:rPr>
        <w:t>) arra, hogy a minőségbiztosítási tevékenységek – a belső és a külső mérések, ellenőrzések és értékelések – által szolgáltatott adatokat az intézmények visszacsatolják a tervezésbe és felhasználják a szakképzés, a szakmai-pedagógiai munka és az intézményi működés javítására, fejlesztésére.</w:t>
      </w:r>
    </w:p>
    <w:p w14:paraId="56366789" w14:textId="161E0B0D" w:rsidR="00E904DC" w:rsidRPr="00F43574" w:rsidRDefault="00E904DC" w:rsidP="00241091">
      <w:pPr>
        <w:spacing w:before="480" w:after="160" w:line="259" w:lineRule="auto"/>
        <w:jc w:val="left"/>
        <w:rPr>
          <w:rFonts w:ascii="Franklin Gothic Book" w:hAnsi="Franklin Gothic Book"/>
          <w:b/>
        </w:rPr>
      </w:pPr>
      <w:r w:rsidRPr="00F43574">
        <w:rPr>
          <w:rFonts w:ascii="Franklin Gothic Book" w:eastAsia="Times New Roman" w:hAnsi="Franklin Gothic Book" w:cs="Times New Roman"/>
          <w:b/>
          <w:szCs w:val="24"/>
          <w:lang w:eastAsia="hu-HU"/>
        </w:rPr>
        <w:t xml:space="preserve">A szakképző intézmények </w:t>
      </w:r>
      <w:r w:rsidRPr="00F43574">
        <w:rPr>
          <w:rFonts w:ascii="Franklin Gothic Book" w:hAnsi="Franklin Gothic Book"/>
          <w:b/>
        </w:rPr>
        <w:t>minőségirányítási rendszerleírása</w:t>
      </w:r>
    </w:p>
    <w:p w14:paraId="21912A22" w14:textId="15AF2200" w:rsidR="00E904DC" w:rsidRPr="00F43574" w:rsidRDefault="00E904DC" w:rsidP="00E904DC">
      <w:pPr>
        <w:rPr>
          <w:rFonts w:ascii="Franklin Gothic Book" w:hAnsi="Franklin Gothic Book" w:cs="Times New Roman"/>
          <w:w w:val="105"/>
          <w:sz w:val="20"/>
          <w:szCs w:val="20"/>
        </w:rPr>
      </w:pPr>
      <w:r w:rsidRPr="00F43574">
        <w:rPr>
          <w:rFonts w:ascii="Franklin Gothic Book" w:hAnsi="Franklin Gothic Book" w:cs="Times New Roman"/>
          <w:w w:val="105"/>
          <w:sz w:val="20"/>
          <w:szCs w:val="20"/>
        </w:rPr>
        <w:t>A szakképző intézmények a mindenkori hatályos Önértékelési Kézikönyv</w:t>
      </w:r>
      <w:r w:rsidR="00AC6444" w:rsidRPr="00F43574">
        <w:rPr>
          <w:rFonts w:ascii="Franklin Gothic Book" w:hAnsi="Franklin Gothic Book" w:cs="Times New Roman"/>
          <w:w w:val="105"/>
          <w:sz w:val="20"/>
          <w:szCs w:val="20"/>
        </w:rPr>
        <w:t>, valamint</w:t>
      </w:r>
      <w:r w:rsidRPr="00F43574">
        <w:rPr>
          <w:rFonts w:ascii="Franklin Gothic Book" w:hAnsi="Franklin Gothic Book" w:cs="Times New Roman"/>
          <w:w w:val="105"/>
          <w:sz w:val="20"/>
          <w:szCs w:val="20"/>
        </w:rPr>
        <w:t xml:space="preserve"> az oktatók és intézményi vezetők teljesítményértékeléséhez kiadott módszertani javaslat alapján </w:t>
      </w:r>
      <w:r w:rsidR="00AC6444" w:rsidRPr="00F43574">
        <w:rPr>
          <w:rFonts w:ascii="Franklin Gothic Book" w:hAnsi="Franklin Gothic Book" w:cs="Times New Roman"/>
          <w:w w:val="105"/>
          <w:sz w:val="20"/>
          <w:szCs w:val="20"/>
        </w:rPr>
        <w:t xml:space="preserve">– a </w:t>
      </w:r>
      <w:r w:rsidR="009164E7" w:rsidRPr="00F43574">
        <w:rPr>
          <w:rFonts w:ascii="Franklin Gothic Book" w:hAnsi="Franklin Gothic Book" w:cs="Times New Roman"/>
          <w:w w:val="105"/>
          <w:sz w:val="20"/>
          <w:szCs w:val="20"/>
        </w:rPr>
        <w:t>8.</w:t>
      </w:r>
      <w:r w:rsidR="00AC6444" w:rsidRPr="00F43574">
        <w:rPr>
          <w:rFonts w:ascii="Franklin Gothic Book" w:hAnsi="Franklin Gothic Book" w:cs="Times New Roman"/>
          <w:w w:val="105"/>
          <w:sz w:val="20"/>
          <w:szCs w:val="20"/>
        </w:rPr>
        <w:t xml:space="preserve"> </w:t>
      </w:r>
      <w:r w:rsidR="009164E7" w:rsidRPr="00F43574">
        <w:rPr>
          <w:rFonts w:ascii="Franklin Gothic Book" w:hAnsi="Franklin Gothic Book" w:cs="Times New Roman"/>
          <w:w w:val="105"/>
          <w:sz w:val="20"/>
          <w:szCs w:val="20"/>
        </w:rPr>
        <w:t>sz</w:t>
      </w:r>
      <w:r w:rsidR="00902986" w:rsidRPr="00F43574">
        <w:rPr>
          <w:rFonts w:ascii="Franklin Gothic Book" w:hAnsi="Franklin Gothic Book" w:cs="Times New Roman"/>
          <w:w w:val="105"/>
          <w:sz w:val="20"/>
          <w:szCs w:val="20"/>
        </w:rPr>
        <w:t>.</w:t>
      </w:r>
      <w:r w:rsidR="009164E7" w:rsidRPr="00F43574">
        <w:rPr>
          <w:rFonts w:ascii="Franklin Gothic Book" w:hAnsi="Franklin Gothic Book" w:cs="Times New Roman"/>
          <w:w w:val="105"/>
          <w:sz w:val="20"/>
          <w:szCs w:val="20"/>
        </w:rPr>
        <w:t xml:space="preserve"> melléklet</w:t>
      </w:r>
      <w:r w:rsidR="00AC6444" w:rsidRPr="00F43574">
        <w:rPr>
          <w:rFonts w:ascii="Franklin Gothic Book" w:hAnsi="Franklin Gothic Book" w:cs="Times New Roman"/>
          <w:w w:val="105"/>
          <w:sz w:val="20"/>
          <w:szCs w:val="20"/>
        </w:rPr>
        <w:t>ben meghatározott struktúrában –</w:t>
      </w:r>
      <w:r w:rsidR="009164E7" w:rsidRPr="00F43574">
        <w:rPr>
          <w:rFonts w:ascii="Franklin Gothic Book" w:hAnsi="Franklin Gothic Book" w:cs="Times New Roman"/>
          <w:w w:val="105"/>
          <w:sz w:val="20"/>
          <w:szCs w:val="20"/>
        </w:rPr>
        <w:t xml:space="preserve"> </w:t>
      </w:r>
      <w:r w:rsidRPr="00F43574">
        <w:rPr>
          <w:rFonts w:ascii="Franklin Gothic Book" w:hAnsi="Franklin Gothic Book" w:cs="Times New Roman"/>
          <w:w w:val="105"/>
          <w:sz w:val="20"/>
          <w:szCs w:val="20"/>
        </w:rPr>
        <w:t>elkészítik a minőségirányítási rendszerük leírását</w:t>
      </w:r>
      <w:r w:rsidR="00981F83" w:rsidRPr="00F43574">
        <w:rPr>
          <w:rFonts w:ascii="Franklin Gothic Book" w:hAnsi="Franklin Gothic Book" w:cs="Times New Roman"/>
          <w:w w:val="105"/>
          <w:sz w:val="20"/>
          <w:szCs w:val="20"/>
        </w:rPr>
        <w:t xml:space="preserve"> (MIR leírás)</w:t>
      </w:r>
      <w:r w:rsidRPr="00F43574">
        <w:rPr>
          <w:rFonts w:ascii="Franklin Gothic Book" w:hAnsi="Franklin Gothic Book" w:cs="Times New Roman"/>
          <w:w w:val="105"/>
          <w:sz w:val="20"/>
          <w:szCs w:val="20"/>
        </w:rPr>
        <w:t>.</w:t>
      </w:r>
    </w:p>
    <w:p w14:paraId="527563F6" w14:textId="312E9412" w:rsidR="00E904DC" w:rsidRPr="00F43574" w:rsidRDefault="00E904DC" w:rsidP="00E904DC">
      <w:pPr>
        <w:rPr>
          <w:rFonts w:ascii="Franklin Gothic Book" w:hAnsi="Franklin Gothic Book" w:cs="Times New Roman"/>
          <w:w w:val="105"/>
          <w:sz w:val="20"/>
          <w:szCs w:val="20"/>
        </w:rPr>
      </w:pPr>
      <w:r w:rsidRPr="00F43574">
        <w:rPr>
          <w:rFonts w:ascii="Franklin Gothic Book" w:hAnsi="Franklin Gothic Book" w:cs="Times New Roman"/>
          <w:w w:val="105"/>
          <w:sz w:val="20"/>
          <w:szCs w:val="20"/>
        </w:rPr>
        <w:t>A szakképző intézmény minőségirányítási rendszerét, annak módosítását az igazgató készíti el, és azt – az oktatói testület és a képzési tanács véleményének kikérését követően – a fenntartó</w:t>
      </w:r>
      <w:r w:rsidR="00F46DCB" w:rsidRPr="00F43574">
        <w:rPr>
          <w:rFonts w:ascii="Franklin Gothic Book" w:hAnsi="Franklin Gothic Book" w:cs="Times New Roman"/>
          <w:w w:val="105"/>
          <w:sz w:val="20"/>
          <w:szCs w:val="20"/>
        </w:rPr>
        <w:t>, szakképzési centrum esetén a főigazgató</w:t>
      </w:r>
      <w:r w:rsidRPr="00F43574">
        <w:rPr>
          <w:rFonts w:ascii="Franklin Gothic Book" w:hAnsi="Franklin Gothic Book" w:cs="Times New Roman"/>
          <w:w w:val="105"/>
          <w:sz w:val="20"/>
          <w:szCs w:val="20"/>
        </w:rPr>
        <w:t xml:space="preserve"> hagyja jóvá. A MIR leírás elkészítését és a véleményeztetését úgy kell ütemezni, hogy annak jóváhagyására a fenntartónak </w:t>
      </w:r>
      <w:r w:rsidR="00A55D40" w:rsidRPr="00F43574">
        <w:rPr>
          <w:rFonts w:ascii="Franklin Gothic Book" w:hAnsi="Franklin Gothic Book" w:cs="Times New Roman"/>
          <w:w w:val="105"/>
          <w:sz w:val="20"/>
          <w:szCs w:val="20"/>
        </w:rPr>
        <w:t xml:space="preserve">(szakképzési centrum) </w:t>
      </w:r>
      <w:r w:rsidRPr="00F43574">
        <w:rPr>
          <w:rFonts w:ascii="Franklin Gothic Book" w:hAnsi="Franklin Gothic Book" w:cs="Times New Roman"/>
          <w:w w:val="105"/>
          <w:sz w:val="20"/>
          <w:szCs w:val="20"/>
        </w:rPr>
        <w:t>30 nap álljon rendelkezésére.</w:t>
      </w:r>
    </w:p>
    <w:p w14:paraId="53D69B15" w14:textId="0D545705" w:rsidR="00854A40" w:rsidRPr="00F43574" w:rsidRDefault="00854A40" w:rsidP="00241091">
      <w:pPr>
        <w:rPr>
          <w:rFonts w:ascii="Franklin Gothic Book" w:hAnsi="Franklin Gothic Book" w:cs="Times New Roman"/>
          <w:w w:val="105"/>
          <w:sz w:val="20"/>
          <w:szCs w:val="20"/>
        </w:rPr>
      </w:pPr>
      <w:r w:rsidRPr="00F43574">
        <w:rPr>
          <w:rFonts w:ascii="Franklin Gothic Book" w:hAnsi="Franklin Gothic Book" w:cs="Times New Roman"/>
          <w:w w:val="105"/>
          <w:sz w:val="20"/>
          <w:szCs w:val="20"/>
        </w:rPr>
        <w:t xml:space="preserve">A szakképző intézmények a MIR leírásukat az abban meghatározott időközönként és </w:t>
      </w:r>
      <w:r w:rsidR="00B142DF" w:rsidRPr="00F43574">
        <w:rPr>
          <w:rFonts w:ascii="Franklin Gothic Book" w:hAnsi="Franklin Gothic Book" w:cs="Times New Roman"/>
          <w:w w:val="105"/>
          <w:sz w:val="20"/>
          <w:szCs w:val="20"/>
        </w:rPr>
        <w:t xml:space="preserve">módon </w:t>
      </w:r>
      <w:r w:rsidRPr="00F43574">
        <w:rPr>
          <w:rFonts w:ascii="Franklin Gothic Book" w:hAnsi="Franklin Gothic Book" w:cs="Times New Roman"/>
          <w:w w:val="105"/>
          <w:sz w:val="20"/>
          <w:szCs w:val="20"/>
        </w:rPr>
        <w:t xml:space="preserve">felülvizsgálják. </w:t>
      </w:r>
      <w:r w:rsidR="00B142DF" w:rsidRPr="00F43574">
        <w:rPr>
          <w:rFonts w:ascii="Franklin Gothic Book" w:hAnsi="Franklin Gothic Book" w:cs="Times New Roman"/>
          <w:w w:val="105"/>
          <w:sz w:val="20"/>
          <w:szCs w:val="20"/>
        </w:rPr>
        <w:t>Meghatározzák, hogy mikor, milyen indokkal, kinek a kezdeményezésére és hogyan történik a felülvizsgálat, ki, milyen módon és milyen határidőre küldi meg a felülvizsgált MIR leírást a fenntartónak</w:t>
      </w:r>
      <w:r w:rsidR="00B50406" w:rsidRPr="00F43574">
        <w:rPr>
          <w:rFonts w:ascii="Franklin Gothic Book" w:hAnsi="Franklin Gothic Book" w:cs="Times New Roman"/>
          <w:w w:val="105"/>
          <w:sz w:val="20"/>
          <w:szCs w:val="20"/>
        </w:rPr>
        <w:t xml:space="preserve"> </w:t>
      </w:r>
      <w:r w:rsidR="00F46DCB" w:rsidRPr="00F43574">
        <w:rPr>
          <w:rFonts w:ascii="Franklin Gothic Book" w:hAnsi="Franklin Gothic Book" w:cs="Times New Roman"/>
          <w:w w:val="105"/>
          <w:sz w:val="20"/>
          <w:szCs w:val="20"/>
        </w:rPr>
        <w:t xml:space="preserve">(szakképzési centrum) </w:t>
      </w:r>
      <w:r w:rsidR="00B50406" w:rsidRPr="00F43574">
        <w:rPr>
          <w:rFonts w:ascii="Franklin Gothic Book" w:hAnsi="Franklin Gothic Book" w:cs="Times New Roman"/>
          <w:w w:val="105"/>
          <w:sz w:val="20"/>
          <w:szCs w:val="20"/>
        </w:rPr>
        <w:t>jóváhagyásra</w:t>
      </w:r>
      <w:r w:rsidR="00B142DF" w:rsidRPr="00F43574">
        <w:rPr>
          <w:rFonts w:ascii="Franklin Gothic Book" w:hAnsi="Franklin Gothic Book" w:cs="Times New Roman"/>
          <w:w w:val="105"/>
          <w:sz w:val="20"/>
          <w:szCs w:val="20"/>
        </w:rPr>
        <w:t xml:space="preserve">. </w:t>
      </w:r>
      <w:r w:rsidR="00B50406" w:rsidRPr="00F43574">
        <w:rPr>
          <w:rFonts w:ascii="Franklin Gothic Book" w:hAnsi="Franklin Gothic Book" w:cs="Times New Roman"/>
          <w:w w:val="105"/>
          <w:sz w:val="20"/>
          <w:szCs w:val="20"/>
        </w:rPr>
        <w:t xml:space="preserve">Az intézményi MIR leírást a fenntartónak </w:t>
      </w:r>
      <w:r w:rsidR="00A55D40" w:rsidRPr="00F43574">
        <w:rPr>
          <w:rFonts w:ascii="Franklin Gothic Book" w:hAnsi="Franklin Gothic Book" w:cs="Times New Roman"/>
          <w:w w:val="105"/>
          <w:sz w:val="20"/>
          <w:szCs w:val="20"/>
        </w:rPr>
        <w:t xml:space="preserve">(szakképzési centrum) </w:t>
      </w:r>
      <w:r w:rsidR="00B50406" w:rsidRPr="00F43574">
        <w:rPr>
          <w:rFonts w:ascii="Franklin Gothic Book" w:hAnsi="Franklin Gothic Book" w:cs="Times New Roman"/>
          <w:w w:val="105"/>
          <w:sz w:val="20"/>
          <w:szCs w:val="20"/>
        </w:rPr>
        <w:t>minden felülvizsgálatot követően jóvá kell hagynia.</w:t>
      </w:r>
    </w:p>
    <w:p w14:paraId="0874FAC8" w14:textId="77777777" w:rsidR="00AA0537" w:rsidRPr="00F43574" w:rsidRDefault="00AA0537" w:rsidP="00695CEF">
      <w:pPr>
        <w:spacing w:before="0" w:after="160" w:line="259" w:lineRule="auto"/>
        <w:jc w:val="left"/>
        <w:rPr>
          <w:rFonts w:ascii="Franklin Gothic Book" w:eastAsia="Times New Roman" w:hAnsi="Franklin Gothic Book" w:cs="Times New Roman"/>
          <w:szCs w:val="24"/>
          <w:lang w:eastAsia="hu-HU"/>
        </w:rPr>
        <w:sectPr w:rsidR="00AA0537" w:rsidRPr="00F43574" w:rsidSect="00275221">
          <w:type w:val="nextColumn"/>
          <w:pgSz w:w="11906" w:h="16838" w:code="9"/>
          <w:pgMar w:top="1418" w:right="1418" w:bottom="1418" w:left="1418" w:header="425" w:footer="425" w:gutter="0"/>
          <w:cols w:space="708"/>
          <w:titlePg/>
          <w:docGrid w:linePitch="360"/>
        </w:sectPr>
      </w:pPr>
    </w:p>
    <w:p w14:paraId="3EEF8C7D" w14:textId="59E8C23F" w:rsidR="0094720C" w:rsidRPr="00F43574" w:rsidRDefault="0094720C" w:rsidP="001121DD">
      <w:pPr>
        <w:pStyle w:val="Cmsor1"/>
        <w:rPr>
          <w:rFonts w:ascii="Franklin Gothic Book" w:hAnsi="Franklin Gothic Book"/>
        </w:rPr>
      </w:pPr>
      <w:bookmarkStart w:id="6" w:name="_Toc216966580"/>
      <w:r w:rsidRPr="00F43574">
        <w:rPr>
          <w:rFonts w:ascii="Franklin Gothic Book" w:hAnsi="Franklin Gothic Book"/>
        </w:rPr>
        <w:lastRenderedPageBreak/>
        <w:t>Szakképzési centrum szerepe a szakképző intézmény minőségirányítási rendszeré</w:t>
      </w:r>
      <w:r w:rsidR="00AD2D74" w:rsidRPr="00F43574">
        <w:rPr>
          <w:rFonts w:ascii="Franklin Gothic Book" w:hAnsi="Franklin Gothic Book"/>
        </w:rPr>
        <w:t>ben</w:t>
      </w:r>
      <w:bookmarkEnd w:id="6"/>
    </w:p>
    <w:p w14:paraId="43E9930C" w14:textId="72BB154A" w:rsidR="000C4C5E" w:rsidRPr="00F43574" w:rsidRDefault="0094720C" w:rsidP="001121D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w:t>
      </w:r>
      <w:r w:rsidR="0014612F" w:rsidRPr="00F43574">
        <w:rPr>
          <w:rFonts w:ascii="Franklin Gothic Book" w:eastAsia="Times New Roman" w:hAnsi="Franklin Gothic Book" w:cs="Times New Roman"/>
          <w:sz w:val="20"/>
          <w:szCs w:val="20"/>
          <w:lang w:eastAsia="hu-HU"/>
        </w:rPr>
        <w:t xml:space="preserve">z </w:t>
      </w:r>
      <w:proofErr w:type="spellStart"/>
      <w:r w:rsidR="0014612F" w:rsidRPr="00F43574">
        <w:rPr>
          <w:rFonts w:ascii="Franklin Gothic Book" w:eastAsia="Times New Roman" w:hAnsi="Franklin Gothic Book" w:cs="Times New Roman"/>
          <w:sz w:val="20"/>
          <w:szCs w:val="20"/>
          <w:lang w:eastAsia="hu-HU"/>
        </w:rPr>
        <w:t>Szkr</w:t>
      </w:r>
      <w:proofErr w:type="spellEnd"/>
      <w:r w:rsidR="0014612F" w:rsidRPr="00F43574">
        <w:rPr>
          <w:rFonts w:ascii="Franklin Gothic Book" w:eastAsia="Times New Roman" w:hAnsi="Franklin Gothic Book" w:cs="Times New Roman"/>
          <w:sz w:val="20"/>
          <w:szCs w:val="20"/>
          <w:lang w:eastAsia="hu-HU"/>
        </w:rPr>
        <w:t>.</w:t>
      </w:r>
      <w:r w:rsidRPr="00F43574">
        <w:rPr>
          <w:rFonts w:ascii="Franklin Gothic Book" w:eastAsia="Times New Roman" w:hAnsi="Franklin Gothic Book" w:cs="Times New Roman"/>
          <w:sz w:val="20"/>
          <w:szCs w:val="20"/>
          <w:lang w:eastAsia="hu-HU"/>
        </w:rPr>
        <w:t xml:space="preserve"> 47. § (4) alapján „a szakképzési centrum részeként működő szakképző intézmény esetében a főigazgató meghatározza a szakképzési centrum és a szakképző intézmény minőségirányítási feladatait”. A jogszabályokban rögzített minőségirányítási rendszert a szakképző intézmény szintjén kell megalkotni. A szakképzési centrumok, de bármelyik más fenntartó is, a minőségirányítással kapcsolatban meghatározhat közös alapokat, amelyeket minden intézményének alkalmaznia kell.</w:t>
      </w:r>
    </w:p>
    <w:p w14:paraId="5E3E147F" w14:textId="7A54954D" w:rsidR="0094720C" w:rsidRPr="00F43574" w:rsidRDefault="0094720C" w:rsidP="001121D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szakképzési centrum </w:t>
      </w:r>
      <w:r w:rsidR="001A40EF" w:rsidRPr="00F43574">
        <w:rPr>
          <w:rFonts w:ascii="Franklin Gothic Book" w:eastAsia="Times New Roman" w:hAnsi="Franklin Gothic Book" w:cs="Times New Roman"/>
          <w:sz w:val="20"/>
          <w:szCs w:val="20"/>
          <w:lang w:eastAsia="hu-HU"/>
        </w:rPr>
        <w:t xml:space="preserve">saját centrumszintű minőségirányítási rendszerleírásában rögzíti </w:t>
      </w:r>
      <w:r w:rsidR="00C854CE" w:rsidRPr="00F43574">
        <w:rPr>
          <w:rFonts w:ascii="Franklin Gothic Book" w:eastAsia="Times New Roman" w:hAnsi="Franklin Gothic Book" w:cs="Times New Roman"/>
          <w:sz w:val="20"/>
          <w:szCs w:val="20"/>
          <w:lang w:eastAsia="hu-HU"/>
        </w:rPr>
        <w:t>az intézményei számára figyelembe veendő közös alapokat, kereteket, az alkalmazandó egységes elveket, szabályokat.</w:t>
      </w:r>
    </w:p>
    <w:p w14:paraId="0EA544ED" w14:textId="5AEF62F5" w:rsidR="0094720C" w:rsidRPr="00F43574" w:rsidRDefault="0094720C" w:rsidP="00F034D4">
      <w:pPr>
        <w:pStyle w:val="Cmsor2"/>
        <w:ind w:left="426"/>
        <w:rPr>
          <w:rFonts w:ascii="Franklin Gothic Book" w:hAnsi="Franklin Gothic Book"/>
        </w:rPr>
      </w:pPr>
      <w:bookmarkStart w:id="7" w:name="_Toc216966581"/>
      <w:r w:rsidRPr="00F43574">
        <w:rPr>
          <w:rFonts w:ascii="Franklin Gothic Book" w:hAnsi="Franklin Gothic Book"/>
        </w:rPr>
        <w:t xml:space="preserve">Küldetés, jövőkép, stratégiai </w:t>
      </w:r>
      <w:r w:rsidR="00F85296" w:rsidRPr="00F43574">
        <w:rPr>
          <w:rFonts w:ascii="Franklin Gothic Book" w:hAnsi="Franklin Gothic Book"/>
        </w:rPr>
        <w:t xml:space="preserve">célok </w:t>
      </w:r>
      <w:r w:rsidRPr="00F43574">
        <w:rPr>
          <w:rFonts w:ascii="Franklin Gothic Book" w:hAnsi="Franklin Gothic Book"/>
        </w:rPr>
        <w:t>és minőségcélok</w:t>
      </w:r>
      <w:bookmarkEnd w:id="7"/>
    </w:p>
    <w:p w14:paraId="7551E414" w14:textId="5EDD4090" w:rsidR="0094720C" w:rsidRPr="00F43574" w:rsidRDefault="0094720C" w:rsidP="001121D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w:t>
      </w:r>
      <w:r w:rsidR="008E11DF" w:rsidRPr="00F43574">
        <w:rPr>
          <w:rFonts w:ascii="Franklin Gothic Book" w:eastAsia="Times New Roman" w:hAnsi="Franklin Gothic Book" w:cs="Times New Roman"/>
          <w:sz w:val="20"/>
          <w:szCs w:val="20"/>
          <w:lang w:eastAsia="hu-HU"/>
        </w:rPr>
        <w:t xml:space="preserve"> szakképző intézmény </w:t>
      </w:r>
      <w:r w:rsidRPr="00F43574">
        <w:rPr>
          <w:rFonts w:ascii="Franklin Gothic Book" w:eastAsia="Times New Roman" w:hAnsi="Franklin Gothic Book" w:cs="Times New Roman"/>
          <w:sz w:val="20"/>
          <w:szCs w:val="20"/>
          <w:lang w:eastAsia="hu-HU"/>
        </w:rPr>
        <w:t xml:space="preserve">a szakképzési centrum </w:t>
      </w:r>
      <w:r w:rsidR="008E11DF" w:rsidRPr="00F43574">
        <w:rPr>
          <w:rFonts w:ascii="Franklin Gothic Book" w:eastAsia="Times New Roman" w:hAnsi="Franklin Gothic Book" w:cs="Times New Roman"/>
          <w:sz w:val="20"/>
          <w:szCs w:val="20"/>
          <w:lang w:eastAsia="hu-HU"/>
        </w:rPr>
        <w:t>küldetéséne</w:t>
      </w:r>
      <w:r w:rsidR="005274F2" w:rsidRPr="00F43574">
        <w:rPr>
          <w:rFonts w:ascii="Franklin Gothic Book" w:eastAsia="Times New Roman" w:hAnsi="Franklin Gothic Book" w:cs="Times New Roman"/>
          <w:sz w:val="20"/>
          <w:szCs w:val="20"/>
          <w:lang w:eastAsia="hu-HU"/>
        </w:rPr>
        <w:t xml:space="preserve">k, jövőképének, </w:t>
      </w:r>
      <w:r w:rsidRPr="00F43574">
        <w:rPr>
          <w:rFonts w:ascii="Franklin Gothic Book" w:eastAsia="Times New Roman" w:hAnsi="Franklin Gothic Book" w:cs="Times New Roman"/>
          <w:sz w:val="20"/>
          <w:szCs w:val="20"/>
          <w:lang w:eastAsia="hu-HU"/>
        </w:rPr>
        <w:t>célrendszer</w:t>
      </w:r>
      <w:r w:rsidR="005274F2" w:rsidRPr="00F43574">
        <w:rPr>
          <w:rFonts w:ascii="Franklin Gothic Book" w:eastAsia="Times New Roman" w:hAnsi="Franklin Gothic Book" w:cs="Times New Roman"/>
          <w:sz w:val="20"/>
          <w:szCs w:val="20"/>
          <w:lang w:eastAsia="hu-HU"/>
        </w:rPr>
        <w:t>ének figyelembe</w:t>
      </w:r>
      <w:r w:rsidRPr="00F43574">
        <w:rPr>
          <w:rFonts w:ascii="Franklin Gothic Book" w:eastAsia="Times New Roman" w:hAnsi="Franklin Gothic Book" w:cs="Times New Roman"/>
          <w:sz w:val="20"/>
          <w:szCs w:val="20"/>
          <w:lang w:eastAsia="hu-HU"/>
        </w:rPr>
        <w:t>vételével kell elkészítenie a saját minőségpolitikájá</w:t>
      </w:r>
      <w:r w:rsidR="005274F2" w:rsidRPr="00F43574">
        <w:rPr>
          <w:rFonts w:ascii="Franklin Gothic Book" w:eastAsia="Times New Roman" w:hAnsi="Franklin Gothic Book" w:cs="Times New Roman"/>
          <w:sz w:val="20"/>
          <w:szCs w:val="20"/>
          <w:lang w:eastAsia="hu-HU"/>
        </w:rPr>
        <w:t>t</w:t>
      </w:r>
      <w:r w:rsidRPr="00F43574">
        <w:rPr>
          <w:rFonts w:ascii="Franklin Gothic Book" w:eastAsia="Times New Roman" w:hAnsi="Franklin Gothic Book" w:cs="Times New Roman"/>
          <w:sz w:val="20"/>
          <w:szCs w:val="20"/>
          <w:lang w:eastAsia="hu-HU"/>
        </w:rPr>
        <w:t>.</w:t>
      </w:r>
    </w:p>
    <w:p w14:paraId="61A7C501" w14:textId="77777777" w:rsidR="0094720C" w:rsidRPr="00F43574" w:rsidRDefault="0094720C" w:rsidP="00F034D4">
      <w:pPr>
        <w:pStyle w:val="Cmsor2"/>
        <w:ind w:left="426"/>
        <w:rPr>
          <w:rFonts w:ascii="Franklin Gothic Book" w:hAnsi="Franklin Gothic Book"/>
        </w:rPr>
      </w:pPr>
      <w:bookmarkStart w:id="8" w:name="_Toc216966582"/>
      <w:r w:rsidRPr="00F43574">
        <w:rPr>
          <w:rFonts w:ascii="Franklin Gothic Book" w:hAnsi="Franklin Gothic Book"/>
        </w:rPr>
        <w:t>A minőségirányítás szervezeti kereteinek meghatározása, szabályozása</w:t>
      </w:r>
      <w:bookmarkEnd w:id="8"/>
    </w:p>
    <w:p w14:paraId="7C3DAD5F" w14:textId="74535F7B" w:rsidR="0094720C" w:rsidRPr="00F43574" w:rsidRDefault="0094720C" w:rsidP="001121D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minőségirányítás szervezeti kereteinek szabályozásánál figyelembe kell venni a szakképző intézmény és a szakképzési centrum belső szabályzataiban meghatározott hatás- és felelősségi köröket. A szakképző intézménynek ezek alapján kell meghatároznia a minőségirányítási rendszer működtetésének feltételeit. A szakképzési centrum meghatározhatja az intézményre vonatkozó részletes működtetési feltételeket, de lehetséges, hogy csak a személyi és a pénzügyi kereteket adja meg, amelyeken belül az intézmény vezetője dönthet. Az intézményi minőségirányítási rendszerben a centrum által biztosított feltételek alapján kell a szabályozást elkészíteni.</w:t>
      </w:r>
    </w:p>
    <w:p w14:paraId="653118EF" w14:textId="77777777" w:rsidR="0094720C" w:rsidRPr="00F43574" w:rsidRDefault="0094720C" w:rsidP="00F034D4">
      <w:pPr>
        <w:pStyle w:val="Cmsor2"/>
        <w:ind w:left="426"/>
        <w:rPr>
          <w:rFonts w:ascii="Franklin Gothic Book" w:hAnsi="Franklin Gothic Book"/>
        </w:rPr>
      </w:pPr>
      <w:bookmarkStart w:id="9" w:name="_Toc216966583"/>
      <w:r w:rsidRPr="00F43574">
        <w:rPr>
          <w:rFonts w:ascii="Franklin Gothic Book" w:hAnsi="Franklin Gothic Book"/>
        </w:rPr>
        <w:t>Az intézményi folyamatmodell</w:t>
      </w:r>
      <w:bookmarkEnd w:id="9"/>
    </w:p>
    <w:p w14:paraId="4D3AED2B" w14:textId="7DC87CDE" w:rsidR="00F306CA" w:rsidRPr="00F43574" w:rsidRDefault="00F306CA" w:rsidP="00F306CA">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szakképzési centrum saját minőségirányítási rendszerében azonosítja és szabályozza azokat a folyamatokat, amelyek a centrum működését szabályozzák a célok elérése érdekében. A szakképzési centrum folyamatai legtöbb esetben kapcsolódnak a centrum intézményeinek folyamataihoz.</w:t>
      </w:r>
    </w:p>
    <w:p w14:paraId="21B6E219" w14:textId="113066B5" w:rsidR="004578E8" w:rsidRPr="00F43574" w:rsidRDefault="004578E8" w:rsidP="004578E8">
      <w:pPr>
        <w:rPr>
          <w:rFonts w:ascii="Franklin Gothic Book" w:eastAsia="Times New Roman" w:hAnsi="Franklin Gothic Book" w:cs="Times New Roman"/>
          <w:sz w:val="20"/>
          <w:szCs w:val="20"/>
          <w:lang w:eastAsia="hu-HU"/>
        </w:rPr>
      </w:pPr>
      <w:bookmarkStart w:id="10" w:name="_Hlk87286848"/>
      <w:r w:rsidRPr="00F43574">
        <w:rPr>
          <w:rFonts w:ascii="Franklin Gothic Book" w:eastAsia="Times New Roman" w:hAnsi="Franklin Gothic Book" w:cs="Times New Roman"/>
          <w:sz w:val="20"/>
          <w:szCs w:val="20"/>
          <w:lang w:eastAsia="hu-HU"/>
        </w:rPr>
        <w:t>A szakképzési centrum megteheti, hogy teljesen intézményi hatáskörben hagyja</w:t>
      </w:r>
      <w:bookmarkEnd w:id="10"/>
      <w:r w:rsidRPr="00F43574">
        <w:rPr>
          <w:rFonts w:ascii="Franklin Gothic Book" w:eastAsia="Times New Roman" w:hAnsi="Franklin Gothic Book" w:cs="Times New Roman"/>
          <w:sz w:val="20"/>
          <w:szCs w:val="20"/>
          <w:lang w:eastAsia="hu-HU"/>
        </w:rPr>
        <w:t xml:space="preserve"> a folyamatszabályozást. Van lehetősége azonban arra is, hogy centrum szinten közös folyamatszabályozást ír elő, vagy a centrum szabályozott folyamataihoz kapcsolja az intézményi folyamatokat. A kötelezően szabályozandó folyamatokon túlmenően a centrum elvárhat további, centrum szinten kötelezően szabályozandó folyamatot a folyamatlistából (</w:t>
      </w:r>
      <w:r w:rsidR="00DB2323" w:rsidRPr="00F43574">
        <w:rPr>
          <w:rFonts w:ascii="Franklin Gothic Book" w:eastAsia="Times New Roman" w:hAnsi="Franklin Gothic Book" w:cs="Times New Roman"/>
          <w:sz w:val="20"/>
          <w:szCs w:val="20"/>
          <w:lang w:eastAsia="hu-HU"/>
        </w:rPr>
        <w:t>L</w:t>
      </w:r>
      <w:r w:rsidRPr="00F43574">
        <w:rPr>
          <w:rFonts w:ascii="Franklin Gothic Book" w:eastAsia="Times New Roman" w:hAnsi="Franklin Gothic Book" w:cs="Times New Roman"/>
          <w:sz w:val="20"/>
          <w:szCs w:val="20"/>
          <w:lang w:eastAsia="hu-HU"/>
        </w:rPr>
        <w:t>ásd a 6.3. fejezet</w:t>
      </w:r>
      <w:r w:rsidR="00EA169A" w:rsidRPr="00F43574">
        <w:rPr>
          <w:rFonts w:ascii="Franklin Gothic Book" w:eastAsia="Times New Roman" w:hAnsi="Franklin Gothic Book" w:cs="Times New Roman"/>
          <w:sz w:val="20"/>
          <w:szCs w:val="20"/>
          <w:lang w:eastAsia="hu-HU"/>
        </w:rPr>
        <w:t>.</w:t>
      </w:r>
      <w:r w:rsidRPr="00F43574">
        <w:rPr>
          <w:rFonts w:ascii="Franklin Gothic Book" w:eastAsia="Times New Roman" w:hAnsi="Franklin Gothic Book" w:cs="Times New Roman"/>
          <w:sz w:val="20"/>
          <w:szCs w:val="20"/>
          <w:lang w:eastAsia="hu-HU"/>
        </w:rPr>
        <w:t xml:space="preserve">) vagy a helyi </w:t>
      </w:r>
      <w:r w:rsidR="00DB2323" w:rsidRPr="00F43574">
        <w:rPr>
          <w:rFonts w:ascii="Franklin Gothic Book" w:eastAsia="Times New Roman" w:hAnsi="Franklin Gothic Book" w:cs="Times New Roman"/>
          <w:sz w:val="20"/>
          <w:szCs w:val="20"/>
          <w:lang w:eastAsia="hu-HU"/>
        </w:rPr>
        <w:t>sajátosságok</w:t>
      </w:r>
      <w:r w:rsidRPr="00F43574">
        <w:rPr>
          <w:rFonts w:ascii="Franklin Gothic Book" w:eastAsia="Times New Roman" w:hAnsi="Franklin Gothic Book" w:cs="Times New Roman"/>
          <w:sz w:val="20"/>
          <w:szCs w:val="20"/>
          <w:lang w:eastAsia="hu-HU"/>
        </w:rPr>
        <w:t xml:space="preserve"> alapján azon túl is. A centrum a folyamatmodellre vonatkozóan is meghatározhat elvárásokat módszertani megoldásokra, közös határidők alkalmazására, a szabályozási ütemtervre.</w:t>
      </w:r>
    </w:p>
    <w:p w14:paraId="52C93D99" w14:textId="77777777" w:rsidR="0094720C" w:rsidRPr="00F43574" w:rsidRDefault="0094720C" w:rsidP="00C33CCD">
      <w:pPr>
        <w:pStyle w:val="Cmsor2"/>
        <w:ind w:left="426"/>
        <w:rPr>
          <w:rFonts w:ascii="Franklin Gothic Book" w:hAnsi="Franklin Gothic Book"/>
        </w:rPr>
      </w:pPr>
      <w:bookmarkStart w:id="11" w:name="_Toc216966584"/>
      <w:r w:rsidRPr="00F43574">
        <w:rPr>
          <w:rFonts w:ascii="Franklin Gothic Book" w:hAnsi="Franklin Gothic Book"/>
        </w:rPr>
        <w:t>Intézményi szakképzési indikátorrendszer és a mérőeszközök</w:t>
      </w:r>
      <w:bookmarkEnd w:id="11"/>
    </w:p>
    <w:p w14:paraId="0D4CECAE" w14:textId="2DA2952A" w:rsidR="0094720C" w:rsidRPr="00F43574" w:rsidRDefault="0094720C" w:rsidP="001121D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szakképzési centrum megteheti, hogy teljesen intézményi hatáskörben hagyja az indikátorrendszer és a mérőeszközök meghatározását. A kötelezően gyűjtendő indikátorokon és a partneri kérdőívek kötelező kérdésein túl a centrumoknak lehetőségük van arra, hogy céljaikhoz kapcsolódva meghatározzanak közös, összehasonlítható indikátorokat, kiegészítsék a partneri mérőeszközöket.</w:t>
      </w:r>
    </w:p>
    <w:p w14:paraId="419FE29E" w14:textId="0A3FBA50" w:rsidR="00727A3E" w:rsidRPr="00F43574" w:rsidRDefault="00D43F95" w:rsidP="00D8377F">
      <w:pPr>
        <w:pStyle w:val="Cmsor2"/>
        <w:ind w:left="426"/>
        <w:rPr>
          <w:rFonts w:ascii="Franklin Gothic Book" w:hAnsi="Franklin Gothic Book"/>
        </w:rPr>
      </w:pPr>
      <w:bookmarkStart w:id="12" w:name="_Toc216966585"/>
      <w:r w:rsidRPr="00F43574">
        <w:rPr>
          <w:rFonts w:ascii="Franklin Gothic Book" w:hAnsi="Franklin Gothic Book"/>
        </w:rPr>
        <w:t>Oktatói</w:t>
      </w:r>
      <w:r w:rsidR="005F38FC" w:rsidRPr="00F43574">
        <w:rPr>
          <w:rFonts w:ascii="Franklin Gothic Book" w:hAnsi="Franklin Gothic Book"/>
        </w:rPr>
        <w:t xml:space="preserve"> és i</w:t>
      </w:r>
      <w:r w:rsidR="00727A3E" w:rsidRPr="00F43574">
        <w:rPr>
          <w:rFonts w:ascii="Franklin Gothic Book" w:hAnsi="Franklin Gothic Book"/>
        </w:rPr>
        <w:t>ntézményi vezetői teljesítményértékelési rendszer</w:t>
      </w:r>
      <w:bookmarkEnd w:id="12"/>
    </w:p>
    <w:p w14:paraId="1BFDE731" w14:textId="77777777" w:rsidR="00862B15" w:rsidRPr="00F43574" w:rsidRDefault="0094720C" w:rsidP="00862B15">
      <w:pPr>
        <w:contextualSpacing/>
        <w:rPr>
          <w:rFonts w:ascii="Franklin Gothic Book" w:eastAsia="Times New Roman" w:hAnsi="Franklin Gothic Book" w:cs="Times New Roman"/>
          <w:sz w:val="20"/>
          <w:szCs w:val="20"/>
          <w:lang w:eastAsia="hu-HU"/>
        </w:rPr>
        <w:sectPr w:rsidR="00862B15" w:rsidRPr="00F43574" w:rsidSect="00275221">
          <w:type w:val="nextColumn"/>
          <w:pgSz w:w="11906" w:h="16838" w:code="9"/>
          <w:pgMar w:top="1418" w:right="1418" w:bottom="1418" w:left="1418" w:header="425" w:footer="425" w:gutter="0"/>
          <w:cols w:space="708"/>
          <w:titlePg/>
          <w:docGrid w:linePitch="360"/>
        </w:sectPr>
      </w:pPr>
      <w:r w:rsidRPr="00F43574">
        <w:rPr>
          <w:rFonts w:ascii="Franklin Gothic Book" w:eastAsia="Times New Roman" w:hAnsi="Franklin Gothic Book" w:cs="Times New Roman"/>
          <w:sz w:val="20"/>
          <w:szCs w:val="20"/>
          <w:lang w:eastAsia="hu-HU"/>
        </w:rPr>
        <w:t>A</w:t>
      </w:r>
      <w:r w:rsidR="004A4FE0" w:rsidRPr="00F43574">
        <w:rPr>
          <w:rFonts w:ascii="Franklin Gothic Book" w:eastAsia="Times New Roman" w:hAnsi="Franklin Gothic Book" w:cs="Times New Roman"/>
          <w:sz w:val="20"/>
          <w:szCs w:val="20"/>
          <w:lang w:eastAsia="hu-HU"/>
        </w:rPr>
        <w:t xml:space="preserve"> szakképzési</w:t>
      </w:r>
      <w:r w:rsidRPr="00F43574">
        <w:rPr>
          <w:rFonts w:ascii="Franklin Gothic Book" w:eastAsia="Times New Roman" w:hAnsi="Franklin Gothic Book" w:cs="Times New Roman"/>
          <w:sz w:val="20"/>
          <w:szCs w:val="20"/>
          <w:lang w:eastAsia="hu-HU"/>
        </w:rPr>
        <w:t xml:space="preserve"> centrum az intézményei számára előírhat közös elvárás- és szempont értelmezést, kiegészítést.</w:t>
      </w:r>
      <w:r w:rsidR="004A4FE0" w:rsidRPr="00F43574">
        <w:rPr>
          <w:rFonts w:ascii="Franklin Gothic Book" w:eastAsia="Times New Roman" w:hAnsi="Franklin Gothic Book" w:cs="Times New Roman"/>
          <w:sz w:val="20"/>
          <w:szCs w:val="20"/>
          <w:lang w:eastAsia="hu-HU"/>
        </w:rPr>
        <w:t xml:space="preserve"> </w:t>
      </w:r>
      <w:bookmarkStart w:id="13" w:name="_Hlk191465746"/>
      <w:r w:rsidR="004A4FE0" w:rsidRPr="00F43574">
        <w:rPr>
          <w:rFonts w:ascii="Franklin Gothic Book" w:eastAsia="Times New Roman" w:hAnsi="Franklin Gothic Book" w:cs="Times New Roman"/>
          <w:sz w:val="20"/>
          <w:szCs w:val="20"/>
          <w:lang w:eastAsia="hu-HU"/>
        </w:rPr>
        <w:t>Az</w:t>
      </w:r>
      <w:r w:rsidRPr="00F43574">
        <w:rPr>
          <w:rFonts w:ascii="Franklin Gothic Book" w:eastAsia="Times New Roman" w:hAnsi="Franklin Gothic Book" w:cs="Times New Roman"/>
          <w:sz w:val="20"/>
          <w:szCs w:val="20"/>
          <w:lang w:eastAsia="hu-HU"/>
        </w:rPr>
        <w:t xml:space="preserve"> </w:t>
      </w:r>
      <w:r w:rsidR="004A4FE0" w:rsidRPr="00F43574">
        <w:rPr>
          <w:rFonts w:ascii="Franklin Gothic Book" w:eastAsia="Times New Roman" w:hAnsi="Franklin Gothic Book" w:cs="Times New Roman"/>
          <w:sz w:val="20"/>
          <w:szCs w:val="20"/>
          <w:lang w:eastAsia="hu-HU"/>
        </w:rPr>
        <w:t>i</w:t>
      </w:r>
      <w:r w:rsidR="00727A3E" w:rsidRPr="00F43574">
        <w:rPr>
          <w:rFonts w:ascii="Franklin Gothic Book" w:eastAsia="Times New Roman" w:hAnsi="Franklin Gothic Book" w:cs="Times New Roman"/>
          <w:sz w:val="20"/>
          <w:szCs w:val="20"/>
          <w:lang w:eastAsia="hu-HU"/>
        </w:rPr>
        <w:t xml:space="preserve">ntézményvezetői (igazgatói) teljesítményértékelési rendszer eljárásrendjét a </w:t>
      </w:r>
      <w:r w:rsidR="004A4FE0" w:rsidRPr="00F43574">
        <w:rPr>
          <w:rFonts w:ascii="Franklin Gothic Book" w:eastAsia="Times New Roman" w:hAnsi="Franklin Gothic Book" w:cs="Times New Roman"/>
          <w:sz w:val="20"/>
          <w:szCs w:val="20"/>
          <w:lang w:eastAsia="hu-HU"/>
        </w:rPr>
        <w:t xml:space="preserve">szakképzési </w:t>
      </w:r>
      <w:r w:rsidR="00727A3E" w:rsidRPr="00F43574">
        <w:rPr>
          <w:rFonts w:ascii="Franklin Gothic Book" w:eastAsia="Times New Roman" w:hAnsi="Franklin Gothic Book" w:cs="Times New Roman"/>
          <w:sz w:val="20"/>
          <w:szCs w:val="20"/>
          <w:lang w:eastAsia="hu-HU"/>
        </w:rPr>
        <w:t xml:space="preserve">centrum </w:t>
      </w:r>
      <w:r w:rsidR="00727A3E" w:rsidRPr="00F43574">
        <w:rPr>
          <w:rFonts w:ascii="Franklin Gothic Book" w:eastAsia="Times New Roman" w:hAnsi="Franklin Gothic Book" w:cs="Times New Roman"/>
          <w:sz w:val="20"/>
          <w:szCs w:val="20"/>
          <w:lang w:eastAsia="hu-HU"/>
        </w:rPr>
        <w:lastRenderedPageBreak/>
        <w:t>készíti el.</w:t>
      </w:r>
      <w:bookmarkEnd w:id="13"/>
      <w:r w:rsidR="00727A3E" w:rsidRPr="00F43574">
        <w:rPr>
          <w:rFonts w:ascii="Franklin Gothic Book" w:eastAsia="Times New Roman" w:hAnsi="Franklin Gothic Book" w:cs="Times New Roman"/>
          <w:sz w:val="20"/>
          <w:szCs w:val="20"/>
          <w:lang w:eastAsia="hu-HU"/>
        </w:rPr>
        <w:t xml:space="preserve"> </w:t>
      </w:r>
      <w:r w:rsidR="005F38FC" w:rsidRPr="00F43574">
        <w:rPr>
          <w:rFonts w:ascii="Franklin Gothic Book" w:eastAsia="Times New Roman" w:hAnsi="Franklin Gothic Book" w:cs="Times New Roman"/>
          <w:sz w:val="20"/>
          <w:szCs w:val="20"/>
          <w:lang w:eastAsia="hu-HU"/>
        </w:rPr>
        <w:t>Az intézményvezetők értékelését a főigazgató (a kancellár egyetértésével</w:t>
      </w:r>
      <w:r w:rsidR="000A54E7" w:rsidRPr="00F43574">
        <w:rPr>
          <w:rFonts w:ascii="Franklin Gothic Book" w:eastAsia="Times New Roman" w:hAnsi="Franklin Gothic Book" w:cs="Times New Roman"/>
          <w:sz w:val="20"/>
          <w:szCs w:val="20"/>
          <w:lang w:eastAsia="hu-HU"/>
        </w:rPr>
        <w:t xml:space="preserve"> és a szakképzési centrum további vezetőinek részvételével</w:t>
      </w:r>
      <w:r w:rsidR="005F38FC" w:rsidRPr="00F43574">
        <w:rPr>
          <w:rFonts w:ascii="Franklin Gothic Book" w:eastAsia="Times New Roman" w:hAnsi="Franklin Gothic Book" w:cs="Times New Roman"/>
          <w:sz w:val="20"/>
          <w:szCs w:val="20"/>
          <w:lang w:eastAsia="hu-HU"/>
        </w:rPr>
        <w:t xml:space="preserve">) végzi, döntése alapján külső szakértő bevonásával. Az igazgatóhelyettesi szintű intézményi vezetők értékelését az igazgató végzi, azonban az értékelésbe a </w:t>
      </w:r>
      <w:r w:rsidR="004A4FE0" w:rsidRPr="00F43574">
        <w:rPr>
          <w:rFonts w:ascii="Franklin Gothic Book" w:eastAsia="Times New Roman" w:hAnsi="Franklin Gothic Book" w:cs="Times New Roman"/>
          <w:sz w:val="20"/>
          <w:szCs w:val="20"/>
          <w:lang w:eastAsia="hu-HU"/>
        </w:rPr>
        <w:t xml:space="preserve">szakképzési </w:t>
      </w:r>
      <w:r w:rsidR="005F38FC" w:rsidRPr="00F43574">
        <w:rPr>
          <w:rFonts w:ascii="Franklin Gothic Book" w:eastAsia="Times New Roman" w:hAnsi="Franklin Gothic Book" w:cs="Times New Roman"/>
          <w:sz w:val="20"/>
          <w:szCs w:val="20"/>
          <w:lang w:eastAsia="hu-HU"/>
        </w:rPr>
        <w:t xml:space="preserve">centrum vezetését be kell vonni. </w:t>
      </w:r>
      <w:r w:rsidR="004A4FE0" w:rsidRPr="00F43574">
        <w:rPr>
          <w:rFonts w:ascii="Franklin Gothic Book" w:eastAsia="Times New Roman" w:hAnsi="Franklin Gothic Book" w:cs="Times New Roman"/>
          <w:sz w:val="20"/>
          <w:szCs w:val="20"/>
          <w:lang w:eastAsia="hu-HU"/>
        </w:rPr>
        <w:t>A szakképzési centrum a</w:t>
      </w:r>
      <w:r w:rsidR="00727A3E" w:rsidRPr="00F43574">
        <w:rPr>
          <w:rFonts w:ascii="Franklin Gothic Book" w:eastAsia="Times New Roman" w:hAnsi="Franklin Gothic Book" w:cs="Times New Roman"/>
          <w:sz w:val="20"/>
          <w:szCs w:val="20"/>
          <w:lang w:eastAsia="hu-HU"/>
        </w:rPr>
        <w:t xml:space="preserve">z </w:t>
      </w:r>
      <w:r w:rsidR="005F38FC" w:rsidRPr="00F43574">
        <w:rPr>
          <w:rFonts w:ascii="Franklin Gothic Book" w:eastAsia="Times New Roman" w:hAnsi="Franklin Gothic Book" w:cs="Times New Roman"/>
          <w:sz w:val="20"/>
          <w:szCs w:val="20"/>
          <w:lang w:eastAsia="hu-HU"/>
        </w:rPr>
        <w:t xml:space="preserve">oktatói és az </w:t>
      </w:r>
      <w:r w:rsidR="00727A3E" w:rsidRPr="00F43574">
        <w:rPr>
          <w:rFonts w:ascii="Franklin Gothic Book" w:eastAsia="Times New Roman" w:hAnsi="Franklin Gothic Book" w:cs="Times New Roman"/>
          <w:sz w:val="20"/>
          <w:szCs w:val="20"/>
          <w:lang w:eastAsia="hu-HU"/>
        </w:rPr>
        <w:t>intézményi vezetői</w:t>
      </w:r>
      <w:r w:rsidRPr="00F43574">
        <w:rPr>
          <w:rFonts w:ascii="Franklin Gothic Book" w:eastAsia="Times New Roman" w:hAnsi="Franklin Gothic Book" w:cs="Times New Roman"/>
          <w:sz w:val="20"/>
          <w:szCs w:val="20"/>
          <w:lang w:eastAsia="hu-HU"/>
        </w:rPr>
        <w:t xml:space="preserve"> értékelés súlyozott pontszámaihoz a súlyszorzókat egységes alapelvek mentén, akár intézményi szinten, differenciáltan is meghatározhatja.</w:t>
      </w:r>
    </w:p>
    <w:p w14:paraId="489EA392" w14:textId="43FA66FC" w:rsidR="0094720C" w:rsidRPr="00F43574" w:rsidRDefault="0094720C" w:rsidP="00862B15">
      <w:pPr>
        <w:pStyle w:val="Cmsor1"/>
        <w:rPr>
          <w:rFonts w:ascii="Franklin Gothic Book" w:hAnsi="Franklin Gothic Book"/>
        </w:rPr>
      </w:pPr>
      <w:bookmarkStart w:id="14" w:name="_Toc216966586"/>
      <w:r w:rsidRPr="00F43574">
        <w:rPr>
          <w:rFonts w:ascii="Franklin Gothic Book" w:hAnsi="Franklin Gothic Book"/>
        </w:rPr>
        <w:lastRenderedPageBreak/>
        <w:t>Intézményi minőségpolitika, módszertani ajánlás az intézményi minőségpolitika elkészítéséhez</w:t>
      </w:r>
      <w:bookmarkEnd w:id="14"/>
    </w:p>
    <w:p w14:paraId="08F5FA6C" w14:textId="77777777" w:rsidR="0094720C" w:rsidRPr="00F43574" w:rsidRDefault="0094720C" w:rsidP="00314B1A">
      <w:pPr>
        <w:pStyle w:val="Cmsor2"/>
        <w:ind w:left="426"/>
        <w:rPr>
          <w:rFonts w:ascii="Franklin Gothic Book" w:hAnsi="Franklin Gothic Book"/>
        </w:rPr>
      </w:pPr>
      <w:bookmarkStart w:id="15" w:name="_Toc216966587"/>
      <w:r w:rsidRPr="00F43574">
        <w:rPr>
          <w:rFonts w:ascii="Franklin Gothic Book" w:hAnsi="Franklin Gothic Book"/>
        </w:rPr>
        <w:t>A minőségpolitika fogalma, célja, jelentősége</w:t>
      </w:r>
      <w:bookmarkEnd w:id="15"/>
    </w:p>
    <w:p w14:paraId="01EBE650" w14:textId="53E094C8" w:rsidR="0095086E" w:rsidRPr="00F43574" w:rsidRDefault="0094720C" w:rsidP="005E018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szakképző intézmények </w:t>
      </w:r>
      <w:r w:rsidR="005D2F32" w:rsidRPr="00F43574">
        <w:rPr>
          <w:rFonts w:ascii="Franklin Gothic Book" w:eastAsia="Times New Roman" w:hAnsi="Franklin Gothic Book" w:cs="Times New Roman"/>
          <w:sz w:val="20"/>
          <w:szCs w:val="20"/>
          <w:lang w:eastAsia="hu-HU"/>
        </w:rPr>
        <w:t>meghatározzák</w:t>
      </w:r>
      <w:r w:rsidRPr="00F43574">
        <w:rPr>
          <w:rFonts w:ascii="Franklin Gothic Book" w:eastAsia="Times New Roman" w:hAnsi="Franklin Gothic Book" w:cs="Times New Roman"/>
          <w:sz w:val="20"/>
          <w:szCs w:val="20"/>
          <w:lang w:eastAsia="hu-HU"/>
        </w:rPr>
        <w:t xml:space="preserve"> </w:t>
      </w:r>
      <w:r w:rsidR="005D2F32" w:rsidRPr="00F43574">
        <w:rPr>
          <w:rFonts w:ascii="Franklin Gothic Book" w:eastAsia="Times New Roman" w:hAnsi="Franklin Gothic Book" w:cs="Times New Roman"/>
          <w:sz w:val="20"/>
          <w:szCs w:val="20"/>
          <w:lang w:eastAsia="hu-HU"/>
        </w:rPr>
        <w:t xml:space="preserve">a </w:t>
      </w:r>
      <w:r w:rsidRPr="00F43574">
        <w:rPr>
          <w:rFonts w:ascii="Franklin Gothic Book" w:eastAsia="Times New Roman" w:hAnsi="Franklin Gothic Book" w:cs="Times New Roman"/>
          <w:sz w:val="20"/>
          <w:szCs w:val="20"/>
          <w:lang w:eastAsia="hu-HU"/>
        </w:rPr>
        <w:t>minőségpolitikájukat.</w:t>
      </w:r>
    </w:p>
    <w:p w14:paraId="2D51F055" w14:textId="77777777" w:rsidR="00A77A45" w:rsidRPr="00F43574" w:rsidRDefault="006F3F29" w:rsidP="006F3F29">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minőségpolitika </w:t>
      </w:r>
      <w:r w:rsidR="00031E8A" w:rsidRPr="00F43574">
        <w:rPr>
          <w:rFonts w:ascii="Franklin Gothic Book" w:eastAsia="Times New Roman" w:hAnsi="Franklin Gothic Book" w:cs="Times New Roman"/>
          <w:sz w:val="20"/>
          <w:szCs w:val="20"/>
          <w:lang w:eastAsia="hu-HU"/>
        </w:rPr>
        <w:t xml:space="preserve">keretében az </w:t>
      </w:r>
      <w:r w:rsidRPr="00F43574">
        <w:rPr>
          <w:rFonts w:ascii="Franklin Gothic Book" w:eastAsia="Times New Roman" w:hAnsi="Franklin Gothic Book" w:cs="Times New Roman"/>
          <w:sz w:val="20"/>
          <w:szCs w:val="20"/>
          <w:lang w:eastAsia="hu-HU"/>
        </w:rPr>
        <w:t xml:space="preserve">intézményvezetés </w:t>
      </w:r>
      <w:r w:rsidR="00031E8A" w:rsidRPr="00F43574">
        <w:rPr>
          <w:rFonts w:ascii="Franklin Gothic Book" w:eastAsia="Times New Roman" w:hAnsi="Franklin Gothic Book" w:cs="Times New Roman"/>
          <w:sz w:val="20"/>
          <w:szCs w:val="20"/>
          <w:lang w:eastAsia="hu-HU"/>
        </w:rPr>
        <w:t>kinyilvánítja a</w:t>
      </w:r>
      <w:r w:rsidRPr="00F43574">
        <w:rPr>
          <w:rFonts w:ascii="Franklin Gothic Book" w:eastAsia="Times New Roman" w:hAnsi="Franklin Gothic Book" w:cs="Times New Roman"/>
          <w:sz w:val="20"/>
          <w:szCs w:val="20"/>
          <w:lang w:eastAsia="hu-HU"/>
        </w:rPr>
        <w:t xml:space="preserve"> minőség iránti elkötelezettségé</w:t>
      </w:r>
      <w:r w:rsidR="00031E8A" w:rsidRPr="00F43574">
        <w:rPr>
          <w:rFonts w:ascii="Franklin Gothic Book" w:eastAsia="Times New Roman" w:hAnsi="Franklin Gothic Book" w:cs="Times New Roman"/>
          <w:sz w:val="20"/>
          <w:szCs w:val="20"/>
          <w:lang w:eastAsia="hu-HU"/>
        </w:rPr>
        <w:t>t</w:t>
      </w:r>
      <w:r w:rsidR="00827CD3" w:rsidRPr="00F43574">
        <w:rPr>
          <w:rFonts w:ascii="Franklin Gothic Book" w:eastAsia="Times New Roman" w:hAnsi="Franklin Gothic Book" w:cs="Times New Roman"/>
          <w:sz w:val="20"/>
          <w:szCs w:val="20"/>
          <w:lang w:eastAsia="hu-HU"/>
        </w:rPr>
        <w:t xml:space="preserve"> </w:t>
      </w:r>
      <w:r w:rsidR="00031E8A" w:rsidRPr="00F43574">
        <w:rPr>
          <w:rFonts w:ascii="Franklin Gothic Book" w:eastAsia="Times New Roman" w:hAnsi="Franklin Gothic Book" w:cs="Times New Roman"/>
          <w:sz w:val="20"/>
          <w:szCs w:val="20"/>
          <w:lang w:eastAsia="hu-HU"/>
        </w:rPr>
        <w:t>és azt</w:t>
      </w:r>
      <w:r w:rsidRPr="00F43574">
        <w:rPr>
          <w:rFonts w:ascii="Franklin Gothic Book" w:eastAsia="Times New Roman" w:hAnsi="Franklin Gothic Book" w:cs="Times New Roman"/>
          <w:sz w:val="20"/>
          <w:szCs w:val="20"/>
          <w:lang w:eastAsia="hu-HU"/>
        </w:rPr>
        <w:t xml:space="preserve">, hogy mindent megtesz a minőség eléréséhez és állandó </w:t>
      </w:r>
      <w:r w:rsidR="00827CD3" w:rsidRPr="00F43574">
        <w:rPr>
          <w:rFonts w:ascii="Franklin Gothic Book" w:eastAsia="Times New Roman" w:hAnsi="Franklin Gothic Book" w:cs="Times New Roman"/>
          <w:sz w:val="20"/>
          <w:szCs w:val="20"/>
          <w:lang w:eastAsia="hu-HU"/>
        </w:rPr>
        <w:t xml:space="preserve">fejlesztéséhez </w:t>
      </w:r>
      <w:r w:rsidRPr="00F43574">
        <w:rPr>
          <w:rFonts w:ascii="Franklin Gothic Book" w:eastAsia="Times New Roman" w:hAnsi="Franklin Gothic Book" w:cs="Times New Roman"/>
          <w:sz w:val="20"/>
          <w:szCs w:val="20"/>
          <w:lang w:eastAsia="hu-HU"/>
        </w:rPr>
        <w:t>szükséges erőforrások biztosítása érdekében.</w:t>
      </w:r>
    </w:p>
    <w:p w14:paraId="2202355B" w14:textId="14321312" w:rsidR="006F3F29" w:rsidRPr="00F43574" w:rsidRDefault="00827CD3" w:rsidP="006F3F29">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w:t>
      </w:r>
      <w:r w:rsidR="00A77A45" w:rsidRPr="00F43574">
        <w:rPr>
          <w:rFonts w:ascii="Franklin Gothic Book" w:eastAsia="Times New Roman" w:hAnsi="Franklin Gothic Book" w:cs="Times New Roman"/>
          <w:sz w:val="20"/>
          <w:szCs w:val="20"/>
          <w:lang w:eastAsia="hu-HU"/>
        </w:rPr>
        <w:t>z intézmények</w:t>
      </w:r>
      <w:r w:rsidRPr="00F43574">
        <w:rPr>
          <w:rFonts w:ascii="Franklin Gothic Book" w:eastAsia="Times New Roman" w:hAnsi="Franklin Gothic Book" w:cs="Times New Roman"/>
          <w:sz w:val="20"/>
          <w:szCs w:val="20"/>
          <w:lang w:eastAsia="hu-HU"/>
        </w:rPr>
        <w:t xml:space="preserve"> </w:t>
      </w:r>
      <w:r w:rsidR="00A77A45" w:rsidRPr="00F43574">
        <w:rPr>
          <w:rFonts w:ascii="Franklin Gothic Book" w:eastAsia="Times New Roman" w:hAnsi="Franklin Gothic Book" w:cs="Times New Roman"/>
          <w:sz w:val="20"/>
          <w:szCs w:val="20"/>
          <w:lang w:eastAsia="hu-HU"/>
        </w:rPr>
        <w:t xml:space="preserve">a </w:t>
      </w:r>
      <w:r w:rsidRPr="00F43574">
        <w:rPr>
          <w:rFonts w:ascii="Franklin Gothic Book" w:eastAsia="Times New Roman" w:hAnsi="Franklin Gothic Book" w:cs="Times New Roman"/>
          <w:sz w:val="20"/>
          <w:szCs w:val="20"/>
          <w:lang w:eastAsia="hu-HU"/>
        </w:rPr>
        <w:t>minőségpolitikán belül meghatározzák a küldetésüket és a hosszú távú elképzeléseiket tartalmazó jövőképüket, a stratégiai- és minőségcéljaikat, a minőségirányítási rendszer működtetését biztosító szervezeti kereteket</w:t>
      </w:r>
      <w:r w:rsidR="00A77A45" w:rsidRPr="00F43574">
        <w:rPr>
          <w:rFonts w:ascii="Franklin Gothic Book" w:eastAsia="Times New Roman" w:hAnsi="Franklin Gothic Book" w:cs="Times New Roman"/>
          <w:sz w:val="20"/>
          <w:szCs w:val="20"/>
          <w:lang w:eastAsia="hu-HU"/>
        </w:rPr>
        <w:t>, valamint az oktatók és az intézményi vezetők teljesítményértékelési rendszerét és módszertanát.</w:t>
      </w:r>
    </w:p>
    <w:p w14:paraId="49C59D74" w14:textId="77777777" w:rsidR="006F3F29" w:rsidRPr="00F43574" w:rsidRDefault="006F3F29" w:rsidP="006F3F29">
      <w:pPr>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minőségpolitika elkészítéséhez az intézménynek az alábbi kérdésekre kell válaszolnia:</w:t>
      </w:r>
    </w:p>
    <w:p w14:paraId="3D364A3A" w14:textId="77777777" w:rsidR="006F3F29" w:rsidRPr="00F43574" w:rsidRDefault="006F3F29" w:rsidP="007F7C45">
      <w:pPr>
        <w:numPr>
          <w:ilvl w:val="0"/>
          <w:numId w:val="2"/>
        </w:numPr>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Miben áll az intézmény szolgáltatásainak minősége?</w:t>
      </w:r>
    </w:p>
    <w:p w14:paraId="66CA59CD" w14:textId="77777777" w:rsidR="006F3F29" w:rsidRPr="00F43574" w:rsidRDefault="006F3F29" w:rsidP="007F7C45">
      <w:pPr>
        <w:numPr>
          <w:ilvl w:val="0"/>
          <w:numId w:val="2"/>
        </w:numPr>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Milyen célokat kell megvalósítania az adott intézménynek ahhoz, hogy megfeleljen partnerei igényeinek?</w:t>
      </w:r>
    </w:p>
    <w:p w14:paraId="7BE3F94B" w14:textId="69B899DD" w:rsidR="006F3F29" w:rsidRPr="00F43574" w:rsidRDefault="006F3F29" w:rsidP="007F7C45">
      <w:pPr>
        <w:numPr>
          <w:ilvl w:val="0"/>
          <w:numId w:val="2"/>
        </w:numPr>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Milyen feladatokat lát el az intézmény a társadalmi</w:t>
      </w:r>
      <w:r w:rsidRPr="00F43574" w:rsidDel="00D30545">
        <w:rPr>
          <w:rFonts w:ascii="Franklin Gothic Book" w:eastAsia="Times New Roman" w:hAnsi="Franklin Gothic Book" w:cs="Times New Roman"/>
          <w:sz w:val="20"/>
          <w:szCs w:val="20"/>
          <w:lang w:eastAsia="hu-HU"/>
        </w:rPr>
        <w:t xml:space="preserve"> </w:t>
      </w:r>
      <w:r w:rsidRPr="00F43574">
        <w:rPr>
          <w:rFonts w:ascii="Franklin Gothic Book" w:eastAsia="Times New Roman" w:hAnsi="Franklin Gothic Book" w:cs="Times New Roman"/>
          <w:sz w:val="20"/>
          <w:szCs w:val="20"/>
          <w:lang w:eastAsia="hu-HU"/>
        </w:rPr>
        <w:t>felelősségvállalás keretében?</w:t>
      </w:r>
    </w:p>
    <w:p w14:paraId="73DF9AB1" w14:textId="77777777" w:rsidR="006F3F29" w:rsidRPr="00F43574" w:rsidRDefault="006F3F29" w:rsidP="007F7C45">
      <w:pPr>
        <w:numPr>
          <w:ilvl w:val="0"/>
          <w:numId w:val="2"/>
        </w:numPr>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Hogyan járulhatnak hozzá a partnerek a célok megvalósításához?</w:t>
      </w:r>
    </w:p>
    <w:p w14:paraId="643E8098" w14:textId="77777777" w:rsidR="006F3F29" w:rsidRPr="00F43574" w:rsidRDefault="006F3F29" w:rsidP="007F7C45">
      <w:pPr>
        <w:numPr>
          <w:ilvl w:val="0"/>
          <w:numId w:val="2"/>
        </w:numPr>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Milyen szerepet játszik a folyamatos minőségfejlesztés az intézmény életében?</w:t>
      </w:r>
    </w:p>
    <w:p w14:paraId="6791B5D2" w14:textId="0578EC31" w:rsidR="0094720C" w:rsidRPr="00F43574" w:rsidRDefault="006F3F29" w:rsidP="00892394">
      <w:pPr>
        <w:spacing w:before="24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elkészült minőségpolitika a</w:t>
      </w:r>
      <w:r w:rsidR="00867458" w:rsidRPr="00F43574">
        <w:rPr>
          <w:rFonts w:ascii="Franklin Gothic Book" w:eastAsia="Times New Roman" w:hAnsi="Franklin Gothic Book" w:cs="Times New Roman"/>
          <w:sz w:val="20"/>
          <w:szCs w:val="20"/>
          <w:lang w:eastAsia="hu-HU"/>
        </w:rPr>
        <w:t>z intézmény</w:t>
      </w:r>
      <w:r w:rsidRPr="00F43574">
        <w:rPr>
          <w:rFonts w:ascii="Franklin Gothic Book" w:eastAsia="Times New Roman" w:hAnsi="Franklin Gothic Book" w:cs="Times New Roman"/>
          <w:sz w:val="20"/>
          <w:szCs w:val="20"/>
          <w:lang w:eastAsia="hu-HU"/>
        </w:rPr>
        <w:t xml:space="preserve"> minőségirányítási rendszerleírásának része. Biztosítani kell, hogy a minőségpolitikát az intézmény minden szintjén megismerjék, megértsék, megvalósítsák és fenntartsák, szükség esetén módosítsák. A minőségpolitikát meg kell ismertetni az intézmény releváns partneri körével is.</w:t>
      </w:r>
    </w:p>
    <w:p w14:paraId="7F9E90CB" w14:textId="77AC08BE" w:rsidR="0094720C" w:rsidRPr="00F43574" w:rsidRDefault="0094720C" w:rsidP="00C33CCD">
      <w:pPr>
        <w:pStyle w:val="Cmsor2"/>
        <w:ind w:left="426"/>
        <w:rPr>
          <w:rFonts w:ascii="Franklin Gothic Book" w:hAnsi="Franklin Gothic Book"/>
        </w:rPr>
      </w:pPr>
      <w:bookmarkStart w:id="16" w:name="_Toc216966588"/>
      <w:r w:rsidRPr="00F43574">
        <w:rPr>
          <w:rFonts w:ascii="Franklin Gothic Book" w:hAnsi="Franklin Gothic Book"/>
        </w:rPr>
        <w:t>Az intézmény küldetése</w:t>
      </w:r>
      <w:r w:rsidR="00E81ED8" w:rsidRPr="00F43574">
        <w:rPr>
          <w:rFonts w:ascii="Franklin Gothic Book" w:hAnsi="Franklin Gothic Book"/>
        </w:rPr>
        <w:t xml:space="preserve"> és</w:t>
      </w:r>
      <w:r w:rsidRPr="00F43574">
        <w:rPr>
          <w:rFonts w:ascii="Franklin Gothic Book" w:hAnsi="Franklin Gothic Book"/>
        </w:rPr>
        <w:t xml:space="preserve"> jövőképe</w:t>
      </w:r>
      <w:bookmarkEnd w:id="16"/>
    </w:p>
    <w:p w14:paraId="013CC891" w14:textId="66746E1A" w:rsidR="00781FBC" w:rsidRPr="00F43574" w:rsidRDefault="00781FBC" w:rsidP="00B61A0E">
      <w:pPr>
        <w:pStyle w:val="Cmsor3"/>
        <w:ind w:left="567" w:hanging="567"/>
        <w:rPr>
          <w:rFonts w:ascii="Franklin Gothic Book" w:hAnsi="Franklin Gothic Book"/>
          <w:sz w:val="20"/>
          <w:szCs w:val="20"/>
        </w:rPr>
      </w:pPr>
      <w:bookmarkStart w:id="17" w:name="_Toc216966589"/>
      <w:r w:rsidRPr="00F43574">
        <w:rPr>
          <w:rFonts w:ascii="Franklin Gothic Book" w:hAnsi="Franklin Gothic Book"/>
          <w:sz w:val="20"/>
          <w:szCs w:val="20"/>
        </w:rPr>
        <w:t>Az intézmény küldetése</w:t>
      </w:r>
      <w:bookmarkEnd w:id="17"/>
    </w:p>
    <w:p w14:paraId="3F6370F6" w14:textId="7FA12FB6" w:rsidR="0094720C" w:rsidRPr="00F43574" w:rsidRDefault="0094720C" w:rsidP="001121D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w:t>
      </w:r>
      <w:r w:rsidRPr="00F43574">
        <w:rPr>
          <w:rFonts w:ascii="Franklin Gothic Book" w:eastAsia="Times New Roman" w:hAnsi="Franklin Gothic Book" w:cs="Times New Roman"/>
          <w:b/>
          <w:bCs/>
          <w:sz w:val="20"/>
          <w:szCs w:val="20"/>
          <w:lang w:eastAsia="hu-HU"/>
        </w:rPr>
        <w:t>küldetés (misszió)</w:t>
      </w:r>
      <w:r w:rsidRPr="00F43574">
        <w:rPr>
          <w:rFonts w:ascii="Franklin Gothic Book" w:eastAsia="Times New Roman" w:hAnsi="Franklin Gothic Book" w:cs="Times New Roman"/>
          <w:sz w:val="20"/>
          <w:szCs w:val="20"/>
          <w:lang w:eastAsia="hu-HU"/>
        </w:rPr>
        <w:t xml:space="preserve"> </w:t>
      </w:r>
      <w:r w:rsidR="00AC68E2" w:rsidRPr="00F43574">
        <w:rPr>
          <w:rFonts w:ascii="Franklin Gothic Book" w:eastAsia="Times New Roman" w:hAnsi="Franklin Gothic Book" w:cs="Times New Roman"/>
          <w:sz w:val="20"/>
          <w:szCs w:val="20"/>
          <w:lang w:eastAsia="hu-HU"/>
        </w:rPr>
        <w:t xml:space="preserve">az intézmény által hivatalosan elfogadott és dokumentált nyilatkozat. </w:t>
      </w:r>
      <w:r w:rsidR="00AC68E2" w:rsidRPr="00F43574">
        <w:rPr>
          <w:rFonts w:ascii="Franklin Gothic Book" w:eastAsia="Times New Roman" w:hAnsi="Franklin Gothic Book" w:cs="Times New Roman"/>
          <w:b/>
          <w:bCs/>
          <w:sz w:val="20"/>
          <w:szCs w:val="20"/>
          <w:lang w:eastAsia="hu-HU"/>
        </w:rPr>
        <w:t>A</w:t>
      </w:r>
      <w:r w:rsidRPr="00F43574">
        <w:rPr>
          <w:rFonts w:ascii="Franklin Gothic Book" w:eastAsia="Times New Roman" w:hAnsi="Franklin Gothic Book" w:cs="Times New Roman"/>
          <w:b/>
          <w:sz w:val="20"/>
          <w:szCs w:val="20"/>
          <w:lang w:eastAsia="hu-HU"/>
        </w:rPr>
        <w:t xml:space="preserve">rra </w:t>
      </w:r>
      <w:proofErr w:type="gramStart"/>
      <w:r w:rsidRPr="00F43574">
        <w:rPr>
          <w:rFonts w:ascii="Franklin Gothic Book" w:eastAsia="Times New Roman" w:hAnsi="Franklin Gothic Book" w:cs="Times New Roman"/>
          <w:b/>
          <w:sz w:val="20"/>
          <w:szCs w:val="20"/>
          <w:lang w:eastAsia="hu-HU"/>
        </w:rPr>
        <w:t>ad választ</w:t>
      </w:r>
      <w:proofErr w:type="gramEnd"/>
      <w:r w:rsidRPr="00F43574">
        <w:rPr>
          <w:rFonts w:ascii="Franklin Gothic Book" w:eastAsia="Times New Roman" w:hAnsi="Franklin Gothic Book" w:cs="Times New Roman"/>
          <w:b/>
          <w:sz w:val="20"/>
          <w:szCs w:val="20"/>
          <w:lang w:eastAsia="hu-HU"/>
        </w:rPr>
        <w:t xml:space="preserve">, hogy mi az intézmény létezésének </w:t>
      </w:r>
      <w:r w:rsidR="003C3132" w:rsidRPr="00F43574">
        <w:rPr>
          <w:rFonts w:ascii="Franklin Gothic Book" w:eastAsia="Times New Roman" w:hAnsi="Franklin Gothic Book" w:cs="Times New Roman"/>
          <w:b/>
          <w:sz w:val="20"/>
          <w:szCs w:val="20"/>
          <w:lang w:eastAsia="hu-HU"/>
        </w:rPr>
        <w:t xml:space="preserve">a </w:t>
      </w:r>
      <w:r w:rsidRPr="00F43574">
        <w:rPr>
          <w:rFonts w:ascii="Franklin Gothic Book" w:eastAsia="Times New Roman" w:hAnsi="Franklin Gothic Book" w:cs="Times New Roman"/>
          <w:b/>
          <w:sz w:val="20"/>
          <w:szCs w:val="20"/>
          <w:lang w:eastAsia="hu-HU"/>
        </w:rPr>
        <w:t>célja, „mi végre van a világon”, milyen értékek, milyen elvek alapján működik</w:t>
      </w:r>
      <w:r w:rsidR="00AC68E2" w:rsidRPr="00F43574">
        <w:rPr>
          <w:rFonts w:ascii="Franklin Gothic Book" w:eastAsia="Times New Roman" w:hAnsi="Franklin Gothic Book" w:cs="Times New Roman"/>
          <w:b/>
          <w:sz w:val="20"/>
          <w:szCs w:val="20"/>
          <w:lang w:eastAsia="hu-HU"/>
        </w:rPr>
        <w:t>,</w:t>
      </w:r>
      <w:r w:rsidRPr="00F43574">
        <w:rPr>
          <w:rFonts w:ascii="Franklin Gothic Book" w:eastAsia="Times New Roman" w:hAnsi="Franklin Gothic Book" w:cs="Times New Roman"/>
          <w:sz w:val="20"/>
          <w:szCs w:val="20"/>
          <w:lang w:eastAsia="hu-HU"/>
        </w:rPr>
        <w:t xml:space="preserve"> </w:t>
      </w:r>
      <w:r w:rsidR="00AC68E2" w:rsidRPr="00F43574">
        <w:rPr>
          <w:rFonts w:ascii="Franklin Gothic Book" w:eastAsia="Times New Roman" w:hAnsi="Franklin Gothic Book" w:cs="Times New Roman"/>
          <w:sz w:val="20"/>
          <w:szCs w:val="20"/>
          <w:lang w:eastAsia="hu-HU"/>
        </w:rPr>
        <w:t xml:space="preserve">milyen termékeket és szolgáltatásokat </w:t>
      </w:r>
      <w:r w:rsidR="001D77A5" w:rsidRPr="00F43574">
        <w:rPr>
          <w:rFonts w:ascii="Franklin Gothic Book" w:eastAsia="Times New Roman" w:hAnsi="Franklin Gothic Book" w:cs="Times New Roman"/>
          <w:sz w:val="20"/>
          <w:szCs w:val="20"/>
          <w:lang w:eastAsia="hu-HU"/>
        </w:rPr>
        <w:t>ny</w:t>
      </w:r>
      <w:r w:rsidR="000C1156" w:rsidRPr="00F43574">
        <w:rPr>
          <w:rFonts w:ascii="Franklin Gothic Book" w:eastAsia="Times New Roman" w:hAnsi="Franklin Gothic Book" w:cs="Times New Roman"/>
          <w:sz w:val="20"/>
          <w:szCs w:val="20"/>
          <w:lang w:eastAsia="hu-HU"/>
        </w:rPr>
        <w:t>újt,</w:t>
      </w:r>
      <w:r w:rsidR="00AC68E2" w:rsidRPr="00F43574">
        <w:rPr>
          <w:rFonts w:ascii="Franklin Gothic Book" w:eastAsia="Times New Roman" w:hAnsi="Franklin Gothic Book" w:cs="Times New Roman"/>
          <w:sz w:val="20"/>
          <w:szCs w:val="20"/>
          <w:lang w:eastAsia="hu-HU"/>
        </w:rPr>
        <w:t xml:space="preserve"> és kik ezek felhasználói. </w:t>
      </w:r>
      <w:r w:rsidRPr="00F43574">
        <w:rPr>
          <w:rFonts w:ascii="Franklin Gothic Book" w:eastAsia="Times New Roman" w:hAnsi="Franklin Gothic Book" w:cs="Times New Roman"/>
          <w:sz w:val="20"/>
          <w:szCs w:val="20"/>
          <w:lang w:eastAsia="hu-HU"/>
        </w:rPr>
        <w:t>Többnyire érzelmi töltéssel rendelkezik, viselkedési módhoz kötődik</w:t>
      </w:r>
      <w:r w:rsidR="00E21E6E" w:rsidRPr="00F43574">
        <w:rPr>
          <w:rFonts w:ascii="Franklin Gothic Book" w:eastAsia="Times New Roman" w:hAnsi="Franklin Gothic Book" w:cs="Times New Roman"/>
          <w:sz w:val="20"/>
          <w:szCs w:val="20"/>
          <w:lang w:eastAsia="hu-HU"/>
        </w:rPr>
        <w:t>.</w:t>
      </w:r>
      <w:r w:rsidRPr="00F43574">
        <w:rPr>
          <w:rFonts w:ascii="Franklin Gothic Book" w:eastAsia="Times New Roman" w:hAnsi="Franklin Gothic Book" w:cs="Times New Roman"/>
          <w:sz w:val="20"/>
          <w:szCs w:val="20"/>
          <w:lang w:eastAsia="hu-HU"/>
        </w:rPr>
        <w:t xml:space="preserve"> A vezetésben betöltött szerepe elsősorban az, hogy megteremtse az elkötelezettséget, formálja a szervezeti kultúrát. A missziót sosem kapcsolják időponthoz, időtávhoz</w:t>
      </w:r>
      <w:r w:rsidR="00867458" w:rsidRPr="00F43574">
        <w:rPr>
          <w:rFonts w:ascii="Franklin Gothic Book" w:eastAsia="Times New Roman" w:hAnsi="Franklin Gothic Book" w:cs="Times New Roman"/>
          <w:sz w:val="20"/>
          <w:szCs w:val="20"/>
          <w:lang w:eastAsia="hu-HU"/>
        </w:rPr>
        <w:t>, a</w:t>
      </w:r>
      <w:r w:rsidR="00D3307A" w:rsidRPr="00F43574">
        <w:rPr>
          <w:rFonts w:ascii="Franklin Gothic Book" w:eastAsia="Times New Roman" w:hAnsi="Franklin Gothic Book" w:cs="Times New Roman"/>
          <w:sz w:val="20"/>
          <w:szCs w:val="20"/>
          <w:lang w:eastAsia="hu-HU"/>
        </w:rPr>
        <w:t xml:space="preserve">z intézmény </w:t>
      </w:r>
      <w:r w:rsidR="00867458" w:rsidRPr="00F43574">
        <w:rPr>
          <w:rFonts w:ascii="Franklin Gothic Book" w:eastAsia="Times New Roman" w:hAnsi="Franklin Gothic Book" w:cs="Times New Roman"/>
          <w:sz w:val="20"/>
          <w:szCs w:val="20"/>
          <w:lang w:eastAsia="hu-HU"/>
        </w:rPr>
        <w:t>jelenlegi állapotát tükrözi</w:t>
      </w:r>
      <w:r w:rsidRPr="00F43574">
        <w:rPr>
          <w:rFonts w:ascii="Franklin Gothic Book" w:eastAsia="Times New Roman" w:hAnsi="Franklin Gothic Book" w:cs="Times New Roman"/>
          <w:sz w:val="20"/>
          <w:szCs w:val="20"/>
          <w:lang w:eastAsia="hu-HU"/>
        </w:rPr>
        <w:t>. A missziót gyakran szervezeti krédó (hitvallás), szervezeti filozófia címszó alatt jelenítik meg.</w:t>
      </w:r>
    </w:p>
    <w:p w14:paraId="12D89D45" w14:textId="77777777" w:rsidR="003C3132" w:rsidRPr="00F43574" w:rsidRDefault="003C3132" w:rsidP="003C3132">
      <w:pPr>
        <w:spacing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intézményi küldetés kialakításakor megválaszolandó legfontosabb kérdések:</w:t>
      </w:r>
    </w:p>
    <w:p w14:paraId="1B160EAD" w14:textId="77777777" w:rsidR="003C3132" w:rsidRPr="00F43574" w:rsidRDefault="003C3132"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 az intézmény működési területe, mely területen nyújt szakképzési szolgáltatást?</w:t>
      </w:r>
    </w:p>
    <w:p w14:paraId="383DB593" w14:textId="7C3FD63A" w:rsidR="003C3132" w:rsidRPr="00F43574" w:rsidRDefault="003C3132"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Milyen társadalmi szerepet tölt</w:t>
      </w:r>
      <w:r w:rsidR="000C1156" w:rsidRPr="00F43574">
        <w:rPr>
          <w:rFonts w:ascii="Franklin Gothic Book" w:eastAsia="Calibri" w:hAnsi="Franklin Gothic Book" w:cs="Times New Roman"/>
          <w:sz w:val="20"/>
          <w:szCs w:val="20"/>
        </w:rPr>
        <w:t xml:space="preserve"> be</w:t>
      </w:r>
      <w:r w:rsidRPr="00F43574">
        <w:rPr>
          <w:rFonts w:ascii="Franklin Gothic Book" w:eastAsia="Calibri" w:hAnsi="Franklin Gothic Book" w:cs="Times New Roman"/>
          <w:sz w:val="20"/>
          <w:szCs w:val="20"/>
        </w:rPr>
        <w:t>?</w:t>
      </w:r>
    </w:p>
    <w:p w14:paraId="326BA11E" w14:textId="77777777" w:rsidR="003C3132" w:rsidRPr="00F43574" w:rsidRDefault="003C3132"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Milyen értékei vannak?</w:t>
      </w:r>
    </w:p>
    <w:p w14:paraId="6610D822" w14:textId="77777777" w:rsidR="003C3132" w:rsidRPr="00F43574" w:rsidRDefault="003C3132"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Milyen viselkedési normákat követ?</w:t>
      </w:r>
    </w:p>
    <w:p w14:paraId="7276FB4D" w14:textId="380A6D2D" w:rsidR="00E21E6E" w:rsidRPr="00F43574" w:rsidRDefault="00E21E6E" w:rsidP="00B61A0E">
      <w:pPr>
        <w:pStyle w:val="Cmsor3"/>
        <w:ind w:left="567" w:hanging="567"/>
        <w:rPr>
          <w:rFonts w:ascii="Franklin Gothic Book" w:hAnsi="Franklin Gothic Book"/>
          <w:sz w:val="20"/>
          <w:szCs w:val="20"/>
        </w:rPr>
      </w:pPr>
      <w:bookmarkStart w:id="18" w:name="_Toc216966590"/>
      <w:r w:rsidRPr="00F43574">
        <w:rPr>
          <w:rFonts w:ascii="Franklin Gothic Book" w:hAnsi="Franklin Gothic Book"/>
          <w:sz w:val="20"/>
          <w:szCs w:val="20"/>
        </w:rPr>
        <w:t xml:space="preserve">Az intézmény </w:t>
      </w:r>
      <w:r w:rsidR="003C3132" w:rsidRPr="00F43574">
        <w:rPr>
          <w:rFonts w:ascii="Franklin Gothic Book" w:hAnsi="Franklin Gothic Book"/>
          <w:sz w:val="20"/>
          <w:szCs w:val="20"/>
        </w:rPr>
        <w:t>jövőképe</w:t>
      </w:r>
      <w:bookmarkEnd w:id="18"/>
    </w:p>
    <w:p w14:paraId="1E55D3CE" w14:textId="4D998FD2" w:rsidR="0094720C" w:rsidRPr="00F43574" w:rsidRDefault="0094720C" w:rsidP="001121DD">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w:t>
      </w:r>
      <w:r w:rsidRPr="00F43574">
        <w:rPr>
          <w:rFonts w:ascii="Franklin Gothic Book" w:eastAsia="Times New Roman" w:hAnsi="Franklin Gothic Book" w:cs="Times New Roman"/>
          <w:b/>
          <w:bCs/>
          <w:sz w:val="20"/>
          <w:szCs w:val="20"/>
          <w:lang w:eastAsia="hu-HU"/>
        </w:rPr>
        <w:t>jövőkép (vízió)</w:t>
      </w:r>
      <w:r w:rsidRPr="00F43574">
        <w:rPr>
          <w:rFonts w:ascii="Franklin Gothic Book" w:eastAsia="Times New Roman" w:hAnsi="Franklin Gothic Book" w:cs="Times New Roman"/>
          <w:bCs/>
          <w:sz w:val="20"/>
          <w:szCs w:val="20"/>
          <w:lang w:eastAsia="hu-HU"/>
        </w:rPr>
        <w:t xml:space="preserve"> az intézmény</w:t>
      </w:r>
      <w:r w:rsidRPr="00F43574">
        <w:rPr>
          <w:rFonts w:ascii="Franklin Gothic Book" w:eastAsia="Times New Roman" w:hAnsi="Franklin Gothic Book" w:cs="Times New Roman"/>
          <w:sz w:val="20"/>
          <w:szCs w:val="20"/>
          <w:lang w:eastAsia="hu-HU"/>
        </w:rPr>
        <w:t xml:space="preserve"> lehetséges és kívánatos jövőbeni állapotát, pozícióját rajzolja fel azokkal a kritériumokkal, amelyekkel az előrehaladását mérni tudja, kinyilvánított szándék arra, hogy az intézmény milyenné kíván válni. A jövőkép megmutatja, mivé lesz az intézmény a jövőben; az elérni kívánt jövőbeni pozíciót, tevékenységi köröket tartalmazza. A jövőkép szerepe, hogy merész, de elérhető </w:t>
      </w:r>
      <w:r w:rsidRPr="00F43574">
        <w:rPr>
          <w:rFonts w:ascii="Franklin Gothic Book" w:eastAsia="Times New Roman" w:hAnsi="Franklin Gothic Book" w:cs="Times New Roman"/>
          <w:iCs/>
          <w:sz w:val="20"/>
          <w:szCs w:val="20"/>
          <w:lang w:eastAsia="hu-HU"/>
        </w:rPr>
        <w:t xml:space="preserve">célok </w:t>
      </w:r>
      <w:r w:rsidRPr="00F43574">
        <w:rPr>
          <w:rFonts w:ascii="Franklin Gothic Book" w:eastAsia="Times New Roman" w:hAnsi="Franklin Gothic Book" w:cs="Times New Roman"/>
          <w:sz w:val="20"/>
          <w:szCs w:val="20"/>
          <w:lang w:eastAsia="hu-HU"/>
        </w:rPr>
        <w:t>elérésére inspiráljon, a munkatársakat erőfeszítésekre ösztönözze.</w:t>
      </w:r>
    </w:p>
    <w:p w14:paraId="72757238" w14:textId="77777777" w:rsidR="0094720C" w:rsidRPr="00F43574" w:rsidRDefault="0094720C" w:rsidP="00892394">
      <w:pPr>
        <w:spacing w:before="24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lastRenderedPageBreak/>
        <w:t>Az intézményi jövőképben ezekre a kérdésekre kell választ adni:</w:t>
      </w:r>
    </w:p>
    <w:p w14:paraId="1EABB7EC" w14:textId="77777777"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Milyen jövőbeni állapotot kíván az intézmény elérni 7-10 év távlatában?</w:t>
      </w:r>
    </w:p>
    <w:p w14:paraId="3CBB89AA" w14:textId="77777777"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Milyen szakképzési és egyéb szakmai tevékenységekkel kíván foglalkozni?</w:t>
      </w:r>
    </w:p>
    <w:p w14:paraId="019D09B1" w14:textId="77777777"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Milyen belső képességekkel rendelkezik, illetve kíván fejleszteni a céljai elérése érdekében?</w:t>
      </w:r>
    </w:p>
    <w:p w14:paraId="008970FE" w14:textId="5CCD05E6" w:rsidR="00817C96" w:rsidRPr="00F43574" w:rsidRDefault="0094720C" w:rsidP="00B61A0E">
      <w:pPr>
        <w:spacing w:after="36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alábbi </w:t>
      </w:r>
      <w:r w:rsidR="00D24D58" w:rsidRPr="00F43574">
        <w:rPr>
          <w:rFonts w:ascii="Franklin Gothic Book" w:eastAsia="Times New Roman" w:hAnsi="Franklin Gothic Book" w:cs="Times New Roman"/>
          <w:sz w:val="20"/>
          <w:szCs w:val="20"/>
          <w:lang w:eastAsia="hu-HU"/>
        </w:rPr>
        <w:t xml:space="preserve">1. sz. </w:t>
      </w:r>
      <w:r w:rsidRPr="00F43574">
        <w:rPr>
          <w:rFonts w:ascii="Franklin Gothic Book" w:eastAsia="Times New Roman" w:hAnsi="Franklin Gothic Book" w:cs="Times New Roman"/>
          <w:sz w:val="20"/>
          <w:szCs w:val="20"/>
          <w:lang w:eastAsia="hu-HU"/>
        </w:rPr>
        <w:t xml:space="preserve">táblázat a </w:t>
      </w:r>
      <w:r w:rsidR="006727A9" w:rsidRPr="00F43574">
        <w:rPr>
          <w:rFonts w:ascii="Franklin Gothic Book" w:eastAsia="Times New Roman" w:hAnsi="Franklin Gothic Book" w:cs="Times New Roman"/>
          <w:sz w:val="20"/>
          <w:szCs w:val="20"/>
          <w:lang w:eastAsia="hu-HU"/>
        </w:rPr>
        <w:t xml:space="preserve">küldetés </w:t>
      </w:r>
      <w:r w:rsidRPr="00F43574">
        <w:rPr>
          <w:rFonts w:ascii="Franklin Gothic Book" w:eastAsia="Times New Roman" w:hAnsi="Franklin Gothic Book" w:cs="Times New Roman"/>
          <w:sz w:val="20"/>
          <w:szCs w:val="20"/>
          <w:lang w:eastAsia="hu-HU"/>
        </w:rPr>
        <w:t xml:space="preserve">és a </w:t>
      </w:r>
      <w:r w:rsidR="006727A9" w:rsidRPr="00F43574">
        <w:rPr>
          <w:rFonts w:ascii="Franklin Gothic Book" w:eastAsia="Times New Roman" w:hAnsi="Franklin Gothic Book" w:cs="Times New Roman"/>
          <w:sz w:val="20"/>
          <w:szCs w:val="20"/>
          <w:lang w:eastAsia="hu-HU"/>
        </w:rPr>
        <w:t xml:space="preserve">jövőkép </w:t>
      </w:r>
      <w:r w:rsidRPr="00F43574">
        <w:rPr>
          <w:rFonts w:ascii="Franklin Gothic Book" w:eastAsia="Times New Roman" w:hAnsi="Franklin Gothic Book" w:cs="Times New Roman"/>
          <w:sz w:val="20"/>
          <w:szCs w:val="20"/>
          <w:lang w:eastAsia="hu-HU"/>
        </w:rPr>
        <w:t>tartalmát segíti pontosítani.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354"/>
      </w:tblGrid>
      <w:tr w:rsidR="006727A9" w:rsidRPr="00F43574" w14:paraId="1F221A4D" w14:textId="77777777" w:rsidTr="001D1060">
        <w:trPr>
          <w:tblHeader/>
          <w:jc w:val="center"/>
        </w:trPr>
        <w:tc>
          <w:tcPr>
            <w:tcW w:w="4354" w:type="dxa"/>
          </w:tcPr>
          <w:p w14:paraId="44B3002B" w14:textId="6401ECE3" w:rsidR="006727A9" w:rsidRPr="00F43574" w:rsidRDefault="006727A9" w:rsidP="006727A9">
            <w:pPr>
              <w:rPr>
                <w:rFonts w:ascii="Franklin Gothic Book" w:eastAsia="Times New Roman" w:hAnsi="Franklin Gothic Book" w:cs="Times New Roman"/>
                <w:b/>
                <w:bCs/>
                <w:sz w:val="20"/>
                <w:szCs w:val="20"/>
                <w:lang w:eastAsia="hu-HU"/>
              </w:rPr>
            </w:pPr>
            <w:r w:rsidRPr="00F43574">
              <w:rPr>
                <w:rFonts w:ascii="Franklin Gothic Book" w:eastAsia="Times New Roman" w:hAnsi="Franklin Gothic Book" w:cs="Times New Roman"/>
                <w:b/>
                <w:bCs/>
                <w:sz w:val="20"/>
                <w:szCs w:val="20"/>
                <w:lang w:eastAsia="hu-HU"/>
              </w:rPr>
              <w:t>A küldetések (missziók) tartalmazhatnak:</w:t>
            </w:r>
          </w:p>
        </w:tc>
        <w:tc>
          <w:tcPr>
            <w:tcW w:w="4354" w:type="dxa"/>
          </w:tcPr>
          <w:p w14:paraId="7B3EF1BC" w14:textId="55A8B84B" w:rsidR="006727A9" w:rsidRPr="00F43574" w:rsidRDefault="006727A9" w:rsidP="006727A9">
            <w:pPr>
              <w:rPr>
                <w:rFonts w:ascii="Franklin Gothic Book" w:eastAsia="Times New Roman" w:hAnsi="Franklin Gothic Book" w:cs="Times New Roman"/>
                <w:b/>
                <w:bCs/>
                <w:sz w:val="20"/>
                <w:szCs w:val="20"/>
                <w:lang w:eastAsia="hu-HU"/>
              </w:rPr>
            </w:pPr>
            <w:r w:rsidRPr="00F43574">
              <w:rPr>
                <w:rFonts w:ascii="Franklin Gothic Book" w:eastAsia="Times New Roman" w:hAnsi="Franklin Gothic Book" w:cs="Times New Roman"/>
                <w:b/>
                <w:bCs/>
                <w:sz w:val="20"/>
                <w:szCs w:val="20"/>
                <w:lang w:eastAsia="hu-HU"/>
              </w:rPr>
              <w:t>A jövőképek tartalmazhatnak:</w:t>
            </w:r>
          </w:p>
        </w:tc>
      </w:tr>
      <w:tr w:rsidR="006727A9" w:rsidRPr="00F43574" w14:paraId="68EBA26A" w14:textId="77777777" w:rsidTr="00B61A0E">
        <w:trPr>
          <w:cantSplit/>
          <w:trHeight w:val="1731"/>
          <w:jc w:val="center"/>
        </w:trPr>
        <w:tc>
          <w:tcPr>
            <w:tcW w:w="4354" w:type="dxa"/>
          </w:tcPr>
          <w:p w14:paraId="66F5D237" w14:textId="38E9A17F" w:rsidR="006727A9" w:rsidRPr="00F43574" w:rsidRDefault="006727A9" w:rsidP="006727A9">
            <w:pPr>
              <w:spacing w:before="0" w:after="0"/>
              <w:ind w:left="-11"/>
              <w:jc w:val="left"/>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b/>
                <w:sz w:val="20"/>
                <w:szCs w:val="20"/>
                <w:lang w:eastAsia="hu-HU"/>
              </w:rPr>
              <w:t xml:space="preserve">belső </w:t>
            </w:r>
            <w:r w:rsidRPr="00F43574">
              <w:rPr>
                <w:rFonts w:ascii="Franklin Gothic Book" w:eastAsia="Times New Roman" w:hAnsi="Franklin Gothic Book" w:cs="Times New Roman"/>
                <w:b/>
                <w:i/>
                <w:iCs/>
                <w:sz w:val="20"/>
                <w:szCs w:val="20"/>
                <w:lang w:eastAsia="hu-HU"/>
              </w:rPr>
              <w:t>értékeket</w:t>
            </w:r>
            <w:r w:rsidRPr="00F43574">
              <w:rPr>
                <w:rFonts w:ascii="Franklin Gothic Book" w:eastAsia="Times New Roman" w:hAnsi="Franklin Gothic Book" w:cs="Times New Roman"/>
                <w:b/>
                <w:sz w:val="20"/>
                <w:szCs w:val="20"/>
                <w:lang w:eastAsia="hu-HU"/>
              </w:rPr>
              <w:t>,</w:t>
            </w:r>
            <w:r w:rsidRPr="00F43574">
              <w:rPr>
                <w:rFonts w:ascii="Franklin Gothic Book" w:eastAsia="Times New Roman" w:hAnsi="Franklin Gothic Book" w:cs="Times New Roman"/>
                <w:sz w:val="20"/>
                <w:szCs w:val="20"/>
                <w:lang w:eastAsia="hu-HU"/>
              </w:rPr>
              <w:t xml:space="preserve"> amelyek az intézmény működésének legfontosabb jellemzőit foglalják magukban, olyan alapvető viselkedési normákat, elvárásokat jelenítenek meg, amelyek szerint az intézmény él. Követésük az intézmény vezetői és munkatársai számára kötelező.</w:t>
            </w:r>
          </w:p>
        </w:tc>
        <w:tc>
          <w:tcPr>
            <w:tcW w:w="4354" w:type="dxa"/>
            <w:vMerge w:val="restart"/>
          </w:tcPr>
          <w:p w14:paraId="7A57CAF2" w14:textId="221A532E" w:rsidR="006727A9" w:rsidRPr="00F43574" w:rsidRDefault="006727A9" w:rsidP="006727A9">
            <w:pPr>
              <w:spacing w:before="0" w:after="0"/>
              <w:ind w:left="-11"/>
              <w:jc w:val="left"/>
              <w:rPr>
                <w:rFonts w:ascii="Franklin Gothic Book" w:eastAsia="Times New Roman" w:hAnsi="Franklin Gothic Book" w:cs="Times New Roman"/>
                <w:i/>
                <w:iCs/>
                <w:sz w:val="20"/>
                <w:szCs w:val="20"/>
                <w:lang w:eastAsia="hu-HU"/>
              </w:rPr>
            </w:pPr>
            <w:r w:rsidRPr="00F43574">
              <w:rPr>
                <w:rFonts w:ascii="Franklin Gothic Book" w:eastAsia="Times New Roman" w:hAnsi="Franklin Gothic Book" w:cs="Times New Roman"/>
                <w:sz w:val="20"/>
                <w:szCs w:val="20"/>
                <w:lang w:eastAsia="hu-HU"/>
              </w:rPr>
              <w:t xml:space="preserve">szándékolt </w:t>
            </w:r>
            <w:r w:rsidRPr="00F43574">
              <w:rPr>
                <w:rFonts w:ascii="Franklin Gothic Book" w:eastAsia="Times New Roman" w:hAnsi="Franklin Gothic Book" w:cs="Times New Roman"/>
                <w:b/>
                <w:sz w:val="20"/>
                <w:szCs w:val="20"/>
                <w:lang w:eastAsia="hu-HU"/>
              </w:rPr>
              <w:t xml:space="preserve">jövőbeni </w:t>
            </w:r>
            <w:r w:rsidRPr="00F43574">
              <w:rPr>
                <w:rFonts w:ascii="Franklin Gothic Book" w:eastAsia="Times New Roman" w:hAnsi="Franklin Gothic Book" w:cs="Times New Roman"/>
                <w:b/>
                <w:i/>
                <w:iCs/>
                <w:sz w:val="20"/>
                <w:szCs w:val="20"/>
                <w:lang w:eastAsia="hu-HU"/>
              </w:rPr>
              <w:t>pozíciót</w:t>
            </w:r>
            <w:r w:rsidRPr="00F43574">
              <w:rPr>
                <w:rFonts w:ascii="Franklin Gothic Book" w:eastAsia="Times New Roman" w:hAnsi="Franklin Gothic Book" w:cs="Times New Roman"/>
                <w:i/>
                <w:iCs/>
                <w:sz w:val="20"/>
                <w:szCs w:val="20"/>
                <w:lang w:eastAsia="hu-HU"/>
              </w:rPr>
              <w:t>,</w:t>
            </w:r>
          </w:p>
          <w:p w14:paraId="151190FD" w14:textId="77777777" w:rsidR="006727A9" w:rsidRPr="00F43574" w:rsidRDefault="006727A9" w:rsidP="006727A9">
            <w:pPr>
              <w:spacing w:before="0" w:after="0"/>
              <w:jc w:val="left"/>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ezen belül:</w:t>
            </w:r>
          </w:p>
          <w:p w14:paraId="5DF4031D" w14:textId="77777777" w:rsidR="006727A9" w:rsidRPr="00F43574" w:rsidRDefault="006727A9" w:rsidP="00482894">
            <w:pPr>
              <w:numPr>
                <w:ilvl w:val="0"/>
                <w:numId w:val="1"/>
              </w:numPr>
              <w:spacing w:before="0" w:after="0"/>
              <w:ind w:left="414"/>
              <w:jc w:val="left"/>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szakmaszerkezetben elérendő pozíciót,</w:t>
            </w:r>
          </w:p>
          <w:p w14:paraId="75285B21" w14:textId="77777777" w:rsidR="006727A9" w:rsidRPr="00F43574" w:rsidRDefault="006727A9" w:rsidP="00482894">
            <w:pPr>
              <w:numPr>
                <w:ilvl w:val="0"/>
                <w:numId w:val="1"/>
              </w:numPr>
              <w:spacing w:before="0" w:after="0"/>
              <w:ind w:left="414"/>
              <w:jc w:val="left"/>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földrajzi környezetben elérendő pozíciót,</w:t>
            </w:r>
          </w:p>
          <w:p w14:paraId="283CFAE6" w14:textId="5879F808" w:rsidR="006727A9" w:rsidRPr="00F43574" w:rsidRDefault="006727A9" w:rsidP="00482894">
            <w:pPr>
              <w:numPr>
                <w:ilvl w:val="0"/>
                <w:numId w:val="1"/>
              </w:numPr>
              <w:spacing w:before="0" w:after="0"/>
              <w:ind w:left="414"/>
              <w:jc w:val="left"/>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megcélzott munkaerő-piaci szegmensben vagy</w:t>
            </w:r>
          </w:p>
          <w:p w14:paraId="46721169" w14:textId="77777777" w:rsidR="006727A9" w:rsidRPr="00F43574" w:rsidRDefault="006727A9" w:rsidP="006727A9">
            <w:pPr>
              <w:spacing w:before="0" w:after="0"/>
              <w:ind w:left="414"/>
              <w:jc w:val="left"/>
              <w:rPr>
                <w:rFonts w:ascii="Franklin Gothic Book" w:eastAsia="Times New Roman" w:hAnsi="Franklin Gothic Book" w:cs="Times New Roman"/>
                <w:i/>
                <w:iCs/>
                <w:sz w:val="20"/>
                <w:szCs w:val="20"/>
                <w:lang w:eastAsia="hu-HU"/>
              </w:rPr>
            </w:pPr>
            <w:r w:rsidRPr="00F43574">
              <w:rPr>
                <w:rFonts w:ascii="Franklin Gothic Book" w:eastAsia="Times New Roman" w:hAnsi="Franklin Gothic Book" w:cs="Times New Roman"/>
                <w:sz w:val="20"/>
                <w:szCs w:val="20"/>
                <w:lang w:eastAsia="hu-HU"/>
              </w:rPr>
              <w:t>a partnereknél elérendő pozíciót.</w:t>
            </w:r>
          </w:p>
        </w:tc>
      </w:tr>
      <w:tr w:rsidR="006727A9" w:rsidRPr="00F43574" w14:paraId="1842A340" w14:textId="77777777" w:rsidTr="00B61A0E">
        <w:trPr>
          <w:cantSplit/>
          <w:trHeight w:val="692"/>
          <w:jc w:val="center"/>
        </w:trPr>
        <w:tc>
          <w:tcPr>
            <w:tcW w:w="4354" w:type="dxa"/>
            <w:vMerge w:val="restart"/>
          </w:tcPr>
          <w:p w14:paraId="75E56797" w14:textId="77777777" w:rsidR="006727A9" w:rsidRPr="00F43574" w:rsidRDefault="006727A9" w:rsidP="006727A9">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partneri együttműködésben követendő</w:t>
            </w:r>
          </w:p>
          <w:p w14:paraId="7CC3FF9E" w14:textId="77777777" w:rsidR="006727A9" w:rsidRPr="00F43574" w:rsidRDefault="006727A9" w:rsidP="006727A9">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b/>
                <w:i/>
                <w:iCs/>
                <w:sz w:val="20"/>
                <w:szCs w:val="20"/>
                <w:lang w:eastAsia="hu-HU"/>
              </w:rPr>
              <w:t>magatartási elveket</w:t>
            </w:r>
            <w:r w:rsidRPr="00F43574">
              <w:rPr>
                <w:rFonts w:ascii="Franklin Gothic Book" w:eastAsia="Times New Roman" w:hAnsi="Franklin Gothic Book" w:cs="Times New Roman"/>
                <w:i/>
                <w:iCs/>
                <w:sz w:val="20"/>
                <w:szCs w:val="20"/>
                <w:lang w:eastAsia="hu-HU"/>
              </w:rPr>
              <w:t xml:space="preserve">, </w:t>
            </w:r>
            <w:r w:rsidRPr="00F43574">
              <w:rPr>
                <w:rFonts w:ascii="Franklin Gothic Book" w:eastAsia="Times New Roman" w:hAnsi="Franklin Gothic Book" w:cs="Times New Roman"/>
                <w:sz w:val="20"/>
                <w:szCs w:val="20"/>
                <w:lang w:eastAsia="hu-HU"/>
              </w:rPr>
              <w:t>amelyeken belül megfogalmazhatunk:</w:t>
            </w:r>
          </w:p>
          <w:p w14:paraId="063242AB" w14:textId="77777777" w:rsidR="006727A9" w:rsidRPr="00F43574" w:rsidRDefault="006727A9" w:rsidP="00482894">
            <w:pPr>
              <w:numPr>
                <w:ilvl w:val="0"/>
                <w:numId w:val="1"/>
              </w:numPr>
              <w:spacing w:before="0" w:after="0"/>
              <w:ind w:left="414"/>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egyetlen partneri körrel szemben követendő magatartási elvet,</w:t>
            </w:r>
          </w:p>
          <w:p w14:paraId="199B29CB" w14:textId="51344DBF" w:rsidR="006727A9" w:rsidRPr="00F43574" w:rsidRDefault="006727A9" w:rsidP="006727A9">
            <w:pPr>
              <w:spacing w:before="0" w:after="0"/>
              <w:ind w:left="-11"/>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több partneri körrel szemben követendő magatartási elvet, esetleg megjelölve a prioritási sorrendet is a partnerek között, melyek elvárásainak való megfelelést ítéli szükségesnek.</w:t>
            </w:r>
          </w:p>
        </w:tc>
        <w:tc>
          <w:tcPr>
            <w:tcW w:w="4354" w:type="dxa"/>
            <w:vMerge/>
            <w:tcBorders>
              <w:bottom w:val="single" w:sz="4" w:space="0" w:color="auto"/>
            </w:tcBorders>
          </w:tcPr>
          <w:p w14:paraId="32C2A3E9" w14:textId="7F8E8542" w:rsidR="006727A9" w:rsidRPr="00F43574" w:rsidRDefault="006727A9" w:rsidP="006727A9">
            <w:pPr>
              <w:spacing w:before="0" w:after="0"/>
              <w:ind w:left="-11"/>
              <w:rPr>
                <w:rFonts w:ascii="Franklin Gothic Book" w:eastAsia="Times New Roman" w:hAnsi="Franklin Gothic Book" w:cs="Times New Roman"/>
                <w:sz w:val="20"/>
                <w:szCs w:val="20"/>
                <w:lang w:eastAsia="hu-HU"/>
              </w:rPr>
            </w:pPr>
          </w:p>
        </w:tc>
      </w:tr>
      <w:tr w:rsidR="006727A9" w:rsidRPr="00F43574" w14:paraId="698D6732" w14:textId="77777777" w:rsidTr="001D1060">
        <w:trPr>
          <w:cantSplit/>
          <w:trHeight w:val="1545"/>
          <w:jc w:val="center"/>
        </w:trPr>
        <w:tc>
          <w:tcPr>
            <w:tcW w:w="4354" w:type="dxa"/>
            <w:vMerge/>
          </w:tcPr>
          <w:p w14:paraId="207A447C" w14:textId="77777777" w:rsidR="006727A9" w:rsidRPr="00F43574" w:rsidRDefault="006727A9" w:rsidP="006727A9">
            <w:pPr>
              <w:spacing w:before="0" w:after="0"/>
              <w:rPr>
                <w:rFonts w:ascii="Franklin Gothic Book" w:eastAsia="Times New Roman" w:hAnsi="Franklin Gothic Book" w:cs="Times New Roman"/>
                <w:sz w:val="20"/>
                <w:szCs w:val="20"/>
                <w:lang w:eastAsia="hu-HU"/>
              </w:rPr>
            </w:pPr>
          </w:p>
        </w:tc>
        <w:tc>
          <w:tcPr>
            <w:tcW w:w="4354" w:type="dxa"/>
            <w:vMerge w:val="restart"/>
          </w:tcPr>
          <w:p w14:paraId="4F7D834C" w14:textId="709F0B1D" w:rsidR="006727A9" w:rsidRPr="00F43574" w:rsidRDefault="006727A9" w:rsidP="006727A9">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tervezett </w:t>
            </w:r>
            <w:r w:rsidRPr="00F43574">
              <w:rPr>
                <w:rFonts w:ascii="Franklin Gothic Book" w:eastAsia="Times New Roman" w:hAnsi="Franklin Gothic Book" w:cs="Times New Roman"/>
                <w:b/>
                <w:i/>
                <w:iCs/>
                <w:sz w:val="20"/>
                <w:szCs w:val="20"/>
                <w:lang w:eastAsia="hu-HU"/>
              </w:rPr>
              <w:t>tevékenységi kört</w:t>
            </w:r>
            <w:r w:rsidRPr="00F43574">
              <w:rPr>
                <w:rFonts w:ascii="Franklin Gothic Book" w:eastAsia="Times New Roman" w:hAnsi="Franklin Gothic Book" w:cs="Times New Roman"/>
                <w:i/>
                <w:iCs/>
                <w:sz w:val="20"/>
                <w:szCs w:val="20"/>
                <w:lang w:eastAsia="hu-HU"/>
              </w:rPr>
              <w:t xml:space="preserve"> </w:t>
            </w:r>
            <w:r w:rsidRPr="00F43574">
              <w:rPr>
                <w:rFonts w:ascii="Franklin Gothic Book" w:eastAsia="Times New Roman" w:hAnsi="Franklin Gothic Book" w:cs="Times New Roman"/>
                <w:sz w:val="20"/>
                <w:szCs w:val="20"/>
                <w:lang w:eastAsia="hu-HU"/>
              </w:rPr>
              <w:t>(portfóliót),</w:t>
            </w:r>
          </w:p>
          <w:p w14:paraId="1D22EB87" w14:textId="77777777" w:rsidR="006727A9" w:rsidRPr="00F43574" w:rsidRDefault="006727A9" w:rsidP="006727A9">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ezen belül megjelölhetjük:</w:t>
            </w:r>
          </w:p>
          <w:p w14:paraId="5FB2699D" w14:textId="77777777" w:rsidR="006727A9" w:rsidRPr="00F43574" w:rsidRDefault="006727A9" w:rsidP="00482894">
            <w:pPr>
              <w:numPr>
                <w:ilvl w:val="0"/>
                <w:numId w:val="1"/>
              </w:numPr>
              <w:spacing w:before="0" w:after="0"/>
              <w:ind w:left="414"/>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meglévő tevékenységeink közül mivel fogunk foglalkozni és mivel nem,</w:t>
            </w:r>
          </w:p>
          <w:p w14:paraId="5A8AA87D" w14:textId="77777777" w:rsidR="006727A9" w:rsidRPr="00F43574" w:rsidRDefault="006727A9" w:rsidP="00482894">
            <w:pPr>
              <w:numPr>
                <w:ilvl w:val="0"/>
                <w:numId w:val="1"/>
              </w:numPr>
              <w:spacing w:before="0" w:after="0"/>
              <w:ind w:left="414"/>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milyen új tevékenységek felé nyitunk, milyen új szakmai képzési irányokat tervezünk indítani,</w:t>
            </w:r>
          </w:p>
          <w:p w14:paraId="146EB84D" w14:textId="77777777" w:rsidR="006727A9" w:rsidRPr="00F43574" w:rsidRDefault="006727A9" w:rsidP="00482894">
            <w:pPr>
              <w:numPr>
                <w:ilvl w:val="0"/>
                <w:numId w:val="1"/>
              </w:numPr>
              <w:spacing w:before="0" w:after="0"/>
              <w:ind w:left="414"/>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milyen szolgáltatásokat kívánunk bevezetni,</w:t>
            </w:r>
          </w:p>
          <w:p w14:paraId="76A1233B" w14:textId="77777777" w:rsidR="006727A9" w:rsidRPr="00F43574" w:rsidRDefault="006727A9" w:rsidP="00482894">
            <w:pPr>
              <w:numPr>
                <w:ilvl w:val="0"/>
                <w:numId w:val="1"/>
              </w:numPr>
              <w:spacing w:before="0" w:after="0"/>
              <w:ind w:left="414"/>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milyen lesz a teljes tevékenységi körünk</w:t>
            </w:r>
          </w:p>
        </w:tc>
      </w:tr>
      <w:tr w:rsidR="006727A9" w:rsidRPr="00F43574" w14:paraId="537FFBBC" w14:textId="77777777" w:rsidTr="001D1060">
        <w:trPr>
          <w:cantSplit/>
          <w:trHeight w:val="797"/>
          <w:jc w:val="center"/>
        </w:trPr>
        <w:tc>
          <w:tcPr>
            <w:tcW w:w="4354" w:type="dxa"/>
            <w:vMerge w:val="restart"/>
          </w:tcPr>
          <w:p w14:paraId="1B026B1D" w14:textId="5E9777FE" w:rsidR="006727A9" w:rsidRPr="00F43574" w:rsidRDefault="006727A9" w:rsidP="006727A9">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b/>
                <w:i/>
                <w:sz w:val="20"/>
                <w:szCs w:val="20"/>
                <w:lang w:eastAsia="hu-HU"/>
              </w:rPr>
              <w:t>működési vezérelveket</w:t>
            </w:r>
            <w:r w:rsidRPr="00F43574">
              <w:rPr>
                <w:rFonts w:ascii="Franklin Gothic Book" w:eastAsia="Times New Roman" w:hAnsi="Franklin Gothic Book" w:cs="Times New Roman"/>
                <w:sz w:val="20"/>
                <w:szCs w:val="20"/>
                <w:lang w:eastAsia="hu-HU"/>
              </w:rPr>
              <w:t>, amelyek a legfontosabb tevékenységi területekre vonatkozóan adnak követendő alapelveket</w:t>
            </w:r>
          </w:p>
        </w:tc>
        <w:tc>
          <w:tcPr>
            <w:tcW w:w="4354" w:type="dxa"/>
            <w:vMerge/>
          </w:tcPr>
          <w:p w14:paraId="70BCE3E5" w14:textId="0DA200B9" w:rsidR="006727A9" w:rsidRPr="00F43574" w:rsidRDefault="006727A9" w:rsidP="006727A9">
            <w:pPr>
              <w:spacing w:before="0" w:after="0"/>
              <w:rPr>
                <w:rFonts w:ascii="Franklin Gothic Book" w:eastAsia="Times New Roman" w:hAnsi="Franklin Gothic Book" w:cs="Times New Roman"/>
                <w:sz w:val="20"/>
                <w:szCs w:val="20"/>
                <w:lang w:eastAsia="hu-HU"/>
              </w:rPr>
            </w:pPr>
          </w:p>
        </w:tc>
      </w:tr>
      <w:tr w:rsidR="006727A9" w:rsidRPr="00F43574" w14:paraId="3F711E64" w14:textId="77777777" w:rsidTr="001D1060">
        <w:trPr>
          <w:cantSplit/>
          <w:trHeight w:val="414"/>
          <w:jc w:val="center"/>
        </w:trPr>
        <w:tc>
          <w:tcPr>
            <w:tcW w:w="4354" w:type="dxa"/>
            <w:vMerge/>
          </w:tcPr>
          <w:p w14:paraId="4AC36592" w14:textId="77777777" w:rsidR="006727A9" w:rsidRPr="00F43574" w:rsidRDefault="006727A9" w:rsidP="006727A9">
            <w:pPr>
              <w:spacing w:before="0" w:after="0"/>
              <w:rPr>
                <w:rFonts w:ascii="Franklin Gothic Book" w:eastAsia="Times New Roman" w:hAnsi="Franklin Gothic Book" w:cs="Times New Roman"/>
                <w:b/>
                <w:i/>
                <w:iCs/>
                <w:sz w:val="20"/>
                <w:szCs w:val="20"/>
                <w:lang w:eastAsia="hu-HU"/>
              </w:rPr>
            </w:pPr>
          </w:p>
        </w:tc>
        <w:tc>
          <w:tcPr>
            <w:tcW w:w="4354" w:type="dxa"/>
          </w:tcPr>
          <w:p w14:paraId="6FE93B81" w14:textId="46D3E9F6" w:rsidR="006727A9" w:rsidRPr="00F43574" w:rsidRDefault="006727A9" w:rsidP="006727A9">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b/>
                <w:i/>
                <w:iCs/>
                <w:sz w:val="20"/>
                <w:szCs w:val="20"/>
                <w:lang w:eastAsia="hu-HU"/>
              </w:rPr>
              <w:t>képzelőerőre építő</w:t>
            </w:r>
            <w:r w:rsidRPr="00F43574">
              <w:rPr>
                <w:rFonts w:ascii="Franklin Gothic Book" w:eastAsia="Times New Roman" w:hAnsi="Franklin Gothic Book" w:cs="Times New Roman"/>
                <w:b/>
                <w:sz w:val="20"/>
                <w:szCs w:val="20"/>
                <w:lang w:eastAsia="hu-HU"/>
              </w:rPr>
              <w:t>, új szükségletek</w:t>
            </w:r>
            <w:r w:rsidRPr="00F43574">
              <w:rPr>
                <w:rFonts w:ascii="Franklin Gothic Book" w:eastAsia="Times New Roman" w:hAnsi="Franklin Gothic Book" w:cs="Times New Roman"/>
                <w:sz w:val="20"/>
                <w:szCs w:val="20"/>
                <w:lang w:eastAsia="hu-HU"/>
              </w:rPr>
              <w:t xml:space="preserve"> felismerésén alapuló </w:t>
            </w:r>
            <w:r w:rsidRPr="00F43574">
              <w:rPr>
                <w:rFonts w:ascii="Franklin Gothic Book" w:eastAsia="Times New Roman" w:hAnsi="Franklin Gothic Book" w:cs="Times New Roman"/>
                <w:i/>
                <w:iCs/>
                <w:sz w:val="20"/>
                <w:szCs w:val="20"/>
                <w:lang w:eastAsia="hu-HU"/>
              </w:rPr>
              <w:t>innovatív célokat</w:t>
            </w:r>
            <w:r w:rsidRPr="00F43574">
              <w:rPr>
                <w:rFonts w:ascii="Franklin Gothic Book" w:eastAsia="Times New Roman" w:hAnsi="Franklin Gothic Book" w:cs="Times New Roman"/>
                <w:sz w:val="20"/>
                <w:szCs w:val="20"/>
                <w:lang w:eastAsia="hu-HU"/>
              </w:rPr>
              <w:t xml:space="preserve">: </w:t>
            </w:r>
          </w:p>
          <w:p w14:paraId="619CA664" w14:textId="77777777" w:rsidR="006727A9" w:rsidRPr="00F43574" w:rsidRDefault="006727A9" w:rsidP="006727A9">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amelyek arról szólnak, hogy a szervezet a teljesen új (olykor partnerek által még fel sem ismert) szükségleteket milyen módon lesz képes kielégíteni, például milyen új szakmákkal, szolgáltatásokkal tud előállni.</w:t>
            </w:r>
          </w:p>
        </w:tc>
      </w:tr>
    </w:tbl>
    <w:p w14:paraId="71A7B186" w14:textId="6E2DF0C0" w:rsidR="0094720C" w:rsidRPr="00F43574" w:rsidRDefault="0094720C" w:rsidP="007F7C45">
      <w:pPr>
        <w:pStyle w:val="Listaszerbekezds"/>
        <w:numPr>
          <w:ilvl w:val="0"/>
          <w:numId w:val="9"/>
        </w:numPr>
        <w:spacing w:before="0" w:after="360"/>
        <w:ind w:left="714" w:right="1021" w:hanging="357"/>
        <w:jc w:val="left"/>
        <w:rPr>
          <w:rFonts w:ascii="Franklin Gothic Book" w:hAnsi="Franklin Gothic Book"/>
          <w:iCs/>
          <w:color w:val="auto"/>
          <w:sz w:val="20"/>
          <w:szCs w:val="20"/>
        </w:rPr>
      </w:pPr>
      <w:bookmarkStart w:id="19" w:name="_Toc250223114"/>
      <w:r w:rsidRPr="00F43574">
        <w:rPr>
          <w:rFonts w:ascii="Franklin Gothic Book" w:hAnsi="Franklin Gothic Book"/>
          <w:iCs/>
          <w:color w:val="auto"/>
          <w:sz w:val="20"/>
          <w:szCs w:val="20"/>
        </w:rPr>
        <w:t xml:space="preserve">sz. táblázat: A </w:t>
      </w:r>
      <w:r w:rsidR="006727A9" w:rsidRPr="00F43574">
        <w:rPr>
          <w:rFonts w:ascii="Franklin Gothic Book" w:hAnsi="Franklin Gothic Book"/>
          <w:iCs/>
          <w:color w:val="auto"/>
          <w:sz w:val="20"/>
          <w:szCs w:val="20"/>
        </w:rPr>
        <w:t xml:space="preserve">küldetés </w:t>
      </w:r>
      <w:r w:rsidRPr="00F43574">
        <w:rPr>
          <w:rFonts w:ascii="Franklin Gothic Book" w:hAnsi="Franklin Gothic Book"/>
          <w:iCs/>
          <w:color w:val="auto"/>
          <w:sz w:val="20"/>
          <w:szCs w:val="20"/>
        </w:rPr>
        <w:t xml:space="preserve">és a </w:t>
      </w:r>
      <w:r w:rsidR="006727A9" w:rsidRPr="00F43574">
        <w:rPr>
          <w:rFonts w:ascii="Franklin Gothic Book" w:hAnsi="Franklin Gothic Book"/>
          <w:iCs/>
          <w:color w:val="auto"/>
          <w:sz w:val="20"/>
          <w:szCs w:val="20"/>
        </w:rPr>
        <w:t xml:space="preserve">jövőkép </w:t>
      </w:r>
      <w:r w:rsidRPr="00F43574">
        <w:rPr>
          <w:rFonts w:ascii="Franklin Gothic Book" w:hAnsi="Franklin Gothic Book"/>
          <w:iCs/>
          <w:color w:val="auto"/>
          <w:sz w:val="20"/>
          <w:szCs w:val="20"/>
        </w:rPr>
        <w:t>összehasonlítása</w:t>
      </w:r>
      <w:bookmarkEnd w:id="19"/>
    </w:p>
    <w:p w14:paraId="161FC0D9" w14:textId="10A3FCAA" w:rsidR="00817C96" w:rsidRPr="00F43574" w:rsidRDefault="0094720C" w:rsidP="00906670">
      <w:pPr>
        <w:rPr>
          <w:rFonts w:ascii="Franklin Gothic Book" w:hAnsi="Franklin Gothic Book"/>
          <w:sz w:val="20"/>
          <w:szCs w:val="18"/>
          <w:lang w:eastAsia="hu-HU"/>
        </w:rPr>
      </w:pPr>
      <w:r w:rsidRPr="00F43574">
        <w:rPr>
          <w:rFonts w:ascii="Franklin Gothic Book" w:hAnsi="Franklin Gothic Book"/>
          <w:sz w:val="20"/>
          <w:szCs w:val="18"/>
          <w:lang w:eastAsia="hu-HU"/>
        </w:rPr>
        <w:t>A küldetés és a jövőkép kialakításánál a</w:t>
      </w:r>
      <w:r w:rsidR="00516641" w:rsidRPr="00F43574">
        <w:rPr>
          <w:rFonts w:ascii="Franklin Gothic Book" w:hAnsi="Franklin Gothic Book"/>
          <w:sz w:val="20"/>
          <w:szCs w:val="18"/>
          <w:lang w:eastAsia="hu-HU"/>
        </w:rPr>
        <w:t>z intézmény</w:t>
      </w:r>
      <w:r w:rsidRPr="00F43574">
        <w:rPr>
          <w:rFonts w:ascii="Franklin Gothic Book" w:hAnsi="Franklin Gothic Book"/>
          <w:sz w:val="20"/>
          <w:szCs w:val="18"/>
          <w:lang w:eastAsia="hu-HU"/>
        </w:rPr>
        <w:t>vezető szerepe meghatározó, a megalkotásukba azonban szükséges bevonni a munkatársakat, elérni, hogy közösen vállalt és vallott értékek</w:t>
      </w:r>
      <w:r w:rsidR="00516641" w:rsidRPr="00F43574">
        <w:rPr>
          <w:rFonts w:ascii="Franklin Gothic Book" w:hAnsi="Franklin Gothic Book"/>
          <w:sz w:val="20"/>
          <w:szCs w:val="18"/>
          <w:lang w:eastAsia="hu-HU"/>
        </w:rPr>
        <w:t>et</w:t>
      </w:r>
      <w:r w:rsidRPr="00F43574">
        <w:rPr>
          <w:rFonts w:ascii="Franklin Gothic Book" w:hAnsi="Franklin Gothic Book"/>
          <w:sz w:val="20"/>
          <w:szCs w:val="18"/>
          <w:lang w:eastAsia="hu-HU"/>
        </w:rPr>
        <w:t xml:space="preserve"> és jövőbeni célok</w:t>
      </w:r>
      <w:r w:rsidR="00516641" w:rsidRPr="00F43574">
        <w:rPr>
          <w:rFonts w:ascii="Franklin Gothic Book" w:hAnsi="Franklin Gothic Book"/>
          <w:sz w:val="20"/>
          <w:szCs w:val="18"/>
          <w:lang w:eastAsia="hu-HU"/>
        </w:rPr>
        <w:t>at</w:t>
      </w:r>
      <w:r w:rsidRPr="00F43574">
        <w:rPr>
          <w:rFonts w:ascii="Franklin Gothic Book" w:hAnsi="Franklin Gothic Book"/>
          <w:sz w:val="20"/>
          <w:szCs w:val="18"/>
          <w:lang w:eastAsia="hu-HU"/>
        </w:rPr>
        <w:t xml:space="preserve"> </w:t>
      </w:r>
      <w:r w:rsidR="00516641" w:rsidRPr="00F43574">
        <w:rPr>
          <w:rFonts w:ascii="Franklin Gothic Book" w:hAnsi="Franklin Gothic Book"/>
          <w:sz w:val="20"/>
          <w:szCs w:val="18"/>
          <w:lang w:eastAsia="hu-HU"/>
        </w:rPr>
        <w:t xml:space="preserve">fogalmazzanak </w:t>
      </w:r>
      <w:r w:rsidRPr="00F43574">
        <w:rPr>
          <w:rFonts w:ascii="Franklin Gothic Book" w:hAnsi="Franklin Gothic Book"/>
          <w:sz w:val="20"/>
          <w:szCs w:val="18"/>
          <w:lang w:eastAsia="hu-HU"/>
        </w:rPr>
        <w:t>meg</w:t>
      </w:r>
      <w:r w:rsidR="0063751D" w:rsidRPr="00F43574">
        <w:rPr>
          <w:rFonts w:ascii="Franklin Gothic Book" w:hAnsi="Franklin Gothic Book"/>
          <w:sz w:val="20"/>
          <w:szCs w:val="18"/>
          <w:lang w:eastAsia="hu-HU"/>
        </w:rPr>
        <w:t>.</w:t>
      </w:r>
      <w:r w:rsidR="00817C96" w:rsidRPr="00F43574">
        <w:rPr>
          <w:rFonts w:ascii="Franklin Gothic Book" w:hAnsi="Franklin Gothic Book"/>
          <w:sz w:val="20"/>
          <w:szCs w:val="18"/>
          <w:lang w:eastAsia="hu-HU"/>
        </w:rPr>
        <w:br w:type="page"/>
      </w:r>
    </w:p>
    <w:p w14:paraId="78794D29" w14:textId="77777777" w:rsidR="0094720C" w:rsidRPr="00F43574" w:rsidRDefault="0094720C" w:rsidP="00C33CCD">
      <w:pPr>
        <w:pStyle w:val="Cmsor2"/>
        <w:ind w:left="426"/>
        <w:rPr>
          <w:rFonts w:ascii="Franklin Gothic Book" w:hAnsi="Franklin Gothic Book"/>
        </w:rPr>
      </w:pPr>
      <w:bookmarkStart w:id="20" w:name="_Toc254533902"/>
      <w:bookmarkStart w:id="21" w:name="_Toc216966591"/>
      <w:r w:rsidRPr="00F43574">
        <w:rPr>
          <w:rFonts w:ascii="Franklin Gothic Book" w:hAnsi="Franklin Gothic Book"/>
        </w:rPr>
        <w:lastRenderedPageBreak/>
        <w:t>Intézményi célrendszer</w:t>
      </w:r>
      <w:bookmarkEnd w:id="20"/>
      <w:bookmarkEnd w:id="21"/>
    </w:p>
    <w:p w14:paraId="6771660D" w14:textId="082F2B55" w:rsidR="00C76ACB" w:rsidRPr="00F43574" w:rsidRDefault="00FF327C" w:rsidP="00E25EEA">
      <w:pPr>
        <w:rPr>
          <w:rFonts w:ascii="Franklin Gothic Book" w:hAnsi="Franklin Gothic Book"/>
          <w:sz w:val="20"/>
          <w:szCs w:val="18"/>
          <w:lang w:eastAsia="hu-HU"/>
        </w:rPr>
      </w:pPr>
      <w:r w:rsidRPr="00F43574">
        <w:rPr>
          <w:rFonts w:ascii="Franklin Gothic Book" w:hAnsi="Franklin Gothic Book"/>
          <w:b/>
          <w:sz w:val="20"/>
          <w:szCs w:val="18"/>
        </w:rPr>
        <w:t>A célok</w:t>
      </w:r>
      <w:r w:rsidR="00050C12" w:rsidRPr="00F43574">
        <w:rPr>
          <w:rFonts w:ascii="Franklin Gothic Book" w:hAnsi="Franklin Gothic Book"/>
          <w:b/>
          <w:sz w:val="20"/>
          <w:szCs w:val="18"/>
        </w:rPr>
        <w:t xml:space="preserve"> </w:t>
      </w:r>
      <w:r w:rsidR="00050C12" w:rsidRPr="00F43574">
        <w:rPr>
          <w:rFonts w:ascii="Franklin Gothic Book" w:hAnsi="Franklin Gothic Book"/>
          <w:sz w:val="20"/>
          <w:szCs w:val="18"/>
        </w:rPr>
        <w:t>egy állapotot,</w:t>
      </w:r>
      <w:r w:rsidRPr="00F43574">
        <w:rPr>
          <w:rFonts w:ascii="Franklin Gothic Book" w:hAnsi="Franklin Gothic Book"/>
          <w:b/>
          <w:sz w:val="20"/>
          <w:szCs w:val="18"/>
        </w:rPr>
        <w:t xml:space="preserve"> </w:t>
      </w:r>
      <w:r w:rsidRPr="00F43574">
        <w:rPr>
          <w:rFonts w:ascii="Franklin Gothic Book" w:hAnsi="Franklin Gothic Book"/>
          <w:sz w:val="20"/>
          <w:szCs w:val="18"/>
          <w:lang w:eastAsia="hu-HU"/>
        </w:rPr>
        <w:t>a</w:t>
      </w:r>
      <w:r w:rsidR="0094720C" w:rsidRPr="00F43574">
        <w:rPr>
          <w:rFonts w:ascii="Franklin Gothic Book" w:hAnsi="Franklin Gothic Book"/>
          <w:sz w:val="20"/>
          <w:szCs w:val="18"/>
          <w:lang w:eastAsia="hu-HU"/>
        </w:rPr>
        <w:t xml:space="preserve">z intézmény által megfogalmazott </w:t>
      </w:r>
      <w:r w:rsidR="00182A45" w:rsidRPr="00F43574">
        <w:rPr>
          <w:rFonts w:ascii="Franklin Gothic Book" w:hAnsi="Franklin Gothic Book"/>
          <w:sz w:val="20"/>
          <w:szCs w:val="18"/>
          <w:lang w:eastAsia="hu-HU"/>
        </w:rPr>
        <w:t>fejlesztési irányokat</w:t>
      </w:r>
      <w:r w:rsidR="00AA0953" w:rsidRPr="00F43574">
        <w:rPr>
          <w:rFonts w:ascii="Franklin Gothic Book" w:hAnsi="Franklin Gothic Book"/>
          <w:sz w:val="20"/>
          <w:szCs w:val="18"/>
          <w:lang w:eastAsia="hu-HU"/>
        </w:rPr>
        <w:t xml:space="preserve">, konkrét elérendő eredményeket </w:t>
      </w:r>
      <w:r w:rsidR="00050C12" w:rsidRPr="00F43574">
        <w:rPr>
          <w:rFonts w:ascii="Franklin Gothic Book" w:hAnsi="Franklin Gothic Book"/>
          <w:sz w:val="20"/>
          <w:szCs w:val="18"/>
          <w:lang w:eastAsia="hu-HU"/>
        </w:rPr>
        <w:t>jelentik</w:t>
      </w:r>
      <w:r w:rsidR="0094720C" w:rsidRPr="00F43574">
        <w:rPr>
          <w:rFonts w:ascii="Franklin Gothic Book" w:hAnsi="Franklin Gothic Book"/>
          <w:sz w:val="20"/>
          <w:szCs w:val="18"/>
          <w:lang w:eastAsia="hu-HU"/>
        </w:rPr>
        <w:t>, amelyek képessé teszik a szervezetet arra, hogy beteljesítse küldetését és valóra váltsa jövőképét.</w:t>
      </w:r>
    </w:p>
    <w:p w14:paraId="2CDC5177" w14:textId="6BC249B6" w:rsidR="00AC07AA" w:rsidRPr="00F43574" w:rsidRDefault="00AC07AA" w:rsidP="00AC07AA">
      <w:pPr>
        <w:rPr>
          <w:rFonts w:ascii="Franklin Gothic Book" w:hAnsi="Franklin Gothic Book"/>
          <w:sz w:val="20"/>
          <w:szCs w:val="18"/>
          <w:lang w:eastAsia="hu-HU"/>
        </w:rPr>
      </w:pPr>
      <w:r w:rsidRPr="00F43574">
        <w:rPr>
          <w:rFonts w:ascii="Franklin Gothic Book" w:hAnsi="Franklin Gothic Book"/>
          <w:sz w:val="20"/>
          <w:szCs w:val="18"/>
          <w:lang w:eastAsia="hu-HU"/>
        </w:rPr>
        <w:t>Az intézmények az intézményi célokat különböző szinteken fogalmazzák meg.</w:t>
      </w:r>
    </w:p>
    <w:p w14:paraId="2B78964B" w14:textId="2DEA0602" w:rsidR="0094720C" w:rsidRPr="00F43574" w:rsidRDefault="0094720C" w:rsidP="00E25EEA">
      <w:pPr>
        <w:rPr>
          <w:rFonts w:ascii="Franklin Gothic Book" w:hAnsi="Franklin Gothic Book"/>
          <w:sz w:val="20"/>
          <w:szCs w:val="18"/>
          <w:lang w:eastAsia="hu-HU"/>
        </w:rPr>
      </w:pPr>
      <w:r w:rsidRPr="00F43574">
        <w:rPr>
          <w:rFonts w:ascii="Franklin Gothic Book" w:hAnsi="Franklin Gothic Book"/>
          <w:b/>
          <w:i/>
          <w:iCs/>
          <w:sz w:val="20"/>
          <w:szCs w:val="18"/>
          <w:lang w:eastAsia="hu-HU"/>
        </w:rPr>
        <w:t>Stratégiai célok:</w:t>
      </w:r>
      <w:r w:rsidRPr="00F43574">
        <w:rPr>
          <w:rFonts w:ascii="Franklin Gothic Book" w:hAnsi="Franklin Gothic Book"/>
          <w:i/>
          <w:iCs/>
          <w:sz w:val="20"/>
          <w:szCs w:val="18"/>
          <w:lang w:eastAsia="hu-HU"/>
        </w:rPr>
        <w:t xml:space="preserve"> </w:t>
      </w:r>
      <w:r w:rsidRPr="00F43574">
        <w:rPr>
          <w:rFonts w:ascii="Franklin Gothic Book" w:hAnsi="Franklin Gothic Book"/>
          <w:sz w:val="20"/>
          <w:szCs w:val="18"/>
          <w:lang w:eastAsia="hu-HU"/>
        </w:rPr>
        <w:t xml:space="preserve">Az intézmény </w:t>
      </w:r>
      <w:r w:rsidR="006520B6" w:rsidRPr="00F43574">
        <w:rPr>
          <w:rFonts w:ascii="Franklin Gothic Book" w:hAnsi="Franklin Gothic Book"/>
          <w:sz w:val="20"/>
          <w:szCs w:val="18"/>
          <w:lang w:eastAsia="hu-HU"/>
        </w:rPr>
        <w:t>hosszú</w:t>
      </w:r>
      <w:r w:rsidR="00540074" w:rsidRPr="00F43574">
        <w:rPr>
          <w:rFonts w:ascii="Franklin Gothic Book" w:hAnsi="Franklin Gothic Book"/>
          <w:sz w:val="20"/>
          <w:szCs w:val="18"/>
          <w:lang w:eastAsia="hu-HU"/>
        </w:rPr>
        <w:t xml:space="preserve"> </w:t>
      </w:r>
      <w:r w:rsidR="006520B6" w:rsidRPr="00F43574">
        <w:rPr>
          <w:rFonts w:ascii="Franklin Gothic Book" w:hAnsi="Franklin Gothic Book"/>
          <w:sz w:val="20"/>
          <w:szCs w:val="18"/>
          <w:lang w:eastAsia="hu-HU"/>
        </w:rPr>
        <w:t>távú</w:t>
      </w:r>
      <w:r w:rsidRPr="00F43574">
        <w:rPr>
          <w:rFonts w:ascii="Franklin Gothic Book" w:hAnsi="Franklin Gothic Book"/>
          <w:sz w:val="20"/>
          <w:szCs w:val="18"/>
          <w:lang w:eastAsia="hu-HU"/>
        </w:rPr>
        <w:t xml:space="preserve"> céljai, amelyek több évre vonatkozóan fogalmaznak meg magasabb szinten </w:t>
      </w:r>
      <w:r w:rsidR="00F54C12" w:rsidRPr="00F43574">
        <w:rPr>
          <w:rFonts w:ascii="Franklin Gothic Book" w:hAnsi="Franklin Gothic Book"/>
          <w:sz w:val="20"/>
          <w:szCs w:val="18"/>
          <w:lang w:eastAsia="hu-HU"/>
        </w:rPr>
        <w:t xml:space="preserve">az </w:t>
      </w:r>
      <w:r w:rsidRPr="00F43574">
        <w:rPr>
          <w:rFonts w:ascii="Franklin Gothic Book" w:hAnsi="Franklin Gothic Book"/>
          <w:sz w:val="20"/>
          <w:szCs w:val="18"/>
          <w:lang w:eastAsia="hu-HU"/>
        </w:rPr>
        <w:t xml:space="preserve">elvárt stratégiához kapcsolódó </w:t>
      </w:r>
      <w:r w:rsidR="00F54C12" w:rsidRPr="00F43574">
        <w:rPr>
          <w:rFonts w:ascii="Franklin Gothic Book" w:hAnsi="Franklin Gothic Book"/>
          <w:sz w:val="20"/>
          <w:szCs w:val="18"/>
          <w:lang w:eastAsia="hu-HU"/>
        </w:rPr>
        <w:t xml:space="preserve">fejlesztési </w:t>
      </w:r>
      <w:r w:rsidR="00182A45" w:rsidRPr="00F43574">
        <w:rPr>
          <w:rFonts w:ascii="Franklin Gothic Book" w:hAnsi="Franklin Gothic Book"/>
          <w:sz w:val="20"/>
          <w:szCs w:val="18"/>
          <w:lang w:eastAsia="hu-HU"/>
        </w:rPr>
        <w:t xml:space="preserve">irányokat, </w:t>
      </w:r>
      <w:r w:rsidR="00F54C12" w:rsidRPr="00F43574">
        <w:rPr>
          <w:rFonts w:ascii="Franklin Gothic Book" w:hAnsi="Franklin Gothic Book"/>
          <w:sz w:val="20"/>
          <w:szCs w:val="18"/>
          <w:lang w:eastAsia="hu-HU"/>
        </w:rPr>
        <w:t>szándékokat</w:t>
      </w:r>
      <w:r w:rsidR="0000417B" w:rsidRPr="00F43574">
        <w:rPr>
          <w:rFonts w:ascii="Franklin Gothic Book" w:hAnsi="Franklin Gothic Book"/>
          <w:sz w:val="20"/>
          <w:szCs w:val="18"/>
          <w:lang w:eastAsia="hu-HU"/>
        </w:rPr>
        <w:t xml:space="preserve">, </w:t>
      </w:r>
      <w:r w:rsidR="00C05BC3" w:rsidRPr="00F43574">
        <w:rPr>
          <w:rFonts w:ascii="Franklin Gothic Book" w:hAnsi="Franklin Gothic Book"/>
          <w:sz w:val="20"/>
          <w:szCs w:val="18"/>
          <w:lang w:eastAsia="hu-HU"/>
        </w:rPr>
        <w:t xml:space="preserve">az intézmény </w:t>
      </w:r>
      <w:r w:rsidR="00C05BC3" w:rsidRPr="00F43574">
        <w:rPr>
          <w:rFonts w:ascii="Franklin Gothic Book" w:hAnsi="Franklin Gothic Book" w:cs="Times New Roman"/>
          <w:sz w:val="20"/>
          <w:szCs w:val="18"/>
        </w:rPr>
        <w:t>jövőbeni fejlesztése során elérendő</w:t>
      </w:r>
      <w:r w:rsidR="009610FF" w:rsidRPr="00F43574">
        <w:rPr>
          <w:rFonts w:ascii="Franklin Gothic Book" w:hAnsi="Franklin Gothic Book" w:cs="Times New Roman"/>
          <w:sz w:val="20"/>
          <w:szCs w:val="18"/>
        </w:rPr>
        <w:t xml:space="preserve"> eredményeket</w:t>
      </w:r>
      <w:r w:rsidR="00C05BC3" w:rsidRPr="00F43574">
        <w:rPr>
          <w:rFonts w:ascii="Franklin Gothic Book" w:hAnsi="Franklin Gothic Book" w:cs="Times New Roman"/>
          <w:sz w:val="20"/>
          <w:szCs w:val="18"/>
        </w:rPr>
        <w:t>.</w:t>
      </w:r>
      <w:r w:rsidR="00B62B7F" w:rsidRPr="00F43574">
        <w:rPr>
          <w:rFonts w:ascii="Franklin Gothic Book" w:hAnsi="Franklin Gothic Book" w:cs="Times New Roman"/>
          <w:sz w:val="20"/>
          <w:szCs w:val="18"/>
        </w:rPr>
        <w:t xml:space="preserve"> A stratégiai célok összhangban vannak a küldetéssel és a jövőképpel.</w:t>
      </w:r>
    </w:p>
    <w:p w14:paraId="4C2A9755" w14:textId="6C6C2EB4" w:rsidR="0094720C" w:rsidRPr="00F43574" w:rsidRDefault="0094720C" w:rsidP="00E25EEA">
      <w:pPr>
        <w:rPr>
          <w:rFonts w:ascii="Franklin Gothic Book" w:hAnsi="Franklin Gothic Book"/>
          <w:sz w:val="20"/>
          <w:szCs w:val="18"/>
          <w:lang w:eastAsia="hu-HU"/>
        </w:rPr>
      </w:pPr>
      <w:r w:rsidRPr="00F43574">
        <w:rPr>
          <w:rFonts w:ascii="Franklin Gothic Book" w:hAnsi="Franklin Gothic Book"/>
          <w:b/>
          <w:i/>
          <w:iCs/>
          <w:sz w:val="20"/>
          <w:szCs w:val="18"/>
          <w:lang w:eastAsia="hu-HU"/>
        </w:rPr>
        <w:t>Minőségcélok:</w:t>
      </w:r>
      <w:r w:rsidRPr="00F43574">
        <w:rPr>
          <w:rFonts w:ascii="Franklin Gothic Book" w:hAnsi="Franklin Gothic Book"/>
          <w:i/>
          <w:iCs/>
          <w:sz w:val="20"/>
          <w:szCs w:val="18"/>
          <w:lang w:eastAsia="hu-HU"/>
        </w:rPr>
        <w:t xml:space="preserve"> </w:t>
      </w:r>
      <w:r w:rsidRPr="00F43574">
        <w:rPr>
          <w:rFonts w:ascii="Franklin Gothic Book" w:hAnsi="Franklin Gothic Book"/>
          <w:sz w:val="20"/>
          <w:szCs w:val="18"/>
          <w:lang w:eastAsia="hu-HU"/>
        </w:rPr>
        <w:t xml:space="preserve">Az intézmény működtetéséhez kapcsolódó rövid-, közép- vagy </w:t>
      </w:r>
      <w:r w:rsidR="006520B6" w:rsidRPr="00F43574">
        <w:rPr>
          <w:rFonts w:ascii="Franklin Gothic Book" w:hAnsi="Franklin Gothic Book"/>
          <w:sz w:val="20"/>
          <w:szCs w:val="18"/>
          <w:lang w:eastAsia="hu-HU"/>
        </w:rPr>
        <w:t>hosszú</w:t>
      </w:r>
      <w:r w:rsidR="007F19EA" w:rsidRPr="00F43574">
        <w:rPr>
          <w:rFonts w:ascii="Franklin Gothic Book" w:hAnsi="Franklin Gothic Book"/>
          <w:sz w:val="20"/>
          <w:szCs w:val="18"/>
          <w:lang w:eastAsia="hu-HU"/>
        </w:rPr>
        <w:t xml:space="preserve"> </w:t>
      </w:r>
      <w:r w:rsidR="006520B6" w:rsidRPr="00F43574">
        <w:rPr>
          <w:rFonts w:ascii="Franklin Gothic Book" w:hAnsi="Franklin Gothic Book"/>
          <w:sz w:val="20"/>
          <w:szCs w:val="18"/>
          <w:lang w:eastAsia="hu-HU"/>
        </w:rPr>
        <w:t>távú</w:t>
      </w:r>
      <w:r w:rsidRPr="00F43574">
        <w:rPr>
          <w:rFonts w:ascii="Franklin Gothic Book" w:hAnsi="Franklin Gothic Book"/>
          <w:sz w:val="20"/>
          <w:szCs w:val="18"/>
          <w:lang w:eastAsia="hu-HU"/>
        </w:rPr>
        <w:t xml:space="preserve"> célok, amelyek a stratégiai célokból vezethetők le, azok megvalósításához járulnak hozzá. Olyan célkitűzések, amelyeket az intézmény</w:t>
      </w:r>
      <w:r w:rsidR="00770A0D" w:rsidRPr="00F43574">
        <w:rPr>
          <w:rFonts w:ascii="Franklin Gothic Book" w:hAnsi="Franklin Gothic Book"/>
          <w:sz w:val="20"/>
          <w:szCs w:val="18"/>
          <w:lang w:eastAsia="hu-HU"/>
        </w:rPr>
        <w:t xml:space="preserve"> </w:t>
      </w:r>
      <w:r w:rsidRPr="00F43574">
        <w:rPr>
          <w:rFonts w:ascii="Franklin Gothic Book" w:hAnsi="Franklin Gothic Book"/>
          <w:sz w:val="20"/>
          <w:szCs w:val="18"/>
          <w:lang w:eastAsia="hu-HU"/>
        </w:rPr>
        <w:t>működési funkcióira, tevékenységére és az intézmény szintjeire, munkatársai számára tűznek ki, amelyekre törekszik az intézmény, vagy amit el akar érni.</w:t>
      </w:r>
      <w:r w:rsidR="005C2F8F" w:rsidRPr="00F43574">
        <w:rPr>
          <w:rFonts w:ascii="Franklin Gothic Book" w:hAnsi="Franklin Gothic Book"/>
          <w:sz w:val="20"/>
          <w:szCs w:val="18"/>
          <w:lang w:eastAsia="hu-HU"/>
        </w:rPr>
        <w:t xml:space="preserve"> </w:t>
      </w:r>
    </w:p>
    <w:p w14:paraId="18FC7AC9" w14:textId="68D9ED7A" w:rsidR="0094720C" w:rsidRPr="00F43574" w:rsidRDefault="0094720C" w:rsidP="00E25EEA">
      <w:pPr>
        <w:rPr>
          <w:rFonts w:ascii="Franklin Gothic Book" w:hAnsi="Franklin Gothic Book"/>
          <w:sz w:val="20"/>
          <w:szCs w:val="18"/>
          <w:lang w:eastAsia="hu-HU"/>
        </w:rPr>
      </w:pPr>
      <w:r w:rsidRPr="00F43574">
        <w:rPr>
          <w:rFonts w:ascii="Franklin Gothic Book" w:hAnsi="Franklin Gothic Book"/>
          <w:b/>
          <w:i/>
          <w:iCs/>
          <w:sz w:val="20"/>
          <w:szCs w:val="18"/>
          <w:lang w:eastAsia="hu-HU"/>
        </w:rPr>
        <w:t>Fejlesztési célok:</w:t>
      </w:r>
      <w:r w:rsidRPr="00F43574">
        <w:rPr>
          <w:rFonts w:ascii="Franklin Gothic Book" w:hAnsi="Franklin Gothic Book"/>
          <w:i/>
          <w:iCs/>
          <w:sz w:val="20"/>
          <w:szCs w:val="18"/>
          <w:lang w:eastAsia="hu-HU"/>
        </w:rPr>
        <w:t xml:space="preserve"> </w:t>
      </w:r>
      <w:r w:rsidRPr="00F43574">
        <w:rPr>
          <w:rFonts w:ascii="Franklin Gothic Book" w:hAnsi="Franklin Gothic Book"/>
          <w:sz w:val="20"/>
          <w:szCs w:val="18"/>
          <w:lang w:eastAsia="hu-HU"/>
        </w:rPr>
        <w:t xml:space="preserve">Fejlesztésre vonatkozó rövid-, közép- vagy </w:t>
      </w:r>
      <w:r w:rsidR="006520B6" w:rsidRPr="00F43574">
        <w:rPr>
          <w:rFonts w:ascii="Franklin Gothic Book" w:hAnsi="Franklin Gothic Book"/>
          <w:sz w:val="20"/>
          <w:szCs w:val="18"/>
          <w:lang w:eastAsia="hu-HU"/>
        </w:rPr>
        <w:t>hosszú</w:t>
      </w:r>
      <w:r w:rsidR="007F19EA" w:rsidRPr="00F43574">
        <w:rPr>
          <w:rFonts w:ascii="Franklin Gothic Book" w:hAnsi="Franklin Gothic Book"/>
          <w:sz w:val="20"/>
          <w:szCs w:val="18"/>
          <w:lang w:eastAsia="hu-HU"/>
        </w:rPr>
        <w:t xml:space="preserve"> </w:t>
      </w:r>
      <w:r w:rsidR="006520B6" w:rsidRPr="00F43574">
        <w:rPr>
          <w:rFonts w:ascii="Franklin Gothic Book" w:hAnsi="Franklin Gothic Book"/>
          <w:sz w:val="20"/>
          <w:szCs w:val="18"/>
          <w:lang w:eastAsia="hu-HU"/>
        </w:rPr>
        <w:t>távú</w:t>
      </w:r>
      <w:r w:rsidRPr="00F43574">
        <w:rPr>
          <w:rFonts w:ascii="Franklin Gothic Book" w:hAnsi="Franklin Gothic Book"/>
          <w:sz w:val="20"/>
          <w:szCs w:val="18"/>
          <w:lang w:eastAsia="hu-HU"/>
        </w:rPr>
        <w:t xml:space="preserve"> célok, amelyek </w:t>
      </w:r>
      <w:proofErr w:type="spellStart"/>
      <w:r w:rsidRPr="00F43574">
        <w:rPr>
          <w:rFonts w:ascii="Franklin Gothic Book" w:hAnsi="Franklin Gothic Book"/>
          <w:sz w:val="20"/>
          <w:szCs w:val="18"/>
          <w:lang w:eastAsia="hu-HU"/>
        </w:rPr>
        <w:t>projektszerűen</w:t>
      </w:r>
      <w:proofErr w:type="spellEnd"/>
      <w:r w:rsidRPr="00F43574">
        <w:rPr>
          <w:rFonts w:ascii="Franklin Gothic Book" w:hAnsi="Franklin Gothic Book"/>
          <w:sz w:val="20"/>
          <w:szCs w:val="18"/>
          <w:lang w:eastAsia="hu-HU"/>
        </w:rPr>
        <w:t xml:space="preserve"> valósulnak meg. A fejlesztési célok illeszkednek az intézmény stratégiai</w:t>
      </w:r>
      <w:r w:rsidR="00E53939" w:rsidRPr="00F43574">
        <w:rPr>
          <w:rFonts w:ascii="Franklin Gothic Book" w:hAnsi="Franklin Gothic Book"/>
          <w:sz w:val="20"/>
          <w:szCs w:val="18"/>
          <w:lang w:eastAsia="hu-HU"/>
        </w:rPr>
        <w:t>- és minőség</w:t>
      </w:r>
      <w:r w:rsidRPr="00F43574">
        <w:rPr>
          <w:rFonts w:ascii="Franklin Gothic Book" w:hAnsi="Franklin Gothic Book"/>
          <w:sz w:val="20"/>
          <w:szCs w:val="18"/>
          <w:lang w:eastAsia="hu-HU"/>
        </w:rPr>
        <w:t>céljaihoz.</w:t>
      </w:r>
      <w:r w:rsidR="00E53939" w:rsidRPr="00F43574">
        <w:rPr>
          <w:rFonts w:ascii="Franklin Gothic Book" w:hAnsi="Franklin Gothic Book"/>
          <w:sz w:val="20"/>
          <w:szCs w:val="18"/>
          <w:lang w:eastAsia="hu-HU"/>
        </w:rPr>
        <w:t xml:space="preserve"> Jellemzően az önértékelés</w:t>
      </w:r>
      <w:r w:rsidR="00A017BC" w:rsidRPr="00F43574">
        <w:rPr>
          <w:rFonts w:ascii="Franklin Gothic Book" w:hAnsi="Franklin Gothic Book"/>
          <w:sz w:val="20"/>
          <w:szCs w:val="18"/>
          <w:lang w:eastAsia="hu-HU"/>
        </w:rPr>
        <w:t xml:space="preserve"> és a külső értékelés</w:t>
      </w:r>
      <w:r w:rsidR="00E53939" w:rsidRPr="00F43574">
        <w:rPr>
          <w:rFonts w:ascii="Franklin Gothic Book" w:hAnsi="Franklin Gothic Book"/>
          <w:sz w:val="20"/>
          <w:szCs w:val="18"/>
          <w:lang w:eastAsia="hu-HU"/>
        </w:rPr>
        <w:t xml:space="preserve"> eredményeire épülnek.</w:t>
      </w:r>
    </w:p>
    <w:p w14:paraId="5CE21D45" w14:textId="4E4FF411" w:rsidR="00632B19" w:rsidRPr="00F43574" w:rsidRDefault="0094720C" w:rsidP="00E25EEA">
      <w:pPr>
        <w:rPr>
          <w:rFonts w:ascii="Franklin Gothic Book" w:hAnsi="Franklin Gothic Book"/>
          <w:sz w:val="20"/>
          <w:szCs w:val="18"/>
          <w:lang w:eastAsia="hu-HU"/>
        </w:rPr>
      </w:pPr>
      <w:r w:rsidRPr="00F43574">
        <w:rPr>
          <w:rFonts w:ascii="Franklin Gothic Book" w:hAnsi="Franklin Gothic Book"/>
          <w:b/>
          <w:i/>
          <w:iCs/>
          <w:sz w:val="20"/>
          <w:szCs w:val="18"/>
          <w:lang w:eastAsia="hu-HU"/>
        </w:rPr>
        <w:t xml:space="preserve">Az intézményi célrendszer: </w:t>
      </w:r>
      <w:r w:rsidRPr="00F43574">
        <w:rPr>
          <w:rFonts w:ascii="Franklin Gothic Book" w:hAnsi="Franklin Gothic Book"/>
          <w:sz w:val="20"/>
          <w:szCs w:val="18"/>
          <w:lang w:eastAsia="hu-HU"/>
        </w:rPr>
        <w:t xml:space="preserve">Az intézmény küldetése, jövőképe és a </w:t>
      </w:r>
      <w:r w:rsidR="00220E79" w:rsidRPr="00F43574">
        <w:rPr>
          <w:rFonts w:ascii="Franklin Gothic Book" w:hAnsi="Franklin Gothic Book"/>
          <w:sz w:val="20"/>
          <w:szCs w:val="18"/>
          <w:lang w:eastAsia="hu-HU"/>
        </w:rPr>
        <w:t xml:space="preserve">kapcsolódó </w:t>
      </w:r>
      <w:r w:rsidRPr="00F43574">
        <w:rPr>
          <w:rFonts w:ascii="Franklin Gothic Book" w:hAnsi="Franklin Gothic Book"/>
          <w:sz w:val="20"/>
          <w:szCs w:val="18"/>
          <w:lang w:eastAsia="hu-HU"/>
        </w:rPr>
        <w:t>stratégiai célok</w:t>
      </w:r>
      <w:r w:rsidR="00220E79" w:rsidRPr="00F43574">
        <w:rPr>
          <w:rFonts w:ascii="Franklin Gothic Book" w:hAnsi="Franklin Gothic Book"/>
          <w:sz w:val="20"/>
          <w:szCs w:val="18"/>
          <w:lang w:eastAsia="hu-HU"/>
        </w:rPr>
        <w:t xml:space="preserve">, valamint az azok </w:t>
      </w:r>
      <w:r w:rsidRPr="00F43574">
        <w:rPr>
          <w:rFonts w:ascii="Franklin Gothic Book" w:hAnsi="Franklin Gothic Book"/>
          <w:sz w:val="20"/>
          <w:szCs w:val="18"/>
          <w:lang w:eastAsia="hu-HU"/>
        </w:rPr>
        <w:t>alapján meghatározott közép- és rövid távú célok, minőségcélok, fejlesztési célok</w:t>
      </w:r>
      <w:r w:rsidR="00632B19" w:rsidRPr="00F43574">
        <w:rPr>
          <w:rFonts w:ascii="Franklin Gothic Book" w:hAnsi="Franklin Gothic Book"/>
          <w:sz w:val="20"/>
          <w:szCs w:val="18"/>
          <w:lang w:eastAsia="hu-HU"/>
        </w:rPr>
        <w:t>. A minőségcélokhoz és a fejlesztési célokhoz meg kell határozni az időtávot és a célértéket.</w:t>
      </w:r>
    </w:p>
    <w:p w14:paraId="15096B09" w14:textId="1F0EEEAF" w:rsidR="00700B58" w:rsidRPr="00F43574" w:rsidRDefault="00E946E9" w:rsidP="00E25EEA">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intézménynek biztosítani kell, hogy a küldetés, </w:t>
      </w:r>
      <w:r w:rsidR="00DB43BA" w:rsidRPr="00F43574">
        <w:rPr>
          <w:rFonts w:ascii="Franklin Gothic Book" w:hAnsi="Franklin Gothic Book"/>
          <w:sz w:val="20"/>
          <w:szCs w:val="18"/>
          <w:lang w:eastAsia="hu-HU"/>
        </w:rPr>
        <w:t xml:space="preserve">a </w:t>
      </w:r>
      <w:r w:rsidRPr="00F43574">
        <w:rPr>
          <w:rFonts w:ascii="Franklin Gothic Book" w:hAnsi="Franklin Gothic Book"/>
          <w:sz w:val="20"/>
          <w:szCs w:val="18"/>
          <w:lang w:eastAsia="hu-HU"/>
        </w:rPr>
        <w:t xml:space="preserve">jövőkép és a stratégiai célok koherensen megjelenjenek </w:t>
      </w:r>
      <w:r w:rsidR="0094720C" w:rsidRPr="00F43574">
        <w:rPr>
          <w:rFonts w:ascii="Franklin Gothic Book" w:hAnsi="Franklin Gothic Book"/>
          <w:sz w:val="20"/>
          <w:szCs w:val="18"/>
          <w:lang w:eastAsia="hu-HU"/>
        </w:rPr>
        <w:t>az intézm</w:t>
      </w:r>
      <w:r w:rsidRPr="00F43574">
        <w:rPr>
          <w:rFonts w:ascii="Franklin Gothic Book" w:hAnsi="Franklin Gothic Book"/>
          <w:sz w:val="20"/>
          <w:szCs w:val="18"/>
          <w:lang w:eastAsia="hu-HU"/>
        </w:rPr>
        <w:t>é</w:t>
      </w:r>
      <w:r w:rsidR="0094720C" w:rsidRPr="00F43574">
        <w:rPr>
          <w:rFonts w:ascii="Franklin Gothic Book" w:hAnsi="Franklin Gothic Book"/>
          <w:sz w:val="20"/>
          <w:szCs w:val="18"/>
          <w:lang w:eastAsia="hu-HU"/>
        </w:rPr>
        <w:t xml:space="preserve">nyi alapdokumentumokban. </w:t>
      </w:r>
      <w:r w:rsidR="00220E79" w:rsidRPr="00F43574">
        <w:rPr>
          <w:rFonts w:ascii="Franklin Gothic Book" w:hAnsi="Franklin Gothic Book"/>
          <w:sz w:val="20"/>
          <w:szCs w:val="18"/>
          <w:lang w:eastAsia="hu-HU"/>
        </w:rPr>
        <w:t xml:space="preserve">Az intézmény a céljai </w:t>
      </w:r>
      <w:r w:rsidR="00220E79" w:rsidRPr="00F43574">
        <w:rPr>
          <w:rFonts w:ascii="Franklin Gothic Book" w:hAnsi="Franklin Gothic Book"/>
          <w:sz w:val="20"/>
          <w:szCs w:val="18"/>
        </w:rPr>
        <w:t>meghatározásánál figyelembe veszi az európai, országos, regionális és helyi szakképzés-politikai célokat, a fenntartói elvárásokat és az önértékelés eredményeit.</w:t>
      </w:r>
    </w:p>
    <w:p w14:paraId="48EFB7B7" w14:textId="373D4662" w:rsidR="00700B58" w:rsidRPr="00F43574" w:rsidRDefault="00700B58" w:rsidP="00700B58">
      <w:pPr>
        <w:spacing w:before="0" w:after="0" w:line="240" w:lineRule="auto"/>
        <w:contextualSpacing/>
        <w:rPr>
          <w:rFonts w:ascii="Franklin Gothic Book" w:hAnsi="Franklin Gothic Book" w:cs="Times New Roman"/>
          <w:sz w:val="20"/>
          <w:szCs w:val="20"/>
        </w:rPr>
      </w:pPr>
      <w:r w:rsidRPr="00F43574">
        <w:rPr>
          <w:rFonts w:ascii="Franklin Gothic Book" w:hAnsi="Franklin Gothic Book"/>
          <w:sz w:val="20"/>
          <w:szCs w:val="18"/>
          <w:lang w:eastAsia="hu-HU"/>
        </w:rPr>
        <w:t xml:space="preserve">Az intézményi célrendszer strukturált </w:t>
      </w:r>
      <w:r w:rsidR="008C3BE4" w:rsidRPr="00F43574">
        <w:rPr>
          <w:rFonts w:ascii="Franklin Gothic Book" w:hAnsi="Franklin Gothic Book"/>
          <w:sz w:val="20"/>
          <w:szCs w:val="18"/>
          <w:lang w:eastAsia="hu-HU"/>
        </w:rPr>
        <w:t>megjelenítéséhez a</w:t>
      </w:r>
      <w:r w:rsidRPr="00F43574">
        <w:rPr>
          <w:rFonts w:ascii="Franklin Gothic Book" w:hAnsi="Franklin Gothic Book"/>
          <w:sz w:val="20"/>
          <w:szCs w:val="18"/>
          <w:lang w:eastAsia="hu-HU"/>
        </w:rPr>
        <w:t xml:space="preserve"> </w:t>
      </w:r>
      <w:r w:rsidR="00B17424" w:rsidRPr="00F43574">
        <w:rPr>
          <w:rFonts w:ascii="Franklin Gothic Book" w:hAnsi="Franklin Gothic Book"/>
          <w:sz w:val="20"/>
          <w:szCs w:val="18"/>
          <w:lang w:eastAsia="hu-HU"/>
        </w:rPr>
        <w:t xml:space="preserve">13. sz. </w:t>
      </w:r>
      <w:r w:rsidRPr="00F43574">
        <w:rPr>
          <w:rFonts w:ascii="Franklin Gothic Book" w:hAnsi="Franklin Gothic Book"/>
          <w:sz w:val="20"/>
          <w:szCs w:val="18"/>
          <w:lang w:eastAsia="hu-HU"/>
        </w:rPr>
        <w:t>melléklet sablonmint</w:t>
      </w:r>
      <w:r w:rsidR="00902986" w:rsidRPr="00F43574">
        <w:rPr>
          <w:rFonts w:ascii="Franklin Gothic Book" w:hAnsi="Franklin Gothic Book"/>
          <w:sz w:val="20"/>
          <w:szCs w:val="18"/>
          <w:lang w:eastAsia="hu-HU"/>
        </w:rPr>
        <w:t>át</w:t>
      </w:r>
      <w:r w:rsidRPr="00F43574">
        <w:rPr>
          <w:rFonts w:ascii="Franklin Gothic Book" w:hAnsi="Franklin Gothic Book"/>
          <w:sz w:val="20"/>
          <w:szCs w:val="18"/>
          <w:lang w:eastAsia="hu-HU"/>
        </w:rPr>
        <w:t xml:space="preserve"> tartalmaz.</w:t>
      </w:r>
    </w:p>
    <w:p w14:paraId="638EBB1C" w14:textId="52688303" w:rsidR="0094720C" w:rsidRPr="00F43574" w:rsidRDefault="0094720C" w:rsidP="006725F4">
      <w:pPr>
        <w:spacing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A jól megfogalmazott cél</w:t>
      </w:r>
      <w:r w:rsidR="00B17424" w:rsidRPr="00F43574">
        <w:rPr>
          <w:rFonts w:ascii="Franklin Gothic Book" w:eastAsia="Times New Roman" w:hAnsi="Franklin Gothic Book" w:cs="Times New Roman"/>
          <w:b/>
          <w:sz w:val="20"/>
          <w:szCs w:val="20"/>
          <w:lang w:eastAsia="hu-HU"/>
        </w:rPr>
        <w:t xml:space="preserve"> jellemzői</w:t>
      </w:r>
    </w:p>
    <w:p w14:paraId="75AD1CBA" w14:textId="79C9D17D"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b/>
          <w:bCs/>
          <w:sz w:val="20"/>
          <w:szCs w:val="20"/>
        </w:rPr>
        <w:t>Értékelhető</w:t>
      </w:r>
      <w:r w:rsidR="00B17424" w:rsidRPr="00F43574">
        <w:rPr>
          <w:rFonts w:ascii="Franklin Gothic Book" w:eastAsia="Calibri" w:hAnsi="Franklin Gothic Book" w:cs="Times New Roman"/>
          <w:b/>
          <w:bCs/>
          <w:sz w:val="20"/>
          <w:szCs w:val="20"/>
        </w:rPr>
        <w:t>:</w:t>
      </w:r>
      <w:r w:rsidR="00B17424" w:rsidRPr="00F43574">
        <w:rPr>
          <w:rFonts w:ascii="Franklin Gothic Book" w:eastAsia="Calibri" w:hAnsi="Franklin Gothic Book" w:cs="Times New Roman"/>
          <w:sz w:val="20"/>
          <w:szCs w:val="20"/>
        </w:rPr>
        <w:t xml:space="preserve"> </w:t>
      </w:r>
      <w:r w:rsidR="00610FA5" w:rsidRPr="00F43574">
        <w:rPr>
          <w:rFonts w:ascii="Franklin Gothic Book" w:eastAsia="Calibri" w:hAnsi="Franklin Gothic Book" w:cs="Times New Roman"/>
          <w:sz w:val="20"/>
          <w:szCs w:val="20"/>
        </w:rPr>
        <w:t xml:space="preserve">A „jó” </w:t>
      </w:r>
      <w:r w:rsidR="007F4393" w:rsidRPr="00F43574">
        <w:rPr>
          <w:rFonts w:ascii="Franklin Gothic Book" w:eastAsia="Calibri" w:hAnsi="Franklin Gothic Book" w:cs="Times New Roman"/>
          <w:sz w:val="20"/>
          <w:szCs w:val="20"/>
        </w:rPr>
        <w:t>cél az</w:t>
      </w:r>
      <w:r w:rsidR="00610FA5" w:rsidRPr="00F43574">
        <w:rPr>
          <w:rFonts w:ascii="Franklin Gothic Book" w:eastAsia="Calibri" w:hAnsi="Franklin Gothic Book" w:cs="Times New Roman"/>
          <w:sz w:val="20"/>
          <w:szCs w:val="20"/>
        </w:rPr>
        <w:t>, amiről eldönthető, hogy teljesítettük-e vagy sem.</w:t>
      </w:r>
      <w:r w:rsidR="009B0224" w:rsidRPr="00F43574">
        <w:rPr>
          <w:rFonts w:ascii="Franklin Gothic Book" w:eastAsia="Calibri" w:hAnsi="Franklin Gothic Book" w:cs="Times New Roman"/>
          <w:sz w:val="20"/>
          <w:szCs w:val="20"/>
        </w:rPr>
        <w:t xml:space="preserve"> Értékelhető a cél, ha ahhoz az intézmény konkrét mérőszámokat, indikátorokat, célértékeket rendel.</w:t>
      </w:r>
      <w:r w:rsidRPr="00F43574">
        <w:rPr>
          <w:rFonts w:ascii="Franklin Gothic Book" w:eastAsia="Calibri" w:hAnsi="Franklin Gothic Book" w:cs="Times New Roman"/>
          <w:sz w:val="20"/>
          <w:szCs w:val="20"/>
        </w:rPr>
        <w:t xml:space="preserve"> </w:t>
      </w:r>
    </w:p>
    <w:p w14:paraId="0D33F992" w14:textId="7B88ABB8"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b/>
          <w:bCs/>
          <w:sz w:val="20"/>
          <w:szCs w:val="20"/>
        </w:rPr>
        <w:t>Teljesíthető</w:t>
      </w:r>
      <w:r w:rsidR="00B17424" w:rsidRPr="00F43574">
        <w:rPr>
          <w:rFonts w:ascii="Franklin Gothic Book" w:eastAsia="Calibri" w:hAnsi="Franklin Gothic Book" w:cs="Times New Roman"/>
          <w:b/>
          <w:bCs/>
          <w:sz w:val="20"/>
          <w:szCs w:val="20"/>
        </w:rPr>
        <w:t>:</w:t>
      </w:r>
      <w:r w:rsidR="00B17424"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Egy cél akkor „jó”, ha elérése, teljesítése alapvetően az intézménytől függ.</w:t>
      </w:r>
    </w:p>
    <w:p w14:paraId="1DF9FC08" w14:textId="0E28D7BA"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b/>
          <w:bCs/>
          <w:sz w:val="20"/>
          <w:szCs w:val="20"/>
        </w:rPr>
        <w:t>Meghatározott a teljesítés időpontja</w:t>
      </w:r>
      <w:r w:rsidR="00B17424" w:rsidRPr="00F43574">
        <w:rPr>
          <w:rFonts w:ascii="Franklin Gothic Book" w:eastAsia="Calibri" w:hAnsi="Franklin Gothic Book" w:cs="Times New Roman"/>
          <w:b/>
          <w:bCs/>
          <w:sz w:val="20"/>
          <w:szCs w:val="20"/>
        </w:rPr>
        <w:t>:</w:t>
      </w:r>
      <w:r w:rsidR="00B17424"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A megvalósító számára egyértelmű, hogy mi a megvalósítás határideje.</w:t>
      </w:r>
    </w:p>
    <w:p w14:paraId="1A4675E8" w14:textId="62D13A7E"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b/>
          <w:bCs/>
          <w:sz w:val="20"/>
          <w:szCs w:val="20"/>
        </w:rPr>
        <w:t>Ellentmondásmentes</w:t>
      </w:r>
      <w:r w:rsidR="00B17424" w:rsidRPr="00F43574">
        <w:rPr>
          <w:rFonts w:ascii="Franklin Gothic Book" w:eastAsia="Calibri" w:hAnsi="Franklin Gothic Book" w:cs="Times New Roman"/>
          <w:b/>
          <w:bCs/>
          <w:sz w:val="20"/>
          <w:szCs w:val="20"/>
        </w:rPr>
        <w:t>:</w:t>
      </w:r>
      <w:r w:rsidR="00B17424"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Összhangban áll a magasabb szintű célokkal, illeszkedik az intézmény célrendszerébe és nem áll ellentétben más kitűzött céllal.</w:t>
      </w:r>
    </w:p>
    <w:p w14:paraId="1C260533" w14:textId="0996878B"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b/>
          <w:bCs/>
          <w:sz w:val="20"/>
          <w:szCs w:val="20"/>
        </w:rPr>
        <w:t>Érthető és nyelvileg megformált</w:t>
      </w:r>
      <w:r w:rsidR="00B17424" w:rsidRPr="00F43574">
        <w:rPr>
          <w:rFonts w:ascii="Franklin Gothic Book" w:eastAsia="Calibri" w:hAnsi="Franklin Gothic Book" w:cs="Times New Roman"/>
          <w:b/>
          <w:bCs/>
          <w:sz w:val="20"/>
          <w:szCs w:val="20"/>
        </w:rPr>
        <w:t>:</w:t>
      </w:r>
      <w:r w:rsidR="00B17424"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Mindenki számára, aki részt vesz a cél megvalósításában, egyértelmű, hogy mit kell tennie, érti a cél tartalmát.</w:t>
      </w:r>
    </w:p>
    <w:p w14:paraId="79A226AD" w14:textId="37653598"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b/>
          <w:bCs/>
          <w:sz w:val="20"/>
          <w:szCs w:val="20"/>
        </w:rPr>
        <w:t>Szervezeti kultúrába illeszkedik</w:t>
      </w:r>
      <w:r w:rsidR="00B17424" w:rsidRPr="00F43574">
        <w:rPr>
          <w:rFonts w:ascii="Franklin Gothic Book" w:eastAsia="Calibri" w:hAnsi="Franklin Gothic Book" w:cs="Times New Roman"/>
          <w:b/>
          <w:bCs/>
          <w:sz w:val="20"/>
          <w:szCs w:val="20"/>
        </w:rPr>
        <w:t>:</w:t>
      </w:r>
      <w:r w:rsidR="00B17424"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Figyelembe veszi az intézmény belső környezetét, a szervezet belső adottságait.</w:t>
      </w:r>
    </w:p>
    <w:p w14:paraId="5CB2C10B" w14:textId="1C0B35FA"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b/>
          <w:bCs/>
          <w:sz w:val="20"/>
          <w:szCs w:val="20"/>
        </w:rPr>
        <w:t>Érdemi</w:t>
      </w:r>
      <w:r w:rsidR="00B17424" w:rsidRPr="00F43574">
        <w:rPr>
          <w:rFonts w:ascii="Franklin Gothic Book" w:eastAsia="Calibri" w:hAnsi="Franklin Gothic Book" w:cs="Times New Roman"/>
          <w:b/>
          <w:bCs/>
          <w:sz w:val="20"/>
          <w:szCs w:val="20"/>
        </w:rPr>
        <w:t>:</w:t>
      </w:r>
      <w:r w:rsidR="00B17424"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Valóban előre viszi a szervezetet, hatással bír az intézményre, munkatársaira, partnereire.</w:t>
      </w:r>
    </w:p>
    <w:p w14:paraId="50A4A91F" w14:textId="7EAF6B4B" w:rsidR="0094720C" w:rsidRPr="00F43574" w:rsidRDefault="0094720C" w:rsidP="007F7C45">
      <w:pPr>
        <w:numPr>
          <w:ilvl w:val="0"/>
          <w:numId w:val="3"/>
        </w:numPr>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b/>
          <w:bCs/>
          <w:sz w:val="20"/>
          <w:szCs w:val="20"/>
        </w:rPr>
        <w:t>Elérhető</w:t>
      </w:r>
      <w:r w:rsidR="00B17424" w:rsidRPr="00F43574">
        <w:rPr>
          <w:rFonts w:ascii="Franklin Gothic Book" w:eastAsia="Calibri" w:hAnsi="Franklin Gothic Book" w:cs="Times New Roman"/>
          <w:b/>
          <w:bCs/>
          <w:sz w:val="20"/>
          <w:szCs w:val="20"/>
        </w:rPr>
        <w:t>:</w:t>
      </w:r>
      <w:r w:rsidR="00B17424"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Reális tartalommal bír, figyelembe veszi a szervezetben rendelkezésre álló erőforrásokat.</w:t>
      </w:r>
    </w:p>
    <w:p w14:paraId="57F8FA34" w14:textId="4FF7E904" w:rsidR="0094720C" w:rsidRPr="00F43574" w:rsidRDefault="0094720C" w:rsidP="007F7C45">
      <w:pPr>
        <w:numPr>
          <w:ilvl w:val="0"/>
          <w:numId w:val="3"/>
        </w:numPr>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b/>
          <w:bCs/>
          <w:sz w:val="20"/>
          <w:szCs w:val="20"/>
        </w:rPr>
        <w:t>Motiváló</w:t>
      </w:r>
      <w:r w:rsidR="00B17424" w:rsidRPr="00F43574">
        <w:rPr>
          <w:rFonts w:ascii="Franklin Gothic Book" w:eastAsia="Calibri" w:hAnsi="Franklin Gothic Book" w:cs="Times New Roman"/>
          <w:b/>
          <w:bCs/>
          <w:sz w:val="20"/>
          <w:szCs w:val="20"/>
        </w:rPr>
        <w:t>:</w:t>
      </w:r>
      <w:r w:rsidR="00B17424"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Pozitív hatást vált ki a munkatársakban oly módon, hogy cselekvésre ösztönöz, segíti az intézmény iránti elkötelezettséget.</w:t>
      </w:r>
    </w:p>
    <w:p w14:paraId="6D30DD08" w14:textId="26593760" w:rsidR="0094720C" w:rsidRPr="00F43574" w:rsidRDefault="0051110F" w:rsidP="006725F4">
      <w:pPr>
        <w:rPr>
          <w:rFonts w:ascii="Franklin Gothic Book" w:eastAsia="Times New Roman" w:hAnsi="Franklin Gothic Book" w:cs="Times New Roman"/>
          <w:sz w:val="20"/>
          <w:szCs w:val="20"/>
          <w:lang w:eastAsia="hu-HU"/>
        </w:rPr>
      </w:pPr>
      <w:r w:rsidRPr="00F43574">
        <w:rPr>
          <w:rFonts w:ascii="Franklin Gothic Book" w:hAnsi="Franklin Gothic Book"/>
          <w:sz w:val="20"/>
          <w:szCs w:val="18"/>
          <w:lang w:eastAsia="hu-HU"/>
        </w:rPr>
        <w:t xml:space="preserve">A célok meghatározásánál fontos figyelemmel lenni arra, hogy </w:t>
      </w:r>
      <w:r w:rsidR="000C1D51" w:rsidRPr="00F43574">
        <w:rPr>
          <w:rFonts w:ascii="Franklin Gothic Book" w:hAnsi="Franklin Gothic Book"/>
          <w:sz w:val="20"/>
          <w:szCs w:val="18"/>
          <w:lang w:eastAsia="hu-HU"/>
        </w:rPr>
        <w:t xml:space="preserve">a cél </w:t>
      </w:r>
      <w:r w:rsidRPr="00F43574">
        <w:rPr>
          <w:rFonts w:ascii="Franklin Gothic Book" w:hAnsi="Franklin Gothic Book"/>
          <w:sz w:val="20"/>
          <w:szCs w:val="18"/>
          <w:lang w:eastAsia="hu-HU"/>
        </w:rPr>
        <w:t xml:space="preserve">nem azonos a </w:t>
      </w:r>
      <w:r w:rsidR="000C1D51" w:rsidRPr="00F43574">
        <w:rPr>
          <w:rFonts w:ascii="Franklin Gothic Book" w:hAnsi="Franklin Gothic Book"/>
          <w:sz w:val="20"/>
          <w:szCs w:val="18"/>
          <w:lang w:eastAsia="hu-HU"/>
        </w:rPr>
        <w:t>feladat</w:t>
      </w:r>
      <w:r w:rsidRPr="00F43574">
        <w:rPr>
          <w:rFonts w:ascii="Franklin Gothic Book" w:hAnsi="Franklin Gothic Book"/>
          <w:sz w:val="20"/>
          <w:szCs w:val="18"/>
          <w:lang w:eastAsia="hu-HU"/>
        </w:rPr>
        <w:t>tal.</w:t>
      </w:r>
      <w:r w:rsidR="000C1D51" w:rsidRPr="00F43574">
        <w:rPr>
          <w:rFonts w:ascii="Franklin Gothic Book" w:hAnsi="Franklin Gothic Book"/>
          <w:sz w:val="20"/>
          <w:szCs w:val="18"/>
          <w:lang w:eastAsia="hu-HU"/>
        </w:rPr>
        <w:t xml:space="preserve"> </w:t>
      </w:r>
      <w:r w:rsidR="0088603F" w:rsidRPr="00F43574">
        <w:rPr>
          <w:rFonts w:ascii="Franklin Gothic Book" w:hAnsi="Franklin Gothic Book"/>
          <w:sz w:val="20"/>
          <w:szCs w:val="18"/>
          <w:lang w:eastAsia="hu-HU"/>
        </w:rPr>
        <w:t xml:space="preserve">A cél egy kívánatos </w:t>
      </w:r>
      <w:r w:rsidR="00E946E9" w:rsidRPr="00F43574">
        <w:rPr>
          <w:rFonts w:ascii="Franklin Gothic Book" w:hAnsi="Franklin Gothic Book"/>
          <w:sz w:val="20"/>
          <w:szCs w:val="18"/>
          <w:lang w:eastAsia="hu-HU"/>
        </w:rPr>
        <w:t xml:space="preserve">jövőbeni </w:t>
      </w:r>
      <w:r w:rsidR="0088603F" w:rsidRPr="00F43574">
        <w:rPr>
          <w:rFonts w:ascii="Franklin Gothic Book" w:hAnsi="Franklin Gothic Book"/>
          <w:sz w:val="20"/>
          <w:szCs w:val="18"/>
          <w:lang w:eastAsia="hu-HU"/>
        </w:rPr>
        <w:t xml:space="preserve">állapot, ahová </w:t>
      </w:r>
      <w:r w:rsidR="00B5020D" w:rsidRPr="00F43574">
        <w:rPr>
          <w:rFonts w:ascii="Franklin Gothic Book" w:hAnsi="Franklin Gothic Book"/>
          <w:sz w:val="20"/>
          <w:szCs w:val="18"/>
          <w:lang w:eastAsia="hu-HU"/>
        </w:rPr>
        <w:t xml:space="preserve">az intézmény </w:t>
      </w:r>
      <w:r w:rsidR="0088603F" w:rsidRPr="00F43574">
        <w:rPr>
          <w:rFonts w:ascii="Franklin Gothic Book" w:hAnsi="Franklin Gothic Book"/>
          <w:sz w:val="20"/>
          <w:szCs w:val="18"/>
          <w:lang w:eastAsia="hu-HU"/>
        </w:rPr>
        <w:t>el szeretn</w:t>
      </w:r>
      <w:r w:rsidR="00B5020D" w:rsidRPr="00F43574">
        <w:rPr>
          <w:rFonts w:ascii="Franklin Gothic Book" w:hAnsi="Franklin Gothic Book"/>
          <w:sz w:val="20"/>
          <w:szCs w:val="18"/>
          <w:lang w:eastAsia="hu-HU"/>
        </w:rPr>
        <w:t>e</w:t>
      </w:r>
      <w:r w:rsidR="0088603F" w:rsidRPr="00F43574">
        <w:rPr>
          <w:rFonts w:ascii="Franklin Gothic Book" w:hAnsi="Franklin Gothic Book"/>
          <w:sz w:val="20"/>
          <w:szCs w:val="18"/>
          <w:lang w:eastAsia="hu-HU"/>
        </w:rPr>
        <w:t xml:space="preserve"> jutni. </w:t>
      </w:r>
      <w:r w:rsidR="0094720C" w:rsidRPr="00F43574">
        <w:rPr>
          <w:rFonts w:ascii="Franklin Gothic Book" w:hAnsi="Franklin Gothic Book"/>
          <w:sz w:val="20"/>
          <w:szCs w:val="18"/>
          <w:lang w:eastAsia="hu-HU"/>
        </w:rPr>
        <w:t>A feladat a cél megvalósítási folyamatában végzett cselekvés(</w:t>
      </w:r>
      <w:proofErr w:type="spellStart"/>
      <w:r w:rsidR="0094720C" w:rsidRPr="00F43574">
        <w:rPr>
          <w:rFonts w:ascii="Franklin Gothic Book" w:hAnsi="Franklin Gothic Book"/>
          <w:sz w:val="20"/>
          <w:szCs w:val="18"/>
          <w:lang w:eastAsia="hu-HU"/>
        </w:rPr>
        <w:t>ek</w:t>
      </w:r>
      <w:proofErr w:type="spellEnd"/>
      <w:r w:rsidR="0094720C" w:rsidRPr="00F43574">
        <w:rPr>
          <w:rFonts w:ascii="Franklin Gothic Book" w:hAnsi="Franklin Gothic Book"/>
          <w:sz w:val="20"/>
          <w:szCs w:val="18"/>
          <w:lang w:eastAsia="hu-HU"/>
        </w:rPr>
        <w:t>), tevékenység(</w:t>
      </w:r>
      <w:proofErr w:type="spellStart"/>
      <w:r w:rsidR="0094720C" w:rsidRPr="00F43574">
        <w:rPr>
          <w:rFonts w:ascii="Franklin Gothic Book" w:hAnsi="Franklin Gothic Book"/>
          <w:sz w:val="20"/>
          <w:szCs w:val="18"/>
          <w:lang w:eastAsia="hu-HU"/>
        </w:rPr>
        <w:t>ek</w:t>
      </w:r>
      <w:proofErr w:type="spellEnd"/>
      <w:r w:rsidR="0094720C" w:rsidRPr="00F43574">
        <w:rPr>
          <w:rFonts w:ascii="Franklin Gothic Book" w:hAnsi="Franklin Gothic Book"/>
          <w:sz w:val="20"/>
          <w:szCs w:val="18"/>
          <w:lang w:eastAsia="hu-HU"/>
        </w:rPr>
        <w:t>), amely(</w:t>
      </w:r>
      <w:proofErr w:type="spellStart"/>
      <w:r w:rsidR="0094720C" w:rsidRPr="00F43574">
        <w:rPr>
          <w:rFonts w:ascii="Franklin Gothic Book" w:hAnsi="Franklin Gothic Book"/>
          <w:sz w:val="20"/>
          <w:szCs w:val="18"/>
          <w:lang w:eastAsia="hu-HU"/>
        </w:rPr>
        <w:t>ek</w:t>
      </w:r>
      <w:proofErr w:type="spellEnd"/>
      <w:r w:rsidR="0094720C" w:rsidRPr="00F43574">
        <w:rPr>
          <w:rFonts w:ascii="Franklin Gothic Book" w:hAnsi="Franklin Gothic Book"/>
          <w:sz w:val="20"/>
          <w:szCs w:val="18"/>
          <w:lang w:eastAsia="hu-HU"/>
        </w:rPr>
        <w:t>)</w:t>
      </w:r>
      <w:proofErr w:type="spellStart"/>
      <w:r w:rsidR="0094720C" w:rsidRPr="00F43574">
        <w:rPr>
          <w:rFonts w:ascii="Franklin Gothic Book" w:hAnsi="Franklin Gothic Book"/>
          <w:sz w:val="20"/>
          <w:szCs w:val="18"/>
          <w:lang w:eastAsia="hu-HU"/>
        </w:rPr>
        <w:t>nek</w:t>
      </w:r>
      <w:proofErr w:type="spellEnd"/>
      <w:r w:rsidR="0094720C" w:rsidRPr="00F43574">
        <w:rPr>
          <w:rFonts w:ascii="Franklin Gothic Book" w:hAnsi="Franklin Gothic Book"/>
          <w:sz w:val="20"/>
          <w:szCs w:val="18"/>
          <w:lang w:eastAsia="hu-HU"/>
        </w:rPr>
        <w:t xml:space="preserve"> felelőse, határideje és értékelhető eredménye van. A feladat a célok eléréséhez vezető út.</w:t>
      </w:r>
    </w:p>
    <w:p w14:paraId="069C6BEE" w14:textId="6A2F217A" w:rsidR="0094720C" w:rsidRPr="00F43574" w:rsidRDefault="0094720C" w:rsidP="00C33CCD">
      <w:pPr>
        <w:pStyle w:val="Cmsor2"/>
        <w:ind w:left="426"/>
        <w:rPr>
          <w:rFonts w:ascii="Franklin Gothic Book" w:hAnsi="Franklin Gothic Book"/>
        </w:rPr>
      </w:pPr>
      <w:bookmarkStart w:id="22" w:name="_Toc216966592"/>
      <w:r w:rsidRPr="00F43574">
        <w:rPr>
          <w:rFonts w:ascii="Franklin Gothic Book" w:hAnsi="Franklin Gothic Book"/>
        </w:rPr>
        <w:lastRenderedPageBreak/>
        <w:t>A minőségirányítási rendszer működtetésének szervezeti keretei, intézményi feltételei</w:t>
      </w:r>
      <w:bookmarkEnd w:id="22"/>
    </w:p>
    <w:p w14:paraId="39E52BDB" w14:textId="3D14AFBC" w:rsidR="0094720C" w:rsidRPr="00F43574" w:rsidRDefault="0094720C" w:rsidP="00E25EEA">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Az intézmény</w:t>
      </w:r>
      <w:r w:rsidR="002D611B" w:rsidRPr="00F43574">
        <w:rPr>
          <w:rFonts w:ascii="Franklin Gothic Book" w:eastAsia="Times New Roman" w:hAnsi="Franklin Gothic Book" w:cs="Arial"/>
          <w:kern w:val="32"/>
          <w:sz w:val="20"/>
          <w:lang w:eastAsia="hu-HU"/>
        </w:rPr>
        <w:t xml:space="preserve"> meghatározza </w:t>
      </w:r>
      <w:r w:rsidRPr="00F43574">
        <w:rPr>
          <w:rFonts w:ascii="Franklin Gothic Book" w:eastAsia="Times New Roman" w:hAnsi="Franklin Gothic Book" w:cs="Arial"/>
          <w:kern w:val="32"/>
          <w:sz w:val="20"/>
          <w:lang w:eastAsia="hu-HU"/>
        </w:rPr>
        <w:t xml:space="preserve">a minőségirányítási rendszer működtetéséhez az intézmény által biztosított feltételrendszert, ezen belül a szervezeti kereteket, a szükséges infrastruktúra, </w:t>
      </w:r>
      <w:r w:rsidR="00142273" w:rsidRPr="00F43574">
        <w:rPr>
          <w:rFonts w:ascii="Franklin Gothic Book" w:eastAsia="Times New Roman" w:hAnsi="Franklin Gothic Book" w:cs="Arial"/>
          <w:kern w:val="32"/>
          <w:sz w:val="20"/>
          <w:lang w:eastAsia="hu-HU"/>
        </w:rPr>
        <w:t xml:space="preserve">továbbá </w:t>
      </w:r>
      <w:r w:rsidRPr="00F43574">
        <w:rPr>
          <w:rFonts w:ascii="Franklin Gothic Book" w:eastAsia="Times New Roman" w:hAnsi="Franklin Gothic Book" w:cs="Arial"/>
          <w:kern w:val="32"/>
          <w:sz w:val="20"/>
          <w:lang w:eastAsia="hu-HU"/>
        </w:rPr>
        <w:t>a személyi feltételek biztosítását.</w:t>
      </w:r>
    </w:p>
    <w:p w14:paraId="27D03259" w14:textId="11696A35" w:rsidR="0094720C" w:rsidRPr="00F43574" w:rsidRDefault="0094720C" w:rsidP="00E25EEA">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A minőségpolitik</w:t>
      </w:r>
      <w:r w:rsidR="00766CF9" w:rsidRPr="00F43574">
        <w:rPr>
          <w:rFonts w:ascii="Franklin Gothic Book" w:eastAsia="Times New Roman" w:hAnsi="Franklin Gothic Book" w:cs="Arial"/>
          <w:kern w:val="32"/>
          <w:sz w:val="20"/>
          <w:lang w:eastAsia="hu-HU"/>
        </w:rPr>
        <w:t>ában</w:t>
      </w:r>
      <w:r w:rsidRPr="00F43574">
        <w:rPr>
          <w:rFonts w:ascii="Franklin Gothic Book" w:eastAsia="Times New Roman" w:hAnsi="Franklin Gothic Book" w:cs="Arial"/>
          <w:kern w:val="32"/>
          <w:sz w:val="20"/>
          <w:lang w:eastAsia="hu-HU"/>
        </w:rPr>
        <w:t xml:space="preserve"> kinyilvánított vezetői elkötelezettség és támogatás szükséges a</w:t>
      </w:r>
      <w:r w:rsidR="003D7B28" w:rsidRPr="00F43574">
        <w:rPr>
          <w:rFonts w:ascii="Franklin Gothic Book" w:eastAsia="Times New Roman" w:hAnsi="Franklin Gothic Book" w:cs="Arial"/>
          <w:kern w:val="32"/>
          <w:sz w:val="20"/>
          <w:lang w:eastAsia="hu-HU"/>
        </w:rPr>
        <w:t xml:space="preserve"> minőségirányítási rendszer</w:t>
      </w:r>
      <w:r w:rsidRPr="00F43574">
        <w:rPr>
          <w:rFonts w:ascii="Franklin Gothic Book" w:eastAsia="Times New Roman" w:hAnsi="Franklin Gothic Book" w:cs="Arial"/>
          <w:kern w:val="32"/>
          <w:sz w:val="20"/>
          <w:lang w:eastAsia="hu-HU"/>
        </w:rPr>
        <w:t xml:space="preserve"> eredményes működtetés</w:t>
      </w:r>
      <w:r w:rsidR="00AD38A3" w:rsidRPr="00F43574">
        <w:rPr>
          <w:rFonts w:ascii="Franklin Gothic Book" w:eastAsia="Times New Roman" w:hAnsi="Franklin Gothic Book" w:cs="Arial"/>
          <w:kern w:val="32"/>
          <w:sz w:val="20"/>
          <w:lang w:eastAsia="hu-HU"/>
        </w:rPr>
        <w:t>é</w:t>
      </w:r>
      <w:r w:rsidRPr="00F43574">
        <w:rPr>
          <w:rFonts w:ascii="Franklin Gothic Book" w:eastAsia="Times New Roman" w:hAnsi="Franklin Gothic Book" w:cs="Arial"/>
          <w:kern w:val="32"/>
          <w:sz w:val="20"/>
          <w:lang w:eastAsia="hu-HU"/>
        </w:rPr>
        <w:t>hez.</w:t>
      </w:r>
    </w:p>
    <w:p w14:paraId="7928463D" w14:textId="141C37E4" w:rsidR="0094720C" w:rsidRPr="00F43574" w:rsidRDefault="0094720C" w:rsidP="00996A29">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A</w:t>
      </w:r>
      <w:r w:rsidR="00C16E4B" w:rsidRPr="00F43574">
        <w:rPr>
          <w:rFonts w:ascii="Franklin Gothic Book" w:eastAsia="Times New Roman" w:hAnsi="Franklin Gothic Book" w:cs="Arial"/>
          <w:kern w:val="32"/>
          <w:sz w:val="20"/>
          <w:lang w:eastAsia="hu-HU"/>
        </w:rPr>
        <w:t>z intézményvezető a</w:t>
      </w:r>
      <w:r w:rsidRPr="00F43574">
        <w:rPr>
          <w:rFonts w:ascii="Franklin Gothic Book" w:eastAsia="Times New Roman" w:hAnsi="Franklin Gothic Book" w:cs="Arial"/>
          <w:kern w:val="32"/>
          <w:sz w:val="20"/>
          <w:lang w:eastAsia="hu-HU"/>
        </w:rPr>
        <w:t xml:space="preserve"> minőségirányítási rendszer működtetési feladataira </w:t>
      </w:r>
      <w:r w:rsidR="002D611B" w:rsidRPr="00F43574">
        <w:rPr>
          <w:rFonts w:ascii="Franklin Gothic Book" w:eastAsia="Times New Roman" w:hAnsi="Franklin Gothic Book" w:cs="Arial"/>
          <w:kern w:val="32"/>
          <w:sz w:val="20"/>
          <w:lang w:eastAsia="hu-HU"/>
        </w:rPr>
        <w:t>létrehozza</w:t>
      </w:r>
      <w:r w:rsidRPr="00F43574">
        <w:rPr>
          <w:rFonts w:ascii="Franklin Gothic Book" w:eastAsia="Times New Roman" w:hAnsi="Franklin Gothic Book" w:cs="Arial"/>
          <w:kern w:val="32"/>
          <w:sz w:val="20"/>
          <w:lang w:eastAsia="hu-HU"/>
        </w:rPr>
        <w:t xml:space="preserve"> a</w:t>
      </w:r>
      <w:r w:rsidR="006064B0" w:rsidRPr="00F43574">
        <w:rPr>
          <w:rFonts w:ascii="Franklin Gothic Book" w:eastAsia="Times New Roman" w:hAnsi="Franklin Gothic Book" w:cs="Arial"/>
          <w:kern w:val="32"/>
          <w:sz w:val="20"/>
          <w:lang w:eastAsia="hu-HU"/>
        </w:rPr>
        <w:t>z intézményi</w:t>
      </w:r>
      <w:r w:rsidRPr="00F43574">
        <w:rPr>
          <w:rFonts w:ascii="Franklin Gothic Book" w:eastAsia="Times New Roman" w:hAnsi="Franklin Gothic Book" w:cs="Arial"/>
          <w:kern w:val="32"/>
          <w:sz w:val="20"/>
          <w:lang w:eastAsia="hu-HU"/>
        </w:rPr>
        <w:t xml:space="preserve"> </w:t>
      </w:r>
      <w:r w:rsidRPr="00F43574">
        <w:rPr>
          <w:rFonts w:ascii="Franklin Gothic Book" w:eastAsia="Times New Roman" w:hAnsi="Franklin Gothic Book" w:cs="Arial"/>
          <w:b/>
          <w:bCs/>
          <w:kern w:val="32"/>
          <w:sz w:val="20"/>
          <w:lang w:eastAsia="hu-HU"/>
        </w:rPr>
        <w:t>minőségirányítási csoportot (MICS)</w:t>
      </w:r>
      <w:r w:rsidRPr="00F43574">
        <w:rPr>
          <w:rFonts w:ascii="Franklin Gothic Book" w:eastAsia="Times New Roman" w:hAnsi="Franklin Gothic Book" w:cs="Arial"/>
          <w:kern w:val="32"/>
          <w:sz w:val="20"/>
          <w:lang w:eastAsia="hu-HU"/>
        </w:rPr>
        <w:t>, és biztosít</w:t>
      </w:r>
      <w:r w:rsidR="002D611B" w:rsidRPr="00F43574">
        <w:rPr>
          <w:rFonts w:ascii="Franklin Gothic Book" w:eastAsia="Times New Roman" w:hAnsi="Franklin Gothic Book" w:cs="Arial"/>
          <w:kern w:val="32"/>
          <w:sz w:val="20"/>
          <w:lang w:eastAsia="hu-HU"/>
        </w:rPr>
        <w:t>ja</w:t>
      </w:r>
      <w:r w:rsidRPr="00F43574">
        <w:rPr>
          <w:rFonts w:ascii="Franklin Gothic Book" w:eastAsia="Times New Roman" w:hAnsi="Franklin Gothic Book" w:cs="Arial"/>
          <w:kern w:val="32"/>
          <w:sz w:val="20"/>
          <w:lang w:eastAsia="hu-HU"/>
        </w:rPr>
        <w:t xml:space="preserve"> a csoport felkészítését a minőségirányítással kapcsolatos feladatokra</w:t>
      </w:r>
      <w:r w:rsidR="003D7B28" w:rsidRPr="00F43574">
        <w:rPr>
          <w:rFonts w:ascii="Franklin Gothic Book" w:eastAsia="Times New Roman" w:hAnsi="Franklin Gothic Book" w:cs="Arial"/>
          <w:kern w:val="32"/>
          <w:sz w:val="20"/>
          <w:lang w:eastAsia="hu-HU"/>
        </w:rPr>
        <w:t xml:space="preserve">. </w:t>
      </w:r>
      <w:r w:rsidRPr="00F43574">
        <w:rPr>
          <w:rFonts w:ascii="Franklin Gothic Book" w:eastAsia="Times New Roman" w:hAnsi="Franklin Gothic Book" w:cs="Arial"/>
          <w:kern w:val="32"/>
          <w:sz w:val="20"/>
          <w:lang w:eastAsia="hu-HU"/>
        </w:rPr>
        <w:t>A MICS létszámát a szakképző intézmény létszámától függően 3-7 főben javasol</w:t>
      </w:r>
      <w:r w:rsidR="002D611B" w:rsidRPr="00F43574">
        <w:rPr>
          <w:rFonts w:ascii="Franklin Gothic Book" w:eastAsia="Times New Roman" w:hAnsi="Franklin Gothic Book" w:cs="Arial"/>
          <w:kern w:val="32"/>
          <w:sz w:val="20"/>
          <w:lang w:eastAsia="hu-HU"/>
        </w:rPr>
        <w:t>t</w:t>
      </w:r>
      <w:r w:rsidRPr="00F43574">
        <w:rPr>
          <w:rFonts w:ascii="Franklin Gothic Book" w:eastAsia="Times New Roman" w:hAnsi="Franklin Gothic Book" w:cs="Arial"/>
          <w:kern w:val="32"/>
          <w:sz w:val="20"/>
          <w:lang w:eastAsia="hu-HU"/>
        </w:rPr>
        <w:t xml:space="preserve"> meghatározni</w:t>
      </w:r>
      <w:r w:rsidR="00142273" w:rsidRPr="00F43574">
        <w:rPr>
          <w:rFonts w:ascii="Franklin Gothic Book" w:eastAsia="Times New Roman" w:hAnsi="Franklin Gothic Book" w:cs="Arial"/>
          <w:kern w:val="32"/>
          <w:sz w:val="20"/>
          <w:lang w:eastAsia="hu-HU"/>
        </w:rPr>
        <w:t>. J</w:t>
      </w:r>
      <w:r w:rsidRPr="00F43574">
        <w:rPr>
          <w:rFonts w:ascii="Franklin Gothic Book" w:eastAsia="Times New Roman" w:hAnsi="Franklin Gothic Book" w:cs="Arial"/>
          <w:kern w:val="32"/>
          <w:sz w:val="20"/>
          <w:lang w:eastAsia="hu-HU"/>
        </w:rPr>
        <w:t>avasolt az intézmény teljes szervezeti lefedése és az intézményvezetés képviselete is a csoportban.</w:t>
      </w:r>
      <w:r w:rsidR="00996A29" w:rsidRPr="00F43574">
        <w:rPr>
          <w:rFonts w:ascii="Franklin Gothic Book" w:hAnsi="Franklin Gothic Book"/>
          <w:sz w:val="20"/>
          <w:szCs w:val="18"/>
        </w:rPr>
        <w:t xml:space="preserve"> </w:t>
      </w:r>
      <w:r w:rsidR="00996A29" w:rsidRPr="00F43574">
        <w:rPr>
          <w:rFonts w:ascii="Franklin Gothic Book" w:eastAsia="Times New Roman" w:hAnsi="Franklin Gothic Book" w:cs="Arial"/>
          <w:kern w:val="32"/>
          <w:sz w:val="20"/>
          <w:lang w:eastAsia="hu-HU"/>
        </w:rPr>
        <w:t xml:space="preserve">A MICS részt vesz a minőségirányítási rendszer kiépítésében, a minőségirányítási rendszerleírás elkészítésében, felülvizsgálatában, módosításában. A MICS végzi a munkatársak tájékoztatását a minőségirányítási feladatokról, és a feladatok végrehajtásába bevont munkatársak felkészítését. </w:t>
      </w:r>
      <w:r w:rsidRPr="00F43574">
        <w:rPr>
          <w:rFonts w:ascii="Franklin Gothic Book" w:eastAsia="Times New Roman" w:hAnsi="Franklin Gothic Book" w:cs="Arial"/>
          <w:kern w:val="32"/>
          <w:sz w:val="20"/>
          <w:lang w:eastAsia="hu-HU"/>
        </w:rPr>
        <w:t xml:space="preserve">A MICS végzi az </w:t>
      </w:r>
      <w:r w:rsidR="00996A29" w:rsidRPr="00F43574">
        <w:rPr>
          <w:rFonts w:ascii="Franklin Gothic Book" w:eastAsia="Times New Roman" w:hAnsi="Franklin Gothic Book" w:cs="Arial"/>
          <w:kern w:val="32"/>
          <w:sz w:val="20"/>
          <w:lang w:eastAsia="hu-HU"/>
        </w:rPr>
        <w:t xml:space="preserve">intézményi </w:t>
      </w:r>
      <w:r w:rsidRPr="00F43574">
        <w:rPr>
          <w:rFonts w:ascii="Franklin Gothic Book" w:eastAsia="Times New Roman" w:hAnsi="Franklin Gothic Book" w:cs="Arial"/>
          <w:kern w:val="32"/>
          <w:sz w:val="20"/>
          <w:lang w:eastAsia="hu-HU"/>
        </w:rPr>
        <w:t>önértékelés feladatainak szervezését</w:t>
      </w:r>
      <w:r w:rsidR="00CD1C9A" w:rsidRPr="00F43574">
        <w:rPr>
          <w:rFonts w:ascii="Franklin Gothic Book" w:eastAsia="Times New Roman" w:hAnsi="Franklin Gothic Book" w:cs="Arial"/>
          <w:kern w:val="32"/>
          <w:sz w:val="20"/>
          <w:lang w:eastAsia="hu-HU"/>
        </w:rPr>
        <w:t xml:space="preserve"> és</w:t>
      </w:r>
      <w:r w:rsidRPr="00F43574">
        <w:rPr>
          <w:rFonts w:ascii="Franklin Gothic Book" w:eastAsia="Times New Roman" w:hAnsi="Franklin Gothic Book" w:cs="Arial"/>
          <w:kern w:val="32"/>
          <w:sz w:val="20"/>
          <w:lang w:eastAsia="hu-HU"/>
        </w:rPr>
        <w:t xml:space="preserve"> a</w:t>
      </w:r>
      <w:r w:rsidR="00CD1C9A" w:rsidRPr="00F43574">
        <w:rPr>
          <w:rFonts w:ascii="Franklin Gothic Book" w:eastAsia="Times New Roman" w:hAnsi="Franklin Gothic Book" w:cs="Arial"/>
          <w:kern w:val="32"/>
          <w:sz w:val="20"/>
          <w:lang w:eastAsia="hu-HU"/>
        </w:rPr>
        <w:t>z önértékelés</w:t>
      </w:r>
      <w:r w:rsidRPr="00F43574">
        <w:rPr>
          <w:rFonts w:ascii="Franklin Gothic Book" w:eastAsia="Times New Roman" w:hAnsi="Franklin Gothic Book" w:cs="Arial"/>
          <w:kern w:val="32"/>
          <w:sz w:val="20"/>
          <w:lang w:eastAsia="hu-HU"/>
        </w:rPr>
        <w:t xml:space="preserve"> lebonyolítás</w:t>
      </w:r>
      <w:r w:rsidR="00CD1C9A" w:rsidRPr="00F43574">
        <w:rPr>
          <w:rFonts w:ascii="Franklin Gothic Book" w:eastAsia="Times New Roman" w:hAnsi="Franklin Gothic Book" w:cs="Arial"/>
          <w:kern w:val="32"/>
          <w:sz w:val="20"/>
          <w:lang w:eastAsia="hu-HU"/>
        </w:rPr>
        <w:t>á</w:t>
      </w:r>
      <w:r w:rsidRPr="00F43574">
        <w:rPr>
          <w:rFonts w:ascii="Franklin Gothic Book" w:eastAsia="Times New Roman" w:hAnsi="Franklin Gothic Book" w:cs="Arial"/>
          <w:kern w:val="32"/>
          <w:sz w:val="20"/>
          <w:lang w:eastAsia="hu-HU"/>
        </w:rPr>
        <w:t xml:space="preserve">t, </w:t>
      </w:r>
      <w:r w:rsidR="00CD1C9A" w:rsidRPr="00F43574">
        <w:rPr>
          <w:rFonts w:ascii="Franklin Gothic Book" w:eastAsia="Times New Roman" w:hAnsi="Franklin Gothic Book" w:cs="Arial"/>
          <w:kern w:val="32"/>
          <w:sz w:val="20"/>
          <w:lang w:eastAsia="hu-HU"/>
        </w:rPr>
        <w:t xml:space="preserve">valamint </w:t>
      </w:r>
      <w:r w:rsidR="00A91F80" w:rsidRPr="00F43574">
        <w:rPr>
          <w:rFonts w:ascii="Franklin Gothic Book" w:eastAsia="Times New Roman" w:hAnsi="Franklin Gothic Book" w:cs="Arial"/>
          <w:kern w:val="32"/>
          <w:sz w:val="20"/>
          <w:lang w:eastAsia="hu-HU"/>
        </w:rPr>
        <w:t>támogatja az intézményvezetői önértékelés megvalósítását</w:t>
      </w:r>
      <w:r w:rsidR="00927076" w:rsidRPr="00F43574">
        <w:rPr>
          <w:rFonts w:ascii="Franklin Gothic Book" w:eastAsia="Times New Roman" w:hAnsi="Franklin Gothic Book" w:cs="Arial"/>
          <w:kern w:val="32"/>
          <w:sz w:val="20"/>
          <w:lang w:eastAsia="hu-HU"/>
        </w:rPr>
        <w:t>.</w:t>
      </w:r>
    </w:p>
    <w:p w14:paraId="4F63663E" w14:textId="739D060E" w:rsidR="006F3F29" w:rsidRPr="00F43574" w:rsidRDefault="006F3F29" w:rsidP="006F3F29">
      <w:pPr>
        <w:rPr>
          <w:rFonts w:ascii="Franklin Gothic Book" w:hAnsi="Franklin Gothic Book"/>
          <w:sz w:val="20"/>
          <w:szCs w:val="20"/>
          <w:shd w:val="clear" w:color="auto" w:fill="FFFFFF"/>
        </w:rPr>
      </w:pPr>
      <w:r w:rsidRPr="00F43574">
        <w:rPr>
          <w:rFonts w:ascii="Franklin Gothic Book" w:hAnsi="Franklin Gothic Book"/>
          <w:sz w:val="20"/>
          <w:szCs w:val="20"/>
        </w:rPr>
        <w:t>Célszerű és javasolt, hogy a MICS legalább egy-két tagja részt vegyen a “Minőségirányítás a szakképzési intézményekben” tárgyú 30 órás oktatói továbbképzésen</w:t>
      </w:r>
      <w:r w:rsidRPr="00F43574">
        <w:rPr>
          <w:rStyle w:val="Lbjegyzet-hivatkozs"/>
          <w:rFonts w:ascii="Franklin Gothic Book" w:hAnsi="Franklin Gothic Book"/>
          <w:sz w:val="20"/>
          <w:szCs w:val="20"/>
        </w:rPr>
        <w:footnoteReference w:id="6"/>
      </w:r>
      <w:r w:rsidRPr="00F43574">
        <w:rPr>
          <w:rFonts w:ascii="Franklin Gothic Book" w:hAnsi="Franklin Gothic Book"/>
          <w:sz w:val="20"/>
          <w:szCs w:val="20"/>
        </w:rPr>
        <w:t xml:space="preserve">, </w:t>
      </w:r>
      <w:r w:rsidR="005510A8" w:rsidRPr="00F43574">
        <w:rPr>
          <w:rFonts w:ascii="Franklin Gothic Book" w:hAnsi="Franklin Gothic Book"/>
          <w:sz w:val="20"/>
          <w:szCs w:val="20"/>
        </w:rPr>
        <w:t>amely felkészít a minőségirányítási rendszer kialakításának és működtetésének szervezeti, módszertani feladatainak elvégzésére.</w:t>
      </w:r>
    </w:p>
    <w:p w14:paraId="1F49515A" w14:textId="34ACD934" w:rsidR="00F069F6" w:rsidRPr="00F43574" w:rsidRDefault="00F069F6" w:rsidP="00E25EEA">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 xml:space="preserve">Az intézmény a minőségirányítási rendszer </w:t>
      </w:r>
      <w:r w:rsidR="00927076" w:rsidRPr="00F43574">
        <w:rPr>
          <w:rFonts w:ascii="Franklin Gothic Book" w:eastAsia="Times New Roman" w:hAnsi="Franklin Gothic Book" w:cs="Arial"/>
          <w:kern w:val="32"/>
          <w:sz w:val="20"/>
          <w:lang w:eastAsia="hu-HU"/>
        </w:rPr>
        <w:t xml:space="preserve">hatékony </w:t>
      </w:r>
      <w:r w:rsidRPr="00F43574">
        <w:rPr>
          <w:rFonts w:ascii="Franklin Gothic Book" w:eastAsia="Times New Roman" w:hAnsi="Franklin Gothic Book" w:cs="Arial"/>
          <w:kern w:val="32"/>
          <w:sz w:val="20"/>
          <w:lang w:eastAsia="hu-HU"/>
        </w:rPr>
        <w:t>működtetés</w:t>
      </w:r>
      <w:r w:rsidR="00927076" w:rsidRPr="00F43574">
        <w:rPr>
          <w:rFonts w:ascii="Franklin Gothic Book" w:eastAsia="Times New Roman" w:hAnsi="Franklin Gothic Book" w:cs="Arial"/>
          <w:kern w:val="32"/>
          <w:sz w:val="20"/>
          <w:lang w:eastAsia="hu-HU"/>
        </w:rPr>
        <w:t>e érdekében</w:t>
      </w:r>
      <w:r w:rsidRPr="00F43574">
        <w:rPr>
          <w:rFonts w:ascii="Franklin Gothic Book" w:eastAsia="Times New Roman" w:hAnsi="Franklin Gothic Book" w:cs="Arial"/>
          <w:kern w:val="32"/>
          <w:sz w:val="20"/>
          <w:lang w:eastAsia="hu-HU"/>
        </w:rPr>
        <w:t xml:space="preserve"> további munkacsoportokat hozhat létre.</w:t>
      </w:r>
    </w:p>
    <w:p w14:paraId="4EBFCE81" w14:textId="0825FFD8" w:rsidR="0094720C" w:rsidRPr="00F43574" w:rsidRDefault="007849B3" w:rsidP="00E25EEA">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 xml:space="preserve">Az intézmény az önértékelési feladatok elvégzésére </w:t>
      </w:r>
      <w:r w:rsidRPr="00F43574">
        <w:rPr>
          <w:rFonts w:ascii="Franklin Gothic Book" w:eastAsia="Times New Roman" w:hAnsi="Franklin Gothic Book" w:cs="Arial"/>
          <w:b/>
          <w:kern w:val="32"/>
          <w:sz w:val="20"/>
          <w:lang w:eastAsia="hu-HU"/>
        </w:rPr>
        <w:t>önértékel</w:t>
      </w:r>
      <w:r w:rsidR="002D5651" w:rsidRPr="00F43574">
        <w:rPr>
          <w:rFonts w:ascii="Franklin Gothic Book" w:eastAsia="Times New Roman" w:hAnsi="Franklin Gothic Book" w:cs="Arial"/>
          <w:b/>
          <w:kern w:val="32"/>
          <w:sz w:val="20"/>
          <w:lang w:eastAsia="hu-HU"/>
        </w:rPr>
        <w:t>ő</w:t>
      </w:r>
      <w:r w:rsidRPr="00F43574">
        <w:rPr>
          <w:rFonts w:ascii="Franklin Gothic Book" w:eastAsia="Times New Roman" w:hAnsi="Franklin Gothic Book" w:cs="Arial"/>
          <w:b/>
          <w:kern w:val="32"/>
          <w:sz w:val="20"/>
          <w:lang w:eastAsia="hu-HU"/>
        </w:rPr>
        <w:t xml:space="preserve"> csoportokat (ÖCS)</w:t>
      </w:r>
      <w:r w:rsidRPr="00F43574">
        <w:rPr>
          <w:rFonts w:ascii="Franklin Gothic Book" w:eastAsia="Times New Roman" w:hAnsi="Franklin Gothic Book" w:cs="Arial"/>
          <w:kern w:val="32"/>
          <w:sz w:val="20"/>
          <w:lang w:eastAsia="hu-HU"/>
        </w:rPr>
        <w:t xml:space="preserve"> hoz létre önértékelési területenként, </w:t>
      </w:r>
      <w:r w:rsidR="00C16E4B" w:rsidRPr="00F43574">
        <w:rPr>
          <w:rFonts w:ascii="Franklin Gothic Book" w:eastAsia="Times New Roman" w:hAnsi="Franklin Gothic Book" w:cs="Arial"/>
          <w:kern w:val="32"/>
          <w:sz w:val="20"/>
          <w:lang w:eastAsia="hu-HU"/>
        </w:rPr>
        <w:t xml:space="preserve">vagy önértékelési </w:t>
      </w:r>
      <w:r w:rsidRPr="00F43574">
        <w:rPr>
          <w:rFonts w:ascii="Franklin Gothic Book" w:eastAsia="Times New Roman" w:hAnsi="Franklin Gothic Book" w:cs="Arial"/>
          <w:kern w:val="32"/>
          <w:sz w:val="20"/>
          <w:lang w:eastAsia="hu-HU"/>
        </w:rPr>
        <w:t>szempontonként vagy egyéb szervezési elv mentén. Az ÖCS végzi a</w:t>
      </w:r>
      <w:r w:rsidR="00C16E4B" w:rsidRPr="00F43574">
        <w:rPr>
          <w:rFonts w:ascii="Franklin Gothic Book" w:eastAsia="Times New Roman" w:hAnsi="Franklin Gothic Book" w:cs="Arial"/>
          <w:kern w:val="32"/>
          <w:sz w:val="20"/>
          <w:lang w:eastAsia="hu-HU"/>
        </w:rPr>
        <w:t xml:space="preserve">z önértékelési </w:t>
      </w:r>
      <w:r w:rsidRPr="00F43574">
        <w:rPr>
          <w:rFonts w:ascii="Franklin Gothic Book" w:eastAsia="Times New Roman" w:hAnsi="Franklin Gothic Book" w:cs="Arial"/>
          <w:kern w:val="32"/>
          <w:sz w:val="20"/>
          <w:lang w:eastAsia="hu-HU"/>
        </w:rPr>
        <w:t xml:space="preserve">szempontok értelmezését, </w:t>
      </w:r>
      <w:r w:rsidR="00C16E4B" w:rsidRPr="00F43574">
        <w:rPr>
          <w:rFonts w:ascii="Franklin Gothic Book" w:eastAsia="Times New Roman" w:hAnsi="Franklin Gothic Book" w:cs="Arial"/>
          <w:kern w:val="32"/>
          <w:sz w:val="20"/>
          <w:lang w:eastAsia="hu-HU"/>
        </w:rPr>
        <w:t xml:space="preserve">az </w:t>
      </w:r>
      <w:r w:rsidRPr="00F43574">
        <w:rPr>
          <w:rFonts w:ascii="Franklin Gothic Book" w:eastAsia="Times New Roman" w:hAnsi="Franklin Gothic Book" w:cs="Arial"/>
          <w:kern w:val="32"/>
          <w:sz w:val="20"/>
          <w:lang w:eastAsia="hu-HU"/>
        </w:rPr>
        <w:t xml:space="preserve">adatgyűjtést, </w:t>
      </w:r>
      <w:r w:rsidR="00C16E4B" w:rsidRPr="00F43574">
        <w:rPr>
          <w:rFonts w:ascii="Franklin Gothic Book" w:eastAsia="Times New Roman" w:hAnsi="Franklin Gothic Book" w:cs="Arial"/>
          <w:kern w:val="32"/>
          <w:sz w:val="20"/>
          <w:lang w:eastAsia="hu-HU"/>
        </w:rPr>
        <w:t xml:space="preserve">a </w:t>
      </w:r>
      <w:r w:rsidRPr="00F43574">
        <w:rPr>
          <w:rFonts w:ascii="Franklin Gothic Book" w:eastAsia="Times New Roman" w:hAnsi="Franklin Gothic Book" w:cs="Arial"/>
          <w:kern w:val="32"/>
          <w:sz w:val="20"/>
          <w:lang w:eastAsia="hu-HU"/>
        </w:rPr>
        <w:t>helyzetfeltárást, a</w:t>
      </w:r>
      <w:r w:rsidR="00C16E4B" w:rsidRPr="00F43574">
        <w:rPr>
          <w:rFonts w:ascii="Franklin Gothic Book" w:eastAsia="Times New Roman" w:hAnsi="Franklin Gothic Book" w:cs="Arial"/>
          <w:kern w:val="32"/>
          <w:sz w:val="20"/>
          <w:lang w:eastAsia="hu-HU"/>
        </w:rPr>
        <w:t xml:space="preserve">z intézményi működési gyakorlatok </w:t>
      </w:r>
      <w:r w:rsidRPr="00F43574">
        <w:rPr>
          <w:rFonts w:ascii="Franklin Gothic Book" w:eastAsia="Times New Roman" w:hAnsi="Franklin Gothic Book" w:cs="Arial"/>
          <w:kern w:val="32"/>
          <w:sz w:val="20"/>
          <w:lang w:eastAsia="hu-HU"/>
        </w:rPr>
        <w:t>tényszerű leírás</w:t>
      </w:r>
      <w:r w:rsidR="00C16E4B" w:rsidRPr="00F43574">
        <w:rPr>
          <w:rFonts w:ascii="Franklin Gothic Book" w:eastAsia="Times New Roman" w:hAnsi="Franklin Gothic Book" w:cs="Arial"/>
          <w:kern w:val="32"/>
          <w:sz w:val="20"/>
          <w:lang w:eastAsia="hu-HU"/>
        </w:rPr>
        <w:t xml:space="preserve">ainak az </w:t>
      </w:r>
      <w:r w:rsidRPr="00F43574">
        <w:rPr>
          <w:rFonts w:ascii="Franklin Gothic Book" w:eastAsia="Times New Roman" w:hAnsi="Franklin Gothic Book" w:cs="Arial"/>
          <w:kern w:val="32"/>
          <w:sz w:val="20"/>
          <w:lang w:eastAsia="hu-HU"/>
        </w:rPr>
        <w:t xml:space="preserve">elkészítését, az erősségek és a fejlesztendő területek meghatározását. </w:t>
      </w:r>
      <w:r w:rsidR="0094720C" w:rsidRPr="00F43574">
        <w:rPr>
          <w:rFonts w:ascii="Franklin Gothic Book" w:eastAsia="Times New Roman" w:hAnsi="Franklin Gothic Book" w:cs="Arial"/>
          <w:kern w:val="32"/>
          <w:sz w:val="20"/>
          <w:lang w:eastAsia="hu-HU"/>
        </w:rPr>
        <w:t>Az önértékelés során meghatározott erősségek és fejlesztendő területek alapján kell fejlesztési célokat kitűzni és az intézményi fejlesztéseket elindítani. Ez a munka általában már nem a MICS</w:t>
      </w:r>
      <w:r w:rsidRPr="00F43574">
        <w:rPr>
          <w:rFonts w:ascii="Franklin Gothic Book" w:eastAsia="Times New Roman" w:hAnsi="Franklin Gothic Book" w:cs="Arial"/>
          <w:kern w:val="32"/>
          <w:sz w:val="20"/>
          <w:lang w:eastAsia="hu-HU"/>
        </w:rPr>
        <w:t xml:space="preserve"> vagy </w:t>
      </w:r>
      <w:r w:rsidR="00D81FC6" w:rsidRPr="00F43574">
        <w:rPr>
          <w:rFonts w:ascii="Franklin Gothic Book" w:eastAsia="Times New Roman" w:hAnsi="Franklin Gothic Book" w:cs="Arial"/>
          <w:kern w:val="32"/>
          <w:sz w:val="20"/>
          <w:lang w:eastAsia="hu-HU"/>
        </w:rPr>
        <w:t xml:space="preserve">az </w:t>
      </w:r>
      <w:r w:rsidRPr="00F43574">
        <w:rPr>
          <w:rFonts w:ascii="Franklin Gothic Book" w:eastAsia="Times New Roman" w:hAnsi="Franklin Gothic Book" w:cs="Arial"/>
          <w:kern w:val="32"/>
          <w:sz w:val="20"/>
          <w:lang w:eastAsia="hu-HU"/>
        </w:rPr>
        <w:t>ÖCS</w:t>
      </w:r>
      <w:r w:rsidR="0094720C" w:rsidRPr="00F43574">
        <w:rPr>
          <w:rFonts w:ascii="Franklin Gothic Book" w:eastAsia="Times New Roman" w:hAnsi="Franklin Gothic Book" w:cs="Arial"/>
          <w:kern w:val="32"/>
          <w:sz w:val="20"/>
          <w:lang w:eastAsia="hu-HU"/>
        </w:rPr>
        <w:t xml:space="preserve">, hanem a </w:t>
      </w:r>
      <w:r w:rsidR="0094720C" w:rsidRPr="00F43574">
        <w:rPr>
          <w:rFonts w:ascii="Franklin Gothic Book" w:eastAsia="Times New Roman" w:hAnsi="Franklin Gothic Book" w:cs="Arial"/>
          <w:b/>
          <w:bCs/>
          <w:kern w:val="32"/>
          <w:sz w:val="20"/>
          <w:lang w:eastAsia="hu-HU"/>
        </w:rPr>
        <w:t xml:space="preserve">fejlesztő csoport (FCS) </w:t>
      </w:r>
      <w:r w:rsidR="0094720C" w:rsidRPr="00F43574">
        <w:rPr>
          <w:rFonts w:ascii="Franklin Gothic Book" w:eastAsia="Times New Roman" w:hAnsi="Franklin Gothic Book" w:cs="Arial"/>
          <w:bCs/>
          <w:kern w:val="32"/>
          <w:sz w:val="20"/>
          <w:lang w:eastAsia="hu-HU"/>
        </w:rPr>
        <w:t>feladata.</w:t>
      </w:r>
      <w:r w:rsidR="0094720C" w:rsidRPr="00F43574">
        <w:rPr>
          <w:rFonts w:ascii="Franklin Gothic Book" w:eastAsia="Times New Roman" w:hAnsi="Franklin Gothic Book" w:cs="Arial"/>
          <w:kern w:val="32"/>
          <w:sz w:val="20"/>
          <w:lang w:eastAsia="hu-HU"/>
        </w:rPr>
        <w:t xml:space="preserve"> A fejlesztő csoport</w:t>
      </w:r>
      <w:r w:rsidR="00F06FB1" w:rsidRPr="00F43574">
        <w:rPr>
          <w:rFonts w:ascii="Franklin Gothic Book" w:eastAsia="Times New Roman" w:hAnsi="Franklin Gothic Book" w:cs="Arial"/>
          <w:kern w:val="32"/>
          <w:sz w:val="20"/>
          <w:lang w:eastAsia="hu-HU"/>
        </w:rPr>
        <w:t xml:space="preserve"> tagjai</w:t>
      </w:r>
      <w:r w:rsidR="0094720C" w:rsidRPr="00F43574">
        <w:rPr>
          <w:rFonts w:ascii="Franklin Gothic Book" w:eastAsia="Times New Roman" w:hAnsi="Franklin Gothic Book" w:cs="Arial"/>
          <w:kern w:val="32"/>
          <w:sz w:val="20"/>
          <w:lang w:eastAsia="hu-HU"/>
        </w:rPr>
        <w:t xml:space="preserve"> a fejlesztendő terület ismeretében a releváns kompetenciákkal rendelkező vezetők, munkatársak, </w:t>
      </w:r>
      <w:r w:rsidR="00F06FB1" w:rsidRPr="00F43574">
        <w:rPr>
          <w:rFonts w:ascii="Franklin Gothic Book" w:eastAsia="Times New Roman" w:hAnsi="Franklin Gothic Book" w:cs="Arial"/>
          <w:kern w:val="32"/>
          <w:sz w:val="20"/>
          <w:lang w:eastAsia="hu-HU"/>
        </w:rPr>
        <w:t xml:space="preserve">szükség esetén </w:t>
      </w:r>
      <w:r w:rsidR="0094720C" w:rsidRPr="00F43574">
        <w:rPr>
          <w:rFonts w:ascii="Franklin Gothic Book" w:eastAsia="Times New Roman" w:hAnsi="Franklin Gothic Book" w:cs="Arial"/>
          <w:kern w:val="32"/>
          <w:sz w:val="20"/>
          <w:lang w:eastAsia="hu-HU"/>
        </w:rPr>
        <w:t>külső szakértő</w:t>
      </w:r>
      <w:r w:rsidR="00F06FB1" w:rsidRPr="00F43574">
        <w:rPr>
          <w:rFonts w:ascii="Franklin Gothic Book" w:eastAsia="Times New Roman" w:hAnsi="Franklin Gothic Book" w:cs="Arial"/>
          <w:kern w:val="32"/>
          <w:sz w:val="20"/>
          <w:lang w:eastAsia="hu-HU"/>
        </w:rPr>
        <w:t>k lehetnek.</w:t>
      </w:r>
      <w:r w:rsidR="0094720C" w:rsidRPr="00F43574">
        <w:rPr>
          <w:rFonts w:ascii="Franklin Gothic Book" w:eastAsia="Times New Roman" w:hAnsi="Franklin Gothic Book" w:cs="Arial"/>
          <w:kern w:val="32"/>
          <w:sz w:val="20"/>
          <w:lang w:eastAsia="hu-HU"/>
        </w:rPr>
        <w:t xml:space="preserve"> A</w:t>
      </w:r>
      <w:r w:rsidR="00142273" w:rsidRPr="00F43574">
        <w:rPr>
          <w:rFonts w:ascii="Franklin Gothic Book" w:eastAsia="Times New Roman" w:hAnsi="Franklin Gothic Book" w:cs="Arial"/>
          <w:kern w:val="32"/>
          <w:sz w:val="20"/>
          <w:lang w:eastAsia="hu-HU"/>
        </w:rPr>
        <w:t>z FCS</w:t>
      </w:r>
      <w:r w:rsidR="0094720C" w:rsidRPr="00F43574">
        <w:rPr>
          <w:rFonts w:ascii="Franklin Gothic Book" w:eastAsia="Times New Roman" w:hAnsi="Franklin Gothic Book" w:cs="Arial"/>
          <w:kern w:val="32"/>
          <w:sz w:val="20"/>
          <w:lang w:eastAsia="hu-HU"/>
        </w:rPr>
        <w:t xml:space="preserve"> szükség esetén elemzi a fejlesztendő területet, okkeresést, kiegészítő vizsgálatokat végezhet, kijelöli a fejlesztési célt (mérhető indikátorral), </w:t>
      </w:r>
      <w:r w:rsidR="005019A0" w:rsidRPr="00F43574">
        <w:rPr>
          <w:rFonts w:ascii="Franklin Gothic Book" w:eastAsia="Times New Roman" w:hAnsi="Franklin Gothic Book" w:cs="Arial"/>
          <w:kern w:val="32"/>
          <w:sz w:val="20"/>
          <w:lang w:eastAsia="hu-HU"/>
        </w:rPr>
        <w:t xml:space="preserve">és az intézményi vezetőkkel kiegészült FCS </w:t>
      </w:r>
      <w:r w:rsidR="0094720C" w:rsidRPr="00F43574">
        <w:rPr>
          <w:rFonts w:ascii="Franklin Gothic Book" w:eastAsia="Times New Roman" w:hAnsi="Franklin Gothic Book" w:cs="Arial"/>
          <w:kern w:val="32"/>
          <w:sz w:val="20"/>
          <w:lang w:eastAsia="hu-HU"/>
        </w:rPr>
        <w:t>cselekvési tervet készít.</w:t>
      </w:r>
    </w:p>
    <w:p w14:paraId="62D63781" w14:textId="23C32EDB" w:rsidR="003E3532" w:rsidRPr="00F43574" w:rsidRDefault="003E3532" w:rsidP="003E3532">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A folyam</w:t>
      </w:r>
      <w:r w:rsidR="00C16E4B" w:rsidRPr="00F43574">
        <w:rPr>
          <w:rFonts w:ascii="Franklin Gothic Book" w:eastAsia="Times New Roman" w:hAnsi="Franklin Gothic Book" w:cs="Arial"/>
          <w:kern w:val="32"/>
          <w:sz w:val="20"/>
          <w:lang w:eastAsia="hu-HU"/>
        </w:rPr>
        <w:t>a</w:t>
      </w:r>
      <w:r w:rsidRPr="00F43574">
        <w:rPr>
          <w:rFonts w:ascii="Franklin Gothic Book" w:eastAsia="Times New Roman" w:hAnsi="Franklin Gothic Book" w:cs="Arial"/>
          <w:kern w:val="32"/>
          <w:sz w:val="20"/>
          <w:lang w:eastAsia="hu-HU"/>
        </w:rPr>
        <w:t xml:space="preserve">tszabályozások elkészítéséhez célszerű </w:t>
      </w:r>
      <w:r w:rsidRPr="00F43574">
        <w:rPr>
          <w:rFonts w:ascii="Franklin Gothic Book" w:eastAsia="Times New Roman" w:hAnsi="Franklin Gothic Book" w:cs="Arial"/>
          <w:b/>
          <w:kern w:val="32"/>
          <w:sz w:val="20"/>
          <w:lang w:eastAsia="hu-HU"/>
        </w:rPr>
        <w:t>folyamatszabályozást végző csoportok</w:t>
      </w:r>
      <w:r w:rsidR="00BA35FB" w:rsidRPr="00F43574">
        <w:rPr>
          <w:rFonts w:ascii="Franklin Gothic Book" w:eastAsia="Times New Roman" w:hAnsi="Franklin Gothic Book" w:cs="Arial"/>
          <w:b/>
          <w:kern w:val="32"/>
          <w:sz w:val="20"/>
          <w:lang w:eastAsia="hu-HU"/>
        </w:rPr>
        <w:t xml:space="preserve"> (FSZCS)</w:t>
      </w:r>
      <w:r w:rsidRPr="00F43574">
        <w:rPr>
          <w:rFonts w:ascii="Franklin Gothic Book" w:eastAsia="Times New Roman" w:hAnsi="Franklin Gothic Book" w:cs="Arial"/>
          <w:b/>
          <w:kern w:val="32"/>
          <w:sz w:val="20"/>
          <w:lang w:eastAsia="hu-HU"/>
        </w:rPr>
        <w:t xml:space="preserve"> </w:t>
      </w:r>
      <w:r w:rsidRPr="00F43574">
        <w:rPr>
          <w:rFonts w:ascii="Franklin Gothic Book" w:eastAsia="Times New Roman" w:hAnsi="Franklin Gothic Book" w:cs="Arial"/>
          <w:kern w:val="32"/>
          <w:sz w:val="20"/>
          <w:lang w:eastAsia="hu-HU"/>
        </w:rPr>
        <w:t xml:space="preserve">létrehozása. A csoport tagjai az adott </w:t>
      </w:r>
      <w:r w:rsidR="00BA35FB" w:rsidRPr="00F43574">
        <w:rPr>
          <w:rFonts w:ascii="Franklin Gothic Book" w:eastAsia="Times New Roman" w:hAnsi="Franklin Gothic Book" w:cs="Arial"/>
          <w:kern w:val="32"/>
          <w:sz w:val="20"/>
          <w:lang w:eastAsia="hu-HU"/>
        </w:rPr>
        <w:t>folyama</w:t>
      </w:r>
      <w:r w:rsidR="00F06FB1" w:rsidRPr="00F43574">
        <w:rPr>
          <w:rFonts w:ascii="Franklin Gothic Book" w:eastAsia="Times New Roman" w:hAnsi="Franklin Gothic Book" w:cs="Arial"/>
          <w:kern w:val="32"/>
          <w:sz w:val="20"/>
          <w:lang w:eastAsia="hu-HU"/>
        </w:rPr>
        <w:t>t</w:t>
      </w:r>
      <w:r w:rsidR="00BA35FB" w:rsidRPr="00F43574">
        <w:rPr>
          <w:rFonts w:ascii="Franklin Gothic Book" w:eastAsia="Times New Roman" w:hAnsi="Franklin Gothic Book" w:cs="Arial"/>
          <w:kern w:val="32"/>
          <w:sz w:val="20"/>
          <w:lang w:eastAsia="hu-HU"/>
        </w:rPr>
        <w:t>-</w:t>
      </w:r>
      <w:r w:rsidRPr="00F43574">
        <w:rPr>
          <w:rFonts w:ascii="Franklin Gothic Book" w:eastAsia="Times New Roman" w:hAnsi="Franklin Gothic Book" w:cs="Arial"/>
          <w:kern w:val="32"/>
          <w:sz w:val="20"/>
          <w:lang w:eastAsia="hu-HU"/>
        </w:rPr>
        <w:t xml:space="preserve">terület </w:t>
      </w:r>
      <w:r w:rsidR="00BA35FB" w:rsidRPr="00F43574">
        <w:rPr>
          <w:rFonts w:ascii="Franklin Gothic Book" w:eastAsia="Times New Roman" w:hAnsi="Franklin Gothic Book" w:cs="Arial"/>
          <w:kern w:val="32"/>
          <w:sz w:val="20"/>
          <w:lang w:eastAsia="hu-HU"/>
        </w:rPr>
        <w:t xml:space="preserve">tartalmának </w:t>
      </w:r>
      <w:r w:rsidRPr="00F43574">
        <w:rPr>
          <w:rFonts w:ascii="Franklin Gothic Book" w:eastAsia="Times New Roman" w:hAnsi="Franklin Gothic Book" w:cs="Arial"/>
          <w:kern w:val="32"/>
          <w:sz w:val="20"/>
          <w:lang w:eastAsia="hu-HU"/>
        </w:rPr>
        <w:t>ismeretében a releváns kompetenciákkal rendelkező vezetők, munkatárs</w:t>
      </w:r>
      <w:r w:rsidR="00BA35FB" w:rsidRPr="00F43574">
        <w:rPr>
          <w:rFonts w:ascii="Franklin Gothic Book" w:eastAsia="Times New Roman" w:hAnsi="Franklin Gothic Book" w:cs="Arial"/>
          <w:kern w:val="32"/>
          <w:sz w:val="20"/>
          <w:lang w:eastAsia="hu-HU"/>
        </w:rPr>
        <w:t>ak</w:t>
      </w:r>
      <w:r w:rsidR="00F06FB1" w:rsidRPr="00F43574">
        <w:rPr>
          <w:rFonts w:ascii="Franklin Gothic Book" w:eastAsia="Times New Roman" w:hAnsi="Franklin Gothic Book" w:cs="Arial"/>
          <w:kern w:val="32"/>
          <w:sz w:val="20"/>
          <w:lang w:eastAsia="hu-HU"/>
        </w:rPr>
        <w:t>.</w:t>
      </w:r>
    </w:p>
    <w:p w14:paraId="1592BA45" w14:textId="77777777" w:rsidR="00A91F80" w:rsidRPr="00F43574" w:rsidRDefault="00A91F80" w:rsidP="00A91F80">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 xml:space="preserve">Szabályozni szükséges a </w:t>
      </w:r>
      <w:r w:rsidRPr="00F43574">
        <w:rPr>
          <w:rFonts w:ascii="Franklin Gothic Book" w:eastAsia="Times New Roman" w:hAnsi="Franklin Gothic Book" w:cs="Arial"/>
          <w:b/>
          <w:bCs/>
          <w:kern w:val="32"/>
          <w:sz w:val="20"/>
          <w:lang w:eastAsia="hu-HU"/>
        </w:rPr>
        <w:t>munkatársak minőségirányítási feladatait</w:t>
      </w:r>
      <w:r w:rsidRPr="00F43574">
        <w:rPr>
          <w:rFonts w:ascii="Franklin Gothic Book" w:eastAsia="Times New Roman" w:hAnsi="Franklin Gothic Book" w:cs="Arial"/>
          <w:kern w:val="32"/>
          <w:sz w:val="20"/>
          <w:lang w:eastAsia="hu-HU"/>
        </w:rPr>
        <w:t xml:space="preserve">: részvétel az önértékelésben, adatok gyűjtése és szolgáltatása, partneri mérésekben való közreműködés, az önértékelés értékelési </w:t>
      </w:r>
      <w:proofErr w:type="spellStart"/>
      <w:r w:rsidRPr="00F43574">
        <w:rPr>
          <w:rFonts w:ascii="Franklin Gothic Book" w:eastAsia="Times New Roman" w:hAnsi="Franklin Gothic Book" w:cs="Arial"/>
          <w:kern w:val="32"/>
          <w:sz w:val="20"/>
          <w:lang w:eastAsia="hu-HU"/>
        </w:rPr>
        <w:t>területenkénti</w:t>
      </w:r>
      <w:proofErr w:type="spellEnd"/>
      <w:r w:rsidRPr="00F43574">
        <w:rPr>
          <w:rFonts w:ascii="Franklin Gothic Book" w:eastAsia="Times New Roman" w:hAnsi="Franklin Gothic Book" w:cs="Arial"/>
          <w:kern w:val="32"/>
          <w:sz w:val="20"/>
          <w:lang w:eastAsia="hu-HU"/>
        </w:rPr>
        <w:t xml:space="preserve"> értékelési feladatai, részvétel a döntésekben, a célok meghatározásában, a folyamatszabályozásokat végző csoportokban, a fejlesztéseket kidolgozó fejlesztő csoportokban, a fejlesztések megvalósításában. Ezeket a szervezeti szabályozásokat célszerű rögzíteni az intézményi SZMSZ-ben és a munkaköri leírásokban is.</w:t>
      </w:r>
    </w:p>
    <w:p w14:paraId="2C0C27AC" w14:textId="0BBD16A9" w:rsidR="00A91F80" w:rsidRPr="00F43574" w:rsidRDefault="00A91F80" w:rsidP="00A91F80">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Az intézmény munkatársainak minőségirányítási feladatait írásban az</w:t>
      </w:r>
      <w:r w:rsidR="00BA4660" w:rsidRPr="00F43574">
        <w:rPr>
          <w:rFonts w:ascii="Franklin Gothic Book" w:eastAsia="Times New Roman" w:hAnsi="Franklin Gothic Book" w:cs="Arial"/>
          <w:kern w:val="32"/>
          <w:sz w:val="20"/>
          <w:lang w:eastAsia="hu-HU"/>
        </w:rPr>
        <w:t xml:space="preserve"> </w:t>
      </w:r>
      <w:r w:rsidRPr="00F43574">
        <w:rPr>
          <w:rFonts w:ascii="Franklin Gothic Book" w:eastAsia="Times New Roman" w:hAnsi="Franklin Gothic Book" w:cs="Arial"/>
          <w:kern w:val="32"/>
          <w:sz w:val="20"/>
          <w:lang w:eastAsia="hu-HU"/>
        </w:rPr>
        <w:t>SZMSZ-ben és a munkaköri leírásokban rögzíti. Az oktatók feladatait a kötött munkaidőben a szakmai oktatással összefüggésben elrendelhető egyéb feladatok tevékenységi körében javasolt meghatározni.</w:t>
      </w:r>
    </w:p>
    <w:p w14:paraId="5954C412" w14:textId="77777777" w:rsidR="00B83B89" w:rsidRPr="00F43574" w:rsidRDefault="00C16E4B" w:rsidP="00B83B89">
      <w:pPr>
        <w:rPr>
          <w:rFonts w:ascii="Franklin Gothic Book" w:hAnsi="Franklin Gothic Book"/>
          <w:sz w:val="20"/>
          <w:szCs w:val="18"/>
        </w:rPr>
      </w:pPr>
      <w:r w:rsidRPr="00F43574">
        <w:rPr>
          <w:rFonts w:ascii="Franklin Gothic Book" w:hAnsi="Franklin Gothic Book"/>
          <w:sz w:val="20"/>
          <w:szCs w:val="18"/>
        </w:rPr>
        <w:t>A</w:t>
      </w:r>
      <w:r w:rsidR="00F06FB1" w:rsidRPr="00F43574">
        <w:rPr>
          <w:rFonts w:ascii="Franklin Gothic Book" w:hAnsi="Franklin Gothic Book"/>
          <w:sz w:val="20"/>
          <w:szCs w:val="18"/>
        </w:rPr>
        <w:t xml:space="preserve"> minőségirányítási feladatokhoz kialakított </w:t>
      </w:r>
      <w:r w:rsidRPr="00F43574">
        <w:rPr>
          <w:rFonts w:ascii="Franklin Gothic Book" w:hAnsi="Franklin Gothic Book"/>
          <w:sz w:val="20"/>
          <w:szCs w:val="18"/>
        </w:rPr>
        <w:t>csoport</w:t>
      </w:r>
      <w:r w:rsidR="00F06FB1" w:rsidRPr="00F43574">
        <w:rPr>
          <w:rFonts w:ascii="Franklin Gothic Book" w:hAnsi="Franklin Gothic Book"/>
          <w:sz w:val="20"/>
          <w:szCs w:val="18"/>
        </w:rPr>
        <w:t>ok</w:t>
      </w:r>
      <w:r w:rsidRPr="00F43574">
        <w:rPr>
          <w:rFonts w:ascii="Franklin Gothic Book" w:hAnsi="Franklin Gothic Book"/>
          <w:sz w:val="20"/>
          <w:szCs w:val="18"/>
        </w:rPr>
        <w:t xml:space="preserve"> (MICS, ÖCS, FCS, FSZCS) tagjait az intézményvezető kéri fel és bízza meg</w:t>
      </w:r>
      <w:r w:rsidR="00595A94" w:rsidRPr="00F43574">
        <w:rPr>
          <w:rFonts w:ascii="Franklin Gothic Book" w:hAnsi="Franklin Gothic Book"/>
          <w:sz w:val="20"/>
          <w:szCs w:val="18"/>
        </w:rPr>
        <w:t>.</w:t>
      </w:r>
      <w:r w:rsidR="00A91F80" w:rsidRPr="00F43574">
        <w:rPr>
          <w:rFonts w:ascii="Franklin Gothic Book" w:hAnsi="Franklin Gothic Book"/>
          <w:sz w:val="20"/>
          <w:szCs w:val="18"/>
        </w:rPr>
        <w:t xml:space="preserve"> </w:t>
      </w:r>
      <w:r w:rsidR="00996A29" w:rsidRPr="00F43574">
        <w:rPr>
          <w:rFonts w:ascii="Franklin Gothic Book" w:hAnsi="Franklin Gothic Book"/>
          <w:sz w:val="20"/>
          <w:szCs w:val="18"/>
        </w:rPr>
        <w:t>A felkérés</w:t>
      </w:r>
      <w:r w:rsidR="00595A94" w:rsidRPr="00F43574">
        <w:rPr>
          <w:rFonts w:ascii="Franklin Gothic Book" w:hAnsi="Franklin Gothic Book"/>
          <w:sz w:val="20"/>
          <w:szCs w:val="18"/>
        </w:rPr>
        <w:t>ben</w:t>
      </w:r>
      <w:r w:rsidR="00996A29" w:rsidRPr="00F43574">
        <w:rPr>
          <w:rFonts w:ascii="Franklin Gothic Book" w:hAnsi="Franklin Gothic Book"/>
          <w:sz w:val="20"/>
          <w:szCs w:val="18"/>
        </w:rPr>
        <w:t xml:space="preserve"> szükséges meghatározni a részletes feladatokat, a felelősségi- és hatásköröket, a munka elvégzésének lényeges körülményeit, mint a feladat időigényét, helyszínét, tárgyi-, infrastrukturális feltételeit és az elvégzett munka elismerésének módját.</w:t>
      </w:r>
    </w:p>
    <w:p w14:paraId="5796B762" w14:textId="27A7542B" w:rsidR="00B83B89" w:rsidRPr="00F43574" w:rsidRDefault="00B83B89" w:rsidP="00B83B89">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lastRenderedPageBreak/>
        <w:t xml:space="preserve">A minőségirányítási tevékenységekhez biztosítani kell a </w:t>
      </w:r>
      <w:r w:rsidRPr="00F43574">
        <w:rPr>
          <w:rFonts w:ascii="Franklin Gothic Book" w:eastAsia="Times New Roman" w:hAnsi="Franklin Gothic Book" w:cs="Arial"/>
          <w:b/>
          <w:bCs/>
          <w:kern w:val="32"/>
          <w:sz w:val="20"/>
          <w:lang w:eastAsia="hu-HU"/>
        </w:rPr>
        <w:t>személyi feltételeket és azok finanszírozását</w:t>
      </w:r>
      <w:r w:rsidRPr="00F43574">
        <w:rPr>
          <w:rFonts w:ascii="Franklin Gothic Book" w:eastAsia="Times New Roman" w:hAnsi="Franklin Gothic Book" w:cs="Arial"/>
          <w:kern w:val="32"/>
          <w:sz w:val="20"/>
          <w:lang w:eastAsia="hu-HU"/>
        </w:rPr>
        <w:t>.</w:t>
      </w:r>
    </w:p>
    <w:p w14:paraId="034ABFFB" w14:textId="23F2C733" w:rsidR="002A1E9B" w:rsidRPr="00F43574" w:rsidRDefault="00996A29" w:rsidP="002A1E9B">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 xml:space="preserve">A MICS tagok által </w:t>
      </w:r>
      <w:r w:rsidR="006D788C" w:rsidRPr="00F43574">
        <w:rPr>
          <w:rFonts w:ascii="Franklin Gothic Book" w:eastAsia="Times New Roman" w:hAnsi="Franklin Gothic Book" w:cs="Arial"/>
          <w:kern w:val="32"/>
          <w:sz w:val="20"/>
          <w:lang w:eastAsia="hu-HU"/>
        </w:rPr>
        <w:t xml:space="preserve">rendszeresen </w:t>
      </w:r>
      <w:r w:rsidRPr="00F43574">
        <w:rPr>
          <w:rFonts w:ascii="Franklin Gothic Book" w:eastAsia="Times New Roman" w:hAnsi="Franklin Gothic Book" w:cs="Arial"/>
          <w:kern w:val="32"/>
          <w:sz w:val="20"/>
          <w:lang w:eastAsia="hu-HU"/>
        </w:rPr>
        <w:t xml:space="preserve">végzett </w:t>
      </w:r>
      <w:r w:rsidR="006D788C" w:rsidRPr="00F43574">
        <w:rPr>
          <w:rFonts w:ascii="Franklin Gothic Book" w:eastAsia="Times New Roman" w:hAnsi="Franklin Gothic Book" w:cs="Arial"/>
          <w:kern w:val="32"/>
          <w:sz w:val="20"/>
          <w:lang w:eastAsia="hu-HU"/>
        </w:rPr>
        <w:t xml:space="preserve">minőségirányítási feladatok </w:t>
      </w:r>
      <w:r w:rsidRPr="00F43574">
        <w:rPr>
          <w:rFonts w:ascii="Franklin Gothic Book" w:eastAsia="Times New Roman" w:hAnsi="Franklin Gothic Book" w:cs="Arial"/>
          <w:kern w:val="32"/>
          <w:sz w:val="20"/>
          <w:lang w:eastAsia="hu-HU"/>
        </w:rPr>
        <w:t>díjazásáról az intézményi sajátosságok és lehetőségek figyelembevételével a fenntartó (a szakképzési centrum részeként működő szakképző intézmény esetén a szakképzési centrum) az intézmény vezetőjének bevonásával dönt.</w:t>
      </w:r>
      <w:r w:rsidR="00A97F0B" w:rsidRPr="00F43574">
        <w:rPr>
          <w:rFonts w:ascii="Franklin Gothic Book" w:eastAsia="Times New Roman" w:hAnsi="Franklin Gothic Book" w:cs="Arial"/>
          <w:kern w:val="32"/>
          <w:sz w:val="20"/>
          <w:lang w:eastAsia="hu-HU"/>
        </w:rPr>
        <w:t xml:space="preserve"> </w:t>
      </w:r>
      <w:r w:rsidRPr="00F43574">
        <w:rPr>
          <w:rFonts w:ascii="Franklin Gothic Book" w:eastAsia="Times New Roman" w:hAnsi="Franklin Gothic Book" w:cs="Arial"/>
          <w:kern w:val="32"/>
          <w:sz w:val="20"/>
          <w:lang w:eastAsia="hu-HU"/>
        </w:rPr>
        <w:t>A MICS tagok végezhetik feladataikat a kötött munkaidő terhére végzett egyéb tevékenységi körben, vagy osztott (oktatási-képzési és minőségirányítási feladatok) munkaidőben, vagy többletfeladatként.</w:t>
      </w:r>
    </w:p>
    <w:p w14:paraId="2F620886" w14:textId="666042EB" w:rsidR="0094720C" w:rsidRPr="00F43574" w:rsidRDefault="0094720C" w:rsidP="00E25EEA">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A nem rendszeres</w:t>
      </w:r>
      <w:r w:rsidR="006D788C" w:rsidRPr="00F43574">
        <w:rPr>
          <w:rFonts w:ascii="Franklin Gothic Book" w:eastAsia="Times New Roman" w:hAnsi="Franklin Gothic Book" w:cs="Arial"/>
          <w:kern w:val="32"/>
          <w:sz w:val="20"/>
          <w:lang w:eastAsia="hu-HU"/>
        </w:rPr>
        <w:t>en végzett</w:t>
      </w:r>
      <w:r w:rsidRPr="00F43574">
        <w:rPr>
          <w:rFonts w:ascii="Franklin Gothic Book" w:eastAsia="Times New Roman" w:hAnsi="Franklin Gothic Book" w:cs="Arial"/>
          <w:kern w:val="32"/>
          <w:sz w:val="20"/>
          <w:lang w:eastAsia="hu-HU"/>
        </w:rPr>
        <w:t xml:space="preserve"> minőségirányítási feladatok esetében (</w:t>
      </w:r>
      <w:r w:rsidR="006D788C" w:rsidRPr="00F43574">
        <w:rPr>
          <w:rFonts w:ascii="Franklin Gothic Book" w:eastAsia="Times New Roman" w:hAnsi="Franklin Gothic Book" w:cs="Arial"/>
          <w:kern w:val="32"/>
          <w:sz w:val="20"/>
          <w:lang w:eastAsia="hu-HU"/>
        </w:rPr>
        <w:t xml:space="preserve">ÖCS, </w:t>
      </w:r>
      <w:r w:rsidRPr="00F43574">
        <w:rPr>
          <w:rFonts w:ascii="Franklin Gothic Book" w:eastAsia="Times New Roman" w:hAnsi="Franklin Gothic Book" w:cs="Arial"/>
          <w:kern w:val="32"/>
          <w:sz w:val="20"/>
          <w:lang w:eastAsia="hu-HU"/>
        </w:rPr>
        <w:t>FCS</w:t>
      </w:r>
      <w:r w:rsidR="006D788C" w:rsidRPr="00F43574">
        <w:rPr>
          <w:rFonts w:ascii="Franklin Gothic Book" w:eastAsia="Times New Roman" w:hAnsi="Franklin Gothic Book" w:cs="Arial"/>
          <w:kern w:val="32"/>
          <w:sz w:val="20"/>
          <w:lang w:eastAsia="hu-HU"/>
        </w:rPr>
        <w:t>, FSZCS</w:t>
      </w:r>
      <w:r w:rsidRPr="00F43574">
        <w:rPr>
          <w:rFonts w:ascii="Franklin Gothic Book" w:eastAsia="Times New Roman" w:hAnsi="Franklin Gothic Book" w:cs="Arial"/>
          <w:kern w:val="32"/>
          <w:sz w:val="20"/>
          <w:lang w:eastAsia="hu-HU"/>
        </w:rPr>
        <w:t xml:space="preserve">) </w:t>
      </w:r>
      <w:r w:rsidR="006D788C" w:rsidRPr="00F43574">
        <w:rPr>
          <w:rFonts w:ascii="Franklin Gothic Book" w:eastAsia="Times New Roman" w:hAnsi="Franklin Gothic Book" w:cs="Arial"/>
          <w:kern w:val="32"/>
          <w:sz w:val="20"/>
          <w:lang w:eastAsia="hu-HU"/>
        </w:rPr>
        <w:t xml:space="preserve">is </w:t>
      </w:r>
      <w:r w:rsidRPr="00F43574">
        <w:rPr>
          <w:rFonts w:ascii="Franklin Gothic Book" w:eastAsia="Times New Roman" w:hAnsi="Franklin Gothic Book" w:cs="Arial"/>
          <w:kern w:val="32"/>
          <w:sz w:val="20"/>
          <w:lang w:eastAsia="hu-HU"/>
        </w:rPr>
        <w:t>lehetőség</w:t>
      </w:r>
      <w:r w:rsidR="00BA4660" w:rsidRPr="00F43574">
        <w:rPr>
          <w:rFonts w:ascii="Franklin Gothic Book" w:eastAsia="Times New Roman" w:hAnsi="Franklin Gothic Book" w:cs="Arial"/>
          <w:kern w:val="32"/>
          <w:sz w:val="20"/>
          <w:lang w:eastAsia="hu-HU"/>
        </w:rPr>
        <w:t xml:space="preserve"> van</w:t>
      </w:r>
      <w:r w:rsidRPr="00F43574">
        <w:rPr>
          <w:rFonts w:ascii="Franklin Gothic Book" w:eastAsia="Times New Roman" w:hAnsi="Franklin Gothic Book" w:cs="Arial"/>
          <w:kern w:val="32"/>
          <w:sz w:val="20"/>
          <w:lang w:eastAsia="hu-HU"/>
        </w:rPr>
        <w:t xml:space="preserve"> </w:t>
      </w:r>
      <w:r w:rsidR="006D788C" w:rsidRPr="00F43574">
        <w:rPr>
          <w:rFonts w:ascii="Franklin Gothic Book" w:eastAsia="Times New Roman" w:hAnsi="Franklin Gothic Book" w:cs="Arial"/>
          <w:kern w:val="32"/>
          <w:sz w:val="20"/>
          <w:lang w:eastAsia="hu-HU"/>
        </w:rPr>
        <w:t>a</w:t>
      </w:r>
      <w:r w:rsidRPr="00F43574">
        <w:rPr>
          <w:rFonts w:ascii="Franklin Gothic Book" w:eastAsia="Times New Roman" w:hAnsi="Franklin Gothic Book" w:cs="Arial"/>
          <w:kern w:val="32"/>
          <w:sz w:val="20"/>
          <w:lang w:eastAsia="hu-HU"/>
        </w:rPr>
        <w:t xml:space="preserve"> többletfeladatként való finanszírozás</w:t>
      </w:r>
      <w:r w:rsidR="006D788C" w:rsidRPr="00F43574">
        <w:rPr>
          <w:rFonts w:ascii="Franklin Gothic Book" w:eastAsia="Times New Roman" w:hAnsi="Franklin Gothic Book" w:cs="Arial"/>
          <w:kern w:val="32"/>
          <w:sz w:val="20"/>
          <w:lang w:eastAsia="hu-HU"/>
        </w:rPr>
        <w:t>ra</w:t>
      </w:r>
      <w:r w:rsidRPr="00F43574">
        <w:rPr>
          <w:rFonts w:ascii="Franklin Gothic Book" w:eastAsia="Times New Roman" w:hAnsi="Franklin Gothic Book" w:cs="Arial"/>
          <w:kern w:val="32"/>
          <w:sz w:val="20"/>
          <w:lang w:eastAsia="hu-HU"/>
        </w:rPr>
        <w:t>.</w:t>
      </w:r>
    </w:p>
    <w:p w14:paraId="34470DA1" w14:textId="77777777" w:rsidR="0095086E" w:rsidRPr="00F43574" w:rsidRDefault="0094720C" w:rsidP="00E25EEA">
      <w:pPr>
        <w:rPr>
          <w:rFonts w:ascii="Franklin Gothic Book" w:eastAsia="Times New Roman" w:hAnsi="Franklin Gothic Book" w:cs="Arial"/>
          <w:kern w:val="32"/>
          <w:sz w:val="20"/>
          <w:lang w:eastAsia="hu-HU"/>
        </w:rPr>
      </w:pPr>
      <w:r w:rsidRPr="00F43574">
        <w:rPr>
          <w:rFonts w:ascii="Franklin Gothic Book" w:eastAsia="Times New Roman" w:hAnsi="Franklin Gothic Book" w:cs="Arial"/>
          <w:kern w:val="32"/>
          <w:sz w:val="20"/>
          <w:lang w:eastAsia="hu-HU"/>
        </w:rPr>
        <w:t>Az intézmény</w:t>
      </w:r>
      <w:r w:rsidR="009B565C" w:rsidRPr="00F43574">
        <w:rPr>
          <w:rFonts w:ascii="Franklin Gothic Book" w:eastAsia="Times New Roman" w:hAnsi="Franklin Gothic Book" w:cs="Arial"/>
          <w:kern w:val="32"/>
          <w:sz w:val="20"/>
          <w:lang w:eastAsia="hu-HU"/>
        </w:rPr>
        <w:t>vezető</w:t>
      </w:r>
      <w:r w:rsidRPr="00F43574">
        <w:rPr>
          <w:rFonts w:ascii="Franklin Gothic Book" w:eastAsia="Times New Roman" w:hAnsi="Franklin Gothic Book" w:cs="Arial"/>
          <w:kern w:val="32"/>
          <w:sz w:val="20"/>
          <w:lang w:eastAsia="hu-HU"/>
        </w:rPr>
        <w:t>nek a minőségirányítási munkához biztosítania kell az infrastrukturális feltételeket, a megfelelő eszközöket, anyagokat, a digitális eszközrendszert.</w:t>
      </w:r>
    </w:p>
    <w:p w14:paraId="6DF1CFF0" w14:textId="4AABCCC5" w:rsidR="009C5D2A" w:rsidRPr="00F43574" w:rsidRDefault="000F645C" w:rsidP="009C5D2A">
      <w:pPr>
        <w:spacing w:before="480"/>
        <w:rPr>
          <w:rFonts w:ascii="Franklin Gothic Book" w:eastAsia="Times New Roman" w:hAnsi="Franklin Gothic Book" w:cs="Arial"/>
          <w:kern w:val="32"/>
          <w:sz w:val="20"/>
          <w:lang w:eastAsia="hu-HU"/>
        </w:rPr>
        <w:sectPr w:rsidR="009C5D2A" w:rsidRPr="00F43574" w:rsidSect="00275221">
          <w:type w:val="nextColumn"/>
          <w:pgSz w:w="11906" w:h="16838" w:code="9"/>
          <w:pgMar w:top="1418" w:right="1418" w:bottom="1418" w:left="1418" w:header="425" w:footer="425" w:gutter="0"/>
          <w:cols w:space="708"/>
          <w:titlePg/>
          <w:docGrid w:linePitch="360"/>
        </w:sectPr>
      </w:pPr>
      <w:r w:rsidRPr="00F43574">
        <w:rPr>
          <w:rFonts w:ascii="Franklin Gothic Book" w:eastAsia="Times New Roman" w:hAnsi="Franklin Gothic Book" w:cs="Times New Roman"/>
          <w:sz w:val="20"/>
          <w:szCs w:val="20"/>
          <w:lang w:eastAsia="hu-HU"/>
        </w:rPr>
        <w:t xml:space="preserve">Az intézmények által a minőségpolitikán belül meghatározott </w:t>
      </w:r>
      <w:r w:rsidRPr="00F43574">
        <w:rPr>
          <w:rFonts w:ascii="Franklin Gothic Book" w:eastAsia="Times New Roman" w:hAnsi="Franklin Gothic Book" w:cs="Arial"/>
          <w:kern w:val="32"/>
          <w:sz w:val="20"/>
          <w:lang w:eastAsia="hu-HU"/>
        </w:rPr>
        <w:t xml:space="preserve">oktatói és intézményi vezetői teljesítményértékelési </w:t>
      </w:r>
      <w:r w:rsidR="00DB2323" w:rsidRPr="00F43574">
        <w:rPr>
          <w:rFonts w:ascii="Franklin Gothic Book" w:eastAsia="Times New Roman" w:hAnsi="Franklin Gothic Book" w:cs="Arial"/>
          <w:kern w:val="32"/>
          <w:sz w:val="20"/>
          <w:lang w:eastAsia="hu-HU"/>
        </w:rPr>
        <w:t>rendszert,</w:t>
      </w:r>
      <w:r w:rsidRPr="00F43574">
        <w:rPr>
          <w:rFonts w:ascii="Franklin Gothic Book" w:eastAsia="Times New Roman" w:hAnsi="Franklin Gothic Book" w:cs="Arial"/>
          <w:kern w:val="32"/>
          <w:sz w:val="20"/>
          <w:lang w:eastAsia="hu-HU"/>
        </w:rPr>
        <w:t xml:space="preserve"> </w:t>
      </w:r>
      <w:r w:rsidR="00B83B89" w:rsidRPr="00F43574">
        <w:rPr>
          <w:rFonts w:ascii="Franklin Gothic Book" w:eastAsia="Times New Roman" w:hAnsi="Franklin Gothic Book" w:cs="Arial"/>
          <w:kern w:val="32"/>
          <w:sz w:val="20"/>
          <w:lang w:eastAsia="hu-HU"/>
        </w:rPr>
        <w:t>valamint</w:t>
      </w:r>
      <w:r w:rsidRPr="00F43574">
        <w:rPr>
          <w:rFonts w:ascii="Franklin Gothic Book" w:eastAsia="Times New Roman" w:hAnsi="Franklin Gothic Book" w:cs="Arial"/>
          <w:kern w:val="32"/>
          <w:sz w:val="20"/>
          <w:lang w:eastAsia="hu-HU"/>
        </w:rPr>
        <w:t xml:space="preserve"> a teljesítményértékelés módszertanát az 5. fejezet tartalmazza.</w:t>
      </w:r>
    </w:p>
    <w:p w14:paraId="5081518B" w14:textId="7E6403C3" w:rsidR="00CE79A7" w:rsidRPr="00F43574" w:rsidRDefault="0094720C" w:rsidP="009C5D2A">
      <w:pPr>
        <w:pStyle w:val="Cmsor1"/>
        <w:rPr>
          <w:rFonts w:ascii="Franklin Gothic Book" w:hAnsi="Franklin Gothic Book"/>
        </w:rPr>
      </w:pPr>
      <w:bookmarkStart w:id="23" w:name="_Toc216966593"/>
      <w:r w:rsidRPr="00F43574">
        <w:rPr>
          <w:rFonts w:ascii="Franklin Gothic Book" w:hAnsi="Franklin Gothic Book"/>
        </w:rPr>
        <w:lastRenderedPageBreak/>
        <w:t xml:space="preserve">Az oktatók </w:t>
      </w:r>
      <w:r w:rsidR="007F2A13" w:rsidRPr="00F43574">
        <w:rPr>
          <w:rFonts w:ascii="Franklin Gothic Book" w:hAnsi="Franklin Gothic Book"/>
        </w:rPr>
        <w:t>és intézményi vezetők teljesítmény</w:t>
      </w:r>
      <w:r w:rsidRPr="00F43574">
        <w:rPr>
          <w:rFonts w:ascii="Franklin Gothic Book" w:hAnsi="Franklin Gothic Book"/>
        </w:rPr>
        <w:t>értékelési rendszer</w:t>
      </w:r>
      <w:r w:rsidR="00C87CAD" w:rsidRPr="00F43574">
        <w:rPr>
          <w:rFonts w:ascii="Franklin Gothic Book" w:hAnsi="Franklin Gothic Book"/>
        </w:rPr>
        <w:t xml:space="preserve">e </w:t>
      </w:r>
      <w:r w:rsidR="00AF072E" w:rsidRPr="00F43574">
        <w:rPr>
          <w:rFonts w:ascii="Franklin Gothic Book" w:hAnsi="Franklin Gothic Book"/>
        </w:rPr>
        <w:t>és módszertana</w:t>
      </w:r>
      <w:bookmarkEnd w:id="4"/>
      <w:bookmarkEnd w:id="5"/>
      <w:bookmarkEnd w:id="23"/>
    </w:p>
    <w:p w14:paraId="4F53ED75" w14:textId="393ACCA6" w:rsidR="00801FDE" w:rsidRPr="00F43574" w:rsidRDefault="00801FDE" w:rsidP="0059565B">
      <w:pPr>
        <w:pStyle w:val="Cmsor2"/>
        <w:ind w:left="426"/>
        <w:rPr>
          <w:rFonts w:ascii="Franklin Gothic Book" w:hAnsi="Franklin Gothic Book"/>
        </w:rPr>
      </w:pPr>
      <w:bookmarkStart w:id="24" w:name="_Toc216966594"/>
      <w:r w:rsidRPr="00F43574">
        <w:rPr>
          <w:rFonts w:ascii="Franklin Gothic Book" w:hAnsi="Franklin Gothic Book"/>
        </w:rPr>
        <w:t>Jogszabályi háttér</w:t>
      </w:r>
      <w:bookmarkEnd w:id="24"/>
    </w:p>
    <w:p w14:paraId="61C97978" w14:textId="5275699D" w:rsidR="00801FDE" w:rsidRPr="00F43574" w:rsidRDefault="0027139C" w:rsidP="00E25EEA">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w:t>
      </w:r>
      <w:proofErr w:type="spellStart"/>
      <w:r w:rsidRPr="00F43574">
        <w:rPr>
          <w:rFonts w:ascii="Franklin Gothic Book" w:hAnsi="Franklin Gothic Book"/>
          <w:sz w:val="20"/>
          <w:szCs w:val="18"/>
          <w:lang w:eastAsia="hu-HU"/>
        </w:rPr>
        <w:t>Szkt</w:t>
      </w:r>
      <w:proofErr w:type="spellEnd"/>
      <w:r w:rsidRPr="00F43574">
        <w:rPr>
          <w:rFonts w:ascii="Franklin Gothic Book" w:hAnsi="Franklin Gothic Book"/>
          <w:sz w:val="20"/>
          <w:szCs w:val="18"/>
          <w:lang w:eastAsia="hu-HU"/>
        </w:rPr>
        <w:t xml:space="preserve">. értelmében a szakképző intézmények alkalmazottai – akik a közismereti oktatási feladatokat, az ágazati alapoktatási és a szakirányú oktatási feladatokat ellátják –, az oktatók, az intézménnyel munkaviszonyban vagy megbízási jogviszonyban állnak. Az egyházi jogi személy által alapított, illetve fenntartott szakképző intézmény esetében a foglalkoztatásra irányuló jogviszony egyházi szolgálati viszonyként is létrehozható. </w:t>
      </w:r>
      <w:r w:rsidR="00801FDE" w:rsidRPr="00F43574">
        <w:rPr>
          <w:rFonts w:ascii="Franklin Gothic Book" w:hAnsi="Franklin Gothic Book"/>
          <w:sz w:val="20"/>
          <w:szCs w:val="18"/>
          <w:lang w:eastAsia="hu-HU"/>
        </w:rPr>
        <w:t xml:space="preserve">A Szakképzés 4.0 stratégia alapján </w:t>
      </w:r>
      <w:r w:rsidR="0045169A" w:rsidRPr="00F43574">
        <w:rPr>
          <w:rFonts w:ascii="Franklin Gothic Book" w:hAnsi="Franklin Gothic Book"/>
          <w:sz w:val="20"/>
          <w:szCs w:val="18"/>
          <w:lang w:eastAsia="hu-HU"/>
        </w:rPr>
        <w:t>„</w:t>
      </w:r>
      <w:r w:rsidR="00801FDE" w:rsidRPr="00F43574">
        <w:rPr>
          <w:rFonts w:ascii="Franklin Gothic Book" w:hAnsi="Franklin Gothic Book"/>
          <w:sz w:val="20"/>
          <w:szCs w:val="18"/>
          <w:lang w:eastAsia="hu-HU"/>
        </w:rPr>
        <w:t>A szakképzés egyik legfontosabb feladat</w:t>
      </w:r>
      <w:r w:rsidR="0045169A" w:rsidRPr="00F43574">
        <w:rPr>
          <w:rFonts w:ascii="Franklin Gothic Book" w:hAnsi="Franklin Gothic Book"/>
          <w:sz w:val="20"/>
          <w:szCs w:val="18"/>
          <w:lang w:eastAsia="hu-HU"/>
        </w:rPr>
        <w:t>a</w:t>
      </w:r>
      <w:r w:rsidR="00801FDE" w:rsidRPr="00F43574">
        <w:rPr>
          <w:rFonts w:ascii="Franklin Gothic Book" w:hAnsi="Franklin Gothic Book"/>
          <w:sz w:val="20"/>
          <w:szCs w:val="18"/>
          <w:lang w:eastAsia="hu-HU"/>
        </w:rPr>
        <w:t>, hogy a szakterületük legfrissebb technológiáit is ismerő közismereti és szakmai oktatók tanítsanak a szakképző intézményekben.</w:t>
      </w:r>
      <w:r w:rsidR="0045169A" w:rsidRPr="00F43574">
        <w:rPr>
          <w:rFonts w:ascii="Franklin Gothic Book" w:hAnsi="Franklin Gothic Book"/>
          <w:sz w:val="20"/>
          <w:szCs w:val="18"/>
          <w:lang w:eastAsia="hu-HU"/>
        </w:rPr>
        <w:t>”</w:t>
      </w:r>
    </w:p>
    <w:p w14:paraId="0945D3E1" w14:textId="48583AAE" w:rsidR="00801FDE" w:rsidRPr="00F43574" w:rsidRDefault="00801FDE" w:rsidP="00E25EEA">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Ezzel összhangban a </w:t>
      </w:r>
      <w:proofErr w:type="spellStart"/>
      <w:r w:rsidR="0066211E" w:rsidRPr="00F43574">
        <w:rPr>
          <w:rFonts w:ascii="Franklin Gothic Book" w:hAnsi="Franklin Gothic Book"/>
          <w:sz w:val="20"/>
          <w:szCs w:val="18"/>
          <w:lang w:eastAsia="hu-HU"/>
        </w:rPr>
        <w:t>Szkt</w:t>
      </w:r>
      <w:proofErr w:type="spellEnd"/>
      <w:r w:rsidR="0066211E" w:rsidRPr="00F43574">
        <w:rPr>
          <w:rFonts w:ascii="Franklin Gothic Book" w:hAnsi="Franklin Gothic Book"/>
          <w:sz w:val="20"/>
          <w:szCs w:val="18"/>
          <w:lang w:eastAsia="hu-HU"/>
        </w:rPr>
        <w:t xml:space="preserve">. </w:t>
      </w:r>
      <w:r w:rsidRPr="00F43574">
        <w:rPr>
          <w:rFonts w:ascii="Franklin Gothic Book" w:hAnsi="Franklin Gothic Book"/>
          <w:sz w:val="20"/>
          <w:szCs w:val="18"/>
          <w:lang w:eastAsia="hu-HU"/>
        </w:rPr>
        <w:t>és a</w:t>
      </w:r>
      <w:r w:rsidR="0066211E" w:rsidRPr="00F43574">
        <w:rPr>
          <w:rFonts w:ascii="Franklin Gothic Book" w:hAnsi="Franklin Gothic Book"/>
          <w:sz w:val="20"/>
          <w:szCs w:val="18"/>
          <w:lang w:eastAsia="hu-HU"/>
        </w:rPr>
        <w:t xml:space="preserve">z </w:t>
      </w:r>
      <w:proofErr w:type="spellStart"/>
      <w:r w:rsidR="0066211E" w:rsidRPr="00F43574">
        <w:rPr>
          <w:rFonts w:ascii="Franklin Gothic Book" w:hAnsi="Franklin Gothic Book"/>
          <w:sz w:val="20"/>
          <w:szCs w:val="18"/>
          <w:lang w:eastAsia="hu-HU"/>
        </w:rPr>
        <w:t>Szkr</w:t>
      </w:r>
      <w:proofErr w:type="spellEnd"/>
      <w:r w:rsidR="0066211E" w:rsidRPr="00F43574">
        <w:rPr>
          <w:rFonts w:ascii="Franklin Gothic Book" w:hAnsi="Franklin Gothic Book"/>
          <w:sz w:val="20"/>
          <w:szCs w:val="18"/>
          <w:lang w:eastAsia="hu-HU"/>
        </w:rPr>
        <w:t xml:space="preserve">. </w:t>
      </w:r>
      <w:r w:rsidRPr="00F43574">
        <w:rPr>
          <w:rFonts w:ascii="Franklin Gothic Book" w:hAnsi="Franklin Gothic Book"/>
          <w:sz w:val="20"/>
          <w:szCs w:val="18"/>
          <w:lang w:eastAsia="hu-HU"/>
        </w:rPr>
        <w:t xml:space="preserve">értelmében a szakképző intézmény minőségirányítási rendszere a szakképzés feltételeinek folyamatos fejlesztésére irányul, ennek keretében </w:t>
      </w:r>
      <w:r w:rsidR="00107435" w:rsidRPr="00F43574">
        <w:rPr>
          <w:rFonts w:ascii="Franklin Gothic Book" w:hAnsi="Franklin Gothic Book"/>
          <w:sz w:val="20"/>
          <w:szCs w:val="18"/>
          <w:lang w:eastAsia="hu-HU"/>
        </w:rPr>
        <w:t xml:space="preserve">az oktatók továbbképzésével és önképzésével elősegíti </w:t>
      </w:r>
      <w:r w:rsidRPr="00F43574">
        <w:rPr>
          <w:rFonts w:ascii="Franklin Gothic Book" w:hAnsi="Franklin Gothic Book"/>
          <w:sz w:val="20"/>
          <w:szCs w:val="18"/>
          <w:lang w:eastAsia="hu-HU"/>
        </w:rPr>
        <w:t>a személyi feltételek folyamatos fejlesztésé</w:t>
      </w:r>
      <w:r w:rsidR="00107435" w:rsidRPr="00F43574">
        <w:rPr>
          <w:rFonts w:ascii="Franklin Gothic Book" w:hAnsi="Franklin Gothic Book"/>
          <w:sz w:val="20"/>
          <w:szCs w:val="18"/>
          <w:lang w:eastAsia="hu-HU"/>
        </w:rPr>
        <w:t>t.</w:t>
      </w:r>
    </w:p>
    <w:p w14:paraId="56DE05B3" w14:textId="1F95E595" w:rsidR="00801FDE" w:rsidRPr="00F43574" w:rsidRDefault="00801FDE" w:rsidP="00E25EEA">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 szakképző intézmény a minőségpolitika keretében a szakképzésért felelős miniszter által kiadott módszertani javaslat alapján elkészíti az oktatók </w:t>
      </w:r>
      <w:r w:rsidR="007F2A13" w:rsidRPr="00F43574">
        <w:rPr>
          <w:rFonts w:ascii="Franklin Gothic Book" w:hAnsi="Franklin Gothic Book"/>
          <w:sz w:val="20"/>
          <w:szCs w:val="18"/>
          <w:lang w:eastAsia="hu-HU"/>
        </w:rPr>
        <w:t xml:space="preserve">és az intézményi vezetők </w:t>
      </w:r>
      <w:r w:rsidRPr="00F43574">
        <w:rPr>
          <w:rFonts w:ascii="Franklin Gothic Book" w:hAnsi="Franklin Gothic Book"/>
          <w:sz w:val="20"/>
          <w:szCs w:val="18"/>
          <w:lang w:eastAsia="hu-HU"/>
        </w:rPr>
        <w:t>értékelési rendszerét.</w:t>
      </w:r>
    </w:p>
    <w:p w14:paraId="1E8D8F41" w14:textId="46C86FEE" w:rsidR="00801FDE" w:rsidRPr="00F43574" w:rsidRDefault="00801FDE" w:rsidP="00892394">
      <w:pPr>
        <w:spacing w:after="60"/>
        <w:rPr>
          <w:rFonts w:ascii="Franklin Gothic Book" w:hAnsi="Franklin Gothic Book"/>
          <w:sz w:val="20"/>
          <w:szCs w:val="18"/>
          <w:lang w:eastAsia="hu-HU"/>
        </w:rPr>
      </w:pPr>
      <w:r w:rsidRPr="00F43574">
        <w:rPr>
          <w:rFonts w:ascii="Franklin Gothic Book" w:hAnsi="Franklin Gothic Book"/>
          <w:sz w:val="20"/>
          <w:szCs w:val="18"/>
          <w:lang w:eastAsia="hu-HU"/>
        </w:rPr>
        <w:t>Az oktatók értékelését – a minőségpolitikában meghatározottak szerint – az igazgató végzi. Az oktatók értékelési rendszere keretében az igazgató a további intézményi vezetők és – döntése alapján – külső szakértő bevonásával háromévente értékeli az oktató munkáját</w:t>
      </w:r>
      <w:r w:rsidR="00D71749" w:rsidRPr="00F43574">
        <w:rPr>
          <w:rFonts w:ascii="Franklin Gothic Book" w:hAnsi="Franklin Gothic Book"/>
          <w:sz w:val="20"/>
          <w:szCs w:val="18"/>
          <w:lang w:eastAsia="hu-HU"/>
        </w:rPr>
        <w:t>:</w:t>
      </w:r>
      <w:r w:rsidRPr="00F43574">
        <w:rPr>
          <w:rFonts w:ascii="Franklin Gothic Book" w:hAnsi="Franklin Gothic Book"/>
          <w:sz w:val="20"/>
          <w:szCs w:val="18"/>
          <w:lang w:eastAsia="hu-HU"/>
        </w:rPr>
        <w:t xml:space="preserve"> </w:t>
      </w:r>
      <w:r w:rsidR="000B664C" w:rsidRPr="00F43574">
        <w:rPr>
          <w:rFonts w:ascii="Franklin Gothic Book" w:hAnsi="Franklin Gothic Book"/>
          <w:sz w:val="20"/>
          <w:szCs w:val="18"/>
          <w:lang w:eastAsia="hu-HU"/>
        </w:rPr>
        <w:t xml:space="preserve">vizsgálja az elvárásrendszer teljesülését, </w:t>
      </w:r>
      <w:r w:rsidRPr="00F43574">
        <w:rPr>
          <w:rFonts w:ascii="Franklin Gothic Book" w:hAnsi="Franklin Gothic Book"/>
          <w:sz w:val="20"/>
          <w:szCs w:val="18"/>
          <w:lang w:eastAsia="hu-HU"/>
        </w:rPr>
        <w:t>erősségeket és fejlesztendő területeket határoz meg, jóváhagyja az oktató által az értékelés megállapításaihoz kapcsolódóan készített cselekvési tervet.</w:t>
      </w:r>
    </w:p>
    <w:p w14:paraId="1C255212" w14:textId="127ADEE0" w:rsidR="00801FDE" w:rsidRPr="00F43574" w:rsidRDefault="00801FDE" w:rsidP="00E25EEA">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értékelési területek és szempontok elvárásokként </w:t>
      </w:r>
      <w:r w:rsidR="00D71749" w:rsidRPr="00F43574">
        <w:rPr>
          <w:rFonts w:ascii="Franklin Gothic Book" w:hAnsi="Franklin Gothic Book"/>
          <w:sz w:val="20"/>
          <w:szCs w:val="18"/>
          <w:lang w:eastAsia="hu-HU"/>
        </w:rPr>
        <w:t>definiálhatók</w:t>
      </w:r>
      <w:r w:rsidRPr="00F43574">
        <w:rPr>
          <w:rFonts w:ascii="Franklin Gothic Book" w:hAnsi="Franklin Gothic Book"/>
          <w:sz w:val="20"/>
          <w:szCs w:val="18"/>
          <w:lang w:eastAsia="hu-HU"/>
        </w:rPr>
        <w:t xml:space="preserve"> a szakképzésben dolgozó oktatókra vonatkozóan, mert minőségi képzési rendszert nem lehet működtetni elkötelezett, felkészült oktatók és intézményi vezetők nélkül.</w:t>
      </w:r>
    </w:p>
    <w:p w14:paraId="48C71924" w14:textId="281021E5" w:rsidR="00A21D71" w:rsidRPr="00F43574" w:rsidRDefault="00801FDE" w:rsidP="00892394">
      <w:pPr>
        <w:spacing w:after="60"/>
        <w:rPr>
          <w:rFonts w:ascii="Franklin Gothic Book" w:hAnsi="Franklin Gothic Book"/>
          <w:sz w:val="20"/>
          <w:szCs w:val="18"/>
          <w:lang w:eastAsia="hu-HU"/>
        </w:rPr>
      </w:pPr>
      <w:r w:rsidRPr="00F43574">
        <w:rPr>
          <w:rFonts w:ascii="Franklin Gothic Book" w:hAnsi="Franklin Gothic Book"/>
          <w:sz w:val="20"/>
          <w:szCs w:val="18"/>
          <w:lang w:eastAsia="hu-HU"/>
        </w:rPr>
        <w:t>Az intézményi vezetőkre vonatkozó értékelés abban különbözik az oktatói értékeléstől, hogy figyelembe veszi a</w:t>
      </w:r>
      <w:r w:rsidR="00CE049B" w:rsidRPr="00F43574">
        <w:rPr>
          <w:rFonts w:ascii="Franklin Gothic Book" w:hAnsi="Franklin Gothic Book"/>
          <w:sz w:val="20"/>
          <w:szCs w:val="18"/>
          <w:lang w:eastAsia="hu-HU"/>
        </w:rPr>
        <w:t xml:space="preserve"> </w:t>
      </w:r>
      <w:r w:rsidRPr="00F43574">
        <w:rPr>
          <w:rFonts w:ascii="Franklin Gothic Book" w:hAnsi="Franklin Gothic Book"/>
          <w:sz w:val="20"/>
          <w:szCs w:val="18"/>
          <w:lang w:eastAsia="hu-HU"/>
        </w:rPr>
        <w:t>vezetői munk</w:t>
      </w:r>
      <w:r w:rsidR="00CE049B" w:rsidRPr="00F43574">
        <w:rPr>
          <w:rFonts w:ascii="Franklin Gothic Book" w:hAnsi="Franklin Gothic Book"/>
          <w:sz w:val="20"/>
          <w:szCs w:val="18"/>
          <w:lang w:eastAsia="hu-HU"/>
        </w:rPr>
        <w:t>át</w:t>
      </w:r>
      <w:r w:rsidRPr="00F43574">
        <w:rPr>
          <w:rFonts w:ascii="Franklin Gothic Book" w:hAnsi="Franklin Gothic Book"/>
          <w:sz w:val="20"/>
          <w:szCs w:val="18"/>
          <w:lang w:eastAsia="hu-HU"/>
        </w:rPr>
        <w:t xml:space="preserve"> és </w:t>
      </w:r>
      <w:r w:rsidR="00FF1880" w:rsidRPr="00F43574">
        <w:rPr>
          <w:rFonts w:ascii="Franklin Gothic Book" w:hAnsi="Franklin Gothic Book"/>
          <w:sz w:val="20"/>
          <w:szCs w:val="18"/>
          <w:lang w:eastAsia="hu-HU"/>
        </w:rPr>
        <w:t xml:space="preserve">a vezetői </w:t>
      </w:r>
      <w:r w:rsidRPr="00F43574">
        <w:rPr>
          <w:rFonts w:ascii="Franklin Gothic Book" w:hAnsi="Franklin Gothic Book"/>
          <w:sz w:val="20"/>
          <w:szCs w:val="18"/>
          <w:lang w:eastAsia="hu-HU"/>
        </w:rPr>
        <w:t>kompetenciák</w:t>
      </w:r>
      <w:r w:rsidR="00CE049B" w:rsidRPr="00F43574">
        <w:rPr>
          <w:rFonts w:ascii="Franklin Gothic Book" w:hAnsi="Franklin Gothic Book"/>
          <w:sz w:val="20"/>
          <w:szCs w:val="18"/>
          <w:lang w:eastAsia="hu-HU"/>
        </w:rPr>
        <w:t>at is</w:t>
      </w:r>
      <w:r w:rsidRPr="00F43574">
        <w:rPr>
          <w:rFonts w:ascii="Franklin Gothic Book" w:hAnsi="Franklin Gothic Book"/>
          <w:sz w:val="20"/>
          <w:szCs w:val="18"/>
          <w:lang w:eastAsia="hu-HU"/>
        </w:rPr>
        <w:t>. Az</w:t>
      </w:r>
      <w:r w:rsidR="005F3508" w:rsidRPr="00F43574">
        <w:rPr>
          <w:rFonts w:ascii="Franklin Gothic Book" w:hAnsi="Franklin Gothic Book"/>
          <w:sz w:val="20"/>
          <w:szCs w:val="18"/>
          <w:lang w:eastAsia="hu-HU"/>
        </w:rPr>
        <w:t xml:space="preserve"> igazgatóhelyettesi szintű</w:t>
      </w:r>
      <w:r w:rsidRPr="00F43574">
        <w:rPr>
          <w:rFonts w:ascii="Franklin Gothic Book" w:hAnsi="Franklin Gothic Book"/>
          <w:sz w:val="20"/>
          <w:szCs w:val="18"/>
          <w:lang w:eastAsia="hu-HU"/>
        </w:rPr>
        <w:t xml:space="preserve"> intézményi vezetők értékelését </w:t>
      </w:r>
      <w:r w:rsidR="00A21D71" w:rsidRPr="00F43574">
        <w:rPr>
          <w:rFonts w:ascii="Franklin Gothic Book" w:hAnsi="Franklin Gothic Book"/>
          <w:sz w:val="20"/>
          <w:szCs w:val="18"/>
          <w:lang w:eastAsia="hu-HU"/>
        </w:rPr>
        <w:t xml:space="preserve">az igazgató végzi, döntése alapján külső szakértő bevonásával. Szakképzési centrum esetén az intézményi vezetők értékelésénél a centrum vezetését be kell vonni. Az igazgatók értékelését a fenntartó, szakképzési centrum esetén a főigazgató </w:t>
      </w:r>
      <w:bookmarkStart w:id="25" w:name="_Hlk191461540"/>
      <w:r w:rsidR="00A21D71" w:rsidRPr="00F43574">
        <w:rPr>
          <w:rFonts w:ascii="Franklin Gothic Book" w:hAnsi="Franklin Gothic Book"/>
          <w:sz w:val="20"/>
          <w:szCs w:val="18"/>
          <w:lang w:eastAsia="hu-HU"/>
        </w:rPr>
        <w:t>(</w:t>
      </w:r>
      <w:r w:rsidR="000A54E7" w:rsidRPr="00F43574">
        <w:rPr>
          <w:rFonts w:ascii="Franklin Gothic Book" w:hAnsi="Franklin Gothic Book"/>
          <w:sz w:val="20"/>
          <w:szCs w:val="18"/>
          <w:lang w:eastAsia="hu-HU"/>
        </w:rPr>
        <w:t xml:space="preserve">a kancellár egyetértésével és </w:t>
      </w:r>
      <w:r w:rsidR="00A21D71" w:rsidRPr="00F43574">
        <w:rPr>
          <w:rFonts w:ascii="Franklin Gothic Book" w:hAnsi="Franklin Gothic Book"/>
          <w:sz w:val="20"/>
          <w:szCs w:val="18"/>
          <w:lang w:eastAsia="hu-HU"/>
        </w:rPr>
        <w:t>a szakképzési centrum további vezetőinek részvételével)</w:t>
      </w:r>
      <w:bookmarkEnd w:id="25"/>
      <w:r w:rsidR="00A21D71" w:rsidRPr="00F43574">
        <w:rPr>
          <w:rFonts w:ascii="Franklin Gothic Book" w:hAnsi="Franklin Gothic Book"/>
          <w:sz w:val="20"/>
          <w:szCs w:val="18"/>
          <w:lang w:eastAsia="hu-HU"/>
        </w:rPr>
        <w:t xml:space="preserve"> végzi, döntése alapján külső szakértő bevonásával.</w:t>
      </w:r>
    </w:p>
    <w:p w14:paraId="6FC3DED4" w14:textId="4329A6AC" w:rsidR="00801FDE" w:rsidRPr="00F43574" w:rsidRDefault="00801FDE" w:rsidP="0059565B">
      <w:pPr>
        <w:pStyle w:val="Cmsor2"/>
        <w:ind w:left="426"/>
        <w:rPr>
          <w:rFonts w:ascii="Franklin Gothic Book" w:hAnsi="Franklin Gothic Book"/>
        </w:rPr>
      </w:pPr>
      <w:bookmarkStart w:id="26" w:name="_Toc216966595"/>
      <w:r w:rsidRPr="00F43574">
        <w:rPr>
          <w:rFonts w:ascii="Franklin Gothic Book" w:hAnsi="Franklin Gothic Book"/>
        </w:rPr>
        <w:t xml:space="preserve">Az oktatói </w:t>
      </w:r>
      <w:r w:rsidR="007F2A13" w:rsidRPr="00F43574">
        <w:rPr>
          <w:rFonts w:ascii="Franklin Gothic Book" w:hAnsi="Franklin Gothic Book"/>
        </w:rPr>
        <w:t xml:space="preserve">és intézményi vezetői </w:t>
      </w:r>
      <w:r w:rsidR="00F748F4" w:rsidRPr="00F43574">
        <w:rPr>
          <w:rFonts w:ascii="Franklin Gothic Book" w:hAnsi="Franklin Gothic Book"/>
        </w:rPr>
        <w:t>teljesítmény</w:t>
      </w:r>
      <w:r w:rsidRPr="00F43574">
        <w:rPr>
          <w:rFonts w:ascii="Franklin Gothic Book" w:hAnsi="Franklin Gothic Book"/>
        </w:rPr>
        <w:t>értékelési rendszer célja</w:t>
      </w:r>
      <w:bookmarkEnd w:id="26"/>
    </w:p>
    <w:p w14:paraId="48485617" w14:textId="5F285EFA" w:rsidR="00801FDE" w:rsidRPr="00F43574" w:rsidRDefault="00801FDE" w:rsidP="00E25EEA">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w:t>
      </w:r>
      <w:r w:rsidR="004E7725" w:rsidRPr="00F43574">
        <w:rPr>
          <w:rFonts w:ascii="Franklin Gothic Book" w:hAnsi="Franklin Gothic Book"/>
          <w:sz w:val="20"/>
          <w:szCs w:val="18"/>
          <w:lang w:eastAsia="hu-HU"/>
        </w:rPr>
        <w:t>oktatói</w:t>
      </w:r>
      <w:r w:rsidR="007F2A13" w:rsidRPr="00F43574">
        <w:rPr>
          <w:rFonts w:ascii="Franklin Gothic Book" w:eastAsia="Times New Roman" w:hAnsi="Franklin Gothic Book"/>
          <w:sz w:val="20"/>
          <w:szCs w:val="18"/>
          <w:lang w:eastAsia="hu-HU"/>
        </w:rPr>
        <w:t xml:space="preserve"> és intézményi vezetői</w:t>
      </w:r>
      <w:r w:rsidR="004E7725" w:rsidRPr="00F43574">
        <w:rPr>
          <w:rFonts w:ascii="Franklin Gothic Book" w:hAnsi="Franklin Gothic Book"/>
          <w:sz w:val="20"/>
          <w:szCs w:val="18"/>
          <w:lang w:eastAsia="hu-HU"/>
        </w:rPr>
        <w:t xml:space="preserve"> </w:t>
      </w:r>
      <w:r w:rsidR="001A4211" w:rsidRPr="00F43574">
        <w:rPr>
          <w:rFonts w:ascii="Franklin Gothic Book" w:hAnsi="Franklin Gothic Book"/>
          <w:sz w:val="20"/>
          <w:szCs w:val="18"/>
          <w:lang w:eastAsia="hu-HU"/>
        </w:rPr>
        <w:t>teljesítmény</w:t>
      </w:r>
      <w:r w:rsidRPr="00F43574">
        <w:rPr>
          <w:rFonts w:ascii="Franklin Gothic Book" w:hAnsi="Franklin Gothic Book"/>
          <w:sz w:val="20"/>
          <w:szCs w:val="18"/>
          <w:lang w:eastAsia="hu-HU"/>
        </w:rPr>
        <w:t xml:space="preserve">értékelési rendszer célja a szakképző intézmények szakmai fejlődésének támogatása. A nevelési-oktatási-képzési tevékenység egységes és nyilvános elvárások alapján történő értékelése képes lesz megmutatni az intézmény egyéni szakmai-pedagógiai </w:t>
      </w:r>
      <w:proofErr w:type="spellStart"/>
      <w:r w:rsidRPr="00F43574">
        <w:rPr>
          <w:rFonts w:ascii="Franklin Gothic Book" w:hAnsi="Franklin Gothic Book"/>
          <w:sz w:val="20"/>
          <w:szCs w:val="18"/>
          <w:lang w:eastAsia="hu-HU"/>
        </w:rPr>
        <w:t>arculatát</w:t>
      </w:r>
      <w:proofErr w:type="spellEnd"/>
      <w:r w:rsidRPr="00F43574">
        <w:rPr>
          <w:rFonts w:ascii="Franklin Gothic Book" w:hAnsi="Franklin Gothic Book"/>
          <w:sz w:val="20"/>
          <w:szCs w:val="18"/>
          <w:lang w:eastAsia="hu-HU"/>
        </w:rPr>
        <w:t xml:space="preserve">, </w:t>
      </w:r>
      <w:r w:rsidR="00D71749" w:rsidRPr="00F43574">
        <w:rPr>
          <w:rFonts w:ascii="Franklin Gothic Book" w:hAnsi="Franklin Gothic Book"/>
          <w:sz w:val="20"/>
          <w:szCs w:val="18"/>
          <w:lang w:eastAsia="hu-HU"/>
        </w:rPr>
        <w:t xml:space="preserve">és </w:t>
      </w:r>
      <w:r w:rsidRPr="00F43574">
        <w:rPr>
          <w:rFonts w:ascii="Franklin Gothic Book" w:hAnsi="Franklin Gothic Book"/>
          <w:sz w:val="20"/>
          <w:szCs w:val="18"/>
          <w:lang w:eastAsia="hu-HU"/>
        </w:rPr>
        <w:t xml:space="preserve">erősíteni a tanulóközpontú </w:t>
      </w:r>
      <w:r w:rsidR="005B6FDF" w:rsidRPr="00F43574">
        <w:rPr>
          <w:rFonts w:ascii="Franklin Gothic Book" w:hAnsi="Franklin Gothic Book"/>
          <w:sz w:val="20"/>
          <w:szCs w:val="18"/>
          <w:lang w:eastAsia="hu-HU"/>
        </w:rPr>
        <w:t>nevelést-</w:t>
      </w:r>
      <w:r w:rsidR="004359A9" w:rsidRPr="00F43574">
        <w:rPr>
          <w:rFonts w:ascii="Franklin Gothic Book" w:hAnsi="Franklin Gothic Book"/>
          <w:sz w:val="20"/>
          <w:szCs w:val="18"/>
          <w:lang w:eastAsia="hu-HU"/>
        </w:rPr>
        <w:t>oktatást</w:t>
      </w:r>
      <w:r w:rsidRPr="00F43574">
        <w:rPr>
          <w:rFonts w:ascii="Franklin Gothic Book" w:hAnsi="Franklin Gothic Book"/>
          <w:sz w:val="20"/>
          <w:szCs w:val="18"/>
          <w:lang w:eastAsia="hu-HU"/>
        </w:rPr>
        <w:t>-képzést</w:t>
      </w:r>
      <w:r w:rsidR="00D71749" w:rsidRPr="00F43574">
        <w:rPr>
          <w:rFonts w:ascii="Franklin Gothic Book" w:hAnsi="Franklin Gothic Book"/>
          <w:sz w:val="20"/>
          <w:szCs w:val="18"/>
          <w:lang w:eastAsia="hu-HU"/>
        </w:rPr>
        <w:t>, valamint</w:t>
      </w:r>
      <w:r w:rsidRPr="00F43574">
        <w:rPr>
          <w:rFonts w:ascii="Franklin Gothic Book" w:hAnsi="Franklin Gothic Book"/>
          <w:sz w:val="20"/>
          <w:szCs w:val="18"/>
          <w:lang w:eastAsia="hu-HU"/>
        </w:rPr>
        <w:t xml:space="preserve"> a minőségi szakmai</w:t>
      </w:r>
      <w:r w:rsidR="009D60B4" w:rsidRPr="00F43574">
        <w:rPr>
          <w:rFonts w:ascii="Franklin Gothic Book" w:hAnsi="Franklin Gothic Book"/>
          <w:sz w:val="20"/>
          <w:szCs w:val="18"/>
          <w:lang w:eastAsia="hu-HU"/>
        </w:rPr>
        <w:t xml:space="preserve">-pedagógiai </w:t>
      </w:r>
      <w:r w:rsidRPr="00F43574">
        <w:rPr>
          <w:rFonts w:ascii="Franklin Gothic Book" w:hAnsi="Franklin Gothic Book"/>
          <w:sz w:val="20"/>
          <w:szCs w:val="18"/>
          <w:lang w:eastAsia="hu-HU"/>
        </w:rPr>
        <w:t>munkát</w:t>
      </w:r>
      <w:r w:rsidR="002B617F" w:rsidRPr="00F43574">
        <w:rPr>
          <w:rFonts w:ascii="Franklin Gothic Book" w:hAnsi="Franklin Gothic Book"/>
          <w:sz w:val="20"/>
          <w:szCs w:val="18"/>
          <w:lang w:eastAsia="hu-HU"/>
        </w:rPr>
        <w:t>.</w:t>
      </w:r>
    </w:p>
    <w:p w14:paraId="1A1B7990" w14:textId="51BD5616" w:rsidR="00801FDE" w:rsidRPr="00F43574" w:rsidRDefault="006520B6" w:rsidP="00E25EEA">
      <w:pPr>
        <w:rPr>
          <w:rFonts w:ascii="Franklin Gothic Book" w:eastAsia="Times New Roman" w:hAnsi="Franklin Gothic Book" w:cs="Times New Roman"/>
          <w:sz w:val="20"/>
          <w:szCs w:val="20"/>
          <w:lang w:eastAsia="hu-HU"/>
        </w:rPr>
      </w:pPr>
      <w:r w:rsidRPr="00F43574">
        <w:rPr>
          <w:rFonts w:ascii="Franklin Gothic Book" w:hAnsi="Franklin Gothic Book"/>
          <w:sz w:val="20"/>
          <w:szCs w:val="18"/>
          <w:lang w:eastAsia="hu-HU"/>
        </w:rPr>
        <w:t>Hosszú</w:t>
      </w:r>
      <w:r w:rsidR="003235AA" w:rsidRPr="00F43574">
        <w:rPr>
          <w:rFonts w:ascii="Franklin Gothic Book" w:hAnsi="Franklin Gothic Book"/>
          <w:sz w:val="20"/>
          <w:szCs w:val="18"/>
          <w:lang w:eastAsia="hu-HU"/>
        </w:rPr>
        <w:t xml:space="preserve"> </w:t>
      </w:r>
      <w:r w:rsidRPr="00F43574">
        <w:rPr>
          <w:rFonts w:ascii="Franklin Gothic Book" w:hAnsi="Franklin Gothic Book"/>
          <w:sz w:val="20"/>
          <w:szCs w:val="18"/>
          <w:lang w:eastAsia="hu-HU"/>
        </w:rPr>
        <w:t>távú</w:t>
      </w:r>
      <w:r w:rsidR="00801FDE" w:rsidRPr="00F43574">
        <w:rPr>
          <w:rFonts w:ascii="Franklin Gothic Book" w:hAnsi="Franklin Gothic Book"/>
          <w:sz w:val="20"/>
          <w:szCs w:val="18"/>
          <w:lang w:eastAsia="hu-HU"/>
        </w:rPr>
        <w:t xml:space="preserve"> célként jelenik meg az oktatók és az intézmények körében a pedagógiai értékek bemutatása, a jógyakorlatok elterjesztése és végső soron egy egységesen jó szakmai színvonalú szakképzés biztosítása. Olyan intézményrendszer megteremtése, ahol a tanulók</w:t>
      </w:r>
      <w:r w:rsidR="00D71749" w:rsidRPr="00F43574">
        <w:rPr>
          <w:rFonts w:ascii="Franklin Gothic Book" w:hAnsi="Franklin Gothic Book"/>
          <w:sz w:val="20"/>
          <w:szCs w:val="18"/>
          <w:lang w:eastAsia="hu-HU"/>
        </w:rPr>
        <w:t xml:space="preserve">, </w:t>
      </w:r>
      <w:r w:rsidR="007A2EB9" w:rsidRPr="00F43574">
        <w:rPr>
          <w:rFonts w:ascii="Franklin Gothic Book" w:hAnsi="Franklin Gothic Book"/>
          <w:sz w:val="20"/>
          <w:szCs w:val="18"/>
          <w:lang w:eastAsia="hu-HU"/>
        </w:rPr>
        <w:t xml:space="preserve">a </w:t>
      </w:r>
      <w:r w:rsidR="003235AA" w:rsidRPr="00F43574">
        <w:rPr>
          <w:rFonts w:ascii="Franklin Gothic Book" w:hAnsi="Franklin Gothic Book"/>
          <w:sz w:val="20"/>
          <w:szCs w:val="18"/>
          <w:lang w:eastAsia="hu-HU"/>
        </w:rPr>
        <w:t xml:space="preserve">képzésben részt vevő személyek </w:t>
      </w:r>
      <w:r w:rsidR="00801FDE" w:rsidRPr="00F43574">
        <w:rPr>
          <w:rFonts w:ascii="Franklin Gothic Book" w:hAnsi="Franklin Gothic Book"/>
          <w:sz w:val="20"/>
          <w:szCs w:val="18"/>
          <w:lang w:eastAsia="hu-HU"/>
        </w:rPr>
        <w:t>lehetőséget kapnak képességeik fejlesztésére, kibontakoztatására, és amelyből értékes, alkotóképes és a társadalom számára hasznos felnőttként lépnek ki.</w:t>
      </w:r>
    </w:p>
    <w:p w14:paraId="7F27989F" w14:textId="2EF876ED" w:rsidR="00801FDE" w:rsidRPr="00F43574" w:rsidRDefault="00376E92" w:rsidP="0059565B">
      <w:pPr>
        <w:pStyle w:val="Cmsor2"/>
        <w:ind w:left="426"/>
        <w:rPr>
          <w:rFonts w:ascii="Franklin Gothic Book" w:hAnsi="Franklin Gothic Book"/>
        </w:rPr>
      </w:pPr>
      <w:bookmarkStart w:id="27" w:name="_Toc216966596"/>
      <w:r w:rsidRPr="00F43574">
        <w:rPr>
          <w:rFonts w:ascii="Franklin Gothic Book" w:hAnsi="Franklin Gothic Book"/>
        </w:rPr>
        <w:t>Az oktató</w:t>
      </w:r>
      <w:r w:rsidR="00F748F4" w:rsidRPr="00F43574">
        <w:rPr>
          <w:rFonts w:ascii="Franklin Gothic Book" w:hAnsi="Franklin Gothic Book"/>
        </w:rPr>
        <w:t>i</w:t>
      </w:r>
      <w:r w:rsidRPr="00F43574">
        <w:rPr>
          <w:rFonts w:ascii="Franklin Gothic Book" w:hAnsi="Franklin Gothic Book"/>
        </w:rPr>
        <w:t xml:space="preserve"> és intézményi vezető</w:t>
      </w:r>
      <w:r w:rsidR="00F748F4" w:rsidRPr="00F43574">
        <w:rPr>
          <w:rFonts w:ascii="Franklin Gothic Book" w:hAnsi="Franklin Gothic Book"/>
        </w:rPr>
        <w:t>i</w:t>
      </w:r>
      <w:r w:rsidRPr="00F43574">
        <w:rPr>
          <w:rFonts w:ascii="Franklin Gothic Book" w:hAnsi="Franklin Gothic Book"/>
        </w:rPr>
        <w:t xml:space="preserve"> teljesítményértékelés módszertana</w:t>
      </w:r>
      <w:bookmarkEnd w:id="27"/>
    </w:p>
    <w:p w14:paraId="024A7617" w14:textId="05055837" w:rsidR="00376E92" w:rsidRPr="00F43574" w:rsidRDefault="00376E92" w:rsidP="00376E92">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oktatói és intézményi vezetői </w:t>
      </w:r>
      <w:r w:rsidR="001A4211" w:rsidRPr="00F43574">
        <w:rPr>
          <w:rFonts w:ascii="Franklin Gothic Book" w:hAnsi="Franklin Gothic Book"/>
          <w:sz w:val="20"/>
          <w:szCs w:val="18"/>
          <w:lang w:eastAsia="hu-HU"/>
        </w:rPr>
        <w:t>teljesítmény</w:t>
      </w:r>
      <w:r w:rsidRPr="00F43574">
        <w:rPr>
          <w:rFonts w:ascii="Franklin Gothic Book" w:hAnsi="Franklin Gothic Book"/>
          <w:sz w:val="20"/>
          <w:szCs w:val="18"/>
          <w:lang w:eastAsia="hu-HU"/>
        </w:rPr>
        <w:t xml:space="preserve">értékelés javasolt részletes módszertana </w:t>
      </w:r>
      <w:r w:rsidR="000F645C" w:rsidRPr="00F43574">
        <w:rPr>
          <w:rFonts w:ascii="Franklin Gothic Book" w:hAnsi="Franklin Gothic Book"/>
          <w:sz w:val="20"/>
          <w:szCs w:val="18"/>
          <w:lang w:eastAsia="hu-HU"/>
        </w:rPr>
        <w:t xml:space="preserve">egy, a szakképzésért felelős miniszter által kiadott </w:t>
      </w:r>
      <w:r w:rsidRPr="00F43574">
        <w:rPr>
          <w:rFonts w:ascii="Franklin Gothic Book" w:hAnsi="Franklin Gothic Book"/>
          <w:sz w:val="20"/>
          <w:szCs w:val="18"/>
          <w:lang w:eastAsia="hu-HU"/>
        </w:rPr>
        <w:t>külön dokumentumban – „</w:t>
      </w:r>
      <w:r w:rsidRPr="00F43574">
        <w:rPr>
          <w:rFonts w:ascii="Franklin Gothic Book" w:hAnsi="Franklin Gothic Book"/>
          <w:sz w:val="20"/>
          <w:szCs w:val="18"/>
        </w:rPr>
        <w:t xml:space="preserve">Módszertani javaslat a szakképzésben alkalmazott </w:t>
      </w:r>
      <w:r w:rsidRPr="00F43574">
        <w:rPr>
          <w:rFonts w:ascii="Franklin Gothic Book" w:hAnsi="Franklin Gothic Book"/>
          <w:sz w:val="20"/>
          <w:szCs w:val="18"/>
        </w:rPr>
        <w:lastRenderedPageBreak/>
        <w:t>oktatók és intézményi vezetők teljesítményértékeléséhez”</w:t>
      </w:r>
      <w:r w:rsidRPr="00F43574">
        <w:rPr>
          <w:rStyle w:val="Lbjegyzet-hivatkozs"/>
          <w:rFonts w:ascii="Franklin Gothic Book" w:hAnsi="Franklin Gothic Book"/>
          <w:sz w:val="20"/>
          <w:szCs w:val="18"/>
        </w:rPr>
        <w:footnoteReference w:id="7"/>
      </w:r>
      <w:r w:rsidRPr="00F43574">
        <w:rPr>
          <w:rFonts w:ascii="Franklin Gothic Book" w:hAnsi="Franklin Gothic Book"/>
          <w:sz w:val="20"/>
          <w:szCs w:val="18"/>
        </w:rPr>
        <w:t xml:space="preserve"> </w:t>
      </w:r>
      <w:r w:rsidRPr="00F43574">
        <w:rPr>
          <w:rFonts w:ascii="Franklin Gothic Book" w:hAnsi="Franklin Gothic Book"/>
          <w:sz w:val="20"/>
          <w:szCs w:val="18"/>
          <w:lang w:eastAsia="hu-HU"/>
        </w:rPr>
        <w:t xml:space="preserve">– található, amely alapján az intézmények a saját magukra adaptált rendszert meghatározzák. </w:t>
      </w:r>
      <w:r w:rsidR="001A4211" w:rsidRPr="00F43574">
        <w:rPr>
          <w:rFonts w:ascii="Franklin Gothic Book" w:hAnsi="Franklin Gothic Book"/>
          <w:sz w:val="20"/>
          <w:szCs w:val="18"/>
          <w:lang w:eastAsia="hu-HU"/>
        </w:rPr>
        <w:t>R</w:t>
      </w:r>
      <w:r w:rsidRPr="00F43574">
        <w:rPr>
          <w:rFonts w:ascii="Franklin Gothic Book" w:hAnsi="Franklin Gothic Book"/>
          <w:sz w:val="20"/>
          <w:szCs w:val="18"/>
          <w:lang w:eastAsia="hu-HU"/>
        </w:rPr>
        <w:t>észletes módszertani segédanyag</w:t>
      </w:r>
      <w:r w:rsidRPr="00F43574">
        <w:rPr>
          <w:rStyle w:val="Lbjegyzet-hivatkozs"/>
          <w:rFonts w:ascii="Franklin Gothic Book" w:hAnsi="Franklin Gothic Book"/>
          <w:sz w:val="20"/>
          <w:szCs w:val="18"/>
          <w:lang w:eastAsia="hu-HU"/>
        </w:rPr>
        <w:footnoteReference w:id="8"/>
      </w:r>
      <w:r w:rsidRPr="00F43574">
        <w:rPr>
          <w:rFonts w:ascii="Franklin Gothic Book" w:hAnsi="Franklin Gothic Book"/>
          <w:sz w:val="20"/>
          <w:szCs w:val="18"/>
          <w:lang w:eastAsia="hu-HU"/>
        </w:rPr>
        <w:t xml:space="preserve"> is </w:t>
      </w:r>
      <w:r w:rsidR="001A4211" w:rsidRPr="00F43574">
        <w:rPr>
          <w:rFonts w:ascii="Franklin Gothic Book" w:hAnsi="Franklin Gothic Book"/>
          <w:sz w:val="20"/>
          <w:szCs w:val="18"/>
          <w:lang w:eastAsia="hu-HU"/>
        </w:rPr>
        <w:t xml:space="preserve">segíti a </w:t>
      </w:r>
      <w:r w:rsidRPr="00F43574">
        <w:rPr>
          <w:rFonts w:ascii="Franklin Gothic Book" w:hAnsi="Franklin Gothic Book"/>
          <w:sz w:val="20"/>
          <w:szCs w:val="18"/>
          <w:lang w:eastAsia="hu-HU"/>
        </w:rPr>
        <w:t>teljesítményértékelés megvalósításá</w:t>
      </w:r>
      <w:r w:rsidR="001A4211" w:rsidRPr="00F43574">
        <w:rPr>
          <w:rFonts w:ascii="Franklin Gothic Book" w:hAnsi="Franklin Gothic Book"/>
          <w:sz w:val="20"/>
          <w:szCs w:val="18"/>
          <w:lang w:eastAsia="hu-HU"/>
        </w:rPr>
        <w:t>t</w:t>
      </w:r>
      <w:r w:rsidRPr="00F43574">
        <w:rPr>
          <w:rFonts w:ascii="Franklin Gothic Book" w:hAnsi="Franklin Gothic Book"/>
          <w:sz w:val="20"/>
          <w:szCs w:val="18"/>
          <w:lang w:eastAsia="hu-HU"/>
        </w:rPr>
        <w:t>.</w:t>
      </w:r>
    </w:p>
    <w:p w14:paraId="6267C7D9" w14:textId="3915F9A4" w:rsidR="00376E92" w:rsidRPr="00F43574" w:rsidRDefault="00376E92" w:rsidP="00376E92">
      <w:pPr>
        <w:rPr>
          <w:rFonts w:ascii="Franklin Gothic Book" w:hAnsi="Franklin Gothic Book"/>
          <w:sz w:val="20"/>
          <w:szCs w:val="18"/>
          <w:lang w:eastAsia="hu-HU"/>
        </w:rPr>
      </w:pPr>
      <w:r w:rsidRPr="00F43574">
        <w:rPr>
          <w:rFonts w:ascii="Franklin Gothic Book" w:hAnsi="Franklin Gothic Book"/>
          <w:sz w:val="20"/>
          <w:szCs w:val="18"/>
          <w:lang w:eastAsia="hu-HU"/>
        </w:rPr>
        <w:t>E</w:t>
      </w:r>
      <w:r w:rsidR="00527FE2" w:rsidRPr="00F43574">
        <w:rPr>
          <w:rFonts w:ascii="Franklin Gothic Book" w:hAnsi="Franklin Gothic Book"/>
          <w:sz w:val="20"/>
          <w:szCs w:val="18"/>
          <w:lang w:eastAsia="hu-HU"/>
        </w:rPr>
        <w:t xml:space="preserve">z a </w:t>
      </w:r>
      <w:r w:rsidRPr="00F43574">
        <w:rPr>
          <w:rFonts w:ascii="Franklin Gothic Book" w:hAnsi="Franklin Gothic Book"/>
          <w:sz w:val="20"/>
          <w:szCs w:val="18"/>
          <w:lang w:eastAsia="hu-HU"/>
        </w:rPr>
        <w:t>fejezet röviden összefoglalj</w:t>
      </w:r>
      <w:r w:rsidR="00527FE2" w:rsidRPr="00F43574">
        <w:rPr>
          <w:rFonts w:ascii="Franklin Gothic Book" w:hAnsi="Franklin Gothic Book"/>
          <w:sz w:val="20"/>
          <w:szCs w:val="18"/>
          <w:lang w:eastAsia="hu-HU"/>
        </w:rPr>
        <w:t>a</w:t>
      </w:r>
      <w:r w:rsidRPr="00F43574">
        <w:rPr>
          <w:rFonts w:ascii="Franklin Gothic Book" w:hAnsi="Franklin Gothic Book"/>
          <w:sz w:val="20"/>
          <w:szCs w:val="18"/>
          <w:lang w:eastAsia="hu-HU"/>
        </w:rPr>
        <w:t xml:space="preserve"> az oktatók és intézményi vezetők teljesítményértékelésének javasolt módszertanát.</w:t>
      </w:r>
    </w:p>
    <w:p w14:paraId="2F2478DD" w14:textId="1DA6B5C5" w:rsidR="00A21D71" w:rsidRPr="00F43574" w:rsidRDefault="00A21D71" w:rsidP="009C5D2A">
      <w:pPr>
        <w:pStyle w:val="Cmsor3"/>
        <w:ind w:left="567" w:hanging="567"/>
        <w:rPr>
          <w:rFonts w:ascii="Franklin Gothic Book" w:hAnsi="Franklin Gothic Book"/>
          <w:sz w:val="20"/>
          <w:szCs w:val="20"/>
        </w:rPr>
      </w:pPr>
      <w:bookmarkStart w:id="28" w:name="_Toc216966597"/>
      <w:r w:rsidRPr="00F43574">
        <w:rPr>
          <w:rFonts w:ascii="Franklin Gothic Book" w:hAnsi="Franklin Gothic Book"/>
          <w:sz w:val="20"/>
          <w:szCs w:val="20"/>
        </w:rPr>
        <w:t xml:space="preserve">Az oktatói </w:t>
      </w:r>
      <w:r w:rsidR="00C8085A" w:rsidRPr="00F43574">
        <w:rPr>
          <w:rFonts w:ascii="Franklin Gothic Book" w:hAnsi="Franklin Gothic Book"/>
          <w:sz w:val="20"/>
          <w:szCs w:val="20"/>
        </w:rPr>
        <w:t xml:space="preserve">és intézményi vezetői </w:t>
      </w:r>
      <w:r w:rsidR="00F748F4" w:rsidRPr="00F43574">
        <w:rPr>
          <w:rFonts w:ascii="Franklin Gothic Book" w:hAnsi="Franklin Gothic Book"/>
          <w:sz w:val="20"/>
          <w:szCs w:val="20"/>
        </w:rPr>
        <w:t>teljesítmény</w:t>
      </w:r>
      <w:r w:rsidRPr="00F43574">
        <w:rPr>
          <w:rFonts w:ascii="Franklin Gothic Book" w:hAnsi="Franklin Gothic Book"/>
          <w:sz w:val="20"/>
          <w:szCs w:val="20"/>
        </w:rPr>
        <w:t>értékelés intézményi elvárásrendszerének meghatározása</w:t>
      </w:r>
      <w:bookmarkEnd w:id="28"/>
    </w:p>
    <w:p w14:paraId="72BC78D1" w14:textId="731A0F43" w:rsidR="00F662A7" w:rsidRPr="00F43574" w:rsidRDefault="00A21D71" w:rsidP="00F662A7">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intézmények saját elvárásaikat az általános elvárások mentén fogalmazzák meg. Az elvárások rögzítik az értékelési területeket, az értékelési szempontokat, a magyarázatot és a szempontok adatforrásait, amelyek az EQAVET elveknek és minőségjellemzőknek megfelelően írják le a jó, szakmailag felkészült oktató </w:t>
      </w:r>
      <w:r w:rsidR="00726264" w:rsidRPr="00F43574">
        <w:rPr>
          <w:rFonts w:ascii="Franklin Gothic Book" w:hAnsi="Franklin Gothic Book"/>
          <w:sz w:val="20"/>
          <w:szCs w:val="18"/>
          <w:lang w:eastAsia="hu-HU"/>
        </w:rPr>
        <w:t xml:space="preserve">és intézményi vezető </w:t>
      </w:r>
      <w:r w:rsidRPr="00F43574">
        <w:rPr>
          <w:rFonts w:ascii="Franklin Gothic Book" w:hAnsi="Franklin Gothic Book"/>
          <w:sz w:val="20"/>
          <w:szCs w:val="18"/>
          <w:lang w:eastAsia="hu-HU"/>
        </w:rPr>
        <w:t xml:space="preserve">jellemzőit. </w:t>
      </w:r>
      <w:r w:rsidR="00F662A7" w:rsidRPr="00F43574">
        <w:rPr>
          <w:rFonts w:ascii="Franklin Gothic Book" w:hAnsi="Franklin Gothic Book"/>
          <w:sz w:val="20"/>
          <w:szCs w:val="18"/>
          <w:lang w:eastAsia="hu-HU"/>
        </w:rPr>
        <w:t>Az oktatói és igazgatóhelyettesi szintű intézményi vezetők értékelése esetében a fenntartó (szakképzési centrum) szintjén egységes alapelvek mentén meghatározott súlyszorzókat az intézmények céljaik alapján és a fenntartó (szakképzési centrum) jóváhagyásával megváltoztathatják.</w:t>
      </w:r>
    </w:p>
    <w:p w14:paraId="253D95D2" w14:textId="7FA0F2BC" w:rsidR="00A21D71" w:rsidRPr="00F43574" w:rsidRDefault="002928D3" w:rsidP="00A21D71">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igazgatói szintű intézményi vezetők értékelésénél a </w:t>
      </w:r>
      <w:r w:rsidR="00F662A7" w:rsidRPr="00F43574">
        <w:rPr>
          <w:rFonts w:ascii="Franklin Gothic Book" w:hAnsi="Franklin Gothic Book"/>
          <w:sz w:val="20"/>
          <w:szCs w:val="18"/>
          <w:lang w:eastAsia="hu-HU"/>
        </w:rPr>
        <w:t>fenntartó (</w:t>
      </w:r>
      <w:r w:rsidRPr="00F43574">
        <w:rPr>
          <w:rFonts w:ascii="Franklin Gothic Book" w:hAnsi="Franklin Gothic Book"/>
          <w:sz w:val="20"/>
          <w:szCs w:val="18"/>
          <w:lang w:eastAsia="hu-HU"/>
        </w:rPr>
        <w:t>szakképzési centrum</w:t>
      </w:r>
      <w:r w:rsidR="00F662A7" w:rsidRPr="00F43574">
        <w:rPr>
          <w:rFonts w:ascii="Franklin Gothic Book" w:hAnsi="Franklin Gothic Book"/>
          <w:sz w:val="20"/>
          <w:szCs w:val="18"/>
          <w:lang w:eastAsia="hu-HU"/>
        </w:rPr>
        <w:t xml:space="preserve">) </w:t>
      </w:r>
      <w:r w:rsidRPr="00F43574">
        <w:rPr>
          <w:rFonts w:ascii="Franklin Gothic Book" w:hAnsi="Franklin Gothic Book"/>
          <w:sz w:val="20"/>
          <w:szCs w:val="18"/>
          <w:lang w:eastAsia="hu-HU"/>
        </w:rPr>
        <w:t>minden intézményre egységesen határozza meg a súlyszorzókat.</w:t>
      </w:r>
    </w:p>
    <w:p w14:paraId="46A96378" w14:textId="3E563121" w:rsidR="00A21D71" w:rsidRPr="00F43574" w:rsidRDefault="00A21D71" w:rsidP="009C5D2A">
      <w:pPr>
        <w:pStyle w:val="Cmsor3"/>
        <w:ind w:left="567" w:hanging="567"/>
        <w:rPr>
          <w:rFonts w:ascii="Franklin Gothic Book" w:hAnsi="Franklin Gothic Book"/>
          <w:sz w:val="20"/>
          <w:szCs w:val="20"/>
        </w:rPr>
      </w:pPr>
      <w:bookmarkStart w:id="29" w:name="_Toc216966598"/>
      <w:r w:rsidRPr="00F43574">
        <w:rPr>
          <w:rFonts w:ascii="Franklin Gothic Book" w:hAnsi="Franklin Gothic Book"/>
          <w:sz w:val="20"/>
          <w:szCs w:val="20"/>
        </w:rPr>
        <w:t xml:space="preserve">Az oktatói </w:t>
      </w:r>
      <w:r w:rsidR="00510792" w:rsidRPr="00F43574">
        <w:rPr>
          <w:rFonts w:ascii="Franklin Gothic Book" w:hAnsi="Franklin Gothic Book"/>
          <w:sz w:val="20"/>
          <w:szCs w:val="20"/>
        </w:rPr>
        <w:t xml:space="preserve">és intézményi vezetői </w:t>
      </w:r>
      <w:r w:rsidR="00F748F4" w:rsidRPr="00F43574">
        <w:rPr>
          <w:rFonts w:ascii="Franklin Gothic Book" w:hAnsi="Franklin Gothic Book"/>
          <w:sz w:val="20"/>
          <w:szCs w:val="20"/>
        </w:rPr>
        <w:t>teljesítmény</w:t>
      </w:r>
      <w:r w:rsidRPr="00F43574">
        <w:rPr>
          <w:rFonts w:ascii="Franklin Gothic Book" w:hAnsi="Franklin Gothic Book"/>
          <w:sz w:val="20"/>
          <w:szCs w:val="20"/>
        </w:rPr>
        <w:t>értékelés módszertana</w:t>
      </w:r>
      <w:r w:rsidR="009A4339" w:rsidRPr="00F43574">
        <w:rPr>
          <w:rFonts w:ascii="Franklin Gothic Book" w:hAnsi="Franklin Gothic Book"/>
          <w:sz w:val="20"/>
          <w:szCs w:val="20"/>
        </w:rPr>
        <w:t xml:space="preserve"> és</w:t>
      </w:r>
      <w:r w:rsidRPr="00F43574">
        <w:rPr>
          <w:rFonts w:ascii="Franklin Gothic Book" w:hAnsi="Franklin Gothic Book"/>
          <w:sz w:val="20"/>
          <w:szCs w:val="20"/>
        </w:rPr>
        <w:t xml:space="preserve"> eszközei</w:t>
      </w:r>
      <w:bookmarkEnd w:id="29"/>
    </w:p>
    <w:p w14:paraId="0BD9786C" w14:textId="7345A535" w:rsidR="00510792" w:rsidRPr="00F43574" w:rsidRDefault="00A21D71" w:rsidP="00A21D71">
      <w:pPr>
        <w:rPr>
          <w:rFonts w:ascii="Franklin Gothic Book" w:hAnsi="Franklin Gothic Book"/>
          <w:sz w:val="20"/>
          <w:szCs w:val="18"/>
          <w:lang w:eastAsia="hu-HU"/>
        </w:rPr>
      </w:pPr>
      <w:r w:rsidRPr="00F43574">
        <w:rPr>
          <w:rFonts w:ascii="Franklin Gothic Book" w:hAnsi="Franklin Gothic Book"/>
          <w:sz w:val="20"/>
          <w:szCs w:val="18"/>
          <w:lang w:eastAsia="hu-HU"/>
        </w:rPr>
        <w:t>Az</w:t>
      </w:r>
      <w:r w:rsidR="00510792" w:rsidRPr="00F43574">
        <w:rPr>
          <w:rFonts w:ascii="Franklin Gothic Book" w:hAnsi="Franklin Gothic Book"/>
          <w:sz w:val="20"/>
          <w:szCs w:val="18"/>
          <w:lang w:eastAsia="hu-HU"/>
        </w:rPr>
        <w:t xml:space="preserve"> oktatói</w:t>
      </w:r>
      <w:r w:rsidRPr="00F43574">
        <w:rPr>
          <w:rFonts w:ascii="Franklin Gothic Book" w:hAnsi="Franklin Gothic Book"/>
          <w:sz w:val="20"/>
          <w:szCs w:val="18"/>
          <w:lang w:eastAsia="hu-HU"/>
        </w:rPr>
        <w:t xml:space="preserve"> értékelés során használt módszerek: dokumentumelemzés, megfigyelés, kérdőív.</w:t>
      </w:r>
      <w:r w:rsidR="00506F43" w:rsidRPr="00F43574">
        <w:rPr>
          <w:rFonts w:ascii="Franklin Gothic Book" w:hAnsi="Franklin Gothic Book"/>
          <w:sz w:val="20"/>
          <w:szCs w:val="18"/>
          <w:lang w:eastAsia="hu-HU"/>
        </w:rPr>
        <w:t xml:space="preserve"> </w:t>
      </w:r>
      <w:r w:rsidRPr="00F43574">
        <w:rPr>
          <w:rFonts w:ascii="Franklin Gothic Book" w:hAnsi="Franklin Gothic Book"/>
          <w:sz w:val="20"/>
          <w:szCs w:val="18"/>
          <w:lang w:eastAsia="hu-HU"/>
        </w:rPr>
        <w:t>A dokumentumelemzés és az óra/foglalkozáslátogatás szempontjainak, illetve a kérdőívek kérdéssorainak célja, hogy az értékelési területenként megadott szempontok vizsgálatához elegendő információt szolgáltassanak.</w:t>
      </w:r>
    </w:p>
    <w:p w14:paraId="52C8BCCF" w14:textId="50EE6466" w:rsidR="00506F43" w:rsidRPr="00F43574" w:rsidRDefault="00510792" w:rsidP="00B951F9">
      <w:pPr>
        <w:tabs>
          <w:tab w:val="left" w:pos="0"/>
        </w:tabs>
        <w:ind w:right="3"/>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intézményi vezetői értékelés során használt módszerek: dokumentumelemzés, kérdőív, </w:t>
      </w:r>
      <w:r w:rsidR="00B951F9" w:rsidRPr="00F43574">
        <w:rPr>
          <w:rFonts w:ascii="Franklin Gothic Book" w:hAnsi="Franklin Gothic Book"/>
          <w:sz w:val="20"/>
          <w:szCs w:val="18"/>
          <w:lang w:eastAsia="hu-HU"/>
        </w:rPr>
        <w:t xml:space="preserve">amely a fenntartó (szakképzési centrum) döntésének megfelelően kiegészülhet </w:t>
      </w:r>
      <w:r w:rsidRPr="00F43574">
        <w:rPr>
          <w:rFonts w:ascii="Franklin Gothic Book" w:hAnsi="Franklin Gothic Book"/>
          <w:sz w:val="20"/>
          <w:szCs w:val="18"/>
          <w:lang w:eastAsia="hu-HU"/>
        </w:rPr>
        <w:t>interjú</w:t>
      </w:r>
      <w:r w:rsidR="00B951F9" w:rsidRPr="00F43574">
        <w:rPr>
          <w:rFonts w:ascii="Franklin Gothic Book" w:hAnsi="Franklin Gothic Book"/>
          <w:sz w:val="20"/>
          <w:szCs w:val="18"/>
          <w:lang w:eastAsia="hu-HU"/>
        </w:rPr>
        <w:t>val</w:t>
      </w:r>
      <w:r w:rsidRPr="00F43574">
        <w:rPr>
          <w:rFonts w:ascii="Franklin Gothic Book" w:hAnsi="Franklin Gothic Book"/>
          <w:sz w:val="20"/>
          <w:szCs w:val="18"/>
          <w:lang w:eastAsia="hu-HU"/>
        </w:rPr>
        <w:t>.</w:t>
      </w:r>
    </w:p>
    <w:p w14:paraId="4635CC3B" w14:textId="39D2CFDA" w:rsidR="00B951F9" w:rsidRPr="00F43574" w:rsidRDefault="00341A89" w:rsidP="00B951F9">
      <w:pPr>
        <w:tabs>
          <w:tab w:val="left" w:pos="0"/>
        </w:tabs>
        <w:ind w:right="3"/>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intézményvezető értékelése esetén figyelembe kell venni </w:t>
      </w:r>
      <w:r w:rsidR="00506F43" w:rsidRPr="00F43574">
        <w:rPr>
          <w:rFonts w:ascii="Franklin Gothic Book" w:eastAsia="Times New Roman" w:hAnsi="Franklin Gothic Book" w:cs="Times New Roman"/>
          <w:sz w:val="20"/>
          <w:szCs w:val="20"/>
          <w:lang w:eastAsia="hu-HU"/>
        </w:rPr>
        <w:t>továbbá</w:t>
      </w:r>
      <w:r w:rsidRPr="00F43574">
        <w:rPr>
          <w:rFonts w:ascii="Franklin Gothic Book" w:eastAsia="Times New Roman" w:hAnsi="Franklin Gothic Book" w:cs="Times New Roman"/>
          <w:sz w:val="20"/>
          <w:szCs w:val="20"/>
          <w:lang w:eastAsia="hu-HU"/>
        </w:rPr>
        <w:t xml:space="preserve"> az előző </w:t>
      </w:r>
      <w:r w:rsidR="00506F43" w:rsidRPr="00F43574">
        <w:rPr>
          <w:rFonts w:ascii="Franklin Gothic Book" w:eastAsia="Times New Roman" w:hAnsi="Franklin Gothic Book" w:cs="Times New Roman"/>
          <w:sz w:val="20"/>
          <w:szCs w:val="20"/>
          <w:lang w:eastAsia="hu-HU"/>
        </w:rPr>
        <w:t xml:space="preserve">külső értékelés, intézményi és intézményvezetői </w:t>
      </w:r>
      <w:r w:rsidRPr="00F43574">
        <w:rPr>
          <w:rFonts w:ascii="Franklin Gothic Book" w:eastAsia="Times New Roman" w:hAnsi="Franklin Gothic Book" w:cs="Times New Roman"/>
          <w:sz w:val="20"/>
          <w:szCs w:val="20"/>
          <w:lang w:eastAsia="hu-HU"/>
        </w:rPr>
        <w:t>önértékelés és az oktatói testület, illetve a képzési tanács kérdőíves felmérésének eredmény</w:t>
      </w:r>
      <w:r w:rsidR="00506F43" w:rsidRPr="00F43574">
        <w:rPr>
          <w:rFonts w:ascii="Franklin Gothic Book" w:eastAsia="Times New Roman" w:hAnsi="Franklin Gothic Book" w:cs="Times New Roman"/>
          <w:sz w:val="20"/>
          <w:szCs w:val="20"/>
          <w:lang w:eastAsia="hu-HU"/>
        </w:rPr>
        <w:t>ei</w:t>
      </w:r>
      <w:r w:rsidRPr="00F43574">
        <w:rPr>
          <w:rFonts w:ascii="Franklin Gothic Book" w:eastAsia="Times New Roman" w:hAnsi="Franklin Gothic Book" w:cs="Times New Roman"/>
          <w:sz w:val="20"/>
          <w:szCs w:val="20"/>
          <w:lang w:eastAsia="hu-HU"/>
        </w:rPr>
        <w:t>t.</w:t>
      </w:r>
    </w:p>
    <w:p w14:paraId="6E01DBA2" w14:textId="6206D27E" w:rsidR="00A21D71" w:rsidRPr="00F43574" w:rsidRDefault="00A21D71" w:rsidP="009C5D2A">
      <w:pPr>
        <w:pStyle w:val="Cmsor3"/>
        <w:ind w:left="567" w:hanging="567"/>
        <w:rPr>
          <w:rFonts w:ascii="Franklin Gothic Book" w:hAnsi="Franklin Gothic Book"/>
          <w:sz w:val="20"/>
          <w:szCs w:val="20"/>
        </w:rPr>
      </w:pPr>
      <w:bookmarkStart w:id="30" w:name="_Toc216966599"/>
      <w:r w:rsidRPr="00F43574">
        <w:rPr>
          <w:rFonts w:ascii="Franklin Gothic Book" w:hAnsi="Franklin Gothic Book"/>
          <w:sz w:val="20"/>
          <w:szCs w:val="20"/>
        </w:rPr>
        <w:t xml:space="preserve">Az oktatói </w:t>
      </w:r>
      <w:r w:rsidR="00510792" w:rsidRPr="00F43574">
        <w:rPr>
          <w:rFonts w:ascii="Franklin Gothic Book" w:hAnsi="Franklin Gothic Book"/>
          <w:sz w:val="20"/>
          <w:szCs w:val="20"/>
        </w:rPr>
        <w:t xml:space="preserve">és intézményi vezetői </w:t>
      </w:r>
      <w:r w:rsidR="00F748F4" w:rsidRPr="00F43574">
        <w:rPr>
          <w:rFonts w:ascii="Franklin Gothic Book" w:hAnsi="Franklin Gothic Book"/>
          <w:sz w:val="20"/>
          <w:szCs w:val="20"/>
        </w:rPr>
        <w:t>teljesítmény</w:t>
      </w:r>
      <w:r w:rsidRPr="00F43574">
        <w:rPr>
          <w:rFonts w:ascii="Franklin Gothic Book" w:hAnsi="Franklin Gothic Book"/>
          <w:sz w:val="20"/>
          <w:szCs w:val="20"/>
        </w:rPr>
        <w:t>értékelés értékelési területei, szempontjai</w:t>
      </w:r>
      <w:bookmarkEnd w:id="30"/>
    </w:p>
    <w:p w14:paraId="5853C8DE" w14:textId="77777777" w:rsidR="00A21D71" w:rsidRPr="00F43574" w:rsidRDefault="00A21D71" w:rsidP="00A21D71">
      <w:pPr>
        <w:rPr>
          <w:rFonts w:ascii="Franklin Gothic Book" w:hAnsi="Franklin Gothic Book"/>
          <w:sz w:val="20"/>
          <w:szCs w:val="18"/>
          <w:lang w:eastAsia="hu-HU"/>
        </w:rPr>
      </w:pPr>
      <w:r w:rsidRPr="00F43574">
        <w:rPr>
          <w:rFonts w:ascii="Franklin Gothic Book" w:hAnsi="Franklin Gothic Book"/>
          <w:sz w:val="20"/>
          <w:szCs w:val="18"/>
          <w:lang w:eastAsia="hu-HU"/>
        </w:rPr>
        <w:t>Az oktatói értékelési rendszer a szakképző intézmény minden oktatói munkakörére alkalmazandó (közismereti és szakmai oktatók, pszichológus, könyvtáros oktató, fejlesztő pedagógus, kollégiumi oktató).</w:t>
      </w:r>
    </w:p>
    <w:p w14:paraId="31D57B2D" w14:textId="77777777" w:rsidR="006F3F29" w:rsidRPr="00F43574" w:rsidRDefault="006F3F29" w:rsidP="006F3F29">
      <w:pPr>
        <w:spacing w:after="0"/>
        <w:rPr>
          <w:rFonts w:ascii="Franklin Gothic Book" w:hAnsi="Franklin Gothic Book"/>
          <w:sz w:val="20"/>
          <w:szCs w:val="18"/>
          <w:lang w:eastAsia="hu-HU"/>
        </w:rPr>
      </w:pPr>
      <w:r w:rsidRPr="00F43574">
        <w:rPr>
          <w:rFonts w:ascii="Franklin Gothic Book" w:hAnsi="Franklin Gothic Book"/>
          <w:sz w:val="20"/>
          <w:szCs w:val="18"/>
          <w:lang w:eastAsia="hu-HU"/>
        </w:rPr>
        <w:t>Az oktatói értékelés értékelési területei:</w:t>
      </w:r>
    </w:p>
    <w:p w14:paraId="31DA8DFB" w14:textId="6AADBEAB" w:rsidR="005510A8" w:rsidRPr="00F43574" w:rsidRDefault="006F3F2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1-3. értékelési terület az adott munkakör értékelésére vonatkozik</w:t>
      </w:r>
      <w:r w:rsidR="005510A8" w:rsidRPr="00F43574">
        <w:rPr>
          <w:rFonts w:ascii="Franklin Gothic Book" w:eastAsia="Calibri" w:hAnsi="Franklin Gothic Book" w:cs="Times New Roman"/>
          <w:sz w:val="20"/>
          <w:szCs w:val="20"/>
        </w:rPr>
        <w:t>:</w:t>
      </w:r>
    </w:p>
    <w:p w14:paraId="65E34C6E" w14:textId="435E0A39" w:rsidR="006F3F29" w:rsidRPr="00F43574" w:rsidRDefault="005510A8" w:rsidP="007F7C45">
      <w:pPr>
        <w:pStyle w:val="Listaszerbekezds"/>
        <w:numPr>
          <w:ilvl w:val="1"/>
          <w:numId w:val="4"/>
        </w:numPr>
        <w:spacing w:before="0" w:after="120" w:line="276" w:lineRule="auto"/>
        <w:ind w:right="1021"/>
        <w:rPr>
          <w:rFonts w:ascii="Franklin Gothic Book" w:hAnsi="Franklin Gothic Book"/>
          <w:color w:val="auto"/>
          <w:sz w:val="20"/>
          <w:szCs w:val="20"/>
        </w:rPr>
      </w:pPr>
      <w:r w:rsidRPr="00F43574">
        <w:rPr>
          <w:rFonts w:ascii="Franklin Gothic Book" w:hAnsi="Franklin Gothic Book"/>
          <w:color w:val="auto"/>
          <w:sz w:val="20"/>
          <w:szCs w:val="20"/>
        </w:rPr>
        <w:t>képzettség, szakképzettség,</w:t>
      </w:r>
    </w:p>
    <w:p w14:paraId="67C9F0B6" w14:textId="648E7039" w:rsidR="005510A8" w:rsidRPr="00F43574" w:rsidRDefault="005510A8" w:rsidP="007F7C45">
      <w:pPr>
        <w:pStyle w:val="Listaszerbekezds"/>
        <w:numPr>
          <w:ilvl w:val="1"/>
          <w:numId w:val="4"/>
        </w:numPr>
        <w:spacing w:before="0" w:after="120" w:line="276" w:lineRule="auto"/>
        <w:ind w:right="1021"/>
        <w:rPr>
          <w:rFonts w:ascii="Franklin Gothic Book" w:hAnsi="Franklin Gothic Book"/>
          <w:color w:val="auto"/>
          <w:sz w:val="20"/>
          <w:szCs w:val="20"/>
        </w:rPr>
      </w:pPr>
      <w:r w:rsidRPr="00F43574">
        <w:rPr>
          <w:rFonts w:ascii="Franklin Gothic Book" w:hAnsi="Franklin Gothic Book"/>
          <w:color w:val="auto"/>
          <w:sz w:val="20"/>
          <w:szCs w:val="20"/>
        </w:rPr>
        <w:t>szakmai tapasztalat,</w:t>
      </w:r>
    </w:p>
    <w:p w14:paraId="5FFF62D2" w14:textId="1A1B941B" w:rsidR="005510A8" w:rsidRPr="00F43574" w:rsidRDefault="005510A8" w:rsidP="007F7C45">
      <w:pPr>
        <w:pStyle w:val="Listaszerbekezds"/>
        <w:numPr>
          <w:ilvl w:val="1"/>
          <w:numId w:val="4"/>
        </w:numPr>
        <w:spacing w:before="0" w:after="0" w:line="276" w:lineRule="auto"/>
        <w:ind w:left="1865" w:right="1021" w:hanging="357"/>
        <w:rPr>
          <w:rFonts w:ascii="Franklin Gothic Book" w:hAnsi="Franklin Gothic Book"/>
          <w:color w:val="auto"/>
          <w:sz w:val="20"/>
          <w:szCs w:val="20"/>
        </w:rPr>
      </w:pPr>
      <w:r w:rsidRPr="00F43574">
        <w:rPr>
          <w:rFonts w:ascii="Franklin Gothic Book" w:hAnsi="Franklin Gothic Book"/>
          <w:color w:val="auto"/>
          <w:sz w:val="20"/>
          <w:szCs w:val="20"/>
        </w:rPr>
        <w:t>munkaerő-piaci érték.</w:t>
      </w:r>
    </w:p>
    <w:p w14:paraId="5BF8050E" w14:textId="3E9F8511" w:rsidR="006F3F29" w:rsidRPr="00F43574" w:rsidRDefault="006F3F29" w:rsidP="007F7C45">
      <w:pPr>
        <w:numPr>
          <w:ilvl w:val="0"/>
          <w:numId w:val="3"/>
        </w:numPr>
        <w:spacing w:before="0" w:after="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4-10. értékelési terület a munkakört betöltő oktató szakmai kompetenciái</w:t>
      </w:r>
      <w:r w:rsidR="0072000B" w:rsidRPr="00F43574">
        <w:rPr>
          <w:rFonts w:ascii="Franklin Gothic Book" w:eastAsia="Calibri" w:hAnsi="Franklin Gothic Book" w:cs="Times New Roman"/>
          <w:sz w:val="20"/>
          <w:szCs w:val="20"/>
        </w:rPr>
        <w:t>ra</w:t>
      </w:r>
      <w:r w:rsidRPr="00F43574">
        <w:rPr>
          <w:rFonts w:ascii="Franklin Gothic Book" w:eastAsia="Calibri" w:hAnsi="Franklin Gothic Book" w:cs="Times New Roman"/>
          <w:sz w:val="20"/>
          <w:szCs w:val="20"/>
        </w:rPr>
        <w:t xml:space="preserve"> </w:t>
      </w:r>
      <w:r w:rsidR="0072000B" w:rsidRPr="00F43574">
        <w:rPr>
          <w:rFonts w:ascii="Franklin Gothic Book" w:eastAsia="Calibri" w:hAnsi="Franklin Gothic Book" w:cs="Times New Roman"/>
          <w:sz w:val="20"/>
          <w:szCs w:val="20"/>
        </w:rPr>
        <w:t>vonatkozik</w:t>
      </w:r>
      <w:r w:rsidR="005510A8" w:rsidRPr="00F43574">
        <w:rPr>
          <w:rFonts w:ascii="Franklin Gothic Book" w:eastAsia="Calibri" w:hAnsi="Franklin Gothic Book" w:cs="Times New Roman"/>
          <w:sz w:val="20"/>
          <w:szCs w:val="20"/>
        </w:rPr>
        <w:t>:</w:t>
      </w:r>
    </w:p>
    <w:p w14:paraId="17E70B29" w14:textId="0A585C5F" w:rsidR="000B664C" w:rsidRPr="00F43574" w:rsidRDefault="000B664C" w:rsidP="007F7C45">
      <w:pPr>
        <w:pStyle w:val="Listaszerbekezds"/>
        <w:numPr>
          <w:ilvl w:val="1"/>
          <w:numId w:val="4"/>
        </w:numPr>
        <w:spacing w:before="0" w:after="0"/>
        <w:ind w:left="1865" w:right="0" w:hanging="357"/>
        <w:rPr>
          <w:rFonts w:ascii="Franklin Gothic Book" w:hAnsi="Franklin Gothic Book"/>
          <w:color w:val="auto"/>
          <w:sz w:val="20"/>
          <w:szCs w:val="20"/>
        </w:rPr>
      </w:pPr>
      <w:r w:rsidRPr="00F43574">
        <w:rPr>
          <w:rFonts w:ascii="Franklin Gothic Book" w:hAnsi="Franklin Gothic Book"/>
          <w:color w:val="auto"/>
          <w:sz w:val="20"/>
          <w:szCs w:val="20"/>
        </w:rPr>
        <w:t>szakmai felkészültség,</w:t>
      </w:r>
    </w:p>
    <w:p w14:paraId="15A3D739" w14:textId="22E7CF8E"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a szakképzés-releváns korszerű módszertan alkalmazás</w:t>
      </w:r>
      <w:r w:rsidR="0072000B" w:rsidRPr="00F43574">
        <w:rPr>
          <w:rFonts w:ascii="Franklin Gothic Book" w:hAnsi="Franklin Gothic Book"/>
          <w:color w:val="auto"/>
          <w:sz w:val="20"/>
          <w:szCs w:val="20"/>
        </w:rPr>
        <w:t>a</w:t>
      </w:r>
      <w:r w:rsidRPr="00F43574">
        <w:rPr>
          <w:rFonts w:ascii="Franklin Gothic Book" w:hAnsi="Franklin Gothic Book"/>
          <w:color w:val="auto"/>
          <w:sz w:val="20"/>
          <w:szCs w:val="20"/>
        </w:rPr>
        <w:t>,</w:t>
      </w:r>
    </w:p>
    <w:p w14:paraId="49846971" w14:textId="01524CE6"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pedagógiai tervezés,</w:t>
      </w:r>
    </w:p>
    <w:p w14:paraId="77CDF5AE" w14:textId="6211FEF4"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pedagógiai értékelés,</w:t>
      </w:r>
    </w:p>
    <w:p w14:paraId="3357080D" w14:textId="77777777"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együttműködését más oktatókkal, a szülőkkel és az oktatási partnerekkel,</w:t>
      </w:r>
    </w:p>
    <w:p w14:paraId="2CDCADAB" w14:textId="1FFBC7C0"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személyiségfejlesztő, csoportvezetői, tanulás támogató tevékenység,</w:t>
      </w:r>
    </w:p>
    <w:p w14:paraId="2AA0BFCF" w14:textId="6477BB7F" w:rsidR="000B664C" w:rsidRPr="00F43574" w:rsidRDefault="000B664C" w:rsidP="001A639B">
      <w:pPr>
        <w:pStyle w:val="Listaszerbekezds"/>
        <w:spacing w:after="0"/>
        <w:ind w:left="1868" w:right="-2" w:firstLine="0"/>
        <w:rPr>
          <w:rFonts w:ascii="Franklin Gothic Book" w:hAnsi="Franklin Gothic Book"/>
          <w:sz w:val="20"/>
          <w:szCs w:val="20"/>
        </w:rPr>
      </w:pPr>
      <w:r w:rsidRPr="00F43574">
        <w:rPr>
          <w:rFonts w:ascii="Franklin Gothic Book" w:hAnsi="Franklin Gothic Book"/>
          <w:color w:val="auto"/>
          <w:sz w:val="20"/>
          <w:szCs w:val="20"/>
        </w:rPr>
        <w:t>innovációs tevékenység és szakmai elkötelezettség.</w:t>
      </w:r>
    </w:p>
    <w:p w14:paraId="7D255404" w14:textId="77777777" w:rsidR="009C5D2A" w:rsidRPr="00F43574" w:rsidRDefault="009C5D2A">
      <w:pPr>
        <w:spacing w:before="0" w:after="160" w:line="259" w:lineRule="auto"/>
        <w:jc w:val="left"/>
        <w:rPr>
          <w:rFonts w:ascii="Franklin Gothic Book" w:hAnsi="Franklin Gothic Book"/>
          <w:sz w:val="20"/>
          <w:szCs w:val="18"/>
          <w:lang w:eastAsia="hu-HU"/>
        </w:rPr>
      </w:pPr>
      <w:r w:rsidRPr="00F43574">
        <w:rPr>
          <w:rFonts w:ascii="Franklin Gothic Book" w:hAnsi="Franklin Gothic Book"/>
          <w:sz w:val="20"/>
          <w:szCs w:val="18"/>
          <w:lang w:eastAsia="hu-HU"/>
        </w:rPr>
        <w:br w:type="page"/>
      </w:r>
    </w:p>
    <w:p w14:paraId="54E6D5E8" w14:textId="2EE0B24F" w:rsidR="006F3F29" w:rsidRPr="00F43574" w:rsidRDefault="006F3F29" w:rsidP="006F3F29">
      <w:pPr>
        <w:spacing w:after="0"/>
        <w:rPr>
          <w:rFonts w:ascii="Franklin Gothic Book" w:hAnsi="Franklin Gothic Book"/>
          <w:sz w:val="20"/>
          <w:szCs w:val="18"/>
          <w:lang w:eastAsia="hu-HU"/>
        </w:rPr>
      </w:pPr>
      <w:r w:rsidRPr="00F43574">
        <w:rPr>
          <w:rFonts w:ascii="Franklin Gothic Book" w:hAnsi="Franklin Gothic Book"/>
          <w:sz w:val="20"/>
          <w:szCs w:val="18"/>
          <w:lang w:eastAsia="hu-HU"/>
        </w:rPr>
        <w:lastRenderedPageBreak/>
        <w:t>Az intézményi vezetői értékelés értékelési területei:</w:t>
      </w:r>
    </w:p>
    <w:p w14:paraId="36A90DBB" w14:textId="0168CCDC" w:rsidR="006F3F29" w:rsidRPr="00F43574" w:rsidRDefault="006F3F2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1-3. értékelési terület az adott munkakör értékelésére vonatkozik. Ezek megegyeznek az oktatói értékelés szempontjaival, azzal a különbséggel, hogy a szakmai tapasztalatnál figyelembe kell venni a vezetői tapasztalatot, illetve a vezetői munkaerő-piaci tapasztalatot, illetve a munkaerő-piaci értéknél fontos szempont a vezetői szerep.</w:t>
      </w:r>
    </w:p>
    <w:p w14:paraId="177040D1" w14:textId="77777777" w:rsidR="000B664C" w:rsidRPr="00F43574" w:rsidRDefault="006F3F29" w:rsidP="007F7C45">
      <w:pPr>
        <w:numPr>
          <w:ilvl w:val="0"/>
          <w:numId w:val="3"/>
        </w:numPr>
        <w:spacing w:before="0" w:after="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4-10. értékelési terület a munkakört betöltő intézményi vezető vezetői kompetenciáinak teljesítményértékelése</w:t>
      </w:r>
      <w:r w:rsidR="000B664C" w:rsidRPr="00F43574">
        <w:rPr>
          <w:rFonts w:ascii="Franklin Gothic Book" w:eastAsia="Calibri" w:hAnsi="Franklin Gothic Book" w:cs="Times New Roman"/>
          <w:sz w:val="20"/>
          <w:szCs w:val="20"/>
        </w:rPr>
        <w:t>:</w:t>
      </w:r>
    </w:p>
    <w:p w14:paraId="6BA09569" w14:textId="77777777" w:rsidR="000B664C" w:rsidRPr="00F43574" w:rsidRDefault="000B664C" w:rsidP="007F7C45">
      <w:pPr>
        <w:pStyle w:val="Listaszerbekezds"/>
        <w:numPr>
          <w:ilvl w:val="1"/>
          <w:numId w:val="4"/>
        </w:numPr>
        <w:spacing w:before="0" w:after="0"/>
        <w:ind w:left="1865" w:right="0" w:hanging="357"/>
        <w:rPr>
          <w:rFonts w:ascii="Franklin Gothic Book" w:hAnsi="Franklin Gothic Book"/>
          <w:color w:val="auto"/>
          <w:sz w:val="20"/>
          <w:szCs w:val="20"/>
        </w:rPr>
      </w:pPr>
      <w:r w:rsidRPr="00F43574">
        <w:rPr>
          <w:rFonts w:ascii="Franklin Gothic Book" w:hAnsi="Franklin Gothic Book"/>
          <w:color w:val="auto"/>
          <w:sz w:val="20"/>
          <w:szCs w:val="20"/>
        </w:rPr>
        <w:t>szakmai felkészültség,</w:t>
      </w:r>
    </w:p>
    <w:p w14:paraId="0A90C333" w14:textId="77777777"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pedagógiai folyamatok irányítása,</w:t>
      </w:r>
    </w:p>
    <w:p w14:paraId="6E9D3E49" w14:textId="77777777"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változások kezelése,</w:t>
      </w:r>
    </w:p>
    <w:p w14:paraId="216B70A8" w14:textId="77777777"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vezetői kommunikáció,</w:t>
      </w:r>
    </w:p>
    <w:p w14:paraId="31CD9381" w14:textId="77777777"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oktatói munka ellenőrzése, értékelése, fejlesztések támogatása,</w:t>
      </w:r>
    </w:p>
    <w:p w14:paraId="36A097BA" w14:textId="77777777" w:rsidR="000B664C"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kapcsolatrendszer működtetése,</w:t>
      </w:r>
    </w:p>
    <w:p w14:paraId="0E80A0B8" w14:textId="149A83BB" w:rsidR="006F3F29" w:rsidRPr="00F43574" w:rsidRDefault="000B664C" w:rsidP="007F7C45">
      <w:pPr>
        <w:pStyle w:val="Listaszerbekezds"/>
        <w:numPr>
          <w:ilvl w:val="1"/>
          <w:numId w:val="4"/>
        </w:numPr>
        <w:spacing w:after="0"/>
        <w:ind w:right="-2"/>
        <w:rPr>
          <w:rFonts w:ascii="Franklin Gothic Book" w:hAnsi="Franklin Gothic Book"/>
          <w:color w:val="auto"/>
          <w:sz w:val="20"/>
          <w:szCs w:val="20"/>
        </w:rPr>
      </w:pPr>
      <w:r w:rsidRPr="00F43574">
        <w:rPr>
          <w:rFonts w:ascii="Franklin Gothic Book" w:hAnsi="Franklin Gothic Book"/>
          <w:color w:val="auto"/>
          <w:sz w:val="20"/>
          <w:szCs w:val="20"/>
        </w:rPr>
        <w:t>innováció, intézmény menedzselése.</w:t>
      </w:r>
    </w:p>
    <w:p w14:paraId="055DF164" w14:textId="2C87C36E" w:rsidR="00A21D71" w:rsidRPr="00F43574" w:rsidRDefault="00A21D71" w:rsidP="00A21D71">
      <w:pPr>
        <w:rPr>
          <w:rFonts w:ascii="Franklin Gothic Book" w:hAnsi="Franklin Gothic Book"/>
          <w:sz w:val="20"/>
          <w:szCs w:val="18"/>
          <w:lang w:eastAsia="hu-HU"/>
        </w:rPr>
      </w:pPr>
      <w:r w:rsidRPr="00F43574">
        <w:rPr>
          <w:rFonts w:ascii="Franklin Gothic Book" w:hAnsi="Franklin Gothic Book"/>
          <w:sz w:val="20"/>
          <w:szCs w:val="18"/>
          <w:lang w:eastAsia="hu-HU"/>
        </w:rPr>
        <w:t>Az értékelési szempontok az értékelési terület lebontását jelentik, amelyek az összes területtel és azon belül a szempontokkal együtt a teljes oktatói</w:t>
      </w:r>
      <w:r w:rsidR="00527FE2" w:rsidRPr="00F43574">
        <w:rPr>
          <w:rFonts w:ascii="Franklin Gothic Book" w:hAnsi="Franklin Gothic Book"/>
          <w:sz w:val="20"/>
          <w:szCs w:val="18"/>
          <w:lang w:eastAsia="hu-HU"/>
        </w:rPr>
        <w:t>,</w:t>
      </w:r>
      <w:r w:rsidRPr="00F43574">
        <w:rPr>
          <w:rFonts w:ascii="Franklin Gothic Book" w:hAnsi="Franklin Gothic Book"/>
          <w:sz w:val="20"/>
          <w:szCs w:val="18"/>
          <w:lang w:eastAsia="hu-HU"/>
        </w:rPr>
        <w:t xml:space="preserve"> </w:t>
      </w:r>
      <w:r w:rsidR="002567F4" w:rsidRPr="00F43574">
        <w:rPr>
          <w:rFonts w:ascii="Franklin Gothic Book" w:hAnsi="Franklin Gothic Book"/>
          <w:sz w:val="20"/>
          <w:szCs w:val="18"/>
          <w:lang w:eastAsia="hu-HU"/>
        </w:rPr>
        <w:t xml:space="preserve">illetve intézményi vezetői </w:t>
      </w:r>
      <w:r w:rsidRPr="00F43574">
        <w:rPr>
          <w:rFonts w:ascii="Franklin Gothic Book" w:hAnsi="Franklin Gothic Book"/>
          <w:sz w:val="20"/>
          <w:szCs w:val="18"/>
          <w:lang w:eastAsia="hu-HU"/>
        </w:rPr>
        <w:t>tevékenységet lefedik. A magyarázat segíti az adott értékelési szempont szakképző intézményi értelmezését.</w:t>
      </w:r>
    </w:p>
    <w:p w14:paraId="00023FCE" w14:textId="28ABDA72" w:rsidR="00A21D71" w:rsidRPr="00F43574" w:rsidRDefault="00A21D71" w:rsidP="009C5D2A">
      <w:pPr>
        <w:pStyle w:val="Cmsor3"/>
        <w:ind w:left="567" w:hanging="567"/>
        <w:rPr>
          <w:rFonts w:ascii="Franklin Gothic Book" w:hAnsi="Franklin Gothic Book"/>
          <w:sz w:val="20"/>
          <w:szCs w:val="20"/>
        </w:rPr>
      </w:pPr>
      <w:bookmarkStart w:id="31" w:name="_Toc216966600"/>
      <w:r w:rsidRPr="00F43574">
        <w:rPr>
          <w:rFonts w:ascii="Franklin Gothic Book" w:hAnsi="Franklin Gothic Book"/>
          <w:sz w:val="20"/>
          <w:szCs w:val="20"/>
        </w:rPr>
        <w:t xml:space="preserve">Az oktatói </w:t>
      </w:r>
      <w:r w:rsidR="00F748F4" w:rsidRPr="00F43574">
        <w:rPr>
          <w:rFonts w:ascii="Franklin Gothic Book" w:hAnsi="Franklin Gothic Book"/>
          <w:sz w:val="20"/>
          <w:szCs w:val="20"/>
        </w:rPr>
        <w:t>és intézményi vezetői teljesítmény</w:t>
      </w:r>
      <w:r w:rsidRPr="00F43574">
        <w:rPr>
          <w:rFonts w:ascii="Franklin Gothic Book" w:hAnsi="Franklin Gothic Book"/>
          <w:sz w:val="20"/>
          <w:szCs w:val="20"/>
        </w:rPr>
        <w:t>értékelés folyamata</w:t>
      </w:r>
      <w:bookmarkEnd w:id="31"/>
    </w:p>
    <w:p w14:paraId="71567755" w14:textId="5B071EF6" w:rsidR="00A21D71" w:rsidRPr="00F43574" w:rsidRDefault="00A21D71" w:rsidP="00A21D71">
      <w:pPr>
        <w:rPr>
          <w:rFonts w:ascii="Franklin Gothic Book" w:hAnsi="Franklin Gothic Book"/>
          <w:sz w:val="20"/>
          <w:szCs w:val="18"/>
          <w:lang w:eastAsia="hu-HU"/>
        </w:rPr>
      </w:pPr>
      <w:r w:rsidRPr="00F43574">
        <w:rPr>
          <w:rFonts w:ascii="Franklin Gothic Book" w:hAnsi="Franklin Gothic Book"/>
          <w:sz w:val="20"/>
          <w:szCs w:val="18"/>
          <w:lang w:eastAsia="hu-HU"/>
        </w:rPr>
        <w:t>Az oktatói értékelés előkészítése során össze kell hangolni az egy fenntartóhoz</w:t>
      </w:r>
      <w:r w:rsidR="00F748F4" w:rsidRPr="00F43574">
        <w:rPr>
          <w:rFonts w:ascii="Franklin Gothic Book" w:hAnsi="Franklin Gothic Book"/>
          <w:sz w:val="20"/>
          <w:szCs w:val="18"/>
          <w:lang w:eastAsia="hu-HU"/>
        </w:rPr>
        <w:t xml:space="preserve"> (szakképzési centrumhoz)</w:t>
      </w:r>
      <w:r w:rsidRPr="00F43574">
        <w:rPr>
          <w:rFonts w:ascii="Franklin Gothic Book" w:hAnsi="Franklin Gothic Book"/>
          <w:sz w:val="20"/>
          <w:szCs w:val="18"/>
          <w:lang w:eastAsia="hu-HU"/>
        </w:rPr>
        <w:t xml:space="preserve"> tartozó intézmények oktatói értékeléséhez tartozó értelmezést, közös eljárásrendet.</w:t>
      </w:r>
    </w:p>
    <w:p w14:paraId="1D2CEC3F" w14:textId="7995D2CB" w:rsidR="00A21D71" w:rsidRPr="00F43574" w:rsidRDefault="00A21D71" w:rsidP="00A21D71">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oktatói értékelés végrehajtásához nélkülözhetetlen a rendszeres adatgyűjtés, amely segíti a megalapozott értékelés elvégzését. Fontos adatforrás a </w:t>
      </w:r>
      <w:r w:rsidR="00314B1A" w:rsidRPr="00F43574">
        <w:rPr>
          <w:rFonts w:ascii="Franklin Gothic Book" w:hAnsi="Franklin Gothic Book"/>
          <w:sz w:val="20"/>
          <w:szCs w:val="18"/>
          <w:lang w:eastAsia="hu-HU"/>
        </w:rPr>
        <w:t>KRÉTA</w:t>
      </w:r>
      <w:r w:rsidRPr="00F43574">
        <w:rPr>
          <w:rFonts w:ascii="Franklin Gothic Book" w:hAnsi="Franklin Gothic Book"/>
          <w:sz w:val="20"/>
          <w:szCs w:val="18"/>
          <w:lang w:eastAsia="hu-HU"/>
        </w:rPr>
        <w:t>,</w:t>
      </w:r>
      <w:r w:rsidRPr="00F43574">
        <w:rPr>
          <w:rFonts w:ascii="Franklin Gothic Book" w:hAnsi="Franklin Gothic Book"/>
          <w:sz w:val="20"/>
          <w:szCs w:val="18"/>
        </w:rPr>
        <w:t xml:space="preserve"> a rendszeres </w:t>
      </w:r>
      <w:r w:rsidRPr="00F43574">
        <w:rPr>
          <w:rFonts w:ascii="Franklin Gothic Book" w:hAnsi="Franklin Gothic Book"/>
          <w:sz w:val="20"/>
          <w:szCs w:val="18"/>
          <w:lang w:eastAsia="hu-HU"/>
        </w:rPr>
        <w:t>óra/foglalkozáslátogatások és a releváns partnerek visszajelzései.</w:t>
      </w:r>
    </w:p>
    <w:p w14:paraId="62844CFA" w14:textId="6F610C94" w:rsidR="00996A29" w:rsidRPr="00F43574" w:rsidRDefault="00B603C8" w:rsidP="0010082A">
      <w:pPr>
        <w:tabs>
          <w:tab w:val="left" w:pos="0"/>
        </w:tabs>
        <w:spacing w:after="0"/>
        <w:ind w:right="6"/>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w:t>
      </w:r>
      <w:r w:rsidR="00F748F4" w:rsidRPr="00F43574">
        <w:rPr>
          <w:rFonts w:ascii="Franklin Gothic Book" w:eastAsia="Times New Roman" w:hAnsi="Franklin Gothic Book" w:cs="Times New Roman"/>
          <w:sz w:val="20"/>
          <w:szCs w:val="20"/>
          <w:lang w:eastAsia="hu-HU"/>
        </w:rPr>
        <w:t xml:space="preserve"> </w:t>
      </w:r>
      <w:r w:rsidR="00003FAD" w:rsidRPr="00F43574">
        <w:rPr>
          <w:rFonts w:ascii="Franklin Gothic Book" w:eastAsia="Times New Roman" w:hAnsi="Franklin Gothic Book" w:cs="Times New Roman"/>
          <w:sz w:val="20"/>
          <w:szCs w:val="20"/>
          <w:lang w:eastAsia="hu-HU"/>
        </w:rPr>
        <w:t xml:space="preserve">igazgatóhelyettesi szintű </w:t>
      </w:r>
      <w:r w:rsidR="00F748F4" w:rsidRPr="00F43574">
        <w:rPr>
          <w:rFonts w:ascii="Franklin Gothic Book" w:eastAsia="Times New Roman" w:hAnsi="Franklin Gothic Book" w:cs="Times New Roman"/>
          <w:sz w:val="20"/>
          <w:szCs w:val="20"/>
          <w:lang w:eastAsia="hu-HU"/>
        </w:rPr>
        <w:t>intézményi vezetői</w:t>
      </w:r>
      <w:r w:rsidRPr="00F43574">
        <w:rPr>
          <w:rFonts w:ascii="Franklin Gothic Book" w:eastAsia="Times New Roman" w:hAnsi="Franklin Gothic Book" w:cs="Times New Roman"/>
          <w:sz w:val="20"/>
          <w:szCs w:val="20"/>
          <w:lang w:eastAsia="hu-HU"/>
        </w:rPr>
        <w:t xml:space="preserve"> értékelés folyamata megegyezik az oktatói értékelés folyamatával</w:t>
      </w:r>
      <w:r w:rsidR="00996A29" w:rsidRPr="00F43574">
        <w:rPr>
          <w:rFonts w:ascii="Franklin Gothic Book" w:eastAsia="Times New Roman" w:hAnsi="Franklin Gothic Book" w:cs="Times New Roman"/>
          <w:sz w:val="20"/>
          <w:szCs w:val="20"/>
          <w:lang w:eastAsia="hu-HU"/>
        </w:rPr>
        <w:t>,</w:t>
      </w:r>
      <w:r w:rsidR="00996A29" w:rsidRPr="00F43574">
        <w:rPr>
          <w:rFonts w:ascii="Franklin Gothic Book" w:hAnsi="Franklin Gothic Book"/>
          <w:sz w:val="20"/>
          <w:szCs w:val="18"/>
        </w:rPr>
        <w:t xml:space="preserve"> </w:t>
      </w:r>
      <w:r w:rsidR="00996A29" w:rsidRPr="00F43574">
        <w:rPr>
          <w:rFonts w:ascii="Franklin Gothic Book" w:eastAsia="Times New Roman" w:hAnsi="Franklin Gothic Book" w:cs="Times New Roman"/>
          <w:sz w:val="20"/>
          <w:szCs w:val="20"/>
          <w:lang w:eastAsia="hu-HU"/>
        </w:rPr>
        <w:t>az alábbi eltérések alkalmazása mellett:</w:t>
      </w:r>
    </w:p>
    <w:p w14:paraId="1DF707EF" w14:textId="4B00833E" w:rsidR="00003FAD" w:rsidRPr="00F43574" w:rsidRDefault="00003FAD" w:rsidP="007F7C45">
      <w:pPr>
        <w:numPr>
          <w:ilvl w:val="0"/>
          <w:numId w:val="3"/>
        </w:numPr>
        <w:spacing w:before="0" w:after="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értékelésében a fenntartó döntése alapján maga a fenntartó is részt vehet, szakképzési centrum esetén az értékelésbe be kell vonni a centrum vezetését,</w:t>
      </w:r>
    </w:p>
    <w:p w14:paraId="3331088D" w14:textId="7D8EFC36" w:rsidR="00996A29" w:rsidRPr="00F43574" w:rsidRDefault="00003FAD" w:rsidP="007F7C45">
      <w:pPr>
        <w:numPr>
          <w:ilvl w:val="0"/>
          <w:numId w:val="3"/>
        </w:numPr>
        <w:spacing w:before="0" w:after="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értékeléshez </w:t>
      </w:r>
      <w:r w:rsidR="00996A29" w:rsidRPr="00F43574">
        <w:rPr>
          <w:rFonts w:ascii="Franklin Gothic Book" w:eastAsia="Calibri" w:hAnsi="Franklin Gothic Book" w:cs="Times New Roman"/>
          <w:sz w:val="20"/>
          <w:szCs w:val="20"/>
        </w:rPr>
        <w:t>meg kell határozni a</w:t>
      </w:r>
      <w:r w:rsidRPr="00F43574">
        <w:rPr>
          <w:rFonts w:ascii="Franklin Gothic Book" w:eastAsia="Calibri" w:hAnsi="Franklin Gothic Book" w:cs="Times New Roman"/>
          <w:sz w:val="20"/>
          <w:szCs w:val="20"/>
        </w:rPr>
        <w:t xml:space="preserve">z adott vezető feladataihoz igazodó </w:t>
      </w:r>
      <w:r w:rsidR="00072D57" w:rsidRPr="00F43574">
        <w:rPr>
          <w:rFonts w:ascii="Franklin Gothic Book" w:eastAsia="Calibri" w:hAnsi="Franklin Gothic Book" w:cs="Times New Roman"/>
          <w:sz w:val="20"/>
          <w:szCs w:val="20"/>
        </w:rPr>
        <w:t>dokumentumok,</w:t>
      </w:r>
      <w:r w:rsidR="00B951F9" w:rsidRPr="00F43574">
        <w:rPr>
          <w:rFonts w:ascii="Franklin Gothic Book" w:eastAsia="Calibri" w:hAnsi="Franklin Gothic Book" w:cs="Times New Roman"/>
          <w:sz w:val="20"/>
          <w:szCs w:val="20"/>
        </w:rPr>
        <w:t xml:space="preserve"> illetve a dokumentumrészek</w:t>
      </w:r>
      <w:r w:rsidR="00996A29" w:rsidRPr="00F43574">
        <w:rPr>
          <w:rFonts w:ascii="Franklin Gothic Book" w:eastAsia="Calibri" w:hAnsi="Franklin Gothic Book" w:cs="Times New Roman"/>
          <w:sz w:val="20"/>
          <w:szCs w:val="20"/>
        </w:rPr>
        <w:t xml:space="preserve"> körét</w:t>
      </w:r>
      <w:r w:rsidRPr="00F43574">
        <w:rPr>
          <w:rFonts w:ascii="Franklin Gothic Book" w:eastAsia="Calibri" w:hAnsi="Franklin Gothic Book" w:cs="Times New Roman"/>
          <w:sz w:val="20"/>
          <w:szCs w:val="20"/>
        </w:rPr>
        <w:t xml:space="preserve"> (például a duális képz</w:t>
      </w:r>
      <w:r w:rsidR="00B951F9" w:rsidRPr="00F43574">
        <w:rPr>
          <w:rFonts w:ascii="Franklin Gothic Book" w:eastAsia="Calibri" w:hAnsi="Franklin Gothic Book" w:cs="Times New Roman"/>
          <w:sz w:val="20"/>
          <w:szCs w:val="20"/>
        </w:rPr>
        <w:t>ésért felelős vezető</w:t>
      </w:r>
      <w:r w:rsidRPr="00F43574">
        <w:rPr>
          <w:rFonts w:ascii="Franklin Gothic Book" w:eastAsia="Calibri" w:hAnsi="Franklin Gothic Book" w:cs="Times New Roman"/>
          <w:sz w:val="20"/>
          <w:szCs w:val="20"/>
        </w:rPr>
        <w:t xml:space="preserve"> esetében a képzési programok, a nevelésért felelős igazgatóhelyettes esetében az egészségnevelési program)</w:t>
      </w:r>
      <w:r w:rsidR="00815A97" w:rsidRPr="00F43574">
        <w:rPr>
          <w:rFonts w:ascii="Franklin Gothic Book" w:eastAsia="Calibri" w:hAnsi="Franklin Gothic Book" w:cs="Times New Roman"/>
          <w:sz w:val="20"/>
          <w:szCs w:val="20"/>
        </w:rPr>
        <w:t>.</w:t>
      </w:r>
    </w:p>
    <w:p w14:paraId="2CE48AE5" w14:textId="77777777" w:rsidR="00182ECA" w:rsidRPr="00F43574" w:rsidRDefault="00341A89" w:rsidP="00182ECA">
      <w:pPr>
        <w:tabs>
          <w:tab w:val="left" w:pos="0"/>
        </w:tabs>
        <w:ind w:right="3"/>
        <w:rPr>
          <w:rFonts w:ascii="Franklin Gothic Book" w:eastAsia="Times New Roman" w:hAnsi="Franklin Gothic Book" w:cs="Times New Roman"/>
          <w:sz w:val="20"/>
          <w:szCs w:val="20"/>
          <w:lang w:eastAsia="hu-HU"/>
        </w:rPr>
        <w:sectPr w:rsidR="00182ECA" w:rsidRPr="00F43574" w:rsidSect="00275221">
          <w:pgSz w:w="11906" w:h="16838" w:code="9"/>
          <w:pgMar w:top="1418" w:right="1418" w:bottom="1418" w:left="1418" w:header="425" w:footer="425" w:gutter="0"/>
          <w:cols w:space="708"/>
          <w:titlePg/>
          <w:docGrid w:linePitch="360"/>
        </w:sectPr>
      </w:pPr>
      <w:r w:rsidRPr="00F43574">
        <w:rPr>
          <w:rFonts w:ascii="Franklin Gothic Book" w:eastAsia="Times New Roman" w:hAnsi="Franklin Gothic Book" w:cs="Times New Roman"/>
          <w:sz w:val="20"/>
          <w:szCs w:val="20"/>
          <w:lang w:eastAsia="hu-HU"/>
        </w:rPr>
        <w:t>Az intézményvezetői (igazgatói) értékelés folyamata megegyezik az igazgatóhelyettesi szintű intézményi vezetői értékelés folyamatával, azzal a kiegészítéssel, hogy a</w:t>
      </w:r>
      <w:r w:rsidR="000F645C" w:rsidRPr="00F43574">
        <w:rPr>
          <w:rFonts w:ascii="Franklin Gothic Book" w:eastAsia="Times New Roman" w:hAnsi="Franklin Gothic Book" w:cs="Times New Roman"/>
          <w:sz w:val="20"/>
          <w:szCs w:val="20"/>
          <w:lang w:eastAsia="hu-HU"/>
        </w:rPr>
        <w:t>z igazgató értékelésén</w:t>
      </w:r>
      <w:r w:rsidR="002567F4" w:rsidRPr="00F43574">
        <w:rPr>
          <w:rFonts w:ascii="Franklin Gothic Book" w:eastAsia="Times New Roman" w:hAnsi="Franklin Gothic Book" w:cs="Times New Roman"/>
          <w:sz w:val="20"/>
          <w:szCs w:val="20"/>
          <w:lang w:eastAsia="hu-HU"/>
        </w:rPr>
        <w:t>e</w:t>
      </w:r>
      <w:r w:rsidR="000F645C" w:rsidRPr="00F43574">
        <w:rPr>
          <w:rFonts w:ascii="Franklin Gothic Book" w:eastAsia="Times New Roman" w:hAnsi="Franklin Gothic Book" w:cs="Times New Roman"/>
          <w:sz w:val="20"/>
          <w:szCs w:val="20"/>
          <w:lang w:eastAsia="hu-HU"/>
        </w:rPr>
        <w:t>k</w:t>
      </w:r>
      <w:r w:rsidRPr="00F43574">
        <w:rPr>
          <w:rFonts w:ascii="Franklin Gothic Book" w:eastAsia="Times New Roman" w:hAnsi="Franklin Gothic Book" w:cs="Times New Roman"/>
          <w:sz w:val="20"/>
          <w:szCs w:val="20"/>
          <w:lang w:eastAsia="hu-HU"/>
        </w:rPr>
        <w:t xml:space="preserve"> eljárásrendjét a fenntartó (szakképzési centrum) készíti el.</w:t>
      </w:r>
      <w:bookmarkStart w:id="32" w:name="_Toc248661538"/>
    </w:p>
    <w:p w14:paraId="180962BB" w14:textId="3ADF8B01" w:rsidR="00447251" w:rsidRPr="00F43574" w:rsidRDefault="00447251" w:rsidP="00182ECA">
      <w:pPr>
        <w:pStyle w:val="Cmsor1"/>
        <w:rPr>
          <w:rFonts w:ascii="Franklin Gothic Book" w:hAnsi="Franklin Gothic Book"/>
        </w:rPr>
      </w:pPr>
      <w:bookmarkStart w:id="33" w:name="_Toc216966601"/>
      <w:r w:rsidRPr="00F43574">
        <w:rPr>
          <w:rFonts w:ascii="Franklin Gothic Book" w:hAnsi="Franklin Gothic Book"/>
        </w:rPr>
        <w:lastRenderedPageBreak/>
        <w:t>A szakképző intézményi folyamatmodell, a folyamatszabályozás intézményi megvalósításának módszertana</w:t>
      </w:r>
      <w:bookmarkEnd w:id="32"/>
      <w:bookmarkEnd w:id="33"/>
    </w:p>
    <w:p w14:paraId="0CEE2CAA" w14:textId="00DC3B9D" w:rsidR="000B47CF" w:rsidRPr="00F43574" w:rsidRDefault="005A5B2C" w:rsidP="00D65FD8">
      <w:pPr>
        <w:rPr>
          <w:rFonts w:ascii="Franklin Gothic Book" w:hAnsi="Franklin Gothic Book"/>
          <w:sz w:val="20"/>
          <w:szCs w:val="18"/>
          <w:lang w:eastAsia="hu-HU"/>
        </w:rPr>
      </w:pPr>
      <w:r w:rsidRPr="00F43574">
        <w:rPr>
          <w:rFonts w:ascii="Franklin Gothic Book" w:hAnsi="Franklin Gothic Book"/>
          <w:sz w:val="20"/>
          <w:szCs w:val="18"/>
          <w:lang w:eastAsia="hu-HU"/>
        </w:rPr>
        <w:t>A szakképző intézmény minőségirányítási rendszerében a</w:t>
      </w:r>
      <w:r w:rsidR="00447251" w:rsidRPr="00F43574">
        <w:rPr>
          <w:rFonts w:ascii="Franklin Gothic Book" w:hAnsi="Franklin Gothic Book"/>
          <w:sz w:val="20"/>
          <w:szCs w:val="18"/>
          <w:lang w:eastAsia="hu-HU"/>
        </w:rPr>
        <w:t>z EQAVET</w:t>
      </w:r>
      <w:r w:rsidR="005D49EA" w:rsidRPr="00F43574">
        <w:rPr>
          <w:rFonts w:ascii="Franklin Gothic Book" w:hAnsi="Franklin Gothic Book"/>
          <w:sz w:val="20"/>
          <w:szCs w:val="18"/>
          <w:lang w:eastAsia="hu-HU"/>
        </w:rPr>
        <w:t xml:space="preserve"> Keretrendszer</w:t>
      </w:r>
      <w:r w:rsidR="00447251" w:rsidRPr="00F43574">
        <w:rPr>
          <w:rFonts w:ascii="Franklin Gothic Book" w:hAnsi="Franklin Gothic Book"/>
          <w:sz w:val="20"/>
          <w:szCs w:val="18"/>
          <w:lang w:eastAsia="hu-HU"/>
        </w:rPr>
        <w:t xml:space="preserve"> </w:t>
      </w:r>
      <w:r w:rsidRPr="00F43574">
        <w:rPr>
          <w:rFonts w:ascii="Franklin Gothic Book" w:hAnsi="Franklin Gothic Book"/>
          <w:sz w:val="20"/>
          <w:szCs w:val="18"/>
          <w:lang w:eastAsia="hu-HU"/>
        </w:rPr>
        <w:t>elvárásaival összhangban, a célok elérése érdekében kerülnek</w:t>
      </w:r>
      <w:r w:rsidR="00447251" w:rsidRPr="00F43574">
        <w:rPr>
          <w:rFonts w:ascii="Franklin Gothic Book" w:hAnsi="Franklin Gothic Book"/>
          <w:sz w:val="20"/>
          <w:szCs w:val="18"/>
          <w:lang w:eastAsia="hu-HU"/>
        </w:rPr>
        <w:t xml:space="preserve"> azonosításra és szabályozásra azok a folyamatok, amelyek </w:t>
      </w:r>
      <w:r w:rsidRPr="00F43574">
        <w:rPr>
          <w:rFonts w:ascii="Franklin Gothic Book" w:hAnsi="Franklin Gothic Book"/>
          <w:sz w:val="20"/>
          <w:szCs w:val="18"/>
          <w:lang w:eastAsia="hu-HU"/>
        </w:rPr>
        <w:t xml:space="preserve">meghatározzák </w:t>
      </w:r>
      <w:r w:rsidR="00447251" w:rsidRPr="00F43574">
        <w:rPr>
          <w:rFonts w:ascii="Franklin Gothic Book" w:hAnsi="Franklin Gothic Book"/>
          <w:sz w:val="20"/>
          <w:szCs w:val="18"/>
          <w:lang w:eastAsia="hu-HU"/>
        </w:rPr>
        <w:t>az intézményi működést</w:t>
      </w:r>
      <w:r w:rsidRPr="00F43574">
        <w:rPr>
          <w:rFonts w:ascii="Franklin Gothic Book" w:hAnsi="Franklin Gothic Book"/>
          <w:sz w:val="20"/>
          <w:szCs w:val="18"/>
          <w:lang w:eastAsia="hu-HU"/>
        </w:rPr>
        <w:t>.</w:t>
      </w:r>
    </w:p>
    <w:p w14:paraId="201B24DC" w14:textId="19242F45" w:rsidR="00447251" w:rsidRPr="00F43574" w:rsidRDefault="00447251" w:rsidP="0059565B">
      <w:pPr>
        <w:pStyle w:val="Cmsor2"/>
        <w:ind w:left="426"/>
        <w:rPr>
          <w:rFonts w:ascii="Franklin Gothic Book" w:hAnsi="Franklin Gothic Book"/>
        </w:rPr>
      </w:pPr>
      <w:bookmarkStart w:id="34" w:name="_Toc216966602"/>
      <w:r w:rsidRPr="00F43574">
        <w:rPr>
          <w:rFonts w:ascii="Franklin Gothic Book" w:hAnsi="Franklin Gothic Book"/>
        </w:rPr>
        <w:t>A folyamat fogalma</w:t>
      </w:r>
      <w:bookmarkEnd w:id="34"/>
    </w:p>
    <w:p w14:paraId="28927984" w14:textId="7CAD1D7C" w:rsidR="00AE4A52" w:rsidRPr="00F43574" w:rsidRDefault="00447251" w:rsidP="00AE4A52">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 folyamat </w:t>
      </w:r>
      <w:r w:rsidR="00422797" w:rsidRPr="00F43574">
        <w:rPr>
          <w:rFonts w:ascii="Franklin Gothic Book" w:hAnsi="Franklin Gothic Book"/>
          <w:sz w:val="20"/>
          <w:szCs w:val="18"/>
          <w:lang w:eastAsia="hu-HU"/>
        </w:rPr>
        <w:t>e</w:t>
      </w:r>
      <w:r w:rsidR="00D40C89" w:rsidRPr="00F43574">
        <w:rPr>
          <w:rFonts w:ascii="Franklin Gothic Book" w:hAnsi="Franklin Gothic Book"/>
          <w:sz w:val="20"/>
          <w:szCs w:val="18"/>
          <w:lang w:eastAsia="hu-HU"/>
        </w:rPr>
        <w:t>gymással kapcsolatban vagy kölcsönhatásban áll</w:t>
      </w:r>
      <w:r w:rsidR="00422797" w:rsidRPr="00F43574">
        <w:rPr>
          <w:rFonts w:ascii="Franklin Gothic Book" w:hAnsi="Franklin Gothic Book"/>
          <w:sz w:val="20"/>
          <w:szCs w:val="18"/>
          <w:lang w:eastAsia="hu-HU"/>
        </w:rPr>
        <w:t>ó</w:t>
      </w:r>
      <w:r w:rsidR="00D40C89" w:rsidRPr="00F43574">
        <w:rPr>
          <w:rFonts w:ascii="Franklin Gothic Book" w:hAnsi="Franklin Gothic Book"/>
          <w:sz w:val="20"/>
          <w:szCs w:val="18"/>
          <w:lang w:eastAsia="hu-HU"/>
        </w:rPr>
        <w:t xml:space="preserve"> olyan tevékenységek sorozata, amelyek bemeneteket használnak fel egy tervezett eredmény létrehozására.</w:t>
      </w:r>
      <w:r w:rsidR="00841986" w:rsidRPr="00F43574">
        <w:rPr>
          <w:rFonts w:ascii="Franklin Gothic Book" w:hAnsi="Franklin Gothic Book"/>
          <w:sz w:val="20"/>
          <w:szCs w:val="14"/>
          <w:vertAlign w:val="superscript"/>
        </w:rPr>
        <w:footnoteReference w:id="9"/>
      </w:r>
      <w:r w:rsidR="00182ECA" w:rsidRPr="00F43574">
        <w:rPr>
          <w:rFonts w:ascii="Franklin Gothic Book" w:hAnsi="Franklin Gothic Book"/>
          <w:sz w:val="20"/>
          <w:szCs w:val="18"/>
          <w:lang w:eastAsia="hu-HU"/>
        </w:rPr>
        <w:t xml:space="preserve"> </w:t>
      </w:r>
      <w:r w:rsidR="00AE4A52" w:rsidRPr="00F43574">
        <w:rPr>
          <w:rFonts w:ascii="Franklin Gothic Book" w:hAnsi="Franklin Gothic Book"/>
          <w:sz w:val="20"/>
          <w:szCs w:val="18"/>
          <w:lang w:eastAsia="hu-HU"/>
        </w:rPr>
        <w:t>Másképpen megfogalmazva adott cél érdekében, valahonnan, valahová jutunk, miközben eredményt hozunk létre.</w:t>
      </w:r>
    </w:p>
    <w:p w14:paraId="6612C03F" w14:textId="53BB1A85" w:rsidR="000A589A" w:rsidRPr="00F43574" w:rsidRDefault="00182ECA" w:rsidP="00182ECA">
      <w:pPr>
        <w:pStyle w:val="Cmsor2"/>
        <w:ind w:left="426"/>
        <w:rPr>
          <w:rFonts w:ascii="Franklin Gothic Book" w:hAnsi="Franklin Gothic Book"/>
        </w:rPr>
      </w:pPr>
      <w:bookmarkStart w:id="35" w:name="_Toc216966603"/>
      <w:r w:rsidRPr="00F43574">
        <w:rPr>
          <w:rFonts w:ascii="Franklin Gothic Book" w:hAnsi="Franklin Gothic Book"/>
        </w:rPr>
        <w:t>A f</w:t>
      </w:r>
      <w:r w:rsidR="000A589A" w:rsidRPr="00F43574">
        <w:rPr>
          <w:rFonts w:ascii="Franklin Gothic Book" w:hAnsi="Franklin Gothic Book"/>
        </w:rPr>
        <w:t>olyamatok azonosítása</w:t>
      </w:r>
      <w:bookmarkEnd w:id="35"/>
    </w:p>
    <w:p w14:paraId="78662C71" w14:textId="08E0D94A" w:rsidR="000A589A" w:rsidRPr="00F43574" w:rsidRDefault="000A589A" w:rsidP="000A589A">
      <w:pP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intézményvezetés és a folyamatszabályozást végző csoport (</w:t>
      </w:r>
      <w:r w:rsidR="00DB2323" w:rsidRPr="00F43574">
        <w:rPr>
          <w:rFonts w:ascii="Franklin Gothic Book" w:eastAsia="Times New Roman" w:hAnsi="Franklin Gothic Book" w:cs="Times New Roman"/>
          <w:sz w:val="20"/>
          <w:szCs w:val="20"/>
          <w:lang w:eastAsia="hu-HU"/>
        </w:rPr>
        <w:t>L</w:t>
      </w:r>
      <w:r w:rsidRPr="00F43574">
        <w:rPr>
          <w:rFonts w:ascii="Franklin Gothic Book" w:eastAsia="Times New Roman" w:hAnsi="Franklin Gothic Book" w:cs="Times New Roman"/>
          <w:sz w:val="20"/>
          <w:szCs w:val="20"/>
          <w:lang w:eastAsia="hu-HU"/>
        </w:rPr>
        <w:t>ásd 4.4. fejezet</w:t>
      </w:r>
      <w:r w:rsidR="00EA169A" w:rsidRPr="00F43574">
        <w:rPr>
          <w:rFonts w:ascii="Franklin Gothic Book" w:eastAsia="Times New Roman" w:hAnsi="Franklin Gothic Book" w:cs="Times New Roman"/>
          <w:sz w:val="20"/>
          <w:szCs w:val="20"/>
          <w:lang w:eastAsia="hu-HU"/>
        </w:rPr>
        <w:t>.</w:t>
      </w:r>
      <w:r w:rsidRPr="00F43574">
        <w:rPr>
          <w:rFonts w:ascii="Franklin Gothic Book" w:eastAsia="Times New Roman" w:hAnsi="Franklin Gothic Book" w:cs="Times New Roman"/>
          <w:sz w:val="20"/>
          <w:szCs w:val="20"/>
          <w:lang w:eastAsia="hu-HU"/>
        </w:rPr>
        <w:t>) közösen azonosítja a</w:t>
      </w:r>
      <w:r w:rsidR="00464CDF" w:rsidRPr="00F43574">
        <w:rPr>
          <w:rFonts w:ascii="Franklin Gothic Book" w:eastAsia="Times New Roman" w:hAnsi="Franklin Gothic Book" w:cs="Times New Roman"/>
          <w:sz w:val="20"/>
          <w:szCs w:val="20"/>
          <w:lang w:eastAsia="hu-HU"/>
        </w:rPr>
        <w:t>z intézményi működés valamennyi</w:t>
      </w:r>
      <w:r w:rsidRPr="00F43574">
        <w:rPr>
          <w:rFonts w:ascii="Franklin Gothic Book" w:eastAsia="Times New Roman" w:hAnsi="Franklin Gothic Book" w:cs="Times New Roman"/>
          <w:sz w:val="20"/>
          <w:szCs w:val="20"/>
          <w:lang w:eastAsia="hu-HU"/>
        </w:rPr>
        <w:t xml:space="preserve"> folyamat</w:t>
      </w:r>
      <w:r w:rsidR="00464CDF" w:rsidRPr="00F43574">
        <w:rPr>
          <w:rFonts w:ascii="Franklin Gothic Book" w:eastAsia="Times New Roman" w:hAnsi="Franklin Gothic Book" w:cs="Times New Roman"/>
          <w:sz w:val="20"/>
          <w:szCs w:val="20"/>
          <w:lang w:eastAsia="hu-HU"/>
        </w:rPr>
        <w:t xml:space="preserve">át, amelynek eredményeként </w:t>
      </w:r>
      <w:r w:rsidR="001A639B" w:rsidRPr="00F43574">
        <w:rPr>
          <w:rFonts w:ascii="Franklin Gothic Book" w:eastAsia="Times New Roman" w:hAnsi="Franklin Gothic Book" w:cs="Times New Roman"/>
          <w:sz w:val="20"/>
          <w:szCs w:val="20"/>
          <w:lang w:eastAsia="hu-HU"/>
        </w:rPr>
        <w:t>létrejön az</w:t>
      </w:r>
      <w:r w:rsidRPr="00F43574">
        <w:rPr>
          <w:rFonts w:ascii="Franklin Gothic Book" w:eastAsia="Times New Roman" w:hAnsi="Franklin Gothic Book" w:cs="Times New Roman"/>
          <w:sz w:val="20"/>
          <w:szCs w:val="20"/>
          <w:lang w:eastAsia="hu-HU"/>
        </w:rPr>
        <w:t xml:space="preserve"> intézményi folyamatok listája</w:t>
      </w:r>
      <w:r w:rsidR="00174839" w:rsidRPr="00F43574">
        <w:rPr>
          <w:rFonts w:ascii="Franklin Gothic Book" w:eastAsia="Times New Roman" w:hAnsi="Franklin Gothic Book" w:cs="Times New Roman"/>
          <w:sz w:val="20"/>
          <w:szCs w:val="20"/>
          <w:lang w:eastAsia="hu-HU"/>
        </w:rPr>
        <w:t>,</w:t>
      </w:r>
      <w:r w:rsidRPr="00F43574">
        <w:rPr>
          <w:rFonts w:ascii="Franklin Gothic Book" w:eastAsia="Times New Roman" w:hAnsi="Franklin Gothic Book" w:cs="Times New Roman"/>
          <w:sz w:val="20"/>
          <w:szCs w:val="20"/>
          <w:lang w:eastAsia="hu-HU"/>
        </w:rPr>
        <w:t xml:space="preserve"> a</w:t>
      </w:r>
      <w:r w:rsidR="00464CDF" w:rsidRPr="00F43574">
        <w:rPr>
          <w:rFonts w:ascii="Franklin Gothic Book" w:eastAsia="Times New Roman" w:hAnsi="Franklin Gothic Book" w:cs="Times New Roman"/>
          <w:sz w:val="20"/>
          <w:szCs w:val="20"/>
          <w:lang w:eastAsia="hu-HU"/>
        </w:rPr>
        <w:t>z intézményi</w:t>
      </w:r>
      <w:r w:rsidRPr="00F43574">
        <w:rPr>
          <w:rFonts w:ascii="Franklin Gothic Book" w:eastAsia="Times New Roman" w:hAnsi="Franklin Gothic Book" w:cs="Times New Roman"/>
          <w:sz w:val="20"/>
          <w:szCs w:val="20"/>
          <w:lang w:eastAsia="hu-HU"/>
        </w:rPr>
        <w:t xml:space="preserve"> folyamatleltár.</w:t>
      </w:r>
    </w:p>
    <w:p w14:paraId="02C3D90D" w14:textId="755548CD" w:rsidR="000A589A" w:rsidRPr="00F43574" w:rsidRDefault="000A589A" w:rsidP="00182ECA">
      <w:pPr>
        <w:spacing w:after="0"/>
        <w:rPr>
          <w:rFonts w:ascii="Franklin Gothic Book" w:hAnsi="Franklin Gothic Book"/>
          <w:sz w:val="20"/>
          <w:szCs w:val="18"/>
          <w:lang w:eastAsia="hu-HU"/>
        </w:rPr>
      </w:pPr>
      <w:r w:rsidRPr="00F43574">
        <w:rPr>
          <w:rFonts w:ascii="Franklin Gothic Book" w:hAnsi="Franklin Gothic Book"/>
          <w:sz w:val="20"/>
          <w:szCs w:val="18"/>
          <w:lang w:eastAsia="hu-HU"/>
        </w:rPr>
        <w:t>A</w:t>
      </w:r>
      <w:r w:rsidR="00464CDF" w:rsidRPr="00F43574">
        <w:rPr>
          <w:rFonts w:ascii="Franklin Gothic Book" w:hAnsi="Franklin Gothic Book"/>
          <w:sz w:val="20"/>
          <w:szCs w:val="18"/>
          <w:lang w:eastAsia="hu-HU"/>
        </w:rPr>
        <w:t xml:space="preserve"> folyamatleltár </w:t>
      </w:r>
      <w:r w:rsidR="005319F5" w:rsidRPr="00F43574">
        <w:rPr>
          <w:rFonts w:ascii="Franklin Gothic Book" w:hAnsi="Franklin Gothic Book"/>
          <w:sz w:val="20"/>
          <w:szCs w:val="18"/>
          <w:lang w:eastAsia="hu-HU"/>
        </w:rPr>
        <w:t>el</w:t>
      </w:r>
      <w:r w:rsidR="00464CDF" w:rsidRPr="00F43574">
        <w:rPr>
          <w:rFonts w:ascii="Franklin Gothic Book" w:hAnsi="Franklin Gothic Book"/>
          <w:sz w:val="20"/>
          <w:szCs w:val="18"/>
          <w:lang w:eastAsia="hu-HU"/>
        </w:rPr>
        <w:t>készítéséhez a</w:t>
      </w:r>
      <w:r w:rsidRPr="00F43574">
        <w:rPr>
          <w:rFonts w:ascii="Franklin Gothic Book" w:hAnsi="Franklin Gothic Book"/>
          <w:sz w:val="20"/>
          <w:szCs w:val="18"/>
          <w:lang w:eastAsia="hu-HU"/>
        </w:rPr>
        <w:t xml:space="preserve"> folyamatazonosítás forrásai:</w:t>
      </w:r>
    </w:p>
    <w:p w14:paraId="2E6A6DB6" w14:textId="57B0062A" w:rsidR="000A589A" w:rsidRPr="00F43574" w:rsidRDefault="000A589A" w:rsidP="007F7C45">
      <w:pPr>
        <w:numPr>
          <w:ilvl w:val="0"/>
          <w:numId w:val="3"/>
        </w:numPr>
        <w:spacing w:before="0" w:after="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174839" w:rsidRPr="00F43574">
        <w:rPr>
          <w:rFonts w:ascii="Franklin Gothic Book" w:eastAsia="Calibri" w:hAnsi="Franklin Gothic Book" w:cs="Times New Roman"/>
          <w:sz w:val="20"/>
          <w:szCs w:val="20"/>
        </w:rPr>
        <w:t>Ö</w:t>
      </w:r>
      <w:r w:rsidRPr="00F43574">
        <w:rPr>
          <w:rFonts w:ascii="Franklin Gothic Book" w:eastAsia="Calibri" w:hAnsi="Franklin Gothic Book" w:cs="Times New Roman"/>
          <w:sz w:val="20"/>
          <w:szCs w:val="20"/>
        </w:rPr>
        <w:t xml:space="preserve">nértékelési </w:t>
      </w:r>
      <w:r w:rsidR="00174839" w:rsidRPr="00F43574">
        <w:rPr>
          <w:rFonts w:ascii="Franklin Gothic Book" w:eastAsia="Calibri" w:hAnsi="Franklin Gothic Book" w:cs="Times New Roman"/>
          <w:sz w:val="20"/>
          <w:szCs w:val="20"/>
        </w:rPr>
        <w:t>K</w:t>
      </w:r>
      <w:r w:rsidRPr="00F43574">
        <w:rPr>
          <w:rFonts w:ascii="Franklin Gothic Book" w:eastAsia="Calibri" w:hAnsi="Franklin Gothic Book" w:cs="Times New Roman"/>
          <w:sz w:val="20"/>
          <w:szCs w:val="20"/>
        </w:rPr>
        <w:t xml:space="preserve">ézikönyv </w:t>
      </w:r>
      <w:r w:rsidR="002E2DC4" w:rsidRPr="00F43574">
        <w:rPr>
          <w:rFonts w:ascii="Franklin Gothic Book" w:eastAsia="Calibri" w:hAnsi="Franklin Gothic Book" w:cs="Times New Roman"/>
          <w:sz w:val="20"/>
          <w:szCs w:val="20"/>
        </w:rPr>
        <w:t>2-4. sz. táblázat</w:t>
      </w:r>
      <w:r w:rsidR="00174839" w:rsidRPr="00F43574">
        <w:rPr>
          <w:rFonts w:ascii="Franklin Gothic Book" w:eastAsia="Calibri" w:hAnsi="Franklin Gothic Book" w:cs="Times New Roman"/>
          <w:sz w:val="20"/>
          <w:szCs w:val="20"/>
        </w:rPr>
        <w:t>ai</w:t>
      </w:r>
      <w:r w:rsidR="002E2DC4" w:rsidRPr="00F43574">
        <w:rPr>
          <w:rFonts w:ascii="Franklin Gothic Book" w:eastAsia="Calibri" w:hAnsi="Franklin Gothic Book" w:cs="Times New Roman"/>
          <w:sz w:val="20"/>
          <w:szCs w:val="20"/>
        </w:rPr>
        <w:t xml:space="preserve">ban </w:t>
      </w:r>
      <w:r w:rsidRPr="00F43574">
        <w:rPr>
          <w:rFonts w:ascii="Franklin Gothic Book" w:eastAsia="Calibri" w:hAnsi="Franklin Gothic Book" w:cs="Times New Roman"/>
          <w:sz w:val="20"/>
          <w:szCs w:val="20"/>
        </w:rPr>
        <w:t>szereplő</w:t>
      </w:r>
      <w:r w:rsidR="003A6F31"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folyamatok listája</w:t>
      </w:r>
      <w:r w:rsidR="0059565B" w:rsidRPr="00F43574">
        <w:rPr>
          <w:rFonts w:ascii="Franklin Gothic Book" w:eastAsia="Calibri" w:hAnsi="Franklin Gothic Book" w:cs="Times New Roman"/>
          <w:sz w:val="20"/>
          <w:szCs w:val="20"/>
        </w:rPr>
        <w:t>,</w:t>
      </w:r>
    </w:p>
    <w:p w14:paraId="43FFBC7B" w14:textId="77777777" w:rsidR="000A589A" w:rsidRPr="00F43574" w:rsidRDefault="000A589A" w:rsidP="007F7C45">
      <w:pPr>
        <w:numPr>
          <w:ilvl w:val="0"/>
          <w:numId w:val="3"/>
        </w:numPr>
        <w:spacing w:before="0" w:after="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célokhoz kapcsolódó egyéb, intézményre jellemző működési folyamatok azonosítása, amelynek során az intézmény céljaihoz meg kell keresni az azok teljesülését elősegítő intézményi folyamatokat, tevékenységeket, működési elemeket,</w:t>
      </w:r>
    </w:p>
    <w:p w14:paraId="44EE919A" w14:textId="77777777" w:rsidR="000A589A" w:rsidRPr="00F43574" w:rsidRDefault="000A589A" w:rsidP="007F7C45">
      <w:pPr>
        <w:numPr>
          <w:ilvl w:val="0"/>
          <w:numId w:val="3"/>
        </w:numPr>
        <w:spacing w:before="0" w:after="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dokumentumok vizsgálata, a meglévő intézményi folyamatok, eljárások célokhoz kapcsolása,</w:t>
      </w:r>
    </w:p>
    <w:p w14:paraId="0F548F66" w14:textId="77777777" w:rsidR="000A589A" w:rsidRPr="00F43574" w:rsidRDefault="000A589A" w:rsidP="007F7C45">
      <w:pPr>
        <w:numPr>
          <w:ilvl w:val="0"/>
          <w:numId w:val="3"/>
        </w:numPr>
        <w:spacing w:before="0" w:after="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önértékelés EQAVET alapú értékelési területeinek, szempontjainak és elvárásainak vizsgálata, célokhoz kapcsolása, a célok megvalósítását biztosító folyamatok azonosítása,</w:t>
      </w:r>
    </w:p>
    <w:p w14:paraId="3A0DF659" w14:textId="77A6F6AB" w:rsidR="000A589A" w:rsidRPr="00F43574" w:rsidRDefault="000A589A" w:rsidP="007F7C45">
      <w:pPr>
        <w:numPr>
          <w:ilvl w:val="0"/>
          <w:numId w:val="3"/>
        </w:numPr>
        <w:spacing w:before="0" w:after="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fenntartói </w:t>
      </w:r>
      <w:r w:rsidR="00A55D40" w:rsidRPr="00F43574">
        <w:rPr>
          <w:rFonts w:ascii="Franklin Gothic Book" w:eastAsia="Calibri" w:hAnsi="Franklin Gothic Book" w:cs="Times New Roman"/>
          <w:sz w:val="20"/>
          <w:szCs w:val="20"/>
        </w:rPr>
        <w:t xml:space="preserve">(szakképzési centrum) </w:t>
      </w:r>
      <w:r w:rsidRPr="00F43574">
        <w:rPr>
          <w:rFonts w:ascii="Franklin Gothic Book" w:eastAsia="Calibri" w:hAnsi="Franklin Gothic Book" w:cs="Times New Roman"/>
          <w:sz w:val="20"/>
          <w:szCs w:val="20"/>
        </w:rPr>
        <w:t>előírások, rendeletek által előírt folyamatok meghatározása.</w:t>
      </w:r>
    </w:p>
    <w:p w14:paraId="3D2725BD" w14:textId="6E01954E" w:rsidR="000A589A" w:rsidRPr="00F43574" w:rsidRDefault="0032249C" w:rsidP="00182ECA">
      <w:pPr>
        <w:pStyle w:val="Cmsor2"/>
        <w:ind w:left="426"/>
        <w:rPr>
          <w:rFonts w:ascii="Franklin Gothic Book" w:hAnsi="Franklin Gothic Book"/>
        </w:rPr>
      </w:pPr>
      <w:bookmarkStart w:id="36" w:name="_Toc216966604"/>
      <w:r w:rsidRPr="00F43574">
        <w:rPr>
          <w:rFonts w:ascii="Franklin Gothic Book" w:hAnsi="Franklin Gothic Book"/>
        </w:rPr>
        <w:t>Az intézményi f</w:t>
      </w:r>
      <w:r w:rsidR="000A589A" w:rsidRPr="00F43574">
        <w:rPr>
          <w:rFonts w:ascii="Franklin Gothic Book" w:hAnsi="Franklin Gothic Book"/>
        </w:rPr>
        <w:t>olyamatmodell</w:t>
      </w:r>
      <w:bookmarkEnd w:id="36"/>
    </w:p>
    <w:p w14:paraId="5DD1C8EC" w14:textId="2D3337D2" w:rsidR="00B3795B" w:rsidRPr="00F43574" w:rsidRDefault="000A589A" w:rsidP="00B3795B">
      <w:pPr>
        <w:rPr>
          <w:rFonts w:ascii="Franklin Gothic Book" w:hAnsi="Franklin Gothic Book"/>
          <w:sz w:val="20"/>
          <w:szCs w:val="20"/>
          <w:lang w:eastAsia="hu-HU"/>
        </w:rPr>
      </w:pPr>
      <w:r w:rsidRPr="00F43574">
        <w:rPr>
          <w:rFonts w:ascii="Franklin Gothic Book" w:hAnsi="Franklin Gothic Book"/>
          <w:sz w:val="20"/>
          <w:szCs w:val="20"/>
          <w:lang w:eastAsia="hu-HU"/>
        </w:rPr>
        <w:t>A</w:t>
      </w:r>
      <w:r w:rsidR="001156F5" w:rsidRPr="00F43574">
        <w:rPr>
          <w:rFonts w:ascii="Franklin Gothic Book" w:hAnsi="Franklin Gothic Book"/>
          <w:sz w:val="20"/>
          <w:szCs w:val="20"/>
          <w:lang w:eastAsia="hu-HU"/>
        </w:rPr>
        <w:t>z intézményi folyamatleltár folyamataiból</w:t>
      </w:r>
      <w:r w:rsidRPr="00F43574">
        <w:rPr>
          <w:rFonts w:ascii="Franklin Gothic Book" w:hAnsi="Franklin Gothic Book"/>
          <w:sz w:val="20"/>
          <w:szCs w:val="20"/>
          <w:lang w:eastAsia="hu-HU"/>
        </w:rPr>
        <w:t xml:space="preserve"> </w:t>
      </w:r>
      <w:r w:rsidR="001156F5" w:rsidRPr="00F43574">
        <w:rPr>
          <w:rFonts w:ascii="Franklin Gothic Book" w:hAnsi="Franklin Gothic Book"/>
          <w:sz w:val="20"/>
          <w:szCs w:val="20"/>
          <w:lang w:eastAsia="hu-HU"/>
        </w:rPr>
        <w:t xml:space="preserve">választja </w:t>
      </w:r>
      <w:r w:rsidRPr="00F43574">
        <w:rPr>
          <w:rFonts w:ascii="Franklin Gothic Book" w:hAnsi="Franklin Gothic Book"/>
          <w:sz w:val="20"/>
          <w:szCs w:val="20"/>
          <w:lang w:eastAsia="hu-HU"/>
        </w:rPr>
        <w:t xml:space="preserve">ki az intézmény </w:t>
      </w:r>
      <w:r w:rsidR="002821E3" w:rsidRPr="00F43574">
        <w:rPr>
          <w:rFonts w:ascii="Franklin Gothic Book" w:hAnsi="Franklin Gothic Book"/>
          <w:sz w:val="20"/>
          <w:szCs w:val="20"/>
          <w:lang w:eastAsia="hu-HU"/>
        </w:rPr>
        <w:t>a szabályozandó folyamatokat</w:t>
      </w:r>
      <w:r w:rsidR="001156F5" w:rsidRPr="00F43574">
        <w:rPr>
          <w:rFonts w:ascii="Franklin Gothic Book" w:hAnsi="Franklin Gothic Book"/>
          <w:sz w:val="20"/>
          <w:szCs w:val="20"/>
          <w:lang w:eastAsia="hu-HU"/>
        </w:rPr>
        <w:t xml:space="preserve"> és alakítja ki</w:t>
      </w:r>
      <w:r w:rsidR="00193BB0" w:rsidRPr="00F43574">
        <w:rPr>
          <w:rFonts w:ascii="Franklin Gothic Book" w:hAnsi="Franklin Gothic Book"/>
          <w:sz w:val="20"/>
          <w:szCs w:val="20"/>
          <w:lang w:eastAsia="hu-HU"/>
        </w:rPr>
        <w:t xml:space="preserve"> </w:t>
      </w:r>
      <w:r w:rsidR="001156F5" w:rsidRPr="00F43574">
        <w:rPr>
          <w:rFonts w:ascii="Franklin Gothic Book" w:hAnsi="Franklin Gothic Book"/>
          <w:sz w:val="20"/>
          <w:szCs w:val="20"/>
          <w:lang w:eastAsia="hu-HU"/>
        </w:rPr>
        <w:t>a</w:t>
      </w:r>
      <w:r w:rsidR="00374CF8" w:rsidRPr="00F43574">
        <w:rPr>
          <w:rFonts w:ascii="Franklin Gothic Book" w:hAnsi="Franklin Gothic Book"/>
          <w:sz w:val="20"/>
          <w:szCs w:val="20"/>
          <w:lang w:eastAsia="hu-HU"/>
        </w:rPr>
        <w:t>z intézményi</w:t>
      </w:r>
      <w:r w:rsidR="001156F5" w:rsidRPr="00F43574">
        <w:rPr>
          <w:rFonts w:ascii="Franklin Gothic Book" w:hAnsi="Franklin Gothic Book"/>
          <w:sz w:val="20"/>
          <w:szCs w:val="20"/>
          <w:lang w:eastAsia="hu-HU"/>
        </w:rPr>
        <w:t xml:space="preserve"> folyamatmodell</w:t>
      </w:r>
      <w:r w:rsidR="00374CF8" w:rsidRPr="00F43574">
        <w:rPr>
          <w:rFonts w:ascii="Franklin Gothic Book" w:hAnsi="Franklin Gothic Book"/>
          <w:sz w:val="20"/>
          <w:szCs w:val="20"/>
          <w:lang w:eastAsia="hu-HU"/>
        </w:rPr>
        <w:t>t</w:t>
      </w:r>
      <w:r w:rsidR="002821E3" w:rsidRPr="00F43574">
        <w:rPr>
          <w:rFonts w:ascii="Franklin Gothic Book" w:hAnsi="Franklin Gothic Book"/>
          <w:sz w:val="20"/>
          <w:szCs w:val="20"/>
          <w:lang w:eastAsia="hu-HU"/>
        </w:rPr>
        <w:t>,</w:t>
      </w:r>
      <w:r w:rsidR="00374CF8" w:rsidRPr="00F43574">
        <w:rPr>
          <w:rFonts w:ascii="Franklin Gothic Book" w:hAnsi="Franklin Gothic Book"/>
          <w:sz w:val="20"/>
          <w:szCs w:val="20"/>
          <w:lang w:eastAsia="hu-HU"/>
        </w:rPr>
        <w:t xml:space="preserve"> amely a szabályozandó</w:t>
      </w:r>
      <w:r w:rsidR="008E4DC4" w:rsidRPr="00F43574">
        <w:rPr>
          <w:rFonts w:ascii="Franklin Gothic Book" w:hAnsi="Franklin Gothic Book"/>
          <w:sz w:val="20"/>
          <w:szCs w:val="20"/>
          <w:lang w:eastAsia="hu-HU"/>
        </w:rPr>
        <w:t>/szabályozott</w:t>
      </w:r>
      <w:r w:rsidR="00374CF8" w:rsidRPr="00F43574">
        <w:rPr>
          <w:rFonts w:ascii="Franklin Gothic Book" w:hAnsi="Franklin Gothic Book"/>
          <w:sz w:val="20"/>
          <w:szCs w:val="20"/>
          <w:lang w:eastAsia="hu-HU"/>
        </w:rPr>
        <w:t xml:space="preserve"> folyamatok </w:t>
      </w:r>
      <w:r w:rsidR="00193BB0" w:rsidRPr="00F43574">
        <w:rPr>
          <w:rFonts w:ascii="Franklin Gothic Book" w:hAnsi="Franklin Gothic Book"/>
          <w:sz w:val="20"/>
          <w:szCs w:val="20"/>
          <w:lang w:eastAsia="hu-HU"/>
        </w:rPr>
        <w:t xml:space="preserve">listája </w:t>
      </w:r>
      <w:r w:rsidR="00374CF8" w:rsidRPr="00F43574">
        <w:rPr>
          <w:rFonts w:ascii="Franklin Gothic Book" w:hAnsi="Franklin Gothic Book"/>
          <w:sz w:val="20"/>
          <w:szCs w:val="20"/>
          <w:lang w:eastAsia="hu-HU"/>
        </w:rPr>
        <w:t>mellett tartalmazza,</w:t>
      </w:r>
      <w:r w:rsidR="002821E3" w:rsidRPr="00F43574">
        <w:rPr>
          <w:rFonts w:ascii="Franklin Gothic Book" w:hAnsi="Franklin Gothic Book"/>
          <w:sz w:val="20"/>
          <w:szCs w:val="20"/>
          <w:lang w:eastAsia="hu-HU"/>
        </w:rPr>
        <w:t xml:space="preserve"> azok tartalmának meghatározását és magukat a folyamatszabályozásokat</w:t>
      </w:r>
      <w:r w:rsidR="00374CF8" w:rsidRPr="00F43574">
        <w:rPr>
          <w:rFonts w:ascii="Franklin Gothic Book" w:hAnsi="Franklin Gothic Book"/>
          <w:sz w:val="20"/>
          <w:szCs w:val="20"/>
          <w:lang w:eastAsia="hu-HU"/>
        </w:rPr>
        <w:t xml:space="preserve"> is</w:t>
      </w:r>
      <w:r w:rsidR="002821E3" w:rsidRPr="00F43574">
        <w:rPr>
          <w:rFonts w:ascii="Franklin Gothic Book" w:hAnsi="Franklin Gothic Book"/>
          <w:sz w:val="20"/>
          <w:szCs w:val="20"/>
          <w:lang w:eastAsia="hu-HU"/>
        </w:rPr>
        <w:t>.</w:t>
      </w:r>
      <w:r w:rsidR="00B3795B" w:rsidRPr="00F43574">
        <w:rPr>
          <w:rFonts w:ascii="Franklin Gothic Book" w:hAnsi="Franklin Gothic Book"/>
          <w:sz w:val="20"/>
          <w:szCs w:val="20"/>
          <w:lang w:eastAsia="hu-HU"/>
        </w:rPr>
        <w:t xml:space="preserve"> </w:t>
      </w:r>
      <w:r w:rsidR="001D0D01" w:rsidRPr="00F43574">
        <w:rPr>
          <w:rFonts w:ascii="Franklin Gothic Book" w:hAnsi="Franklin Gothic Book"/>
          <w:sz w:val="20"/>
          <w:szCs w:val="20"/>
        </w:rPr>
        <w:t xml:space="preserve">A szakképző intézményeknek tehát a folyamatmodellben szereplő folyamataikat szabályozniuk kell. </w:t>
      </w:r>
      <w:r w:rsidR="00B3795B" w:rsidRPr="00F43574">
        <w:rPr>
          <w:rFonts w:ascii="Franklin Gothic Book" w:hAnsi="Franklin Gothic Book"/>
          <w:sz w:val="20"/>
          <w:szCs w:val="20"/>
          <w:lang w:eastAsia="hu-HU"/>
        </w:rPr>
        <w:t>A folyamatmodell elemeit és azok közötti kapcsolatot folyamattérképpel lehet szemléltetni.</w:t>
      </w:r>
    </w:p>
    <w:p w14:paraId="5533997B" w14:textId="77777777" w:rsidR="00B154D4" w:rsidRPr="00F43574" w:rsidRDefault="00B154D4" w:rsidP="0022320C">
      <w:pPr>
        <w:spacing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folyamatmodellben kötelező szerepeltetni az alábbi folyamatokat:</w:t>
      </w:r>
    </w:p>
    <w:p w14:paraId="3793E71D" w14:textId="60431942" w:rsidR="00B154D4" w:rsidRPr="00F43574" w:rsidRDefault="00B154D4" w:rsidP="007F7C45">
      <w:pPr>
        <w:numPr>
          <w:ilvl w:val="0"/>
          <w:numId w:val="3"/>
        </w:numPr>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2-4. sz. táblázatokban vastagon szedett dőlt betűkkel jelölt folyamatok,</w:t>
      </w:r>
    </w:p>
    <w:p w14:paraId="39B7CD85" w14:textId="092CE16E" w:rsidR="00E82E79" w:rsidRPr="00F43574" w:rsidRDefault="00B154D4"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döntése alapján szabályozandó folyamatok</w:t>
      </w:r>
    </w:p>
    <w:p w14:paraId="54F91B90" w14:textId="3DC13FC2" w:rsidR="00E82E79" w:rsidRPr="00F43574" w:rsidRDefault="00E82E79" w:rsidP="007F7C45">
      <w:pPr>
        <w:pStyle w:val="Listaszerbekezds"/>
        <w:numPr>
          <w:ilvl w:val="1"/>
          <w:numId w:val="32"/>
        </w:numPr>
        <w:spacing w:before="0" w:after="120" w:line="276" w:lineRule="auto"/>
        <w:ind w:left="1797" w:right="1021" w:hanging="357"/>
        <w:rPr>
          <w:rFonts w:ascii="Franklin Gothic Book" w:hAnsi="Franklin Gothic Book"/>
          <w:sz w:val="20"/>
          <w:szCs w:val="20"/>
        </w:rPr>
      </w:pPr>
      <w:r w:rsidRPr="00F43574">
        <w:rPr>
          <w:rFonts w:ascii="Franklin Gothic Book" w:hAnsi="Franklin Gothic Book"/>
          <w:sz w:val="20"/>
          <w:szCs w:val="20"/>
        </w:rPr>
        <w:t xml:space="preserve"> a 2-4. sz. táblázatokban szereplő további folyamatok közül az intézmény által választott folyamatok, </w:t>
      </w:r>
    </w:p>
    <w:p w14:paraId="08C3C459" w14:textId="335F7039" w:rsidR="009A2B6B" w:rsidRPr="00F43574" w:rsidRDefault="009A2B6B" w:rsidP="007F7C45">
      <w:pPr>
        <w:pStyle w:val="Listaszerbekezds"/>
        <w:numPr>
          <w:ilvl w:val="1"/>
          <w:numId w:val="32"/>
        </w:numPr>
        <w:spacing w:after="120" w:line="276" w:lineRule="auto"/>
        <w:rPr>
          <w:rFonts w:ascii="Franklin Gothic Book" w:hAnsi="Franklin Gothic Book"/>
          <w:sz w:val="20"/>
          <w:szCs w:val="20"/>
        </w:rPr>
      </w:pPr>
      <w:r w:rsidRPr="00F43574">
        <w:rPr>
          <w:rFonts w:ascii="Franklin Gothic Book" w:hAnsi="Franklin Gothic Book"/>
          <w:sz w:val="20"/>
          <w:szCs w:val="20"/>
        </w:rPr>
        <w:t>az intézményi folyamatleltárból választott egyéb folyamatok</w:t>
      </w:r>
      <w:r w:rsidR="00174839" w:rsidRPr="00F43574">
        <w:rPr>
          <w:rFonts w:ascii="Franklin Gothic Book" w:hAnsi="Franklin Gothic Book"/>
          <w:sz w:val="20"/>
          <w:szCs w:val="20"/>
        </w:rPr>
        <w:t>,</w:t>
      </w:r>
    </w:p>
    <w:p w14:paraId="1A24B939" w14:textId="57DAA7FE" w:rsidR="00E82E79" w:rsidRPr="00F43574" w:rsidRDefault="00174839" w:rsidP="007F7C45">
      <w:pPr>
        <w:pStyle w:val="Listaszerbekezds"/>
        <w:numPr>
          <w:ilvl w:val="1"/>
          <w:numId w:val="32"/>
        </w:numPr>
        <w:spacing w:after="120" w:line="276" w:lineRule="auto"/>
        <w:rPr>
          <w:rFonts w:ascii="Franklin Gothic Book" w:hAnsi="Franklin Gothic Book"/>
          <w:sz w:val="20"/>
          <w:szCs w:val="20"/>
        </w:rPr>
      </w:pPr>
      <w:r w:rsidRPr="00F43574">
        <w:rPr>
          <w:rFonts w:ascii="Franklin Gothic Book" w:hAnsi="Franklin Gothic Book"/>
          <w:sz w:val="20"/>
          <w:szCs w:val="20"/>
        </w:rPr>
        <w:t>a</w:t>
      </w:r>
      <w:r w:rsidR="00E82E79" w:rsidRPr="00F43574">
        <w:rPr>
          <w:rFonts w:ascii="Franklin Gothic Book" w:hAnsi="Franklin Gothic Book"/>
          <w:sz w:val="20"/>
          <w:szCs w:val="20"/>
        </w:rPr>
        <w:t xml:space="preserve">z önértékelés eredményeként indított fejlesztések során azonosított </w:t>
      </w:r>
      <w:r w:rsidR="009A2B6B" w:rsidRPr="00F43574">
        <w:rPr>
          <w:rFonts w:ascii="Franklin Gothic Book" w:hAnsi="Franklin Gothic Book"/>
          <w:sz w:val="20"/>
          <w:szCs w:val="20"/>
        </w:rPr>
        <w:t>folyamatok,</w:t>
      </w:r>
      <w:r w:rsidR="00AE1AB3" w:rsidRPr="00F43574">
        <w:rPr>
          <w:rFonts w:ascii="Franklin Gothic Book" w:hAnsi="Franklin Gothic Book"/>
          <w:sz w:val="20"/>
          <w:szCs w:val="20"/>
        </w:rPr>
        <w:br w:type="page"/>
      </w:r>
    </w:p>
    <w:p w14:paraId="19DE27F4" w14:textId="60EE8C1F" w:rsidR="00E82E79" w:rsidRPr="00F43574" w:rsidRDefault="00E82E7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 fenntartó (</w:t>
      </w:r>
      <w:r w:rsidR="00174839" w:rsidRPr="00F43574">
        <w:rPr>
          <w:rFonts w:ascii="Franklin Gothic Book" w:eastAsia="Calibri" w:hAnsi="Franklin Gothic Book" w:cs="Times New Roman"/>
          <w:sz w:val="20"/>
          <w:szCs w:val="20"/>
        </w:rPr>
        <w:t xml:space="preserve">szakképzési </w:t>
      </w:r>
      <w:r w:rsidRPr="00F43574">
        <w:rPr>
          <w:rFonts w:ascii="Franklin Gothic Book" w:eastAsia="Calibri" w:hAnsi="Franklin Gothic Book" w:cs="Times New Roman"/>
          <w:sz w:val="20"/>
          <w:szCs w:val="20"/>
        </w:rPr>
        <w:t>centrum) által kötelezően előírt szabályozásra kerülő folyamatok</w:t>
      </w:r>
    </w:p>
    <w:p w14:paraId="1F7EC327" w14:textId="5480AED4" w:rsidR="009A2B6B" w:rsidRPr="00F43574" w:rsidRDefault="009A2B6B" w:rsidP="007F7C45">
      <w:pPr>
        <w:pStyle w:val="Listaszerbekezds"/>
        <w:numPr>
          <w:ilvl w:val="1"/>
          <w:numId w:val="32"/>
        </w:numPr>
        <w:spacing w:before="0" w:after="120" w:line="276" w:lineRule="auto"/>
        <w:ind w:left="1797" w:right="1021" w:hanging="357"/>
        <w:rPr>
          <w:rFonts w:ascii="Franklin Gothic Book" w:hAnsi="Franklin Gothic Book"/>
          <w:sz w:val="20"/>
          <w:szCs w:val="20"/>
        </w:rPr>
      </w:pPr>
      <w:r w:rsidRPr="00F43574">
        <w:rPr>
          <w:rFonts w:ascii="Franklin Gothic Book" w:hAnsi="Franklin Gothic Book"/>
          <w:sz w:val="20"/>
          <w:szCs w:val="20"/>
        </w:rPr>
        <w:t>a 2-4. sz. táblázatokban szereplő további folyamatok (</w:t>
      </w:r>
      <w:r w:rsidR="00174839" w:rsidRPr="00F43574">
        <w:rPr>
          <w:rFonts w:ascii="Franklin Gothic Book" w:hAnsi="Franklin Gothic Book"/>
          <w:sz w:val="20"/>
          <w:szCs w:val="20"/>
        </w:rPr>
        <w:t xml:space="preserve">a </w:t>
      </w:r>
      <w:r w:rsidRPr="00F43574">
        <w:rPr>
          <w:rFonts w:ascii="Franklin Gothic Book" w:hAnsi="Franklin Gothic Book"/>
          <w:sz w:val="20"/>
          <w:szCs w:val="20"/>
        </w:rPr>
        <w:t xml:space="preserve">nem a vastagon szedett dőlt betűkkel jelölt folyamatok) közül a fenntartó </w:t>
      </w:r>
      <w:r w:rsidR="00A55D40" w:rsidRPr="00F43574">
        <w:rPr>
          <w:rFonts w:ascii="Franklin Gothic Book" w:hAnsi="Franklin Gothic Book"/>
          <w:sz w:val="20"/>
          <w:szCs w:val="20"/>
        </w:rPr>
        <w:t xml:space="preserve">(szakképzési centrum) </w:t>
      </w:r>
      <w:r w:rsidRPr="00F43574">
        <w:rPr>
          <w:rFonts w:ascii="Franklin Gothic Book" w:hAnsi="Franklin Gothic Book"/>
          <w:sz w:val="20"/>
          <w:szCs w:val="20"/>
        </w:rPr>
        <w:t>által kötelezően előírt folyamatok,</w:t>
      </w:r>
    </w:p>
    <w:p w14:paraId="2BA85B17" w14:textId="0D30E04B" w:rsidR="00B154D4" w:rsidRPr="00F43574" w:rsidRDefault="009A2B6B" w:rsidP="007F7C45">
      <w:pPr>
        <w:pStyle w:val="Listaszerbekezds"/>
        <w:numPr>
          <w:ilvl w:val="1"/>
          <w:numId w:val="32"/>
        </w:numPr>
        <w:spacing w:after="120" w:line="276" w:lineRule="auto"/>
        <w:rPr>
          <w:rFonts w:ascii="Franklin Gothic Book" w:hAnsi="Franklin Gothic Book"/>
          <w:sz w:val="20"/>
          <w:szCs w:val="20"/>
        </w:rPr>
      </w:pPr>
      <w:r w:rsidRPr="00F43574">
        <w:rPr>
          <w:rFonts w:ascii="Franklin Gothic Book" w:hAnsi="Franklin Gothic Book"/>
          <w:sz w:val="20"/>
          <w:szCs w:val="20"/>
        </w:rPr>
        <w:t xml:space="preserve">a fenntartó </w:t>
      </w:r>
      <w:r w:rsidR="00A55D40" w:rsidRPr="00F43574">
        <w:rPr>
          <w:rFonts w:ascii="Franklin Gothic Book" w:hAnsi="Franklin Gothic Book"/>
          <w:sz w:val="20"/>
          <w:szCs w:val="20"/>
        </w:rPr>
        <w:t xml:space="preserve">(szakképzési centrum) </w:t>
      </w:r>
      <w:r w:rsidRPr="00F43574">
        <w:rPr>
          <w:rFonts w:ascii="Franklin Gothic Book" w:hAnsi="Franklin Gothic Book"/>
          <w:sz w:val="20"/>
          <w:szCs w:val="20"/>
        </w:rPr>
        <w:t>által előírt egyéb folyamatok.</w:t>
      </w:r>
    </w:p>
    <w:p w14:paraId="10D03965" w14:textId="6FA1263D" w:rsidR="00C64EAA" w:rsidRPr="00F43574" w:rsidRDefault="00C64EAA" w:rsidP="00AE1AB3">
      <w:pPr>
        <w:spacing w:after="360"/>
        <w:rPr>
          <w:rFonts w:ascii="Franklin Gothic Book" w:hAnsi="Franklin Gothic Book"/>
          <w:sz w:val="20"/>
          <w:szCs w:val="20"/>
          <w:lang w:eastAsia="hu-HU"/>
        </w:rPr>
      </w:pPr>
      <w:r w:rsidRPr="00F43574">
        <w:rPr>
          <w:rFonts w:ascii="Franklin Gothic Book" w:hAnsi="Franklin Gothic Book"/>
          <w:sz w:val="20"/>
          <w:szCs w:val="20"/>
          <w:lang w:eastAsia="hu-HU"/>
        </w:rPr>
        <w:t>Az intézmények a folyamataikat három területen (vezetési-irányítási, szakmai-képzési, támogató és erőforrás folyamat-területen) határozzák meg.</w:t>
      </w:r>
      <w:r w:rsidR="001A7ED8" w:rsidRPr="00F43574">
        <w:rPr>
          <w:rFonts w:ascii="Franklin Gothic Book" w:hAnsi="Franklin Gothic Book"/>
          <w:sz w:val="20"/>
          <w:szCs w:val="20"/>
          <w:lang w:eastAsia="hu-HU"/>
        </w:rPr>
        <w:t xml:space="preserve"> A folyamatok</w:t>
      </w:r>
      <w:r w:rsidRPr="00F43574">
        <w:rPr>
          <w:rFonts w:ascii="Franklin Gothic Book" w:hAnsi="Franklin Gothic Book"/>
          <w:sz w:val="20"/>
          <w:szCs w:val="20"/>
          <w:lang w:eastAsia="hu-HU"/>
        </w:rPr>
        <w:t xml:space="preserve"> az ágazati szakképzési stratégiában megfogalmazott legfontosabb célokhoz, valamint az intézményi célokhoz és az intézmény alapvető </w:t>
      </w:r>
      <w:proofErr w:type="spellStart"/>
      <w:r w:rsidRPr="00F43574">
        <w:rPr>
          <w:rFonts w:ascii="Franklin Gothic Book" w:hAnsi="Franklin Gothic Book"/>
          <w:sz w:val="20"/>
          <w:szCs w:val="20"/>
          <w:lang w:eastAsia="hu-HU"/>
        </w:rPr>
        <w:t>működ</w:t>
      </w:r>
      <w:proofErr w:type="spellEnd"/>
      <w:r w:rsidRPr="00F43574">
        <w:rPr>
          <w:rFonts w:ascii="Franklin Gothic Book" w:hAnsi="Franklin Gothic Book"/>
          <w:sz w:val="20"/>
          <w:szCs w:val="20"/>
          <w:lang w:eastAsia="hu-HU"/>
        </w:rPr>
        <w:t>(</w:t>
      </w:r>
      <w:proofErr w:type="spellStart"/>
      <w:r w:rsidRPr="00F43574">
        <w:rPr>
          <w:rFonts w:ascii="Franklin Gothic Book" w:hAnsi="Franklin Gothic Book"/>
          <w:sz w:val="20"/>
          <w:szCs w:val="20"/>
          <w:lang w:eastAsia="hu-HU"/>
        </w:rPr>
        <w:t>tet</w:t>
      </w:r>
      <w:proofErr w:type="spellEnd"/>
      <w:r w:rsidRPr="00F43574">
        <w:rPr>
          <w:rFonts w:ascii="Franklin Gothic Book" w:hAnsi="Franklin Gothic Book"/>
          <w:sz w:val="20"/>
          <w:szCs w:val="20"/>
          <w:lang w:eastAsia="hu-HU"/>
        </w:rPr>
        <w:t>)</w:t>
      </w:r>
      <w:proofErr w:type="spellStart"/>
      <w:r w:rsidRPr="00F43574">
        <w:rPr>
          <w:rFonts w:ascii="Franklin Gothic Book" w:hAnsi="Franklin Gothic Book"/>
          <w:sz w:val="20"/>
          <w:szCs w:val="20"/>
          <w:lang w:eastAsia="hu-HU"/>
        </w:rPr>
        <w:t>éséhez</w:t>
      </w:r>
      <w:proofErr w:type="spellEnd"/>
      <w:r w:rsidRPr="00F43574">
        <w:rPr>
          <w:rFonts w:ascii="Franklin Gothic Book" w:hAnsi="Franklin Gothic Book"/>
          <w:sz w:val="20"/>
          <w:szCs w:val="20"/>
          <w:lang w:eastAsia="hu-HU"/>
        </w:rPr>
        <w:t xml:space="preserve"> kapcsolódnak.</w:t>
      </w:r>
    </w:p>
    <w:p w14:paraId="3223E629" w14:textId="77777777" w:rsidR="00B154D4" w:rsidRPr="00F43574" w:rsidRDefault="00B154D4" w:rsidP="007F7C45">
      <w:pPr>
        <w:pStyle w:val="Listaszerbekezds"/>
        <w:numPr>
          <w:ilvl w:val="0"/>
          <w:numId w:val="9"/>
        </w:numPr>
        <w:spacing w:after="0"/>
        <w:ind w:left="426" w:right="1021"/>
        <w:jc w:val="left"/>
        <w:rPr>
          <w:rFonts w:ascii="Franklin Gothic Book" w:hAnsi="Franklin Gothic Book"/>
          <w:iCs/>
          <w:color w:val="auto"/>
          <w:sz w:val="20"/>
          <w:szCs w:val="20"/>
        </w:rPr>
      </w:pPr>
      <w:r w:rsidRPr="00F43574">
        <w:rPr>
          <w:rFonts w:ascii="Franklin Gothic Book" w:hAnsi="Franklin Gothic Book"/>
          <w:iCs/>
          <w:color w:val="auto"/>
          <w:sz w:val="20"/>
          <w:szCs w:val="20"/>
        </w:rPr>
        <w:t xml:space="preserve">sz. táblázat: </w:t>
      </w:r>
      <w:r w:rsidRPr="00F43574">
        <w:rPr>
          <w:rFonts w:ascii="Franklin Gothic Book" w:hAnsi="Franklin Gothic Book"/>
          <w:b/>
          <w:iCs/>
          <w:color w:val="auto"/>
          <w:sz w:val="20"/>
          <w:szCs w:val="20"/>
        </w:rPr>
        <w:t>Vezetési-irányítási folyamat-terület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8452"/>
      </w:tblGrid>
      <w:tr w:rsidR="00B154D4" w:rsidRPr="00F43574" w14:paraId="14475C07" w14:textId="77777777" w:rsidTr="00726264">
        <w:trPr>
          <w:trHeight w:val="454"/>
        </w:trPr>
        <w:tc>
          <w:tcPr>
            <w:tcW w:w="562" w:type="dxa"/>
            <w:vAlign w:val="center"/>
          </w:tcPr>
          <w:p w14:paraId="26417DF9"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w:t>
            </w:r>
          </w:p>
        </w:tc>
        <w:tc>
          <w:tcPr>
            <w:tcW w:w="8500" w:type="dxa"/>
            <w:vAlign w:val="center"/>
          </w:tcPr>
          <w:p w14:paraId="398A9372" w14:textId="77777777" w:rsidR="00B154D4" w:rsidRPr="00F43574" w:rsidRDefault="00B154D4" w:rsidP="00726264">
            <w:pPr>
              <w:spacing w:line="240" w:lineRule="auto"/>
              <w:jc w:val="center"/>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Vezetési-irányítási folyamat-terület folyamatai</w:t>
            </w:r>
          </w:p>
        </w:tc>
      </w:tr>
      <w:tr w:rsidR="00B154D4" w:rsidRPr="00F43574" w14:paraId="187BD27C" w14:textId="77777777" w:rsidTr="00726264">
        <w:trPr>
          <w:trHeight w:val="454"/>
        </w:trPr>
        <w:tc>
          <w:tcPr>
            <w:tcW w:w="562" w:type="dxa"/>
            <w:vAlign w:val="center"/>
          </w:tcPr>
          <w:p w14:paraId="10A22355"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V1.</w:t>
            </w:r>
          </w:p>
        </w:tc>
        <w:tc>
          <w:tcPr>
            <w:tcW w:w="8500" w:type="dxa"/>
            <w:vAlign w:val="center"/>
          </w:tcPr>
          <w:p w14:paraId="37321C7E" w14:textId="77777777" w:rsidR="00B154D4" w:rsidRPr="00F43574" w:rsidRDefault="00B154D4" w:rsidP="00726264">
            <w:pPr>
              <w:spacing w:before="40" w:after="40" w:line="240" w:lineRule="auto"/>
              <w:rPr>
                <w:rFonts w:ascii="Franklin Gothic Book" w:eastAsia="Calibri" w:hAnsi="Franklin Gothic Book" w:cs="Times New Roman"/>
                <w:b/>
                <w:bCs/>
                <w:i/>
                <w:sz w:val="20"/>
                <w:szCs w:val="20"/>
              </w:rPr>
            </w:pPr>
            <w:r w:rsidRPr="00F43574">
              <w:rPr>
                <w:rFonts w:ascii="Franklin Gothic Book" w:eastAsia="Calibri" w:hAnsi="Franklin Gothic Book" w:cs="Times New Roman"/>
                <w:b/>
                <w:bCs/>
                <w:i/>
                <w:sz w:val="20"/>
                <w:szCs w:val="20"/>
              </w:rPr>
              <w:t>Stratégiai tervezés</w:t>
            </w:r>
          </w:p>
        </w:tc>
      </w:tr>
      <w:tr w:rsidR="00B154D4" w:rsidRPr="00F43574" w14:paraId="3DE2107D" w14:textId="77777777" w:rsidTr="00726264">
        <w:trPr>
          <w:trHeight w:val="454"/>
        </w:trPr>
        <w:tc>
          <w:tcPr>
            <w:tcW w:w="562" w:type="dxa"/>
            <w:vAlign w:val="center"/>
          </w:tcPr>
          <w:p w14:paraId="6146A82D"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V2.</w:t>
            </w:r>
          </w:p>
        </w:tc>
        <w:tc>
          <w:tcPr>
            <w:tcW w:w="8500" w:type="dxa"/>
            <w:vAlign w:val="center"/>
          </w:tcPr>
          <w:p w14:paraId="6EAEAAF9" w14:textId="77777777" w:rsidR="00B154D4" w:rsidRPr="00F43574" w:rsidRDefault="00B154D4" w:rsidP="00726264">
            <w:pPr>
              <w:spacing w:before="40" w:after="40" w:line="240" w:lineRule="auto"/>
              <w:rPr>
                <w:rFonts w:ascii="Franklin Gothic Book" w:eastAsia="Calibri" w:hAnsi="Franklin Gothic Book" w:cs="Times New Roman"/>
                <w:b/>
                <w:bCs/>
                <w:i/>
                <w:sz w:val="20"/>
                <w:szCs w:val="20"/>
              </w:rPr>
            </w:pPr>
            <w:r w:rsidRPr="00F43574">
              <w:rPr>
                <w:rFonts w:ascii="Franklin Gothic Book" w:eastAsia="Calibri" w:hAnsi="Franklin Gothic Book" w:cs="Times New Roman"/>
                <w:b/>
                <w:bCs/>
                <w:i/>
                <w:sz w:val="20"/>
                <w:szCs w:val="20"/>
              </w:rPr>
              <w:t>Tanévi tervezés</w:t>
            </w:r>
          </w:p>
        </w:tc>
      </w:tr>
      <w:tr w:rsidR="00B154D4" w:rsidRPr="00F43574" w14:paraId="745E5ECD" w14:textId="77777777" w:rsidTr="00726264">
        <w:trPr>
          <w:trHeight w:val="454"/>
        </w:trPr>
        <w:tc>
          <w:tcPr>
            <w:tcW w:w="562" w:type="dxa"/>
            <w:vAlign w:val="center"/>
          </w:tcPr>
          <w:p w14:paraId="249F52F8"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V3.</w:t>
            </w:r>
          </w:p>
        </w:tc>
        <w:tc>
          <w:tcPr>
            <w:tcW w:w="8500" w:type="dxa"/>
            <w:vAlign w:val="center"/>
          </w:tcPr>
          <w:p w14:paraId="0F3EB97B" w14:textId="77777777" w:rsidR="00B154D4" w:rsidRPr="00F43574" w:rsidRDefault="00B154D4" w:rsidP="00726264">
            <w:pPr>
              <w:spacing w:before="40" w:after="40" w:line="240" w:lineRule="auto"/>
              <w:rPr>
                <w:rFonts w:ascii="Franklin Gothic Book" w:eastAsia="Calibri" w:hAnsi="Franklin Gothic Book" w:cs="Times New Roman"/>
                <w:i/>
                <w:sz w:val="20"/>
                <w:szCs w:val="20"/>
              </w:rPr>
            </w:pPr>
            <w:r w:rsidRPr="00F43574">
              <w:rPr>
                <w:rFonts w:ascii="Franklin Gothic Book" w:eastAsia="Calibri" w:hAnsi="Franklin Gothic Book" w:cs="Times New Roman"/>
                <w:b/>
                <w:bCs/>
                <w:i/>
                <w:sz w:val="20"/>
                <w:szCs w:val="20"/>
              </w:rPr>
              <w:t>Emberi erőforrások menedzselése</w:t>
            </w:r>
            <w:r w:rsidRPr="00F43574">
              <w:rPr>
                <w:rFonts w:ascii="Franklin Gothic Book" w:eastAsia="Calibri" w:hAnsi="Franklin Gothic Book" w:cs="Times New Roman"/>
                <w:i/>
                <w:sz w:val="20"/>
                <w:szCs w:val="20"/>
              </w:rPr>
              <w:t xml:space="preserve"> (kiválasztási és betanítási rend működtetése, továbbképzési rendszer működtetése)</w:t>
            </w:r>
          </w:p>
        </w:tc>
      </w:tr>
      <w:tr w:rsidR="00B154D4" w:rsidRPr="00F43574" w14:paraId="634FEC15" w14:textId="77777777" w:rsidTr="00726264">
        <w:trPr>
          <w:trHeight w:val="454"/>
        </w:trPr>
        <w:tc>
          <w:tcPr>
            <w:tcW w:w="562" w:type="dxa"/>
            <w:vAlign w:val="center"/>
          </w:tcPr>
          <w:p w14:paraId="6367C460"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V4.</w:t>
            </w:r>
          </w:p>
        </w:tc>
        <w:tc>
          <w:tcPr>
            <w:tcW w:w="8500" w:type="dxa"/>
            <w:vAlign w:val="center"/>
          </w:tcPr>
          <w:p w14:paraId="1EE571EA" w14:textId="77777777" w:rsidR="00B154D4" w:rsidRPr="00F43574" w:rsidRDefault="00B154D4" w:rsidP="00726264">
            <w:pPr>
              <w:spacing w:before="40" w:after="40" w:line="240" w:lineRule="auto"/>
              <w:rPr>
                <w:rFonts w:ascii="Franklin Gothic Book" w:eastAsia="Calibri" w:hAnsi="Franklin Gothic Book" w:cs="Times New Roman"/>
                <w:b/>
                <w:bCs/>
                <w:i/>
                <w:sz w:val="20"/>
                <w:szCs w:val="20"/>
              </w:rPr>
            </w:pPr>
            <w:r w:rsidRPr="00F43574">
              <w:rPr>
                <w:rFonts w:ascii="Franklin Gothic Book" w:eastAsia="Calibri" w:hAnsi="Franklin Gothic Book" w:cs="Times New Roman"/>
                <w:b/>
                <w:bCs/>
                <w:i/>
                <w:sz w:val="20"/>
                <w:szCs w:val="20"/>
              </w:rPr>
              <w:t>Intézményi önértékelés</w:t>
            </w:r>
          </w:p>
        </w:tc>
      </w:tr>
      <w:tr w:rsidR="00B154D4" w:rsidRPr="00F43574" w14:paraId="2E6C6B01" w14:textId="77777777" w:rsidTr="00726264">
        <w:trPr>
          <w:trHeight w:val="454"/>
        </w:trPr>
        <w:tc>
          <w:tcPr>
            <w:tcW w:w="562" w:type="dxa"/>
            <w:vAlign w:val="center"/>
          </w:tcPr>
          <w:p w14:paraId="0C20C5D0"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V5.</w:t>
            </w:r>
          </w:p>
        </w:tc>
        <w:tc>
          <w:tcPr>
            <w:tcW w:w="8500" w:type="dxa"/>
            <w:vAlign w:val="center"/>
          </w:tcPr>
          <w:p w14:paraId="60516A6B"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Vezetői ellenőrzés</w:t>
            </w:r>
          </w:p>
        </w:tc>
      </w:tr>
      <w:tr w:rsidR="00B154D4" w:rsidRPr="00F43574" w14:paraId="0C05B431" w14:textId="77777777" w:rsidTr="00726264">
        <w:trPr>
          <w:trHeight w:val="454"/>
        </w:trPr>
        <w:tc>
          <w:tcPr>
            <w:tcW w:w="562" w:type="dxa"/>
            <w:vAlign w:val="center"/>
          </w:tcPr>
          <w:p w14:paraId="1051E0EE"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V6.</w:t>
            </w:r>
          </w:p>
        </w:tc>
        <w:tc>
          <w:tcPr>
            <w:tcW w:w="8500" w:type="dxa"/>
            <w:vAlign w:val="center"/>
          </w:tcPr>
          <w:p w14:paraId="302EBC97"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Jogi követelmények biztosítása</w:t>
            </w:r>
          </w:p>
        </w:tc>
      </w:tr>
      <w:tr w:rsidR="00B154D4" w:rsidRPr="00F43574" w14:paraId="0399CAFF" w14:textId="77777777" w:rsidTr="00726264">
        <w:trPr>
          <w:trHeight w:val="454"/>
        </w:trPr>
        <w:tc>
          <w:tcPr>
            <w:tcW w:w="562" w:type="dxa"/>
            <w:vAlign w:val="center"/>
          </w:tcPr>
          <w:p w14:paraId="51DE6C47"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V7.</w:t>
            </w:r>
          </w:p>
        </w:tc>
        <w:tc>
          <w:tcPr>
            <w:tcW w:w="8500" w:type="dxa"/>
            <w:vAlign w:val="center"/>
          </w:tcPr>
          <w:p w14:paraId="5CECCDA3" w14:textId="5913F692" w:rsidR="00B154D4" w:rsidRPr="00F43574" w:rsidRDefault="00B154D4" w:rsidP="001C5CCD">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Partnerek azonosítása, a partnerek igényeinek és elégedettségének mérése</w:t>
            </w:r>
            <w:r w:rsidR="00536326" w:rsidRPr="00F43574">
              <w:rPr>
                <w:rFonts w:ascii="Franklin Gothic Book" w:eastAsia="Calibri" w:hAnsi="Franklin Gothic Book" w:cs="Times New Roman"/>
                <w:sz w:val="20"/>
                <w:szCs w:val="20"/>
              </w:rPr>
              <w:t>, pályakövetés</w:t>
            </w:r>
            <w:r w:rsidR="001C5CCD" w:rsidRPr="00F43574">
              <w:rPr>
                <w:rFonts w:ascii="Franklin Gothic Book" w:eastAsia="Calibri" w:hAnsi="Franklin Gothic Book" w:cs="Times New Roman"/>
                <w:sz w:val="20"/>
                <w:szCs w:val="20"/>
              </w:rPr>
              <w:t xml:space="preserve"> </w:t>
            </w:r>
          </w:p>
        </w:tc>
      </w:tr>
      <w:tr w:rsidR="00B154D4" w:rsidRPr="00F43574" w14:paraId="5B48A97A" w14:textId="77777777" w:rsidTr="00726264">
        <w:trPr>
          <w:trHeight w:val="454"/>
        </w:trPr>
        <w:tc>
          <w:tcPr>
            <w:tcW w:w="562" w:type="dxa"/>
            <w:vAlign w:val="center"/>
          </w:tcPr>
          <w:p w14:paraId="3E0D57E0"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V8.</w:t>
            </w:r>
          </w:p>
        </w:tc>
        <w:tc>
          <w:tcPr>
            <w:tcW w:w="8500" w:type="dxa"/>
            <w:vAlign w:val="center"/>
          </w:tcPr>
          <w:p w14:paraId="20F111E8"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Kommunikáció a partnerekkel</w:t>
            </w:r>
          </w:p>
        </w:tc>
      </w:tr>
      <w:tr w:rsidR="00B154D4" w:rsidRPr="00F43574" w14:paraId="12FDC02B" w14:textId="77777777" w:rsidTr="00726264">
        <w:trPr>
          <w:trHeight w:val="454"/>
        </w:trPr>
        <w:tc>
          <w:tcPr>
            <w:tcW w:w="562" w:type="dxa"/>
            <w:vAlign w:val="center"/>
          </w:tcPr>
          <w:p w14:paraId="0D9A9001"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V9.</w:t>
            </w:r>
          </w:p>
        </w:tc>
        <w:tc>
          <w:tcPr>
            <w:tcW w:w="8500" w:type="dxa"/>
            <w:vAlign w:val="center"/>
          </w:tcPr>
          <w:p w14:paraId="7D93324D"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Információáramlás </w:t>
            </w:r>
          </w:p>
        </w:tc>
      </w:tr>
      <w:tr w:rsidR="00B154D4" w:rsidRPr="00F43574" w14:paraId="04F472D1" w14:textId="77777777" w:rsidTr="00726264">
        <w:trPr>
          <w:trHeight w:val="454"/>
        </w:trPr>
        <w:tc>
          <w:tcPr>
            <w:tcW w:w="562" w:type="dxa"/>
            <w:vAlign w:val="center"/>
          </w:tcPr>
          <w:p w14:paraId="2BC1DF67" w14:textId="62B32C32" w:rsidR="00B154D4" w:rsidRPr="00F43574" w:rsidRDefault="006F3F29"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V10.</w:t>
            </w:r>
          </w:p>
        </w:tc>
        <w:tc>
          <w:tcPr>
            <w:tcW w:w="8500" w:type="dxa"/>
            <w:vAlign w:val="center"/>
          </w:tcPr>
          <w:p w14:paraId="47A44B95"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w:t>
            </w:r>
          </w:p>
        </w:tc>
      </w:tr>
    </w:tbl>
    <w:p w14:paraId="30E56DAE" w14:textId="77777777" w:rsidR="00B154D4" w:rsidRPr="00F43574" w:rsidRDefault="00B154D4" w:rsidP="007F7C45">
      <w:pPr>
        <w:pStyle w:val="Listaszerbekezds"/>
        <w:numPr>
          <w:ilvl w:val="0"/>
          <w:numId w:val="9"/>
        </w:numPr>
        <w:spacing w:before="360" w:after="0"/>
        <w:ind w:left="425" w:right="1021" w:hanging="357"/>
        <w:contextualSpacing w:val="0"/>
        <w:jc w:val="left"/>
        <w:rPr>
          <w:rFonts w:ascii="Franklin Gothic Book" w:hAnsi="Franklin Gothic Book"/>
          <w:iCs/>
          <w:color w:val="auto"/>
          <w:sz w:val="20"/>
          <w:szCs w:val="20"/>
        </w:rPr>
      </w:pPr>
      <w:r w:rsidRPr="00F43574">
        <w:rPr>
          <w:rFonts w:ascii="Franklin Gothic Book" w:hAnsi="Franklin Gothic Book"/>
          <w:iCs/>
          <w:color w:val="auto"/>
          <w:sz w:val="20"/>
          <w:szCs w:val="20"/>
        </w:rPr>
        <w:t xml:space="preserve">sz. táblázat: </w:t>
      </w:r>
      <w:r w:rsidRPr="00F43574">
        <w:rPr>
          <w:rFonts w:ascii="Franklin Gothic Book" w:hAnsi="Franklin Gothic Book"/>
          <w:b/>
          <w:iCs/>
          <w:color w:val="auto"/>
          <w:sz w:val="20"/>
          <w:szCs w:val="20"/>
        </w:rPr>
        <w:t>Szakmai-képzési folyamat-terület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8333"/>
      </w:tblGrid>
      <w:tr w:rsidR="00B154D4" w:rsidRPr="00F43574" w14:paraId="63BAAC19" w14:textId="77777777" w:rsidTr="00726264">
        <w:trPr>
          <w:trHeight w:val="454"/>
        </w:trPr>
        <w:tc>
          <w:tcPr>
            <w:tcW w:w="562" w:type="dxa"/>
            <w:vAlign w:val="center"/>
          </w:tcPr>
          <w:p w14:paraId="6CAD7710"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w:t>
            </w:r>
          </w:p>
        </w:tc>
        <w:tc>
          <w:tcPr>
            <w:tcW w:w="8500" w:type="dxa"/>
            <w:vAlign w:val="center"/>
          </w:tcPr>
          <w:p w14:paraId="55BD8C42" w14:textId="77777777" w:rsidR="00B154D4" w:rsidRPr="00F43574" w:rsidRDefault="00B154D4" w:rsidP="00726264">
            <w:pPr>
              <w:spacing w:line="240" w:lineRule="auto"/>
              <w:jc w:val="center"/>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Szakmai-képzési folyamat-terület folyamatai</w:t>
            </w:r>
          </w:p>
        </w:tc>
      </w:tr>
      <w:tr w:rsidR="00B154D4" w:rsidRPr="00F43574" w14:paraId="48FCF628" w14:textId="77777777" w:rsidTr="00726264">
        <w:trPr>
          <w:trHeight w:val="454"/>
        </w:trPr>
        <w:tc>
          <w:tcPr>
            <w:tcW w:w="562" w:type="dxa"/>
            <w:vAlign w:val="center"/>
          </w:tcPr>
          <w:p w14:paraId="0B69190C"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SZK1.</w:t>
            </w:r>
          </w:p>
        </w:tc>
        <w:tc>
          <w:tcPr>
            <w:tcW w:w="8500" w:type="dxa"/>
            <w:vAlign w:val="center"/>
          </w:tcPr>
          <w:p w14:paraId="59F28C4B" w14:textId="77777777" w:rsidR="00B154D4" w:rsidRPr="00F43574" w:rsidRDefault="00B154D4" w:rsidP="00726264">
            <w:pPr>
              <w:spacing w:before="40" w:after="40" w:line="240" w:lineRule="auto"/>
              <w:rPr>
                <w:rFonts w:ascii="Franklin Gothic Book" w:eastAsia="Calibri" w:hAnsi="Franklin Gothic Book" w:cs="Times New Roman"/>
                <w:b/>
                <w:bCs/>
                <w:i/>
                <w:sz w:val="20"/>
                <w:szCs w:val="20"/>
              </w:rPr>
            </w:pPr>
            <w:r w:rsidRPr="00F43574">
              <w:rPr>
                <w:rFonts w:ascii="Franklin Gothic Book" w:eastAsia="Calibri" w:hAnsi="Franklin Gothic Book" w:cs="Times New Roman"/>
                <w:b/>
                <w:bCs/>
                <w:i/>
                <w:sz w:val="20"/>
                <w:szCs w:val="20"/>
              </w:rPr>
              <w:t>Szakmai-képzési tervezés</w:t>
            </w:r>
          </w:p>
        </w:tc>
      </w:tr>
      <w:tr w:rsidR="00B154D4" w:rsidRPr="00F43574" w14:paraId="4B620358" w14:textId="77777777" w:rsidTr="00726264">
        <w:trPr>
          <w:trHeight w:val="454"/>
        </w:trPr>
        <w:tc>
          <w:tcPr>
            <w:tcW w:w="562" w:type="dxa"/>
            <w:vAlign w:val="center"/>
          </w:tcPr>
          <w:p w14:paraId="2B7C3F5D"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SZK2.</w:t>
            </w:r>
          </w:p>
        </w:tc>
        <w:tc>
          <w:tcPr>
            <w:tcW w:w="8500" w:type="dxa"/>
            <w:vAlign w:val="center"/>
          </w:tcPr>
          <w:p w14:paraId="58979CAA" w14:textId="77777777" w:rsidR="00B154D4" w:rsidRPr="00F43574" w:rsidRDefault="00B154D4" w:rsidP="00726264">
            <w:pPr>
              <w:spacing w:before="40" w:after="40" w:line="240" w:lineRule="auto"/>
              <w:rPr>
                <w:rFonts w:ascii="Franklin Gothic Book" w:eastAsia="Calibri" w:hAnsi="Franklin Gothic Book" w:cs="Times New Roman"/>
                <w:b/>
                <w:bCs/>
                <w:i/>
                <w:sz w:val="20"/>
                <w:szCs w:val="20"/>
              </w:rPr>
            </w:pPr>
            <w:r w:rsidRPr="00F43574">
              <w:rPr>
                <w:rFonts w:ascii="Franklin Gothic Book" w:eastAsia="Calibri" w:hAnsi="Franklin Gothic Book" w:cs="Times New Roman"/>
                <w:b/>
                <w:bCs/>
                <w:i/>
                <w:sz w:val="20"/>
                <w:szCs w:val="20"/>
              </w:rPr>
              <w:t>Pályaorientáció, beiskolázás, tanulói felvétel</w:t>
            </w:r>
          </w:p>
        </w:tc>
      </w:tr>
      <w:tr w:rsidR="00B154D4" w:rsidRPr="00F43574" w14:paraId="5AC96BBA" w14:textId="77777777" w:rsidTr="00726264">
        <w:trPr>
          <w:trHeight w:val="454"/>
        </w:trPr>
        <w:tc>
          <w:tcPr>
            <w:tcW w:w="562" w:type="dxa"/>
            <w:vAlign w:val="center"/>
          </w:tcPr>
          <w:p w14:paraId="0A271BCB"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SZK3.</w:t>
            </w:r>
          </w:p>
        </w:tc>
        <w:tc>
          <w:tcPr>
            <w:tcW w:w="8500" w:type="dxa"/>
            <w:vAlign w:val="center"/>
          </w:tcPr>
          <w:p w14:paraId="1961DF8A" w14:textId="77777777" w:rsidR="00B154D4" w:rsidRPr="00F43574" w:rsidRDefault="00B154D4" w:rsidP="00726264">
            <w:pPr>
              <w:spacing w:before="40" w:after="40" w:line="240" w:lineRule="auto"/>
              <w:rPr>
                <w:rFonts w:ascii="Franklin Gothic Book" w:eastAsia="Calibri" w:hAnsi="Franklin Gothic Book" w:cs="Times New Roman"/>
                <w:i/>
                <w:sz w:val="20"/>
                <w:szCs w:val="20"/>
              </w:rPr>
            </w:pPr>
            <w:r w:rsidRPr="00F43574">
              <w:rPr>
                <w:rFonts w:ascii="Franklin Gothic Book" w:eastAsia="Calibri" w:hAnsi="Franklin Gothic Book" w:cs="Times New Roman"/>
                <w:b/>
                <w:bCs/>
                <w:i/>
                <w:sz w:val="20"/>
                <w:szCs w:val="20"/>
              </w:rPr>
              <w:t>Oktatók szakmai-képzési együttműködése</w:t>
            </w:r>
          </w:p>
        </w:tc>
      </w:tr>
      <w:tr w:rsidR="00B154D4" w:rsidRPr="00F43574" w14:paraId="689BD5E8" w14:textId="77777777" w:rsidTr="00726264">
        <w:trPr>
          <w:trHeight w:val="454"/>
        </w:trPr>
        <w:tc>
          <w:tcPr>
            <w:tcW w:w="562" w:type="dxa"/>
            <w:vAlign w:val="center"/>
          </w:tcPr>
          <w:p w14:paraId="7C369A0E"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SZK4.</w:t>
            </w:r>
          </w:p>
        </w:tc>
        <w:tc>
          <w:tcPr>
            <w:tcW w:w="8500" w:type="dxa"/>
            <w:vAlign w:val="center"/>
          </w:tcPr>
          <w:p w14:paraId="55C102F8" w14:textId="77777777" w:rsidR="00B154D4" w:rsidRPr="00F43574" w:rsidRDefault="00B154D4" w:rsidP="00726264">
            <w:pPr>
              <w:spacing w:before="40" w:after="40" w:line="240" w:lineRule="auto"/>
              <w:rPr>
                <w:rFonts w:ascii="Franklin Gothic Book" w:eastAsia="Calibri" w:hAnsi="Franklin Gothic Book" w:cs="Times New Roman"/>
                <w:b/>
                <w:bCs/>
                <w:i/>
                <w:sz w:val="20"/>
                <w:szCs w:val="20"/>
              </w:rPr>
            </w:pPr>
            <w:r w:rsidRPr="00F43574">
              <w:rPr>
                <w:rFonts w:ascii="Franklin Gothic Book" w:eastAsia="Calibri" w:hAnsi="Franklin Gothic Book" w:cs="Times New Roman"/>
                <w:b/>
                <w:bCs/>
                <w:i/>
                <w:sz w:val="20"/>
                <w:szCs w:val="20"/>
              </w:rPr>
              <w:t>Módszertani kultúra és eszköztár működtetése, fejlesztése</w:t>
            </w:r>
          </w:p>
        </w:tc>
      </w:tr>
      <w:tr w:rsidR="00B154D4" w:rsidRPr="00F43574" w14:paraId="6CFBEA27" w14:textId="77777777" w:rsidTr="00726264">
        <w:trPr>
          <w:trHeight w:val="454"/>
        </w:trPr>
        <w:tc>
          <w:tcPr>
            <w:tcW w:w="562" w:type="dxa"/>
            <w:vAlign w:val="center"/>
          </w:tcPr>
          <w:p w14:paraId="3D6A221D"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SZK5.</w:t>
            </w:r>
          </w:p>
        </w:tc>
        <w:tc>
          <w:tcPr>
            <w:tcW w:w="8500" w:type="dxa"/>
            <w:vAlign w:val="center"/>
          </w:tcPr>
          <w:p w14:paraId="2BAB7D8A"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Tanulás támogatása</w:t>
            </w:r>
          </w:p>
        </w:tc>
      </w:tr>
      <w:tr w:rsidR="00B154D4" w:rsidRPr="00F43574" w14:paraId="6878D5E1" w14:textId="77777777" w:rsidTr="00726264">
        <w:trPr>
          <w:trHeight w:val="454"/>
        </w:trPr>
        <w:tc>
          <w:tcPr>
            <w:tcW w:w="562" w:type="dxa"/>
            <w:vAlign w:val="center"/>
          </w:tcPr>
          <w:p w14:paraId="1752BDE6"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SZK6.</w:t>
            </w:r>
          </w:p>
        </w:tc>
        <w:tc>
          <w:tcPr>
            <w:tcW w:w="8500" w:type="dxa"/>
            <w:vAlign w:val="center"/>
          </w:tcPr>
          <w:p w14:paraId="5C4BF167"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tanulók mérése és értékelése</w:t>
            </w:r>
          </w:p>
        </w:tc>
      </w:tr>
      <w:tr w:rsidR="00B154D4" w:rsidRPr="00F43574" w14:paraId="67D569E0" w14:textId="77777777" w:rsidTr="00726264">
        <w:trPr>
          <w:trHeight w:val="454"/>
        </w:trPr>
        <w:tc>
          <w:tcPr>
            <w:tcW w:w="562" w:type="dxa"/>
            <w:vAlign w:val="center"/>
          </w:tcPr>
          <w:p w14:paraId="7EB2144B"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SZK7.</w:t>
            </w:r>
          </w:p>
        </w:tc>
        <w:tc>
          <w:tcPr>
            <w:tcW w:w="8500" w:type="dxa"/>
            <w:vAlign w:val="center"/>
          </w:tcPr>
          <w:p w14:paraId="10C16F3E"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Mentálhigiéné és prevenció</w:t>
            </w:r>
          </w:p>
        </w:tc>
      </w:tr>
      <w:tr w:rsidR="00B154D4" w:rsidRPr="00F43574" w14:paraId="0E97D3EC" w14:textId="77777777" w:rsidTr="00726264">
        <w:trPr>
          <w:trHeight w:val="454"/>
        </w:trPr>
        <w:tc>
          <w:tcPr>
            <w:tcW w:w="562" w:type="dxa"/>
            <w:vAlign w:val="center"/>
          </w:tcPr>
          <w:p w14:paraId="014B93BD"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SZK8.</w:t>
            </w:r>
          </w:p>
        </w:tc>
        <w:tc>
          <w:tcPr>
            <w:tcW w:w="8500" w:type="dxa"/>
            <w:vAlign w:val="center"/>
          </w:tcPr>
          <w:p w14:paraId="4B6F7993"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w:t>
            </w:r>
          </w:p>
        </w:tc>
      </w:tr>
    </w:tbl>
    <w:p w14:paraId="06CA285D" w14:textId="77777777" w:rsidR="00BE780B" w:rsidRPr="00F43574" w:rsidRDefault="00BE780B" w:rsidP="00BE780B">
      <w:pPr>
        <w:pStyle w:val="Listaszerbekezds"/>
        <w:spacing w:before="360" w:after="0"/>
        <w:ind w:left="425" w:right="1021" w:firstLine="0"/>
        <w:contextualSpacing w:val="0"/>
        <w:jc w:val="left"/>
        <w:rPr>
          <w:rFonts w:ascii="Franklin Gothic Book" w:hAnsi="Franklin Gothic Book"/>
          <w:iCs/>
          <w:color w:val="auto"/>
          <w:sz w:val="20"/>
          <w:szCs w:val="20"/>
        </w:rPr>
      </w:pPr>
    </w:p>
    <w:p w14:paraId="19AA8329" w14:textId="5F02BAEE" w:rsidR="00B154D4" w:rsidRPr="00F43574" w:rsidRDefault="00B90BC1" w:rsidP="007F7C45">
      <w:pPr>
        <w:pStyle w:val="Listaszerbekezds"/>
        <w:numPr>
          <w:ilvl w:val="0"/>
          <w:numId w:val="9"/>
        </w:numPr>
        <w:spacing w:before="360" w:after="0"/>
        <w:ind w:left="425" w:right="1021" w:hanging="357"/>
        <w:contextualSpacing w:val="0"/>
        <w:jc w:val="left"/>
        <w:rPr>
          <w:rFonts w:ascii="Franklin Gothic Book" w:hAnsi="Franklin Gothic Book"/>
          <w:iCs/>
          <w:color w:val="auto"/>
          <w:sz w:val="20"/>
          <w:szCs w:val="20"/>
        </w:rPr>
      </w:pPr>
      <w:r w:rsidRPr="00F43574">
        <w:rPr>
          <w:rFonts w:ascii="Franklin Gothic Book" w:hAnsi="Franklin Gothic Book"/>
          <w:iCs/>
          <w:color w:val="auto"/>
          <w:sz w:val="20"/>
          <w:szCs w:val="20"/>
        </w:rPr>
        <w:lastRenderedPageBreak/>
        <w:t xml:space="preserve">sz. </w:t>
      </w:r>
      <w:r w:rsidR="00B154D4" w:rsidRPr="00F43574">
        <w:rPr>
          <w:rFonts w:ascii="Franklin Gothic Book" w:hAnsi="Franklin Gothic Book"/>
          <w:iCs/>
          <w:color w:val="auto"/>
          <w:sz w:val="20"/>
          <w:szCs w:val="20"/>
        </w:rPr>
        <w:t xml:space="preserve">táblázat: </w:t>
      </w:r>
      <w:r w:rsidR="00B154D4" w:rsidRPr="00F43574">
        <w:rPr>
          <w:rFonts w:ascii="Franklin Gothic Book" w:hAnsi="Franklin Gothic Book"/>
          <w:b/>
          <w:iCs/>
          <w:color w:val="auto"/>
          <w:sz w:val="20"/>
          <w:szCs w:val="20"/>
        </w:rPr>
        <w:t>Támogató és erőforrás folyamat-terület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8442"/>
      </w:tblGrid>
      <w:tr w:rsidR="00B154D4" w:rsidRPr="00F43574" w14:paraId="5D6BDBA6" w14:textId="77777777" w:rsidTr="00726264">
        <w:trPr>
          <w:trHeight w:val="454"/>
        </w:trPr>
        <w:tc>
          <w:tcPr>
            <w:tcW w:w="425" w:type="dxa"/>
            <w:vAlign w:val="center"/>
          </w:tcPr>
          <w:p w14:paraId="3D766DDF"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w:t>
            </w:r>
          </w:p>
        </w:tc>
        <w:tc>
          <w:tcPr>
            <w:tcW w:w="8500" w:type="dxa"/>
            <w:vAlign w:val="center"/>
          </w:tcPr>
          <w:p w14:paraId="0361E3C6" w14:textId="77777777" w:rsidR="00B154D4" w:rsidRPr="00F43574" w:rsidRDefault="00B154D4" w:rsidP="00726264">
            <w:pPr>
              <w:spacing w:line="240" w:lineRule="auto"/>
              <w:jc w:val="center"/>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Támogató és erőforrás folyamat-terület folyamatai</w:t>
            </w:r>
          </w:p>
        </w:tc>
      </w:tr>
      <w:tr w:rsidR="00B154D4" w:rsidRPr="00F43574" w14:paraId="675F99D3" w14:textId="77777777" w:rsidTr="00726264">
        <w:trPr>
          <w:trHeight w:val="454"/>
        </w:trPr>
        <w:tc>
          <w:tcPr>
            <w:tcW w:w="425" w:type="dxa"/>
            <w:vAlign w:val="center"/>
          </w:tcPr>
          <w:p w14:paraId="0DD65C67"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T1.</w:t>
            </w:r>
          </w:p>
        </w:tc>
        <w:tc>
          <w:tcPr>
            <w:tcW w:w="8500" w:type="dxa"/>
            <w:vAlign w:val="center"/>
          </w:tcPr>
          <w:p w14:paraId="73A3A0E0" w14:textId="77777777" w:rsidR="00B154D4" w:rsidRPr="00F43574" w:rsidRDefault="00B154D4" w:rsidP="00726264">
            <w:pPr>
              <w:spacing w:before="40" w:after="40" w:line="240" w:lineRule="auto"/>
              <w:rPr>
                <w:rFonts w:ascii="Franklin Gothic Book" w:eastAsia="Calibri" w:hAnsi="Franklin Gothic Book" w:cs="Times New Roman"/>
                <w:b/>
                <w:bCs/>
                <w:i/>
                <w:sz w:val="20"/>
                <w:szCs w:val="20"/>
              </w:rPr>
            </w:pPr>
            <w:r w:rsidRPr="00F43574">
              <w:rPr>
                <w:rFonts w:ascii="Franklin Gothic Book" w:eastAsia="Calibri" w:hAnsi="Franklin Gothic Book" w:cs="Times New Roman"/>
                <w:b/>
                <w:bCs/>
                <w:i/>
                <w:sz w:val="20"/>
                <w:szCs w:val="20"/>
              </w:rPr>
              <w:t>Gazdasági erőforrások biztosítása, beszerzési tevékenység működtetése</w:t>
            </w:r>
          </w:p>
        </w:tc>
      </w:tr>
      <w:tr w:rsidR="00B154D4" w:rsidRPr="00F43574" w14:paraId="31D0D6FF" w14:textId="77777777" w:rsidTr="00726264">
        <w:trPr>
          <w:trHeight w:val="454"/>
        </w:trPr>
        <w:tc>
          <w:tcPr>
            <w:tcW w:w="425" w:type="dxa"/>
            <w:vAlign w:val="center"/>
          </w:tcPr>
          <w:p w14:paraId="599D1595"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T2.</w:t>
            </w:r>
          </w:p>
        </w:tc>
        <w:tc>
          <w:tcPr>
            <w:tcW w:w="8500" w:type="dxa"/>
            <w:vAlign w:val="center"/>
          </w:tcPr>
          <w:p w14:paraId="7A51DE7A" w14:textId="77777777" w:rsidR="00B154D4" w:rsidRPr="00F43574" w:rsidRDefault="00B154D4" w:rsidP="00726264">
            <w:pPr>
              <w:spacing w:before="40" w:after="40" w:line="240" w:lineRule="auto"/>
              <w:rPr>
                <w:rFonts w:ascii="Franklin Gothic Book" w:eastAsia="Calibri" w:hAnsi="Franklin Gothic Book" w:cs="Times New Roman"/>
                <w:b/>
                <w:bCs/>
                <w:i/>
                <w:sz w:val="20"/>
                <w:szCs w:val="20"/>
              </w:rPr>
            </w:pPr>
            <w:r w:rsidRPr="00F43574">
              <w:rPr>
                <w:rFonts w:ascii="Franklin Gothic Book" w:eastAsia="Calibri" w:hAnsi="Franklin Gothic Book" w:cs="Times New Roman"/>
                <w:b/>
                <w:bCs/>
                <w:i/>
                <w:sz w:val="20"/>
                <w:szCs w:val="20"/>
              </w:rPr>
              <w:t>Intézményi adminisztráció, KRÉTA rendszer kezelése</w:t>
            </w:r>
          </w:p>
        </w:tc>
      </w:tr>
      <w:tr w:rsidR="00B154D4" w:rsidRPr="00F43574" w14:paraId="4CB89E70" w14:textId="77777777" w:rsidTr="00726264">
        <w:trPr>
          <w:trHeight w:val="454"/>
        </w:trPr>
        <w:tc>
          <w:tcPr>
            <w:tcW w:w="425" w:type="dxa"/>
            <w:vAlign w:val="center"/>
          </w:tcPr>
          <w:p w14:paraId="33D4C509"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T3.</w:t>
            </w:r>
          </w:p>
        </w:tc>
        <w:tc>
          <w:tcPr>
            <w:tcW w:w="8500" w:type="dxa"/>
            <w:vAlign w:val="center"/>
          </w:tcPr>
          <w:p w14:paraId="0497C04B" w14:textId="77777777" w:rsidR="00B154D4" w:rsidRPr="00F43574" w:rsidRDefault="00B154D4" w:rsidP="00726264">
            <w:pPr>
              <w:spacing w:before="40" w:after="40" w:line="240" w:lineRule="auto"/>
              <w:rPr>
                <w:rFonts w:ascii="Franklin Gothic Book" w:eastAsia="Calibri" w:hAnsi="Franklin Gothic Book" w:cs="Times New Roman"/>
                <w:b/>
                <w:bCs/>
                <w:i/>
                <w:sz w:val="20"/>
                <w:szCs w:val="20"/>
              </w:rPr>
            </w:pPr>
            <w:r w:rsidRPr="00F43574">
              <w:rPr>
                <w:rFonts w:ascii="Franklin Gothic Book" w:eastAsia="Calibri" w:hAnsi="Franklin Gothic Book" w:cs="Times New Roman"/>
                <w:b/>
                <w:bCs/>
                <w:i/>
                <w:sz w:val="20"/>
                <w:szCs w:val="20"/>
              </w:rPr>
              <w:t>Panaszkezelés</w:t>
            </w:r>
          </w:p>
        </w:tc>
      </w:tr>
      <w:tr w:rsidR="00B154D4" w:rsidRPr="00F43574" w14:paraId="4F97C5BD" w14:textId="77777777" w:rsidTr="00726264">
        <w:trPr>
          <w:trHeight w:val="454"/>
        </w:trPr>
        <w:tc>
          <w:tcPr>
            <w:tcW w:w="425" w:type="dxa"/>
            <w:vAlign w:val="center"/>
          </w:tcPr>
          <w:p w14:paraId="61A31A6F"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T4.</w:t>
            </w:r>
          </w:p>
        </w:tc>
        <w:tc>
          <w:tcPr>
            <w:tcW w:w="8500" w:type="dxa"/>
            <w:vAlign w:val="center"/>
          </w:tcPr>
          <w:p w14:paraId="4939F5CE"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Pályázati rendszer működtetése</w:t>
            </w:r>
          </w:p>
        </w:tc>
      </w:tr>
      <w:tr w:rsidR="00B154D4" w:rsidRPr="00F43574" w14:paraId="25C874A0" w14:textId="77777777" w:rsidTr="00726264">
        <w:trPr>
          <w:trHeight w:val="454"/>
        </w:trPr>
        <w:tc>
          <w:tcPr>
            <w:tcW w:w="425" w:type="dxa"/>
            <w:vAlign w:val="center"/>
          </w:tcPr>
          <w:p w14:paraId="0C89BEB4"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T5.</w:t>
            </w:r>
          </w:p>
        </w:tc>
        <w:tc>
          <w:tcPr>
            <w:tcW w:w="8500" w:type="dxa"/>
            <w:vAlign w:val="center"/>
          </w:tcPr>
          <w:p w14:paraId="1B65A71B"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Pénzügyi-, gazdasági tevékenység működtetése</w:t>
            </w:r>
          </w:p>
        </w:tc>
      </w:tr>
      <w:tr w:rsidR="00B154D4" w:rsidRPr="00F43574" w14:paraId="736E9301" w14:textId="77777777" w:rsidTr="00726264">
        <w:trPr>
          <w:trHeight w:val="454"/>
        </w:trPr>
        <w:tc>
          <w:tcPr>
            <w:tcW w:w="425" w:type="dxa"/>
            <w:vAlign w:val="center"/>
          </w:tcPr>
          <w:p w14:paraId="162EF259"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T6.</w:t>
            </w:r>
          </w:p>
        </w:tc>
        <w:tc>
          <w:tcPr>
            <w:tcW w:w="8500" w:type="dxa"/>
            <w:vAlign w:val="center"/>
          </w:tcPr>
          <w:p w14:paraId="2213FA1B"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Infrastrukturális (épület, eszköz, felszerelés) fejlesztések tervezése</w:t>
            </w:r>
          </w:p>
        </w:tc>
      </w:tr>
      <w:tr w:rsidR="00B154D4" w:rsidRPr="00F43574" w14:paraId="6FE02EA2" w14:textId="77777777" w:rsidTr="00726264">
        <w:trPr>
          <w:trHeight w:val="454"/>
        </w:trPr>
        <w:tc>
          <w:tcPr>
            <w:tcW w:w="425" w:type="dxa"/>
            <w:vAlign w:val="center"/>
          </w:tcPr>
          <w:p w14:paraId="740A8C37"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T7.</w:t>
            </w:r>
          </w:p>
        </w:tc>
        <w:tc>
          <w:tcPr>
            <w:tcW w:w="8500" w:type="dxa"/>
            <w:vAlign w:val="center"/>
          </w:tcPr>
          <w:p w14:paraId="53B207C0"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Megfelelő, biztonságos munkakörnyezet biztosítása</w:t>
            </w:r>
          </w:p>
        </w:tc>
      </w:tr>
      <w:tr w:rsidR="00B154D4" w:rsidRPr="00F43574" w14:paraId="0761F381" w14:textId="77777777" w:rsidTr="00726264">
        <w:trPr>
          <w:trHeight w:val="454"/>
        </w:trPr>
        <w:tc>
          <w:tcPr>
            <w:tcW w:w="425" w:type="dxa"/>
            <w:vAlign w:val="center"/>
          </w:tcPr>
          <w:p w14:paraId="0669ED8C" w14:textId="77777777" w:rsidR="00B154D4" w:rsidRPr="00F43574" w:rsidRDefault="00B154D4" w:rsidP="00726264">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T8.</w:t>
            </w:r>
          </w:p>
        </w:tc>
        <w:tc>
          <w:tcPr>
            <w:tcW w:w="8500" w:type="dxa"/>
            <w:vAlign w:val="center"/>
          </w:tcPr>
          <w:p w14:paraId="28CACE88" w14:textId="77777777" w:rsidR="00B154D4" w:rsidRPr="00F43574" w:rsidRDefault="00B154D4" w:rsidP="00726264">
            <w:pPr>
              <w:spacing w:before="40" w:after="4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w:t>
            </w:r>
          </w:p>
        </w:tc>
      </w:tr>
    </w:tbl>
    <w:p w14:paraId="7573FAED" w14:textId="77777777" w:rsidR="00933B13" w:rsidRPr="00F43574" w:rsidRDefault="00933B13" w:rsidP="00AE1AB3">
      <w:pPr>
        <w:spacing w:before="360"/>
        <w:rPr>
          <w:rFonts w:ascii="Franklin Gothic Book" w:hAnsi="Franklin Gothic Book"/>
          <w:sz w:val="20"/>
          <w:szCs w:val="20"/>
          <w:lang w:eastAsia="hu-HU"/>
        </w:rPr>
      </w:pPr>
      <w:r w:rsidRPr="00F43574">
        <w:rPr>
          <w:rFonts w:ascii="Franklin Gothic Book" w:hAnsi="Franklin Gothic Book"/>
          <w:sz w:val="20"/>
          <w:szCs w:val="20"/>
          <w:lang w:eastAsia="hu-HU"/>
        </w:rPr>
        <w:t xml:space="preserve">A folyamatmodell folyamatai kapcsolódnak az egyes önértékelési területekhez, szempontokhoz és elvárásokhoz, így az önértékelés keretében a folyamatok működésének értékelése is megtörténik. </w:t>
      </w:r>
    </w:p>
    <w:p w14:paraId="636B8067" w14:textId="4A2E2969" w:rsidR="008612CB" w:rsidRPr="00F43574" w:rsidRDefault="00933B13" w:rsidP="008612CB">
      <w:pPr>
        <w:rPr>
          <w:rFonts w:ascii="Franklin Gothic Book" w:hAnsi="Franklin Gothic Book"/>
          <w:sz w:val="20"/>
          <w:szCs w:val="20"/>
        </w:rPr>
      </w:pPr>
      <w:r w:rsidRPr="00F43574">
        <w:rPr>
          <w:rFonts w:ascii="Franklin Gothic Book" w:eastAsia="Times New Roman" w:hAnsi="Franklin Gothic Book" w:cs="Times New Roman"/>
          <w:sz w:val="20"/>
          <w:szCs w:val="20"/>
          <w:lang w:eastAsia="hu-HU"/>
        </w:rPr>
        <w:t>Az Önértékelési Kézikönyv javaslatot</w:t>
      </w:r>
      <w:r w:rsidR="006D4381" w:rsidRPr="00F43574">
        <w:rPr>
          <w:rFonts w:ascii="Franklin Gothic Book" w:eastAsia="Times New Roman" w:hAnsi="Franklin Gothic Book" w:cs="Times New Roman"/>
          <w:sz w:val="20"/>
          <w:szCs w:val="20"/>
          <w:lang w:eastAsia="hu-HU"/>
        </w:rPr>
        <w:t xml:space="preserve"> tesz</w:t>
      </w:r>
      <w:r w:rsidRPr="00F43574">
        <w:rPr>
          <w:rFonts w:ascii="Franklin Gothic Book" w:eastAsia="Times New Roman" w:hAnsi="Franklin Gothic Book" w:cs="Times New Roman"/>
          <w:sz w:val="20"/>
          <w:szCs w:val="20"/>
          <w:lang w:eastAsia="hu-HU"/>
        </w:rPr>
        <w:t xml:space="preserve"> az önértékelési szempontok és a</w:t>
      </w:r>
      <w:r w:rsidR="006D4381" w:rsidRPr="00F43574">
        <w:rPr>
          <w:rFonts w:ascii="Franklin Gothic Book" w:eastAsia="Times New Roman" w:hAnsi="Franklin Gothic Book" w:cs="Times New Roman"/>
          <w:sz w:val="20"/>
          <w:szCs w:val="20"/>
          <w:lang w:eastAsia="hu-HU"/>
        </w:rPr>
        <w:t xml:space="preserve"> 2-4. táblázatokban szereplő </w:t>
      </w:r>
      <w:r w:rsidRPr="00F43574">
        <w:rPr>
          <w:rFonts w:ascii="Franklin Gothic Book" w:eastAsia="Times New Roman" w:hAnsi="Franklin Gothic Book" w:cs="Times New Roman"/>
          <w:sz w:val="20"/>
          <w:szCs w:val="20"/>
          <w:lang w:eastAsia="hu-HU"/>
        </w:rPr>
        <w:t xml:space="preserve">folyamatok kapcsolatára </w:t>
      </w:r>
      <w:r w:rsidRPr="00F43574">
        <w:rPr>
          <w:rFonts w:ascii="Franklin Gothic Book" w:eastAsia="Times New Roman" w:hAnsi="Franklin Gothic Book" w:cs="Times New Roman"/>
          <w:iCs/>
          <w:sz w:val="20"/>
          <w:szCs w:val="20"/>
          <w:lang w:eastAsia="hu-HU"/>
        </w:rPr>
        <w:t>(2. sz. melléklet), de</w:t>
      </w:r>
      <w:r w:rsidRPr="00F43574">
        <w:rPr>
          <w:rFonts w:ascii="Franklin Gothic Book" w:eastAsia="Times New Roman" w:hAnsi="Franklin Gothic Book" w:cs="Times New Roman"/>
          <w:sz w:val="20"/>
          <w:szCs w:val="20"/>
          <w:lang w:eastAsia="hu-HU"/>
        </w:rPr>
        <w:t xml:space="preserve"> az intézmény az intézményi célrendszer alapján és a helyi sajátosságok figyelembevételével ezeket a kapcsolódásokat kiegészítheti. </w:t>
      </w:r>
      <w:r w:rsidR="008612CB" w:rsidRPr="00F43574">
        <w:rPr>
          <w:rFonts w:ascii="Franklin Gothic Book" w:eastAsia="Times New Roman" w:hAnsi="Franklin Gothic Book" w:cs="Times New Roman"/>
          <w:sz w:val="20"/>
          <w:szCs w:val="20"/>
          <w:lang w:eastAsia="hu-HU"/>
        </w:rPr>
        <w:t xml:space="preserve">Amennyiben az intézmény </w:t>
      </w:r>
      <w:r w:rsidR="008612CB" w:rsidRPr="00F43574">
        <w:rPr>
          <w:rFonts w:ascii="Franklin Gothic Book" w:hAnsi="Franklin Gothic Book"/>
          <w:sz w:val="20"/>
          <w:szCs w:val="20"/>
        </w:rPr>
        <w:t xml:space="preserve">az intézményi folyamatleltárból választott egyéb folyamatot, és / vagy az önértékelés eredményeként indított fejlesztések során azonosított folyamatot, és / vagy a fenntartó </w:t>
      </w:r>
      <w:r w:rsidR="00B81F89" w:rsidRPr="00F43574">
        <w:rPr>
          <w:rFonts w:ascii="Franklin Gothic Book" w:hAnsi="Franklin Gothic Book"/>
          <w:sz w:val="20"/>
          <w:szCs w:val="20"/>
        </w:rPr>
        <w:t xml:space="preserve">(szakképzési centrum) </w:t>
      </w:r>
      <w:r w:rsidR="008612CB" w:rsidRPr="00F43574">
        <w:rPr>
          <w:rFonts w:ascii="Franklin Gothic Book" w:hAnsi="Franklin Gothic Book"/>
          <w:sz w:val="20"/>
          <w:szCs w:val="20"/>
        </w:rPr>
        <w:t xml:space="preserve">által előírt egyéb folyamatot </w:t>
      </w:r>
      <w:r w:rsidR="00DE6375" w:rsidRPr="00F43574">
        <w:rPr>
          <w:rFonts w:ascii="Franklin Gothic Book" w:hAnsi="Franklin Gothic Book"/>
          <w:sz w:val="20"/>
          <w:szCs w:val="20"/>
        </w:rPr>
        <w:t>– azaz a</w:t>
      </w:r>
      <w:r w:rsidR="00DE6375" w:rsidRPr="00F43574">
        <w:rPr>
          <w:rFonts w:ascii="Franklin Gothic Book" w:hAnsi="Franklin Gothic Book"/>
          <w:sz w:val="20"/>
          <w:szCs w:val="20"/>
          <w:lang w:eastAsia="hu-HU"/>
        </w:rPr>
        <w:t xml:space="preserve"> </w:t>
      </w:r>
      <w:r w:rsidR="006D4381" w:rsidRPr="00F43574">
        <w:rPr>
          <w:rFonts w:ascii="Franklin Gothic Book" w:hAnsi="Franklin Gothic Book"/>
          <w:sz w:val="20"/>
          <w:szCs w:val="20"/>
          <w:lang w:eastAsia="hu-HU"/>
        </w:rPr>
        <w:t xml:space="preserve">2-4. táblázatokban </w:t>
      </w:r>
      <w:r w:rsidR="00DE6375" w:rsidRPr="00F43574">
        <w:rPr>
          <w:rFonts w:ascii="Franklin Gothic Book" w:hAnsi="Franklin Gothic Book"/>
          <w:sz w:val="20"/>
          <w:szCs w:val="20"/>
          <w:lang w:eastAsia="hu-HU"/>
        </w:rPr>
        <w:t xml:space="preserve">nem szereplő intézményi folyamatot </w:t>
      </w:r>
      <w:r w:rsidR="00DE6375" w:rsidRPr="00F43574">
        <w:rPr>
          <w:rFonts w:ascii="Franklin Gothic Book" w:hAnsi="Franklin Gothic Book"/>
          <w:sz w:val="20"/>
          <w:szCs w:val="20"/>
        </w:rPr>
        <w:t>–</w:t>
      </w:r>
      <w:r w:rsidR="00DE6375" w:rsidRPr="00F43574">
        <w:rPr>
          <w:rFonts w:ascii="Franklin Gothic Book" w:hAnsi="Franklin Gothic Book"/>
          <w:sz w:val="20"/>
          <w:szCs w:val="20"/>
          <w:lang w:eastAsia="hu-HU"/>
        </w:rPr>
        <w:t xml:space="preserve"> </w:t>
      </w:r>
      <w:r w:rsidR="008612CB" w:rsidRPr="00F43574">
        <w:rPr>
          <w:rFonts w:ascii="Franklin Gothic Book" w:hAnsi="Franklin Gothic Book"/>
          <w:sz w:val="20"/>
          <w:szCs w:val="20"/>
        </w:rPr>
        <w:t>is szerep</w:t>
      </w:r>
      <w:r w:rsidR="00A25305" w:rsidRPr="00F43574">
        <w:rPr>
          <w:rFonts w:ascii="Franklin Gothic Book" w:hAnsi="Franklin Gothic Book"/>
          <w:sz w:val="20"/>
          <w:szCs w:val="20"/>
        </w:rPr>
        <w:t>el</w:t>
      </w:r>
      <w:r w:rsidR="008612CB" w:rsidRPr="00F43574">
        <w:rPr>
          <w:rFonts w:ascii="Franklin Gothic Book" w:hAnsi="Franklin Gothic Book"/>
          <w:sz w:val="20"/>
          <w:szCs w:val="20"/>
        </w:rPr>
        <w:t>tet a folyamatmodelljében, ezek</w:t>
      </w:r>
      <w:r w:rsidR="00A25305" w:rsidRPr="00F43574">
        <w:rPr>
          <w:rFonts w:ascii="Franklin Gothic Book" w:hAnsi="Franklin Gothic Book"/>
          <w:sz w:val="20"/>
          <w:szCs w:val="20"/>
        </w:rPr>
        <w:t>et</w:t>
      </w:r>
      <w:r w:rsidR="008612CB" w:rsidRPr="00F43574">
        <w:rPr>
          <w:rFonts w:ascii="Franklin Gothic Book" w:hAnsi="Franklin Gothic Book"/>
          <w:sz w:val="20"/>
          <w:szCs w:val="20"/>
        </w:rPr>
        <w:t xml:space="preserve"> az intézménynek kell hozzárendelnie a vonatkozó önértékelési szempont(ok)hoz. </w:t>
      </w:r>
    </w:p>
    <w:p w14:paraId="2FBF9460" w14:textId="11031887" w:rsidR="00DE6375" w:rsidRPr="00F43574" w:rsidRDefault="00C472DE" w:rsidP="00AE1AB3">
      <w:pPr>
        <w:contextualSpacing/>
        <w:rPr>
          <w:rFonts w:ascii="Franklin Gothic Book" w:hAnsi="Franklin Gothic Book"/>
          <w:sz w:val="20"/>
          <w:szCs w:val="20"/>
        </w:rPr>
      </w:pPr>
      <w:r w:rsidRPr="00F43574">
        <w:rPr>
          <w:rFonts w:ascii="Franklin Gothic Book" w:eastAsiaTheme="minorEastAsia" w:hAnsi="Franklin Gothic Book" w:cs="Times New Roman"/>
          <w:color w:val="000000" w:themeColor="text1"/>
          <w:kern w:val="24"/>
          <w:sz w:val="20"/>
          <w:szCs w:val="20"/>
          <w:lang w:eastAsia="hu-HU"/>
        </w:rPr>
        <w:t xml:space="preserve">A </w:t>
      </w:r>
      <w:r w:rsidRPr="00F43574">
        <w:rPr>
          <w:rFonts w:ascii="Franklin Gothic Book" w:eastAsiaTheme="minorEastAsia" w:hAnsi="Franklin Gothic Book" w:cs="Times New Roman"/>
          <w:b/>
          <w:bCs/>
          <w:color w:val="000000" w:themeColor="text1"/>
          <w:kern w:val="24"/>
          <w:sz w:val="20"/>
          <w:szCs w:val="20"/>
          <w:lang w:eastAsia="hu-HU"/>
        </w:rPr>
        <w:t>folyamatmodell</w:t>
      </w:r>
      <w:r w:rsidRPr="00F43574">
        <w:rPr>
          <w:rFonts w:ascii="Franklin Gothic Book" w:eastAsiaTheme="minorEastAsia" w:hAnsi="Franklin Gothic Book" w:cs="Times New Roman"/>
          <w:color w:val="000000" w:themeColor="text1"/>
          <w:kern w:val="24"/>
          <w:sz w:val="20"/>
          <w:szCs w:val="20"/>
          <w:lang w:eastAsia="hu-HU"/>
        </w:rPr>
        <w:t>t (a szabályozandó</w:t>
      </w:r>
      <w:r w:rsidR="008E4DC4" w:rsidRPr="00F43574">
        <w:rPr>
          <w:rFonts w:ascii="Franklin Gothic Book" w:eastAsiaTheme="minorEastAsia" w:hAnsi="Franklin Gothic Book" w:cs="Times New Roman"/>
          <w:color w:val="000000" w:themeColor="text1"/>
          <w:kern w:val="24"/>
          <w:sz w:val="20"/>
          <w:szCs w:val="20"/>
          <w:lang w:eastAsia="hu-HU"/>
        </w:rPr>
        <w:t>/szabályozott</w:t>
      </w:r>
      <w:r w:rsidRPr="00F43574">
        <w:rPr>
          <w:rFonts w:ascii="Franklin Gothic Book" w:eastAsiaTheme="minorEastAsia" w:hAnsi="Franklin Gothic Book" w:cs="Times New Roman"/>
          <w:color w:val="000000" w:themeColor="text1"/>
          <w:kern w:val="24"/>
          <w:sz w:val="20"/>
          <w:szCs w:val="20"/>
          <w:lang w:eastAsia="hu-HU"/>
        </w:rPr>
        <w:t xml:space="preserve"> folyamatok listája, a folyamatok tartalmi meghatározása és a</w:t>
      </w:r>
      <w:r w:rsidR="008E4DC4" w:rsidRPr="00F43574">
        <w:rPr>
          <w:rFonts w:ascii="Franklin Gothic Book" w:eastAsiaTheme="minorEastAsia" w:hAnsi="Franklin Gothic Book" w:cs="Times New Roman"/>
          <w:color w:val="000000" w:themeColor="text1"/>
          <w:kern w:val="24"/>
          <w:sz w:val="20"/>
          <w:szCs w:val="20"/>
          <w:lang w:eastAsia="hu-HU"/>
        </w:rPr>
        <w:t>z elkészült</w:t>
      </w:r>
      <w:r w:rsidRPr="00F43574">
        <w:rPr>
          <w:rFonts w:ascii="Franklin Gothic Book" w:eastAsiaTheme="minorEastAsia" w:hAnsi="Franklin Gothic Book" w:cs="Times New Roman"/>
          <w:color w:val="000000" w:themeColor="text1"/>
          <w:kern w:val="24"/>
          <w:sz w:val="20"/>
          <w:szCs w:val="20"/>
          <w:lang w:eastAsia="hu-HU"/>
        </w:rPr>
        <w:t xml:space="preserve"> folyamatszabályozások) az intézmény rögzíti az minőségirányítási rendszerleírásában és meghatározza a folyamatmodell felülvizsgálatának és módosításának eljárásrendi információit is.</w:t>
      </w:r>
    </w:p>
    <w:p w14:paraId="5E5A0DD1" w14:textId="155B2FE0" w:rsidR="00447251" w:rsidRPr="00F43574" w:rsidRDefault="00447251" w:rsidP="00AE1AB3">
      <w:pPr>
        <w:pStyle w:val="Cmsor2"/>
        <w:ind w:left="426"/>
        <w:rPr>
          <w:rFonts w:ascii="Franklin Gothic Book" w:hAnsi="Franklin Gothic Book"/>
        </w:rPr>
      </w:pPr>
      <w:bookmarkStart w:id="37" w:name="_Toc216966605"/>
      <w:r w:rsidRPr="00F43574">
        <w:rPr>
          <w:rFonts w:ascii="Franklin Gothic Book" w:hAnsi="Franklin Gothic Book"/>
        </w:rPr>
        <w:t>A folyamatok szabályozása</w:t>
      </w:r>
      <w:bookmarkEnd w:id="37"/>
    </w:p>
    <w:p w14:paraId="3FD10283" w14:textId="409F2F7B" w:rsidR="00447251" w:rsidRPr="00F43574" w:rsidRDefault="00447251" w:rsidP="00AE1AB3">
      <w:pPr>
        <w:pStyle w:val="Cmsor3"/>
        <w:ind w:left="567" w:hanging="567"/>
        <w:rPr>
          <w:rFonts w:ascii="Franklin Gothic Book" w:hAnsi="Franklin Gothic Book"/>
          <w:sz w:val="20"/>
          <w:szCs w:val="20"/>
        </w:rPr>
      </w:pPr>
      <w:bookmarkStart w:id="38" w:name="_Toc216966606"/>
      <w:r w:rsidRPr="00F43574">
        <w:rPr>
          <w:rFonts w:ascii="Franklin Gothic Book" w:hAnsi="Franklin Gothic Book"/>
          <w:sz w:val="20"/>
          <w:szCs w:val="20"/>
        </w:rPr>
        <w:t>A folyamatszabályozás célja</w:t>
      </w:r>
      <w:bookmarkEnd w:id="38"/>
    </w:p>
    <w:p w14:paraId="505A3188" w14:textId="101CB592" w:rsidR="00447251" w:rsidRPr="00F43574" w:rsidRDefault="00447251" w:rsidP="00D65FD8">
      <w:pPr>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A folyamatszabályozás célja az intézményi működés legjobb gyakorlatának a </w:t>
      </w:r>
      <w:r w:rsidR="006A070F" w:rsidRPr="00F43574">
        <w:rPr>
          <w:rFonts w:ascii="Franklin Gothic Book" w:eastAsiaTheme="minorEastAsia" w:hAnsi="Franklin Gothic Book" w:cs="Times New Roman"/>
          <w:color w:val="000000" w:themeColor="text1"/>
          <w:kern w:val="24"/>
          <w:sz w:val="20"/>
          <w:szCs w:val="20"/>
          <w:lang w:eastAsia="hu-HU"/>
        </w:rPr>
        <w:t>kialakítása</w:t>
      </w:r>
      <w:r w:rsidRPr="00F43574">
        <w:rPr>
          <w:rFonts w:ascii="Franklin Gothic Book" w:eastAsiaTheme="minorEastAsia" w:hAnsi="Franklin Gothic Book" w:cs="Times New Roman"/>
          <w:color w:val="000000" w:themeColor="text1"/>
          <w:kern w:val="24"/>
          <w:sz w:val="20"/>
          <w:szCs w:val="20"/>
          <w:lang w:eastAsia="hu-HU"/>
        </w:rPr>
        <w:t>, a működés eredményességének javítása, a folyamat változékonyságának csökkentése, a célok megbízható teljesítése, valamint a szabályozott terület folyamatos fejlesztése. A célokat a folyamatok működtetésének segítségével érhetjük el; a folyamatszabályozás célorientált, gyakorlatközpontú és a</w:t>
      </w:r>
      <w:r w:rsidR="009D0727" w:rsidRPr="00F43574">
        <w:rPr>
          <w:rFonts w:ascii="Franklin Gothic Book" w:eastAsiaTheme="minorEastAsia" w:hAnsi="Franklin Gothic Book" w:cs="Times New Roman"/>
          <w:color w:val="000000" w:themeColor="text1"/>
          <w:kern w:val="24"/>
          <w:sz w:val="20"/>
          <w:szCs w:val="20"/>
          <w:lang w:eastAsia="hu-HU"/>
        </w:rPr>
        <w:t xml:space="preserve">z EQAVET </w:t>
      </w:r>
      <w:r w:rsidR="00DE6375" w:rsidRPr="00F43574">
        <w:rPr>
          <w:rFonts w:ascii="Franklin Gothic Book" w:eastAsiaTheme="minorEastAsia" w:hAnsi="Franklin Gothic Book" w:cs="Times New Roman"/>
          <w:color w:val="000000" w:themeColor="text1"/>
          <w:kern w:val="24"/>
          <w:sz w:val="20"/>
          <w:szCs w:val="20"/>
          <w:lang w:eastAsia="hu-HU"/>
        </w:rPr>
        <w:t>M</w:t>
      </w:r>
      <w:r w:rsidR="009D0727" w:rsidRPr="00F43574">
        <w:rPr>
          <w:rFonts w:ascii="Franklin Gothic Book" w:eastAsiaTheme="minorEastAsia" w:hAnsi="Franklin Gothic Book" w:cs="Times New Roman"/>
          <w:color w:val="000000" w:themeColor="text1"/>
          <w:kern w:val="24"/>
          <w:sz w:val="20"/>
          <w:szCs w:val="20"/>
          <w:lang w:eastAsia="hu-HU"/>
        </w:rPr>
        <w:t xml:space="preserve">inőségbiztosítási </w:t>
      </w:r>
      <w:r w:rsidR="00DE6375" w:rsidRPr="00F43574">
        <w:rPr>
          <w:rFonts w:ascii="Franklin Gothic Book" w:eastAsiaTheme="minorEastAsia" w:hAnsi="Franklin Gothic Book" w:cs="Times New Roman"/>
          <w:color w:val="000000" w:themeColor="text1"/>
          <w:kern w:val="24"/>
          <w:sz w:val="20"/>
          <w:szCs w:val="20"/>
          <w:lang w:eastAsia="hu-HU"/>
        </w:rPr>
        <w:t>C</w:t>
      </w:r>
      <w:r w:rsidR="009D0727" w:rsidRPr="00F43574">
        <w:rPr>
          <w:rFonts w:ascii="Franklin Gothic Book" w:eastAsiaTheme="minorEastAsia" w:hAnsi="Franklin Gothic Book" w:cs="Times New Roman"/>
          <w:color w:val="000000" w:themeColor="text1"/>
          <w:kern w:val="24"/>
          <w:sz w:val="20"/>
          <w:szCs w:val="20"/>
          <w:lang w:eastAsia="hu-HU"/>
        </w:rPr>
        <w:t>iklus</w:t>
      </w:r>
      <w:r w:rsidRPr="00F43574">
        <w:rPr>
          <w:rFonts w:ascii="Franklin Gothic Book" w:eastAsiaTheme="minorEastAsia" w:hAnsi="Franklin Gothic Book" w:cs="Times New Roman"/>
          <w:color w:val="000000" w:themeColor="text1"/>
          <w:kern w:val="24"/>
          <w:sz w:val="20"/>
          <w:szCs w:val="20"/>
          <w:lang w:eastAsia="hu-HU"/>
        </w:rPr>
        <w:t xml:space="preserve"> logiká</w:t>
      </w:r>
      <w:r w:rsidR="00C161AE" w:rsidRPr="00F43574">
        <w:rPr>
          <w:rFonts w:ascii="Franklin Gothic Book" w:eastAsiaTheme="minorEastAsia" w:hAnsi="Franklin Gothic Book" w:cs="Times New Roman"/>
          <w:color w:val="000000" w:themeColor="text1"/>
          <w:kern w:val="24"/>
          <w:sz w:val="20"/>
          <w:szCs w:val="20"/>
          <w:lang w:eastAsia="hu-HU"/>
        </w:rPr>
        <w:t>já</w:t>
      </w:r>
      <w:r w:rsidRPr="00F43574">
        <w:rPr>
          <w:rFonts w:ascii="Franklin Gothic Book" w:eastAsiaTheme="minorEastAsia" w:hAnsi="Franklin Gothic Book" w:cs="Times New Roman"/>
          <w:color w:val="000000" w:themeColor="text1"/>
          <w:kern w:val="24"/>
          <w:sz w:val="20"/>
          <w:szCs w:val="20"/>
          <w:lang w:eastAsia="hu-HU"/>
        </w:rPr>
        <w:t>ra épül.</w:t>
      </w:r>
    </w:p>
    <w:p w14:paraId="3ADE7319" w14:textId="425E10B7" w:rsidR="008B43CB" w:rsidRPr="00F43574" w:rsidRDefault="008B43CB" w:rsidP="00AE1AB3">
      <w:pPr>
        <w:pStyle w:val="Cmsor3"/>
        <w:ind w:left="567" w:hanging="567"/>
        <w:rPr>
          <w:rFonts w:ascii="Franklin Gothic Book" w:hAnsi="Franklin Gothic Book"/>
          <w:sz w:val="20"/>
          <w:szCs w:val="20"/>
        </w:rPr>
      </w:pPr>
      <w:bookmarkStart w:id="39" w:name="_Toc216966607"/>
      <w:r w:rsidRPr="00F43574">
        <w:rPr>
          <w:rFonts w:ascii="Franklin Gothic Book" w:hAnsi="Franklin Gothic Book"/>
          <w:sz w:val="20"/>
          <w:szCs w:val="20"/>
        </w:rPr>
        <w:t>A folyamatszabályozás elkészítésének lépései</w:t>
      </w:r>
      <w:bookmarkEnd w:id="39"/>
    </w:p>
    <w:p w14:paraId="5407105E" w14:textId="76FEEE3A" w:rsidR="006779D4" w:rsidRPr="00F43574" w:rsidRDefault="00427FA5" w:rsidP="00F646AF">
      <w:pPr>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1. </w:t>
      </w:r>
      <w:r w:rsidR="008F0A1F" w:rsidRPr="00F43574">
        <w:rPr>
          <w:rFonts w:ascii="Franklin Gothic Book" w:eastAsiaTheme="minorEastAsia" w:hAnsi="Franklin Gothic Book" w:cs="Times New Roman"/>
          <w:color w:val="000000" w:themeColor="text1"/>
          <w:kern w:val="24"/>
          <w:sz w:val="20"/>
          <w:szCs w:val="20"/>
          <w:lang w:eastAsia="hu-HU"/>
        </w:rPr>
        <w:t>A</w:t>
      </w:r>
      <w:r w:rsidR="006779D4" w:rsidRPr="00F43574">
        <w:rPr>
          <w:rFonts w:ascii="Franklin Gothic Book" w:eastAsiaTheme="minorEastAsia" w:hAnsi="Franklin Gothic Book" w:cs="Times New Roman"/>
          <w:color w:val="000000" w:themeColor="text1"/>
          <w:kern w:val="24"/>
          <w:sz w:val="20"/>
          <w:szCs w:val="20"/>
          <w:lang w:eastAsia="hu-HU"/>
        </w:rPr>
        <w:t xml:space="preserve"> folyamatok kidolgozási és bevezetési ütemtervének elkészítése</w:t>
      </w:r>
    </w:p>
    <w:p w14:paraId="2E0BCC34" w14:textId="105DE77A" w:rsidR="006779D4" w:rsidRPr="00F43574" w:rsidRDefault="006779D4" w:rsidP="00F646AF">
      <w:pPr>
        <w:ind w:left="215"/>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A</w:t>
      </w:r>
      <w:r w:rsidR="00CA2F39" w:rsidRPr="00F43574">
        <w:rPr>
          <w:rFonts w:ascii="Franklin Gothic Book" w:eastAsiaTheme="minorEastAsia" w:hAnsi="Franklin Gothic Book" w:cs="Times New Roman"/>
          <w:color w:val="000000" w:themeColor="text1"/>
          <w:kern w:val="24"/>
          <w:sz w:val="20"/>
          <w:szCs w:val="20"/>
          <w:lang w:eastAsia="hu-HU"/>
        </w:rPr>
        <w:t xml:space="preserve"> MICS elkészíti</w:t>
      </w:r>
      <w:r w:rsidRPr="00F43574">
        <w:rPr>
          <w:rFonts w:ascii="Franklin Gothic Book" w:eastAsiaTheme="minorEastAsia" w:hAnsi="Franklin Gothic Book" w:cs="Times New Roman"/>
          <w:color w:val="000000" w:themeColor="text1"/>
          <w:kern w:val="24"/>
          <w:sz w:val="20"/>
          <w:szCs w:val="20"/>
          <w:lang w:eastAsia="hu-HU"/>
        </w:rPr>
        <w:t xml:space="preserve"> </w:t>
      </w:r>
      <w:r w:rsidR="00CA2F39" w:rsidRPr="00F43574">
        <w:rPr>
          <w:rFonts w:ascii="Franklin Gothic Book" w:eastAsiaTheme="minorEastAsia" w:hAnsi="Franklin Gothic Book" w:cs="Times New Roman"/>
          <w:color w:val="000000" w:themeColor="text1"/>
          <w:kern w:val="24"/>
          <w:sz w:val="20"/>
          <w:szCs w:val="20"/>
          <w:lang w:eastAsia="hu-HU"/>
        </w:rPr>
        <w:t xml:space="preserve">és a </w:t>
      </w:r>
      <w:r w:rsidRPr="00F43574">
        <w:rPr>
          <w:rFonts w:ascii="Franklin Gothic Book" w:eastAsiaTheme="minorEastAsia" w:hAnsi="Franklin Gothic Book" w:cs="Times New Roman"/>
          <w:color w:val="000000" w:themeColor="text1"/>
          <w:kern w:val="24"/>
          <w:sz w:val="20"/>
          <w:szCs w:val="20"/>
          <w:lang w:eastAsia="hu-HU"/>
        </w:rPr>
        <w:t>minőségirányítási rendszerleírás</w:t>
      </w:r>
      <w:r w:rsidR="00CA2F39" w:rsidRPr="00F43574">
        <w:rPr>
          <w:rFonts w:ascii="Franklin Gothic Book" w:eastAsiaTheme="minorEastAsia" w:hAnsi="Franklin Gothic Book" w:cs="Times New Roman"/>
          <w:color w:val="000000" w:themeColor="text1"/>
          <w:kern w:val="24"/>
          <w:sz w:val="20"/>
          <w:szCs w:val="20"/>
          <w:lang w:eastAsia="hu-HU"/>
        </w:rPr>
        <w:t xml:space="preserve">ban rögzíti </w:t>
      </w:r>
      <w:r w:rsidRPr="00F43574">
        <w:rPr>
          <w:rFonts w:ascii="Franklin Gothic Book" w:eastAsiaTheme="minorEastAsia" w:hAnsi="Franklin Gothic Book" w:cs="Times New Roman"/>
          <w:color w:val="000000" w:themeColor="text1"/>
          <w:kern w:val="24"/>
          <w:sz w:val="20"/>
          <w:szCs w:val="20"/>
          <w:lang w:eastAsia="hu-HU"/>
        </w:rPr>
        <w:t>a folyamatszabályozások kidolgozásának ütemtervét az intézményi folyamatmodellben szereplő összes folyamatra.</w:t>
      </w:r>
    </w:p>
    <w:p w14:paraId="2187F792" w14:textId="65F161F3" w:rsidR="008B43CB" w:rsidRPr="00F43574" w:rsidRDefault="00427FA5" w:rsidP="00F646AF">
      <w:pPr>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2. </w:t>
      </w:r>
      <w:r w:rsidR="008B43CB" w:rsidRPr="00F43574">
        <w:rPr>
          <w:rFonts w:ascii="Franklin Gothic Book" w:eastAsiaTheme="minorEastAsia" w:hAnsi="Franklin Gothic Book" w:cs="Times New Roman"/>
          <w:color w:val="000000" w:themeColor="text1"/>
          <w:kern w:val="24"/>
          <w:sz w:val="20"/>
          <w:szCs w:val="20"/>
          <w:lang w:eastAsia="hu-HU"/>
        </w:rPr>
        <w:t xml:space="preserve">A folyamatszabályozó csoport megalakulása, vezető általi </w:t>
      </w:r>
      <w:r w:rsidRPr="00F43574">
        <w:rPr>
          <w:rFonts w:ascii="Franklin Gothic Book" w:eastAsiaTheme="minorEastAsia" w:hAnsi="Franklin Gothic Book" w:cs="Times New Roman"/>
          <w:color w:val="000000" w:themeColor="text1"/>
          <w:kern w:val="24"/>
          <w:sz w:val="20"/>
          <w:szCs w:val="20"/>
          <w:lang w:eastAsia="hu-HU"/>
        </w:rPr>
        <w:t>felkéréssel</w:t>
      </w:r>
    </w:p>
    <w:p w14:paraId="71CD8C1B" w14:textId="77777777" w:rsidR="00427FA5" w:rsidRPr="00F43574" w:rsidRDefault="00427FA5" w:rsidP="00F646AF">
      <w:pPr>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3. </w:t>
      </w:r>
      <w:r w:rsidR="008B43CB" w:rsidRPr="00F43574">
        <w:rPr>
          <w:rFonts w:ascii="Franklin Gothic Book" w:eastAsiaTheme="minorEastAsia" w:hAnsi="Franklin Gothic Book" w:cs="Times New Roman"/>
          <w:color w:val="000000" w:themeColor="text1"/>
          <w:kern w:val="24"/>
          <w:sz w:val="20"/>
          <w:szCs w:val="20"/>
          <w:lang w:eastAsia="hu-HU"/>
        </w:rPr>
        <w:t>A</w:t>
      </w:r>
      <w:r w:rsidR="006779D4" w:rsidRPr="00F43574">
        <w:rPr>
          <w:rFonts w:ascii="Franklin Gothic Book" w:eastAsiaTheme="minorEastAsia" w:hAnsi="Franklin Gothic Book" w:cs="Times New Roman"/>
          <w:color w:val="000000" w:themeColor="text1"/>
          <w:kern w:val="24"/>
          <w:sz w:val="20"/>
          <w:szCs w:val="20"/>
          <w:lang w:eastAsia="hu-HU"/>
        </w:rPr>
        <w:t xml:space="preserve"> folyamat tartalmának</w:t>
      </w:r>
      <w:r w:rsidR="00FC5374" w:rsidRPr="00F43574">
        <w:rPr>
          <w:rFonts w:ascii="Franklin Gothic Book" w:eastAsiaTheme="minorEastAsia" w:hAnsi="Franklin Gothic Book" w:cs="Times New Roman"/>
          <w:color w:val="000000" w:themeColor="text1"/>
          <w:kern w:val="24"/>
          <w:sz w:val="20"/>
          <w:szCs w:val="20"/>
          <w:lang w:eastAsia="hu-HU"/>
        </w:rPr>
        <w:t xml:space="preserve"> </w:t>
      </w:r>
      <w:r w:rsidR="006779D4" w:rsidRPr="00F43574">
        <w:rPr>
          <w:rFonts w:ascii="Franklin Gothic Book" w:eastAsiaTheme="minorEastAsia" w:hAnsi="Franklin Gothic Book" w:cs="Times New Roman"/>
          <w:color w:val="000000" w:themeColor="text1"/>
          <w:kern w:val="24"/>
          <w:sz w:val="20"/>
          <w:szCs w:val="20"/>
          <w:lang w:eastAsia="hu-HU"/>
        </w:rPr>
        <w:t>meghatározása</w:t>
      </w:r>
    </w:p>
    <w:p w14:paraId="7554AFDF" w14:textId="4188C87C" w:rsidR="006779D4" w:rsidRPr="00F43574" w:rsidRDefault="006779D4" w:rsidP="00F646AF">
      <w:pPr>
        <w:ind w:left="215"/>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M</w:t>
      </w:r>
      <w:r w:rsidR="0057658C" w:rsidRPr="00F43574">
        <w:rPr>
          <w:rFonts w:ascii="Franklin Gothic Book" w:eastAsiaTheme="minorEastAsia" w:hAnsi="Franklin Gothic Book" w:cs="Times New Roman"/>
          <w:color w:val="000000" w:themeColor="text1"/>
          <w:kern w:val="24"/>
          <w:sz w:val="20"/>
          <w:szCs w:val="20"/>
          <w:lang w:eastAsia="hu-HU"/>
        </w:rPr>
        <w:t>i</w:t>
      </w:r>
      <w:r w:rsidRPr="00F43574">
        <w:rPr>
          <w:rFonts w:ascii="Franklin Gothic Book" w:eastAsiaTheme="minorEastAsia" w:hAnsi="Franklin Gothic Book" w:cs="Times New Roman"/>
          <w:color w:val="000000" w:themeColor="text1"/>
          <w:kern w:val="24"/>
          <w:sz w:val="20"/>
          <w:szCs w:val="20"/>
          <w:lang w:eastAsia="hu-HU"/>
        </w:rPr>
        <w:t xml:space="preserve"> a folyamat </w:t>
      </w:r>
      <w:r w:rsidR="0057658C" w:rsidRPr="00F43574">
        <w:rPr>
          <w:rFonts w:ascii="Franklin Gothic Book" w:eastAsiaTheme="minorEastAsia" w:hAnsi="Franklin Gothic Book" w:cs="Times New Roman"/>
          <w:color w:val="000000" w:themeColor="text1"/>
          <w:kern w:val="24"/>
          <w:sz w:val="20"/>
          <w:szCs w:val="20"/>
          <w:lang w:eastAsia="hu-HU"/>
        </w:rPr>
        <w:t>kiterjedtsége</w:t>
      </w:r>
      <w:r w:rsidRPr="00F43574">
        <w:rPr>
          <w:rFonts w:ascii="Franklin Gothic Book" w:eastAsiaTheme="minorEastAsia" w:hAnsi="Franklin Gothic Book" w:cs="Times New Roman"/>
          <w:color w:val="000000" w:themeColor="text1"/>
          <w:kern w:val="24"/>
          <w:sz w:val="20"/>
          <w:szCs w:val="20"/>
          <w:lang w:eastAsia="hu-HU"/>
        </w:rPr>
        <w:t>, mi a célja, mi a helye az</w:t>
      </w:r>
      <w:r w:rsidR="00174839" w:rsidRPr="00F43574">
        <w:rPr>
          <w:rFonts w:ascii="Franklin Gothic Book" w:eastAsiaTheme="minorEastAsia" w:hAnsi="Franklin Gothic Book" w:cs="Times New Roman"/>
          <w:color w:val="000000" w:themeColor="text1"/>
          <w:kern w:val="24"/>
          <w:sz w:val="20"/>
          <w:szCs w:val="20"/>
          <w:lang w:eastAsia="hu-HU"/>
        </w:rPr>
        <w:t xml:space="preserve"> </w:t>
      </w:r>
      <w:r w:rsidRPr="00F43574">
        <w:rPr>
          <w:rFonts w:ascii="Franklin Gothic Book" w:eastAsiaTheme="minorEastAsia" w:hAnsi="Franklin Gothic Book" w:cs="Times New Roman"/>
          <w:color w:val="000000" w:themeColor="text1"/>
          <w:kern w:val="24"/>
          <w:sz w:val="20"/>
          <w:szCs w:val="20"/>
          <w:lang w:eastAsia="hu-HU"/>
        </w:rPr>
        <w:t>intézményi MIR-ben?</w:t>
      </w:r>
    </w:p>
    <w:p w14:paraId="1779647B" w14:textId="37038367" w:rsidR="008B43CB" w:rsidRPr="00F43574" w:rsidRDefault="00427FA5" w:rsidP="00F646AF">
      <w:pPr>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4. </w:t>
      </w:r>
      <w:r w:rsidR="006779D4" w:rsidRPr="00F43574">
        <w:rPr>
          <w:rFonts w:ascii="Franklin Gothic Book" w:eastAsiaTheme="minorEastAsia" w:hAnsi="Franklin Gothic Book" w:cs="Times New Roman"/>
          <w:color w:val="000000" w:themeColor="text1"/>
          <w:kern w:val="24"/>
          <w:sz w:val="20"/>
          <w:szCs w:val="20"/>
          <w:lang w:eastAsia="hu-HU"/>
        </w:rPr>
        <w:t>A</w:t>
      </w:r>
      <w:r w:rsidR="008B43CB" w:rsidRPr="00F43574">
        <w:rPr>
          <w:rFonts w:ascii="Franklin Gothic Book" w:eastAsiaTheme="minorEastAsia" w:hAnsi="Franklin Gothic Book" w:cs="Times New Roman"/>
          <w:color w:val="000000" w:themeColor="text1"/>
          <w:kern w:val="24"/>
          <w:sz w:val="20"/>
          <w:szCs w:val="20"/>
          <w:lang w:eastAsia="hu-HU"/>
        </w:rPr>
        <w:t xml:space="preserve"> meglévő jogszabályi és intézményi szabályozási keretek</w:t>
      </w:r>
      <w:r w:rsidR="006779D4" w:rsidRPr="00F43574">
        <w:rPr>
          <w:rFonts w:ascii="Franklin Gothic Book" w:eastAsiaTheme="minorEastAsia" w:hAnsi="Franklin Gothic Book" w:cs="Times New Roman"/>
          <w:color w:val="000000" w:themeColor="text1"/>
          <w:kern w:val="24"/>
          <w:sz w:val="20"/>
          <w:szCs w:val="20"/>
          <w:lang w:eastAsia="hu-HU"/>
        </w:rPr>
        <w:t>, intézményi gyakorlat elemzése</w:t>
      </w:r>
    </w:p>
    <w:p w14:paraId="27107EB4" w14:textId="12DC163D" w:rsidR="008B43CB" w:rsidRPr="00F43574" w:rsidRDefault="00427FA5" w:rsidP="00F646AF">
      <w:pPr>
        <w:spacing w:after="0"/>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5. </w:t>
      </w:r>
      <w:r w:rsidR="006779D4" w:rsidRPr="00F43574">
        <w:rPr>
          <w:rFonts w:ascii="Franklin Gothic Book" w:eastAsiaTheme="minorEastAsia" w:hAnsi="Franklin Gothic Book" w:cs="Times New Roman"/>
          <w:color w:val="000000" w:themeColor="text1"/>
          <w:kern w:val="24"/>
          <w:sz w:val="20"/>
          <w:szCs w:val="20"/>
          <w:lang w:eastAsia="hu-HU"/>
        </w:rPr>
        <w:t>A</w:t>
      </w:r>
      <w:r w:rsidR="008B43CB" w:rsidRPr="00F43574">
        <w:rPr>
          <w:rFonts w:ascii="Franklin Gothic Book" w:eastAsiaTheme="minorEastAsia" w:hAnsi="Franklin Gothic Book" w:cs="Times New Roman"/>
          <w:color w:val="000000" w:themeColor="text1"/>
          <w:kern w:val="24"/>
          <w:sz w:val="20"/>
          <w:szCs w:val="20"/>
          <w:lang w:eastAsia="hu-HU"/>
        </w:rPr>
        <w:t xml:space="preserve"> folyamat specifikációj</w:t>
      </w:r>
      <w:r w:rsidR="006779D4" w:rsidRPr="00F43574">
        <w:rPr>
          <w:rFonts w:ascii="Franklin Gothic Book" w:eastAsiaTheme="minorEastAsia" w:hAnsi="Franklin Gothic Book" w:cs="Times New Roman"/>
          <w:color w:val="000000" w:themeColor="text1"/>
          <w:kern w:val="24"/>
          <w:sz w:val="20"/>
          <w:szCs w:val="20"/>
          <w:lang w:eastAsia="hu-HU"/>
        </w:rPr>
        <w:t>ának elkészítése (fejléc</w:t>
      </w:r>
      <w:r w:rsidR="008B43CB" w:rsidRPr="00F43574">
        <w:rPr>
          <w:rFonts w:ascii="Franklin Gothic Book" w:eastAsiaTheme="minorEastAsia" w:hAnsi="Franklin Gothic Book" w:cs="Times New Roman"/>
          <w:color w:val="000000" w:themeColor="text1"/>
          <w:kern w:val="24"/>
          <w:sz w:val="20"/>
          <w:szCs w:val="20"/>
          <w:lang w:eastAsia="hu-HU"/>
        </w:rPr>
        <w:t>)</w:t>
      </w:r>
      <w:r w:rsidR="007573E5" w:rsidRPr="00F43574">
        <w:rPr>
          <w:rFonts w:ascii="Franklin Gothic Book" w:eastAsiaTheme="minorEastAsia" w:hAnsi="Franklin Gothic Book" w:cs="Times New Roman"/>
          <w:color w:val="000000" w:themeColor="text1"/>
          <w:kern w:val="24"/>
          <w:sz w:val="20"/>
          <w:szCs w:val="20"/>
          <w:lang w:eastAsia="hu-HU"/>
        </w:rPr>
        <w:t>, amely tartalmazza</w:t>
      </w:r>
    </w:p>
    <w:p w14:paraId="44E02FBB" w14:textId="799E22E3" w:rsidR="00CA2F39" w:rsidRPr="00F43574" w:rsidRDefault="00CA2F3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folyamat nevét,</w:t>
      </w:r>
    </w:p>
    <w:p w14:paraId="6793F47E" w14:textId="42AD6556" w:rsidR="00CA2F39" w:rsidRPr="00F43574" w:rsidRDefault="00CA2F3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folyamat célját, </w:t>
      </w:r>
    </w:p>
    <w:p w14:paraId="321784A1" w14:textId="11156C49" w:rsidR="00CA2F39" w:rsidRPr="00F43574" w:rsidRDefault="00CA2F3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 folyamatgazda megnevezését,</w:t>
      </w:r>
    </w:p>
    <w:p w14:paraId="3C062335" w14:textId="7DE7F067" w:rsidR="00427FA5" w:rsidRPr="00F43574" w:rsidRDefault="00CA2F3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folyamat elvárt eredményét (a folyamat értékkel bíró eredményét, kimenetét, azaz produktumát, a folyamat mérésének indikátorait)</w:t>
      </w:r>
      <w:r w:rsidR="00427FA5" w:rsidRPr="00F43574">
        <w:rPr>
          <w:rFonts w:ascii="Franklin Gothic Book" w:eastAsia="Calibri" w:hAnsi="Franklin Gothic Book" w:cs="Times New Roman"/>
          <w:sz w:val="20"/>
          <w:szCs w:val="20"/>
        </w:rPr>
        <w:t xml:space="preserve">, </w:t>
      </w:r>
    </w:p>
    <w:p w14:paraId="58B7D07F" w14:textId="45FE8EFC" w:rsidR="00CA2F39" w:rsidRPr="00F43574" w:rsidRDefault="00CA2F3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folyamat bevezetésének időpontját.</w:t>
      </w:r>
    </w:p>
    <w:p w14:paraId="448E448B" w14:textId="4967A97A" w:rsidR="00427FA5" w:rsidRPr="00F43574" w:rsidRDefault="00427FA5" w:rsidP="00F646AF">
      <w:pPr>
        <w:spacing w:before="0"/>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6. </w:t>
      </w:r>
      <w:r w:rsidR="00CA2F39" w:rsidRPr="00F43574">
        <w:rPr>
          <w:rFonts w:ascii="Franklin Gothic Book" w:eastAsiaTheme="minorEastAsia" w:hAnsi="Franklin Gothic Book" w:cs="Times New Roman"/>
          <w:color w:val="000000" w:themeColor="text1"/>
          <w:kern w:val="24"/>
          <w:sz w:val="20"/>
          <w:szCs w:val="20"/>
          <w:lang w:eastAsia="hu-HU"/>
        </w:rPr>
        <w:t>A folyamat lépéseinek meghatározása</w:t>
      </w:r>
    </w:p>
    <w:p w14:paraId="3ED985D3" w14:textId="34FCB3D1" w:rsidR="008B43CB" w:rsidRPr="00F43574" w:rsidRDefault="00427FA5" w:rsidP="00F646AF">
      <w:pPr>
        <w:ind w:left="215"/>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L</w:t>
      </w:r>
      <w:r w:rsidR="00933525" w:rsidRPr="00F43574">
        <w:rPr>
          <w:rFonts w:ascii="Franklin Gothic Book" w:eastAsiaTheme="minorEastAsia" w:hAnsi="Franklin Gothic Book" w:cs="Times New Roman"/>
          <w:color w:val="000000" w:themeColor="text1"/>
          <w:kern w:val="24"/>
          <w:sz w:val="20"/>
          <w:szCs w:val="20"/>
          <w:lang w:eastAsia="hu-HU"/>
        </w:rPr>
        <w:t>épésenként (tevékenység) a</w:t>
      </w:r>
      <w:r w:rsidR="008B43CB" w:rsidRPr="00F43574">
        <w:rPr>
          <w:rFonts w:ascii="Franklin Gothic Book" w:eastAsiaTheme="minorEastAsia" w:hAnsi="Franklin Gothic Book" w:cs="Times New Roman"/>
          <w:color w:val="000000" w:themeColor="text1"/>
          <w:kern w:val="24"/>
          <w:sz w:val="20"/>
          <w:szCs w:val="20"/>
          <w:lang w:eastAsia="hu-HU"/>
        </w:rPr>
        <w:t xml:space="preserve"> felelős</w:t>
      </w:r>
      <w:r w:rsidR="00B10F3E" w:rsidRPr="00F43574">
        <w:rPr>
          <w:rFonts w:ascii="Franklin Gothic Book" w:eastAsiaTheme="minorEastAsia" w:hAnsi="Franklin Gothic Book" w:cs="Times New Roman"/>
          <w:color w:val="000000" w:themeColor="text1"/>
          <w:kern w:val="24"/>
          <w:sz w:val="20"/>
          <w:szCs w:val="20"/>
          <w:lang w:eastAsia="hu-HU"/>
        </w:rPr>
        <w:t>;</w:t>
      </w:r>
      <w:r w:rsidR="008B43CB" w:rsidRPr="00F43574">
        <w:rPr>
          <w:rFonts w:ascii="Franklin Gothic Book" w:eastAsiaTheme="minorEastAsia" w:hAnsi="Franklin Gothic Book" w:cs="Times New Roman"/>
          <w:color w:val="000000" w:themeColor="text1"/>
          <w:kern w:val="24"/>
          <w:sz w:val="20"/>
          <w:szCs w:val="20"/>
          <w:lang w:eastAsia="hu-HU"/>
        </w:rPr>
        <w:t xml:space="preserve"> közreműködő</w:t>
      </w:r>
      <w:r w:rsidR="00B10F3E" w:rsidRPr="00F43574">
        <w:rPr>
          <w:rFonts w:ascii="Franklin Gothic Book" w:eastAsiaTheme="minorEastAsia" w:hAnsi="Franklin Gothic Book" w:cs="Times New Roman"/>
          <w:color w:val="000000" w:themeColor="text1"/>
          <w:kern w:val="24"/>
          <w:sz w:val="20"/>
          <w:szCs w:val="20"/>
          <w:lang w:eastAsia="hu-HU"/>
        </w:rPr>
        <w:t>;</w:t>
      </w:r>
      <w:r w:rsidR="008B43CB" w:rsidRPr="00F43574">
        <w:rPr>
          <w:rFonts w:ascii="Franklin Gothic Book" w:eastAsiaTheme="minorEastAsia" w:hAnsi="Franklin Gothic Book" w:cs="Times New Roman"/>
          <w:color w:val="000000" w:themeColor="text1"/>
          <w:kern w:val="24"/>
          <w:sz w:val="20"/>
          <w:szCs w:val="20"/>
          <w:lang w:eastAsia="hu-HU"/>
        </w:rPr>
        <w:t xml:space="preserve"> határidő/időtartam</w:t>
      </w:r>
      <w:r w:rsidR="00B10F3E" w:rsidRPr="00F43574">
        <w:rPr>
          <w:rFonts w:ascii="Franklin Gothic Book" w:eastAsiaTheme="minorEastAsia" w:hAnsi="Franklin Gothic Book" w:cs="Times New Roman"/>
          <w:color w:val="000000" w:themeColor="text1"/>
          <w:kern w:val="24"/>
          <w:sz w:val="20"/>
          <w:szCs w:val="20"/>
          <w:lang w:eastAsia="hu-HU"/>
        </w:rPr>
        <w:t>;</w:t>
      </w:r>
      <w:r w:rsidR="008B43CB" w:rsidRPr="00F43574">
        <w:rPr>
          <w:rFonts w:ascii="Franklin Gothic Book" w:eastAsiaTheme="minorEastAsia" w:hAnsi="Franklin Gothic Book" w:cs="Times New Roman"/>
          <w:color w:val="000000" w:themeColor="text1"/>
          <w:kern w:val="24"/>
          <w:sz w:val="20"/>
          <w:szCs w:val="20"/>
          <w:lang w:eastAsia="hu-HU"/>
        </w:rPr>
        <w:t xml:space="preserve"> bemenő (felhasznált) dokumentum</w:t>
      </w:r>
      <w:r w:rsidR="00B10F3E" w:rsidRPr="00F43574">
        <w:rPr>
          <w:rFonts w:ascii="Franklin Gothic Book" w:eastAsiaTheme="minorEastAsia" w:hAnsi="Franklin Gothic Book" w:cs="Times New Roman"/>
          <w:color w:val="000000" w:themeColor="text1"/>
          <w:kern w:val="24"/>
          <w:sz w:val="20"/>
          <w:szCs w:val="20"/>
          <w:lang w:eastAsia="hu-HU"/>
        </w:rPr>
        <w:t>;</w:t>
      </w:r>
      <w:r w:rsidR="008B43CB" w:rsidRPr="00F43574">
        <w:rPr>
          <w:rFonts w:ascii="Franklin Gothic Book" w:eastAsiaTheme="minorEastAsia" w:hAnsi="Franklin Gothic Book" w:cs="Times New Roman"/>
          <w:color w:val="000000" w:themeColor="text1"/>
          <w:kern w:val="24"/>
          <w:sz w:val="20"/>
          <w:szCs w:val="20"/>
          <w:lang w:eastAsia="hu-HU"/>
        </w:rPr>
        <w:t xml:space="preserve"> kimenő</w:t>
      </w:r>
      <w:r w:rsidR="007573E5" w:rsidRPr="00F43574">
        <w:rPr>
          <w:rFonts w:ascii="Franklin Gothic Book" w:eastAsiaTheme="minorEastAsia" w:hAnsi="Franklin Gothic Book" w:cs="Times New Roman"/>
          <w:color w:val="000000" w:themeColor="text1"/>
          <w:kern w:val="24"/>
          <w:sz w:val="20"/>
          <w:szCs w:val="20"/>
          <w:lang w:eastAsia="hu-HU"/>
        </w:rPr>
        <w:t xml:space="preserve"> </w:t>
      </w:r>
      <w:r w:rsidR="008B43CB" w:rsidRPr="00F43574">
        <w:rPr>
          <w:rFonts w:ascii="Franklin Gothic Book" w:eastAsiaTheme="minorEastAsia" w:hAnsi="Franklin Gothic Book" w:cs="Times New Roman"/>
          <w:color w:val="000000" w:themeColor="text1"/>
          <w:kern w:val="24"/>
          <w:sz w:val="20"/>
          <w:szCs w:val="20"/>
          <w:lang w:eastAsia="hu-HU"/>
        </w:rPr>
        <w:t>(keletkező) dokumentum</w:t>
      </w:r>
      <w:r w:rsidR="00B10F3E" w:rsidRPr="00F43574">
        <w:rPr>
          <w:rFonts w:ascii="Franklin Gothic Book" w:eastAsiaTheme="minorEastAsia" w:hAnsi="Franklin Gothic Book" w:cs="Times New Roman"/>
          <w:color w:val="000000" w:themeColor="text1"/>
          <w:kern w:val="24"/>
          <w:sz w:val="20"/>
          <w:szCs w:val="20"/>
          <w:lang w:eastAsia="hu-HU"/>
        </w:rPr>
        <w:t>;</w:t>
      </w:r>
      <w:r w:rsidR="008B43CB" w:rsidRPr="00F43574">
        <w:rPr>
          <w:rFonts w:ascii="Franklin Gothic Book" w:eastAsiaTheme="minorEastAsia" w:hAnsi="Franklin Gothic Book" w:cs="Times New Roman"/>
          <w:color w:val="000000" w:themeColor="text1"/>
          <w:kern w:val="24"/>
          <w:sz w:val="20"/>
          <w:szCs w:val="20"/>
          <w:lang w:eastAsia="hu-HU"/>
        </w:rPr>
        <w:t xml:space="preserve"> ellenőrzés, értékelés</w:t>
      </w:r>
      <w:r w:rsidR="00933525" w:rsidRPr="00F43574">
        <w:rPr>
          <w:rFonts w:ascii="Franklin Gothic Book" w:eastAsiaTheme="minorEastAsia" w:hAnsi="Franklin Gothic Book" w:cs="Times New Roman"/>
          <w:color w:val="000000" w:themeColor="text1"/>
          <w:kern w:val="24"/>
          <w:sz w:val="20"/>
          <w:szCs w:val="20"/>
          <w:lang w:eastAsia="hu-HU"/>
        </w:rPr>
        <w:t xml:space="preserve"> megjelenítés</w:t>
      </w:r>
      <w:r w:rsidRPr="00F43574">
        <w:rPr>
          <w:rFonts w:ascii="Franklin Gothic Book" w:eastAsiaTheme="minorEastAsia" w:hAnsi="Franklin Gothic Book" w:cs="Times New Roman"/>
          <w:color w:val="000000" w:themeColor="text1"/>
          <w:kern w:val="24"/>
          <w:sz w:val="20"/>
          <w:szCs w:val="20"/>
          <w:lang w:eastAsia="hu-HU"/>
        </w:rPr>
        <w:t>e</w:t>
      </w:r>
      <w:r w:rsidR="00933525" w:rsidRPr="00F43574">
        <w:rPr>
          <w:rFonts w:ascii="Franklin Gothic Book" w:eastAsiaTheme="minorEastAsia" w:hAnsi="Franklin Gothic Book" w:cs="Times New Roman"/>
          <w:color w:val="000000" w:themeColor="text1"/>
          <w:kern w:val="24"/>
          <w:sz w:val="20"/>
          <w:szCs w:val="20"/>
          <w:lang w:eastAsia="hu-HU"/>
        </w:rPr>
        <w:t>.</w:t>
      </w:r>
      <w:r w:rsidR="00B10F3E" w:rsidRPr="00F43574">
        <w:rPr>
          <w:rFonts w:ascii="Franklin Gothic Book" w:eastAsiaTheme="minorEastAsia" w:hAnsi="Franklin Gothic Book" w:cs="Times New Roman"/>
          <w:color w:val="000000" w:themeColor="text1"/>
          <w:kern w:val="24"/>
          <w:sz w:val="20"/>
          <w:szCs w:val="20"/>
          <w:lang w:eastAsia="hu-HU"/>
        </w:rPr>
        <w:t xml:space="preserve"> (Lásd </w:t>
      </w:r>
      <w:r w:rsidRPr="00F43574">
        <w:rPr>
          <w:rFonts w:ascii="Franklin Gothic Book" w:eastAsiaTheme="minorEastAsia" w:hAnsi="Franklin Gothic Book" w:cs="Times New Roman"/>
          <w:color w:val="000000" w:themeColor="text1"/>
          <w:kern w:val="24"/>
          <w:sz w:val="20"/>
          <w:szCs w:val="20"/>
          <w:lang w:eastAsia="hu-HU"/>
        </w:rPr>
        <w:t xml:space="preserve">a </w:t>
      </w:r>
      <w:r w:rsidR="00B10F3E" w:rsidRPr="00F43574">
        <w:rPr>
          <w:rFonts w:ascii="Franklin Gothic Book" w:eastAsiaTheme="minorEastAsia" w:hAnsi="Franklin Gothic Book" w:cs="Times New Roman"/>
          <w:color w:val="000000" w:themeColor="text1"/>
          <w:kern w:val="24"/>
          <w:sz w:val="20"/>
          <w:szCs w:val="20"/>
          <w:lang w:eastAsia="hu-HU"/>
        </w:rPr>
        <w:t xml:space="preserve">javasolt folyamatszabályozás sablont a </w:t>
      </w:r>
      <w:r w:rsidR="00BE780B" w:rsidRPr="00F43574">
        <w:rPr>
          <w:rFonts w:ascii="Franklin Gothic Book" w:eastAsiaTheme="minorEastAsia" w:hAnsi="Franklin Gothic Book" w:cs="Times New Roman"/>
          <w:color w:val="000000" w:themeColor="text1"/>
          <w:kern w:val="24"/>
          <w:sz w:val="20"/>
          <w:szCs w:val="20"/>
          <w:lang w:eastAsia="hu-HU"/>
        </w:rPr>
        <w:t>14. sz.</w:t>
      </w:r>
      <w:r w:rsidR="00B10F3E" w:rsidRPr="00F43574">
        <w:rPr>
          <w:rFonts w:ascii="Franklin Gothic Book" w:eastAsiaTheme="minorEastAsia" w:hAnsi="Franklin Gothic Book" w:cs="Times New Roman"/>
          <w:color w:val="000000" w:themeColor="text1"/>
          <w:kern w:val="24"/>
          <w:sz w:val="20"/>
          <w:szCs w:val="20"/>
          <w:lang w:eastAsia="hu-HU"/>
        </w:rPr>
        <w:t xml:space="preserve"> mellékletben</w:t>
      </w:r>
      <w:r w:rsidR="00EA169A" w:rsidRPr="00F43574">
        <w:rPr>
          <w:rFonts w:ascii="Franklin Gothic Book" w:eastAsiaTheme="minorEastAsia" w:hAnsi="Franklin Gothic Book" w:cs="Times New Roman"/>
          <w:color w:val="000000" w:themeColor="text1"/>
          <w:kern w:val="24"/>
          <w:sz w:val="20"/>
          <w:szCs w:val="20"/>
          <w:lang w:eastAsia="hu-HU"/>
        </w:rPr>
        <w:t>.</w:t>
      </w:r>
      <w:r w:rsidR="00B10F3E" w:rsidRPr="00F43574">
        <w:rPr>
          <w:rFonts w:ascii="Franklin Gothic Book" w:eastAsiaTheme="minorEastAsia" w:hAnsi="Franklin Gothic Book" w:cs="Times New Roman"/>
          <w:color w:val="000000" w:themeColor="text1"/>
          <w:kern w:val="24"/>
          <w:sz w:val="20"/>
          <w:szCs w:val="20"/>
          <w:lang w:eastAsia="hu-HU"/>
        </w:rPr>
        <w:t>)</w:t>
      </w:r>
    </w:p>
    <w:p w14:paraId="63F215D7" w14:textId="5E1882BC" w:rsidR="007573E5" w:rsidRPr="00F43574" w:rsidRDefault="00427FA5" w:rsidP="00F646AF">
      <w:pPr>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7. </w:t>
      </w:r>
      <w:r w:rsidR="007573E5" w:rsidRPr="00F43574">
        <w:rPr>
          <w:rFonts w:ascii="Franklin Gothic Book" w:eastAsiaTheme="minorEastAsia" w:hAnsi="Franklin Gothic Book" w:cs="Times New Roman"/>
          <w:color w:val="000000" w:themeColor="text1"/>
          <w:kern w:val="24"/>
          <w:sz w:val="20"/>
          <w:szCs w:val="20"/>
          <w:lang w:eastAsia="hu-HU"/>
        </w:rPr>
        <w:t xml:space="preserve">A folyamat rögzítése egy választott </w:t>
      </w:r>
      <w:r w:rsidR="00B10F3E" w:rsidRPr="00F43574">
        <w:rPr>
          <w:rFonts w:ascii="Franklin Gothic Book" w:eastAsiaTheme="minorEastAsia" w:hAnsi="Franklin Gothic Book" w:cs="Times New Roman"/>
          <w:color w:val="000000" w:themeColor="text1"/>
          <w:kern w:val="24"/>
          <w:sz w:val="20"/>
          <w:szCs w:val="20"/>
          <w:lang w:eastAsia="hu-HU"/>
        </w:rPr>
        <w:t>szabályozási technikával</w:t>
      </w:r>
      <w:r w:rsidR="007573E5" w:rsidRPr="00F43574">
        <w:rPr>
          <w:rFonts w:ascii="Franklin Gothic Book" w:eastAsiaTheme="minorEastAsia" w:hAnsi="Franklin Gothic Book" w:cs="Times New Roman"/>
          <w:color w:val="000000" w:themeColor="text1"/>
          <w:kern w:val="24"/>
          <w:sz w:val="20"/>
          <w:szCs w:val="20"/>
          <w:lang w:eastAsia="hu-HU"/>
        </w:rPr>
        <w:t xml:space="preserve"> (szöveges, táblázatos, folyamatábra)</w:t>
      </w:r>
    </w:p>
    <w:p w14:paraId="498F2D3C" w14:textId="33938C59" w:rsidR="008B43CB" w:rsidRPr="00F43574" w:rsidRDefault="00427FA5" w:rsidP="00F646AF">
      <w:pPr>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8. </w:t>
      </w:r>
      <w:r w:rsidR="00933525" w:rsidRPr="00F43574">
        <w:rPr>
          <w:rFonts w:ascii="Franklin Gothic Book" w:eastAsiaTheme="minorEastAsia" w:hAnsi="Franklin Gothic Book" w:cs="Times New Roman"/>
          <w:color w:val="000000" w:themeColor="text1"/>
          <w:kern w:val="24"/>
          <w:sz w:val="20"/>
          <w:szCs w:val="20"/>
          <w:lang w:eastAsia="hu-HU"/>
        </w:rPr>
        <w:t>A folyamat működésének e</w:t>
      </w:r>
      <w:r w:rsidR="008B43CB" w:rsidRPr="00F43574">
        <w:rPr>
          <w:rFonts w:ascii="Franklin Gothic Book" w:eastAsiaTheme="minorEastAsia" w:hAnsi="Franklin Gothic Book" w:cs="Times New Roman"/>
          <w:color w:val="000000" w:themeColor="text1"/>
          <w:kern w:val="24"/>
          <w:sz w:val="20"/>
          <w:szCs w:val="20"/>
          <w:lang w:eastAsia="hu-HU"/>
        </w:rPr>
        <w:t>llenőr</w:t>
      </w:r>
      <w:r w:rsidR="00933525" w:rsidRPr="00F43574">
        <w:rPr>
          <w:rFonts w:ascii="Franklin Gothic Book" w:eastAsiaTheme="minorEastAsia" w:hAnsi="Franklin Gothic Book" w:cs="Times New Roman"/>
          <w:color w:val="000000" w:themeColor="text1"/>
          <w:kern w:val="24"/>
          <w:sz w:val="20"/>
          <w:szCs w:val="20"/>
          <w:lang w:eastAsia="hu-HU"/>
        </w:rPr>
        <w:t>zése (próbaműködtetés)</w:t>
      </w:r>
    </w:p>
    <w:p w14:paraId="149384C3" w14:textId="42A5B910" w:rsidR="007573E5" w:rsidRPr="00F43574" w:rsidRDefault="00427FA5" w:rsidP="00F646AF">
      <w:pPr>
        <w:ind w:left="215" w:hanging="215"/>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9. </w:t>
      </w:r>
      <w:r w:rsidR="007573E5" w:rsidRPr="00F43574">
        <w:rPr>
          <w:rFonts w:ascii="Franklin Gothic Book" w:eastAsiaTheme="minorEastAsia" w:hAnsi="Franklin Gothic Book" w:cs="Times New Roman"/>
          <w:color w:val="000000" w:themeColor="text1"/>
          <w:kern w:val="24"/>
          <w:sz w:val="20"/>
          <w:szCs w:val="20"/>
          <w:lang w:eastAsia="hu-HU"/>
        </w:rPr>
        <w:t>A próbaműködtetés tapasztalatai alapján szükség esetén a folyamatszabályozás módosítása, véglegesítése</w:t>
      </w:r>
    </w:p>
    <w:p w14:paraId="624157C0" w14:textId="78BF68E1" w:rsidR="007573E5" w:rsidRPr="00F43574" w:rsidRDefault="00427FA5" w:rsidP="00F646AF">
      <w:pPr>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10. </w:t>
      </w:r>
      <w:r w:rsidR="007573E5" w:rsidRPr="00F43574">
        <w:rPr>
          <w:rFonts w:ascii="Franklin Gothic Book" w:eastAsiaTheme="minorEastAsia" w:hAnsi="Franklin Gothic Book" w:cs="Times New Roman"/>
          <w:color w:val="000000" w:themeColor="text1"/>
          <w:kern w:val="24"/>
          <w:sz w:val="20"/>
          <w:szCs w:val="20"/>
          <w:lang w:eastAsia="hu-HU"/>
        </w:rPr>
        <w:t>A folyamat működésének értékelése (az önértékelés során)</w:t>
      </w:r>
    </w:p>
    <w:p w14:paraId="3910D003" w14:textId="1DC0880D" w:rsidR="00CE0A29" w:rsidRPr="00F43574" w:rsidRDefault="00427FA5" w:rsidP="00F646AF">
      <w:pPr>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 xml:space="preserve">11. </w:t>
      </w:r>
      <w:r w:rsidR="00CE0A29" w:rsidRPr="00F43574">
        <w:rPr>
          <w:rFonts w:ascii="Franklin Gothic Book" w:eastAsiaTheme="minorEastAsia" w:hAnsi="Franklin Gothic Book" w:cs="Times New Roman"/>
          <w:color w:val="000000" w:themeColor="text1"/>
          <w:kern w:val="24"/>
          <w:sz w:val="20"/>
          <w:szCs w:val="20"/>
          <w:lang w:eastAsia="hu-HU"/>
        </w:rPr>
        <w:t>A folyamatszabályozás felülvizsgálata</w:t>
      </w:r>
    </w:p>
    <w:p w14:paraId="4C0364A5" w14:textId="2075DFCC" w:rsidR="00E45F95" w:rsidRPr="00F43574" w:rsidRDefault="00CE0A29" w:rsidP="00F646AF">
      <w:pPr>
        <w:pStyle w:val="Cmsor3"/>
        <w:ind w:left="567" w:hanging="567"/>
        <w:rPr>
          <w:rFonts w:ascii="Franklin Gothic Book" w:hAnsi="Franklin Gothic Book"/>
          <w:sz w:val="20"/>
          <w:szCs w:val="20"/>
        </w:rPr>
      </w:pPr>
      <w:bookmarkStart w:id="40" w:name="_Toc216966608"/>
      <w:r w:rsidRPr="00F43574">
        <w:rPr>
          <w:rFonts w:ascii="Franklin Gothic Book" w:hAnsi="Franklin Gothic Book"/>
          <w:sz w:val="20"/>
          <w:szCs w:val="20"/>
        </w:rPr>
        <w:t>A folyamatszabályozáshoz alkalmazható folyamatszabályozási technikák</w:t>
      </w:r>
      <w:bookmarkEnd w:id="40"/>
    </w:p>
    <w:p w14:paraId="135FE2A3" w14:textId="510AC1C2" w:rsidR="00027E45" w:rsidRPr="00F43574" w:rsidRDefault="001A36AF" w:rsidP="00F646AF">
      <w:pPr>
        <w:spacing w:after="0"/>
        <w:contextualSpacing/>
        <w:rPr>
          <w:rFonts w:ascii="Franklin Gothic Book" w:eastAsiaTheme="minorEastAsia" w:hAnsi="Franklin Gothic Book" w:cs="Times New Roman"/>
          <w:color w:val="000000" w:themeColor="text1"/>
          <w:kern w:val="24"/>
          <w:sz w:val="20"/>
          <w:szCs w:val="20"/>
          <w:lang w:eastAsia="hu-HU"/>
        </w:rPr>
      </w:pPr>
      <w:r w:rsidRPr="00F43574">
        <w:rPr>
          <w:rFonts w:ascii="Franklin Gothic Book" w:eastAsiaTheme="minorEastAsia" w:hAnsi="Franklin Gothic Book" w:cs="Times New Roman"/>
          <w:color w:val="000000" w:themeColor="text1"/>
          <w:kern w:val="24"/>
          <w:sz w:val="20"/>
          <w:szCs w:val="20"/>
          <w:lang w:eastAsia="hu-HU"/>
        </w:rPr>
        <w:t>A folyamatok szabályozás</w:t>
      </w:r>
      <w:r w:rsidR="00933525" w:rsidRPr="00F43574">
        <w:rPr>
          <w:rFonts w:ascii="Franklin Gothic Book" w:eastAsiaTheme="minorEastAsia" w:hAnsi="Franklin Gothic Book" w:cs="Times New Roman"/>
          <w:color w:val="000000" w:themeColor="text1"/>
          <w:kern w:val="24"/>
          <w:sz w:val="20"/>
          <w:szCs w:val="20"/>
          <w:lang w:eastAsia="hu-HU"/>
        </w:rPr>
        <w:t>a</w:t>
      </w:r>
      <w:r w:rsidRPr="00F43574">
        <w:rPr>
          <w:rFonts w:ascii="Franklin Gothic Book" w:eastAsiaTheme="minorEastAsia" w:hAnsi="Franklin Gothic Book" w:cs="Times New Roman"/>
          <w:color w:val="000000" w:themeColor="text1"/>
          <w:kern w:val="24"/>
          <w:sz w:val="20"/>
          <w:szCs w:val="20"/>
          <w:lang w:eastAsia="hu-HU"/>
        </w:rPr>
        <w:t xml:space="preserve"> különböző í</w:t>
      </w:r>
      <w:r w:rsidR="00027E45" w:rsidRPr="00F43574">
        <w:rPr>
          <w:rFonts w:ascii="Franklin Gothic Book" w:eastAsiaTheme="minorEastAsia" w:hAnsi="Franklin Gothic Book" w:cs="Times New Roman"/>
          <w:color w:val="000000" w:themeColor="text1"/>
          <w:kern w:val="24"/>
          <w:sz w:val="20"/>
          <w:szCs w:val="20"/>
          <w:lang w:eastAsia="hu-HU"/>
        </w:rPr>
        <w:t>rásbeli szabályozási technikák</w:t>
      </w:r>
      <w:r w:rsidRPr="00F43574">
        <w:rPr>
          <w:rFonts w:ascii="Franklin Gothic Book" w:eastAsiaTheme="minorEastAsia" w:hAnsi="Franklin Gothic Book" w:cs="Times New Roman"/>
          <w:color w:val="000000" w:themeColor="text1"/>
          <w:kern w:val="24"/>
          <w:sz w:val="20"/>
          <w:szCs w:val="20"/>
          <w:lang w:eastAsia="hu-HU"/>
        </w:rPr>
        <w:t xml:space="preserve"> alkalmazásával történhet:</w:t>
      </w:r>
    </w:p>
    <w:p w14:paraId="538BE829" w14:textId="7DF02FE0" w:rsidR="00817715" w:rsidRPr="00F43574" w:rsidRDefault="00817715"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szöveges leírás - A folyamat szöveges strukturált leírása</w:t>
      </w:r>
      <w:r w:rsidR="007573E5" w:rsidRPr="00F43574">
        <w:rPr>
          <w:rFonts w:ascii="Franklin Gothic Book" w:eastAsia="Calibri" w:hAnsi="Franklin Gothic Book" w:cs="Times New Roman"/>
          <w:sz w:val="20"/>
          <w:szCs w:val="20"/>
        </w:rPr>
        <w:t>.</w:t>
      </w:r>
    </w:p>
    <w:p w14:paraId="39565E43" w14:textId="02698E67" w:rsidR="00817715" w:rsidRPr="00F43574" w:rsidRDefault="00817715"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folyamatábra - A folyamatábra jeleivel strukturált leírás, ezt kiegészítheti szöveges és táblázatos leírás is: bemenő és kimenő dokumentumok, részvételi és felelőségi körök meghatározása, szöveges vagy táblázatos formában</w:t>
      </w:r>
      <w:r w:rsidR="007573E5" w:rsidRPr="00F43574">
        <w:rPr>
          <w:rFonts w:ascii="Franklin Gothic Book" w:eastAsia="Calibri" w:hAnsi="Franklin Gothic Book" w:cs="Times New Roman"/>
          <w:sz w:val="20"/>
          <w:szCs w:val="20"/>
        </w:rPr>
        <w:t>.</w:t>
      </w:r>
    </w:p>
    <w:p w14:paraId="416B035C" w14:textId="772CB22D" w:rsidR="00817715" w:rsidRPr="00F43574" w:rsidRDefault="00817715"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mátrix (táblázat) - Jól strukturált, átlátható, sok információ rögzíthető.</w:t>
      </w:r>
      <w:r w:rsidR="00DE6375" w:rsidRPr="00F43574">
        <w:rPr>
          <w:rFonts w:ascii="Franklin Gothic Book" w:eastAsia="Calibri" w:hAnsi="Franklin Gothic Book" w:cs="Times New Roman"/>
          <w:sz w:val="20"/>
          <w:szCs w:val="20"/>
        </w:rPr>
        <w:t xml:space="preserve"> </w:t>
      </w:r>
      <w:r w:rsidR="00FA20A7" w:rsidRPr="00F43574">
        <w:rPr>
          <w:rFonts w:ascii="Franklin Gothic Book" w:eastAsia="Calibri" w:hAnsi="Franklin Gothic Book" w:cs="Times New Roman"/>
          <w:sz w:val="20"/>
          <w:szCs w:val="20"/>
        </w:rPr>
        <w:t>(</w:t>
      </w:r>
      <w:r w:rsidR="00DE6375" w:rsidRPr="00F43574">
        <w:rPr>
          <w:rFonts w:ascii="Franklin Gothic Book" w:eastAsia="Calibri" w:hAnsi="Franklin Gothic Book" w:cs="Times New Roman"/>
          <w:sz w:val="20"/>
          <w:szCs w:val="20"/>
        </w:rPr>
        <w:t xml:space="preserve">Erre </w:t>
      </w:r>
      <w:r w:rsidR="00FA20A7" w:rsidRPr="00F43574">
        <w:rPr>
          <w:rFonts w:ascii="Franklin Gothic Book" w:eastAsia="Calibri" w:hAnsi="Franklin Gothic Book" w:cs="Times New Roman"/>
          <w:sz w:val="20"/>
          <w:szCs w:val="20"/>
        </w:rPr>
        <w:t xml:space="preserve">található </w:t>
      </w:r>
      <w:r w:rsidR="00DE6375" w:rsidRPr="00F43574">
        <w:rPr>
          <w:rFonts w:ascii="Franklin Gothic Book" w:eastAsia="Calibri" w:hAnsi="Franklin Gothic Book" w:cs="Times New Roman"/>
          <w:sz w:val="20"/>
          <w:szCs w:val="20"/>
        </w:rPr>
        <w:t xml:space="preserve">minta a </w:t>
      </w:r>
      <w:r w:rsidR="00475AA4" w:rsidRPr="00F43574">
        <w:rPr>
          <w:rFonts w:ascii="Franklin Gothic Book" w:eastAsia="Calibri" w:hAnsi="Franklin Gothic Book" w:cs="Times New Roman"/>
          <w:sz w:val="20"/>
          <w:szCs w:val="20"/>
        </w:rPr>
        <w:t>14.</w:t>
      </w:r>
      <w:r w:rsidR="00DE6375" w:rsidRPr="00F43574">
        <w:rPr>
          <w:rFonts w:ascii="Franklin Gothic Book" w:eastAsia="Calibri" w:hAnsi="Franklin Gothic Book" w:cs="Times New Roman"/>
          <w:sz w:val="20"/>
          <w:szCs w:val="20"/>
        </w:rPr>
        <w:t xml:space="preserve"> sz. </w:t>
      </w:r>
      <w:r w:rsidR="00FA20A7" w:rsidRPr="00F43574">
        <w:rPr>
          <w:rFonts w:ascii="Franklin Gothic Book" w:eastAsia="Calibri" w:hAnsi="Franklin Gothic Book" w:cs="Times New Roman"/>
          <w:sz w:val="20"/>
          <w:szCs w:val="20"/>
        </w:rPr>
        <w:t>mellékletben.)</w:t>
      </w:r>
    </w:p>
    <w:p w14:paraId="488CF0AB" w14:textId="73928C5B" w:rsidR="00340857" w:rsidRPr="00F43574" w:rsidRDefault="001A36AF" w:rsidP="00F646AF">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intézmények maguk választhatják meg, hogy mely szabályozási </w:t>
      </w:r>
      <w:proofErr w:type="spellStart"/>
      <w:r w:rsidRPr="00F43574">
        <w:rPr>
          <w:rFonts w:ascii="Franklin Gothic Book" w:hAnsi="Franklin Gothic Book"/>
          <w:sz w:val="20"/>
          <w:szCs w:val="18"/>
          <w:lang w:eastAsia="hu-HU"/>
        </w:rPr>
        <w:t>techniká</w:t>
      </w:r>
      <w:proofErr w:type="spellEnd"/>
      <w:r w:rsidRPr="00F43574">
        <w:rPr>
          <w:rFonts w:ascii="Franklin Gothic Book" w:hAnsi="Franklin Gothic Book"/>
          <w:sz w:val="20"/>
          <w:szCs w:val="18"/>
          <w:lang w:eastAsia="hu-HU"/>
        </w:rPr>
        <w:t>(</w:t>
      </w:r>
      <w:proofErr w:type="spellStart"/>
      <w:r w:rsidRPr="00F43574">
        <w:rPr>
          <w:rFonts w:ascii="Franklin Gothic Book" w:hAnsi="Franklin Gothic Book"/>
          <w:sz w:val="20"/>
          <w:szCs w:val="18"/>
          <w:lang w:eastAsia="hu-HU"/>
        </w:rPr>
        <w:t>ka</w:t>
      </w:r>
      <w:proofErr w:type="spellEnd"/>
      <w:r w:rsidRPr="00F43574">
        <w:rPr>
          <w:rFonts w:ascii="Franklin Gothic Book" w:hAnsi="Franklin Gothic Book"/>
          <w:sz w:val="20"/>
          <w:szCs w:val="18"/>
          <w:lang w:eastAsia="hu-HU"/>
        </w:rPr>
        <w:t>)t alkalmazzák.</w:t>
      </w:r>
    </w:p>
    <w:p w14:paraId="6FA7DA83" w14:textId="4B48AE81" w:rsidR="00447251" w:rsidRPr="00F43574" w:rsidRDefault="00447251" w:rsidP="00F646AF">
      <w:pPr>
        <w:pStyle w:val="Cmsor2"/>
        <w:ind w:left="426"/>
        <w:rPr>
          <w:rFonts w:ascii="Franklin Gothic Book" w:hAnsi="Franklin Gothic Book"/>
        </w:rPr>
      </w:pPr>
      <w:bookmarkStart w:id="41" w:name="_Toc216966609"/>
      <w:r w:rsidRPr="00F43574">
        <w:rPr>
          <w:rFonts w:ascii="Franklin Gothic Book" w:hAnsi="Franklin Gothic Book"/>
        </w:rPr>
        <w:t>A folyamatok tartalm</w:t>
      </w:r>
      <w:r w:rsidR="000C59CC" w:rsidRPr="00F43574">
        <w:rPr>
          <w:rFonts w:ascii="Franklin Gothic Book" w:hAnsi="Franklin Gothic Book"/>
        </w:rPr>
        <w:t>a</w:t>
      </w:r>
      <w:bookmarkEnd w:id="41"/>
    </w:p>
    <w:p w14:paraId="1576D525" w14:textId="63A4AAEE" w:rsidR="00447251" w:rsidRPr="00F43574" w:rsidRDefault="00C66853" w:rsidP="00F646AF">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intézmények a </w:t>
      </w:r>
      <w:r w:rsidR="0011505E" w:rsidRPr="00F43574">
        <w:rPr>
          <w:rFonts w:ascii="Franklin Gothic Book" w:hAnsi="Franklin Gothic Book"/>
          <w:sz w:val="20"/>
          <w:szCs w:val="18"/>
          <w:lang w:eastAsia="hu-HU"/>
        </w:rPr>
        <w:t xml:space="preserve">fenti </w:t>
      </w:r>
      <w:r w:rsidR="00C64EAA" w:rsidRPr="00F43574">
        <w:rPr>
          <w:rFonts w:ascii="Franklin Gothic Book" w:hAnsi="Franklin Gothic Book"/>
          <w:sz w:val="20"/>
          <w:szCs w:val="18"/>
          <w:lang w:eastAsia="hu-HU"/>
        </w:rPr>
        <w:t>2-4. táblázatban szereplő</w:t>
      </w:r>
      <w:r w:rsidR="00F77AB1" w:rsidRPr="00F43574">
        <w:rPr>
          <w:rFonts w:ascii="Franklin Gothic Book" w:hAnsi="Franklin Gothic Book"/>
          <w:sz w:val="20"/>
          <w:szCs w:val="18"/>
          <w:lang w:eastAsia="hu-HU"/>
        </w:rPr>
        <w:t xml:space="preserve"> </w:t>
      </w:r>
      <w:r w:rsidRPr="00F43574">
        <w:rPr>
          <w:rFonts w:ascii="Franklin Gothic Book" w:hAnsi="Franklin Gothic Book"/>
          <w:sz w:val="20"/>
          <w:szCs w:val="18"/>
          <w:lang w:eastAsia="hu-HU"/>
        </w:rPr>
        <w:t>folyamatok szabályozását az alábbi keretek figyelembevételével készítik</w:t>
      </w:r>
      <w:r w:rsidR="00C64EAA" w:rsidRPr="00F43574">
        <w:rPr>
          <w:rFonts w:ascii="Franklin Gothic Book" w:hAnsi="Franklin Gothic Book"/>
          <w:sz w:val="20"/>
          <w:szCs w:val="18"/>
          <w:lang w:eastAsia="hu-HU"/>
        </w:rPr>
        <w:t>/készíthetik</w:t>
      </w:r>
      <w:r w:rsidRPr="00F43574">
        <w:rPr>
          <w:rFonts w:ascii="Franklin Gothic Book" w:hAnsi="Franklin Gothic Book"/>
          <w:sz w:val="20"/>
          <w:szCs w:val="18"/>
          <w:lang w:eastAsia="hu-HU"/>
        </w:rPr>
        <w:t xml:space="preserve"> el, amelyektől a</w:t>
      </w:r>
      <w:r w:rsidR="00447251" w:rsidRPr="00F43574">
        <w:rPr>
          <w:rFonts w:ascii="Franklin Gothic Book" w:hAnsi="Franklin Gothic Book"/>
          <w:sz w:val="20"/>
          <w:szCs w:val="18"/>
          <w:lang w:eastAsia="hu-HU"/>
        </w:rPr>
        <w:t>z intézményi célok</w:t>
      </w:r>
      <w:r w:rsidRPr="00F43574">
        <w:rPr>
          <w:rFonts w:ascii="Franklin Gothic Book" w:hAnsi="Franklin Gothic Book"/>
          <w:sz w:val="20"/>
          <w:szCs w:val="18"/>
          <w:lang w:eastAsia="hu-HU"/>
        </w:rPr>
        <w:t>nak</w:t>
      </w:r>
      <w:r w:rsidR="00447251" w:rsidRPr="00F43574">
        <w:rPr>
          <w:rFonts w:ascii="Franklin Gothic Book" w:hAnsi="Franklin Gothic Book"/>
          <w:sz w:val="20"/>
          <w:szCs w:val="18"/>
          <w:lang w:eastAsia="hu-HU"/>
        </w:rPr>
        <w:t>, a helyi sajátosságok</w:t>
      </w:r>
      <w:r w:rsidRPr="00F43574">
        <w:rPr>
          <w:rFonts w:ascii="Franklin Gothic Book" w:hAnsi="Franklin Gothic Book"/>
          <w:sz w:val="20"/>
          <w:szCs w:val="18"/>
          <w:lang w:eastAsia="hu-HU"/>
        </w:rPr>
        <w:t xml:space="preserve">nak megfelelően </w:t>
      </w:r>
      <w:r w:rsidR="00447251" w:rsidRPr="00F43574">
        <w:rPr>
          <w:rFonts w:ascii="Franklin Gothic Book" w:hAnsi="Franklin Gothic Book"/>
          <w:sz w:val="20"/>
          <w:szCs w:val="18"/>
          <w:lang w:eastAsia="hu-HU"/>
        </w:rPr>
        <w:t>eltérhetnek</w:t>
      </w:r>
      <w:r w:rsidRPr="00F43574">
        <w:rPr>
          <w:rFonts w:ascii="Franklin Gothic Book" w:hAnsi="Franklin Gothic Book"/>
          <w:sz w:val="20"/>
          <w:szCs w:val="18"/>
          <w:lang w:eastAsia="hu-HU"/>
        </w:rPr>
        <w:t>.</w:t>
      </w:r>
    </w:p>
    <w:p w14:paraId="4EF61277" w14:textId="1EF0718F" w:rsidR="0011505E" w:rsidRPr="00F43574" w:rsidRDefault="003A5221" w:rsidP="00F646AF">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Az intézményi minőségirányítási rendszerleírásban az intézményi folyamatmodell minden folyamatára vonatkozóan </w:t>
      </w:r>
      <w:r w:rsidR="00897352" w:rsidRPr="00F43574">
        <w:rPr>
          <w:rFonts w:ascii="Franklin Gothic Book" w:hAnsi="Franklin Gothic Book"/>
          <w:sz w:val="20"/>
          <w:szCs w:val="18"/>
          <w:lang w:eastAsia="hu-HU"/>
        </w:rPr>
        <w:t>meg kell határozni</w:t>
      </w:r>
      <w:r w:rsidRPr="00F43574">
        <w:rPr>
          <w:rFonts w:ascii="Franklin Gothic Book" w:hAnsi="Franklin Gothic Book"/>
          <w:sz w:val="20"/>
          <w:szCs w:val="18"/>
          <w:lang w:eastAsia="hu-HU"/>
        </w:rPr>
        <w:t xml:space="preserve"> a folyamatok tartalmá</w:t>
      </w:r>
      <w:r w:rsidR="00897352" w:rsidRPr="00F43574">
        <w:rPr>
          <w:rFonts w:ascii="Franklin Gothic Book" w:hAnsi="Franklin Gothic Book"/>
          <w:sz w:val="20"/>
          <w:szCs w:val="18"/>
          <w:lang w:eastAsia="hu-HU"/>
        </w:rPr>
        <w:t>t</w:t>
      </w:r>
      <w:r w:rsidRPr="00F43574">
        <w:rPr>
          <w:rFonts w:ascii="Franklin Gothic Book" w:hAnsi="Franklin Gothic Book"/>
          <w:sz w:val="20"/>
          <w:szCs w:val="18"/>
          <w:lang w:eastAsia="hu-HU"/>
        </w:rPr>
        <w:t xml:space="preserve"> és a</w:t>
      </w:r>
      <w:r w:rsidR="00897352" w:rsidRPr="00F43574">
        <w:rPr>
          <w:rFonts w:ascii="Franklin Gothic Book" w:hAnsi="Franklin Gothic Book"/>
          <w:sz w:val="20"/>
          <w:szCs w:val="18"/>
          <w:lang w:eastAsia="hu-HU"/>
        </w:rPr>
        <w:t>zt</w:t>
      </w:r>
      <w:r w:rsidRPr="00F43574">
        <w:rPr>
          <w:rFonts w:ascii="Franklin Gothic Book" w:hAnsi="Franklin Gothic Book"/>
          <w:sz w:val="20"/>
          <w:szCs w:val="18"/>
          <w:lang w:eastAsia="hu-HU"/>
        </w:rPr>
        <w:t>, hogy a folyamatszabályozásnál mit kell figyelembe venni. A 6.5.1.-6.5.3. fejezetben nem szereplő</w:t>
      </w:r>
      <w:r w:rsidR="0011546F" w:rsidRPr="00F43574">
        <w:rPr>
          <w:rFonts w:ascii="Franklin Gothic Book" w:hAnsi="Franklin Gothic Book"/>
          <w:sz w:val="20"/>
          <w:szCs w:val="18"/>
          <w:lang w:eastAsia="hu-HU"/>
        </w:rPr>
        <w:t xml:space="preserve"> intézményi</w:t>
      </w:r>
      <w:r w:rsidRPr="00F43574">
        <w:rPr>
          <w:rFonts w:ascii="Franklin Gothic Book" w:hAnsi="Franklin Gothic Book"/>
          <w:sz w:val="20"/>
          <w:szCs w:val="18"/>
          <w:lang w:eastAsia="hu-HU"/>
        </w:rPr>
        <w:t xml:space="preserve"> folyam</w:t>
      </w:r>
      <w:r w:rsidR="0011546F" w:rsidRPr="00F43574">
        <w:rPr>
          <w:rFonts w:ascii="Franklin Gothic Book" w:hAnsi="Franklin Gothic Book"/>
          <w:sz w:val="20"/>
          <w:szCs w:val="18"/>
          <w:lang w:eastAsia="hu-HU"/>
        </w:rPr>
        <w:t>a</w:t>
      </w:r>
      <w:r w:rsidRPr="00F43574">
        <w:rPr>
          <w:rFonts w:ascii="Franklin Gothic Book" w:hAnsi="Franklin Gothic Book"/>
          <w:sz w:val="20"/>
          <w:szCs w:val="18"/>
          <w:lang w:eastAsia="hu-HU"/>
        </w:rPr>
        <w:t>tok</w:t>
      </w:r>
      <w:r w:rsidR="00897352" w:rsidRPr="00F43574">
        <w:rPr>
          <w:rFonts w:ascii="Franklin Gothic Book" w:hAnsi="Franklin Gothic Book"/>
          <w:sz w:val="20"/>
          <w:szCs w:val="18"/>
          <w:lang w:eastAsia="hu-HU"/>
        </w:rPr>
        <w:t xml:space="preserve"> esetén</w:t>
      </w:r>
      <w:r w:rsidRPr="00F43574">
        <w:rPr>
          <w:rFonts w:ascii="Franklin Gothic Book" w:hAnsi="Franklin Gothic Book"/>
          <w:sz w:val="20"/>
          <w:szCs w:val="18"/>
          <w:lang w:eastAsia="hu-HU"/>
        </w:rPr>
        <w:t xml:space="preserve"> ezeket </w:t>
      </w:r>
      <w:r w:rsidR="0011546F" w:rsidRPr="00F43574">
        <w:rPr>
          <w:rFonts w:ascii="Franklin Gothic Book" w:hAnsi="Franklin Gothic Book"/>
          <w:sz w:val="20"/>
          <w:szCs w:val="18"/>
          <w:lang w:eastAsia="hu-HU"/>
        </w:rPr>
        <w:t xml:space="preserve">a tartalmakat </w:t>
      </w:r>
      <w:r w:rsidRPr="00F43574">
        <w:rPr>
          <w:rFonts w:ascii="Franklin Gothic Book" w:hAnsi="Franklin Gothic Book"/>
          <w:sz w:val="20"/>
          <w:szCs w:val="18"/>
          <w:lang w:eastAsia="hu-HU"/>
        </w:rPr>
        <w:t>az intézménynek kell kidolgoznia.</w:t>
      </w:r>
    </w:p>
    <w:p w14:paraId="0ADBA22B" w14:textId="2175E64C" w:rsidR="00447251" w:rsidRPr="00F43574" w:rsidRDefault="00447251" w:rsidP="00F646AF">
      <w:pPr>
        <w:pStyle w:val="Cmsor3"/>
        <w:ind w:left="567" w:hanging="567"/>
        <w:rPr>
          <w:rFonts w:ascii="Franklin Gothic Book" w:hAnsi="Franklin Gothic Book"/>
          <w:sz w:val="20"/>
          <w:szCs w:val="20"/>
        </w:rPr>
      </w:pPr>
      <w:bookmarkStart w:id="42" w:name="_Toc216966610"/>
      <w:r w:rsidRPr="00F43574">
        <w:rPr>
          <w:rFonts w:ascii="Franklin Gothic Book" w:hAnsi="Franklin Gothic Book"/>
          <w:sz w:val="20"/>
          <w:szCs w:val="20"/>
        </w:rPr>
        <w:t>Vezetési</w:t>
      </w:r>
      <w:r w:rsidR="00800C86" w:rsidRPr="00F43574">
        <w:rPr>
          <w:rFonts w:ascii="Franklin Gothic Book" w:hAnsi="Franklin Gothic Book"/>
          <w:sz w:val="20"/>
          <w:szCs w:val="20"/>
        </w:rPr>
        <w:t>-</w:t>
      </w:r>
      <w:r w:rsidRPr="00F43574">
        <w:rPr>
          <w:rFonts w:ascii="Franklin Gothic Book" w:hAnsi="Franklin Gothic Book"/>
          <w:sz w:val="20"/>
          <w:szCs w:val="20"/>
        </w:rPr>
        <w:t>irányítási folyamat-terület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301"/>
        <w:gridCol w:w="10"/>
        <w:gridCol w:w="3033"/>
        <w:gridCol w:w="9"/>
        <w:gridCol w:w="2971"/>
      </w:tblGrid>
      <w:tr w:rsidR="00447251" w:rsidRPr="00F43574" w14:paraId="57095946" w14:textId="77777777" w:rsidTr="00F646AF">
        <w:trPr>
          <w:tblHeader/>
        </w:trPr>
        <w:tc>
          <w:tcPr>
            <w:tcW w:w="9060" w:type="dxa"/>
            <w:gridSpan w:val="6"/>
            <w:tcBorders>
              <w:bottom w:val="single" w:sz="4" w:space="0" w:color="auto"/>
            </w:tcBorders>
            <w:shd w:val="clear" w:color="auto" w:fill="D9D9D9" w:themeFill="background1" w:themeFillShade="D9"/>
            <w:vAlign w:val="center"/>
          </w:tcPr>
          <w:p w14:paraId="54EB041B" w14:textId="68139050" w:rsidR="00447251" w:rsidRPr="00F43574" w:rsidRDefault="00447251" w:rsidP="00645D90">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Vezetési-irányítási folyamat-terület folyamatai</w:t>
            </w:r>
          </w:p>
        </w:tc>
      </w:tr>
      <w:tr w:rsidR="00447251" w:rsidRPr="00F43574" w14:paraId="79AE8D4C" w14:textId="77777777" w:rsidTr="00F646AF">
        <w:trPr>
          <w:tblHeader/>
        </w:trPr>
        <w:tc>
          <w:tcPr>
            <w:tcW w:w="736" w:type="dxa"/>
            <w:shd w:val="clear" w:color="auto" w:fill="D9D9D9" w:themeFill="background1" w:themeFillShade="D9"/>
            <w:vAlign w:val="center"/>
          </w:tcPr>
          <w:p w14:paraId="1CB2A7A0" w14:textId="77777777" w:rsidR="00447251" w:rsidRPr="00F43574" w:rsidRDefault="00447251" w:rsidP="00645D90">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Sorszám</w:t>
            </w:r>
          </w:p>
        </w:tc>
        <w:tc>
          <w:tcPr>
            <w:tcW w:w="2301" w:type="dxa"/>
            <w:shd w:val="clear" w:color="auto" w:fill="D9D9D9" w:themeFill="background1" w:themeFillShade="D9"/>
            <w:vAlign w:val="center"/>
          </w:tcPr>
          <w:p w14:paraId="0CD56CC3" w14:textId="77777777" w:rsidR="00447251" w:rsidRPr="00F43574" w:rsidRDefault="00447251" w:rsidP="00645D90">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Folyamat elnevezése</w:t>
            </w:r>
          </w:p>
        </w:tc>
        <w:tc>
          <w:tcPr>
            <w:tcW w:w="3043" w:type="dxa"/>
            <w:gridSpan w:val="2"/>
            <w:shd w:val="clear" w:color="auto" w:fill="D9D9D9" w:themeFill="background1" w:themeFillShade="D9"/>
            <w:vAlign w:val="center"/>
          </w:tcPr>
          <w:p w14:paraId="72BA1AD3" w14:textId="10D2B730" w:rsidR="00447251" w:rsidRPr="00F43574" w:rsidRDefault="00447251" w:rsidP="00645D90">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Folyamat tartalma</w:t>
            </w:r>
          </w:p>
        </w:tc>
        <w:tc>
          <w:tcPr>
            <w:tcW w:w="2980" w:type="dxa"/>
            <w:gridSpan w:val="2"/>
            <w:shd w:val="clear" w:color="auto" w:fill="D9D9D9" w:themeFill="background1" w:themeFillShade="D9"/>
            <w:vAlign w:val="center"/>
          </w:tcPr>
          <w:p w14:paraId="68A41460" w14:textId="77777777" w:rsidR="00447251" w:rsidRPr="00F43574" w:rsidRDefault="00447251" w:rsidP="00645D90">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A folyamat</w:t>
            </w:r>
            <w:r w:rsidRPr="00F43574">
              <w:rPr>
                <w:rFonts w:ascii="Franklin Gothic Book" w:eastAsia="Calibri" w:hAnsi="Franklin Gothic Book" w:cs="Times New Roman"/>
                <w:b/>
                <w:bCs/>
                <w:sz w:val="20"/>
                <w:szCs w:val="20"/>
              </w:rPr>
              <w:t xml:space="preserve"> szabályozásánál figyelembe kell venni</w:t>
            </w:r>
          </w:p>
        </w:tc>
      </w:tr>
      <w:tr w:rsidR="00447251" w:rsidRPr="00F43574" w14:paraId="0D236DDD" w14:textId="77777777" w:rsidTr="00817715">
        <w:tc>
          <w:tcPr>
            <w:tcW w:w="736" w:type="dxa"/>
          </w:tcPr>
          <w:p w14:paraId="386FA86D"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1.</w:t>
            </w:r>
          </w:p>
        </w:tc>
        <w:tc>
          <w:tcPr>
            <w:tcW w:w="2301" w:type="dxa"/>
          </w:tcPr>
          <w:p w14:paraId="2E9D3557" w14:textId="77777777" w:rsidR="00447251" w:rsidRPr="00F43574" w:rsidRDefault="00447251" w:rsidP="00447251">
            <w:pPr>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 xml:space="preserve">Stratégiai tervezés  </w:t>
            </w:r>
          </w:p>
        </w:tc>
        <w:tc>
          <w:tcPr>
            <w:tcW w:w="3043" w:type="dxa"/>
            <w:gridSpan w:val="2"/>
          </w:tcPr>
          <w:p w14:paraId="601418FB" w14:textId="5BA10429"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stratégiai célrendszer (küldetés, jövőkép, szakmai program, képzési program, képzési együttműködési rendszer) kialakításának, mérésének és felülvizsgálatának folyamata.</w:t>
            </w:r>
          </w:p>
          <w:p w14:paraId="7E0F2EDF"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p>
        </w:tc>
        <w:tc>
          <w:tcPr>
            <w:tcW w:w="2980" w:type="dxa"/>
            <w:gridSpan w:val="2"/>
          </w:tcPr>
          <w:p w14:paraId="27860B1D" w14:textId="5BC09BAB"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1A1C47" w:rsidRPr="00F43574">
              <w:rPr>
                <w:rFonts w:ascii="Franklin Gothic Book" w:eastAsia="Calibri" w:hAnsi="Franklin Gothic Book" w:cs="Times New Roman"/>
                <w:sz w:val="20"/>
                <w:szCs w:val="20"/>
              </w:rPr>
              <w:t xml:space="preserve"> Szakképzés 4.0</w:t>
            </w:r>
            <w:r w:rsidRPr="00F43574">
              <w:rPr>
                <w:rFonts w:ascii="Franklin Gothic Book" w:eastAsia="Calibri" w:hAnsi="Franklin Gothic Book" w:cs="Times New Roman"/>
                <w:sz w:val="20"/>
                <w:szCs w:val="20"/>
              </w:rPr>
              <w:t xml:space="preserve"> stratégia</w:t>
            </w:r>
            <w:r w:rsidR="007F4044" w:rsidRPr="00F43574">
              <w:rPr>
                <w:rFonts w:ascii="Franklin Gothic Book" w:eastAsia="Calibri" w:hAnsi="Franklin Gothic Book" w:cs="Times New Roman"/>
                <w:sz w:val="20"/>
                <w:szCs w:val="20"/>
              </w:rPr>
              <w:t xml:space="preserve"> és a</w:t>
            </w:r>
            <w:r w:rsidRPr="00F43574">
              <w:rPr>
                <w:rFonts w:ascii="Franklin Gothic Book" w:eastAsia="Calibri" w:hAnsi="Franklin Gothic Book" w:cs="Times New Roman"/>
                <w:sz w:val="20"/>
                <w:szCs w:val="20"/>
              </w:rPr>
              <w:t xml:space="preserve"> jogszabályok által megfogalmazott elvárás</w:t>
            </w:r>
            <w:r w:rsidR="007F4044" w:rsidRPr="00F43574">
              <w:rPr>
                <w:rFonts w:ascii="Franklin Gothic Book" w:eastAsia="Calibri" w:hAnsi="Franklin Gothic Book" w:cs="Times New Roman"/>
                <w:sz w:val="20"/>
                <w:szCs w:val="20"/>
              </w:rPr>
              <w:t>okat</w:t>
            </w:r>
            <w:r w:rsidRPr="00F43574">
              <w:rPr>
                <w:rFonts w:ascii="Franklin Gothic Book" w:eastAsia="Calibri" w:hAnsi="Franklin Gothic Book" w:cs="Times New Roman"/>
                <w:sz w:val="20"/>
                <w:szCs w:val="20"/>
              </w:rPr>
              <w:t>, a partneri elvárásokat, a munkaerő-piaci adatokat</w:t>
            </w:r>
            <w:r w:rsidR="00F10B2A" w:rsidRPr="00F43574">
              <w:rPr>
                <w:rFonts w:ascii="Franklin Gothic Book" w:eastAsia="Calibri" w:hAnsi="Franklin Gothic Book" w:cs="Times New Roman"/>
                <w:sz w:val="20"/>
                <w:szCs w:val="20"/>
              </w:rPr>
              <w:t xml:space="preserve"> és információkat, </w:t>
            </w:r>
            <w:r w:rsidRPr="00F43574">
              <w:rPr>
                <w:rFonts w:ascii="Franklin Gothic Book" w:eastAsia="Calibri" w:hAnsi="Franklin Gothic Book" w:cs="Times New Roman"/>
                <w:sz w:val="20"/>
                <w:szCs w:val="20"/>
              </w:rPr>
              <w:t>a regionális fejlesztési stratégiát, a fenntartói, tulajdonosi döntéseket, a szakmai elvárásokat,</w:t>
            </w:r>
          </w:p>
          <w:p w14:paraId="5C6512CD" w14:textId="31214CB2"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célrendszerét,</w:t>
            </w:r>
          </w:p>
          <w:p w14:paraId="2C8F3650" w14:textId="77777777" w:rsidR="00447251" w:rsidRPr="00F43574" w:rsidRDefault="00447251" w:rsidP="007F7C45">
            <w:pPr>
              <w:numPr>
                <w:ilvl w:val="0"/>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működési környezetének szociokulturális jellemzőit, gazdasági fejlesztéseit, munkaerő-piaci trendjeit.</w:t>
            </w:r>
          </w:p>
        </w:tc>
      </w:tr>
      <w:tr w:rsidR="00447251" w:rsidRPr="00F43574" w14:paraId="093C11EB" w14:textId="77777777" w:rsidTr="00817715">
        <w:tc>
          <w:tcPr>
            <w:tcW w:w="736" w:type="dxa"/>
          </w:tcPr>
          <w:p w14:paraId="233A5FC0"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2.</w:t>
            </w:r>
          </w:p>
        </w:tc>
        <w:tc>
          <w:tcPr>
            <w:tcW w:w="2301" w:type="dxa"/>
          </w:tcPr>
          <w:p w14:paraId="1177FF87" w14:textId="3A80FCD4" w:rsidR="00447251" w:rsidRPr="00F43574" w:rsidRDefault="00447251" w:rsidP="00447251">
            <w:pPr>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Tanévi tervezés</w:t>
            </w:r>
          </w:p>
        </w:tc>
        <w:tc>
          <w:tcPr>
            <w:tcW w:w="3043" w:type="dxa"/>
            <w:gridSpan w:val="2"/>
          </w:tcPr>
          <w:p w14:paraId="4392890D"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Tanévi célok kijelölése, a tanévi működés megtervezése, az éves munkaterv elkészítésének, az intézményi működés rendjének biztosítása, a dokumentációs és adminisztrációs rend kialakítása.</w:t>
            </w:r>
          </w:p>
          <w:p w14:paraId="67A09B9A"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Tantárgyfelosztás, órarend készítése.</w:t>
            </w:r>
          </w:p>
        </w:tc>
        <w:tc>
          <w:tcPr>
            <w:tcW w:w="2980" w:type="dxa"/>
            <w:gridSpan w:val="2"/>
          </w:tcPr>
          <w:p w14:paraId="177E41A8"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célrendszerét,</w:t>
            </w:r>
          </w:p>
          <w:p w14:paraId="61A99449"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 és külső értékelés eredményeit,</w:t>
            </w:r>
          </w:p>
          <w:p w14:paraId="41AA8E95"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ágazati irányítás és a fenntartó által meghatározott feladatokat,</w:t>
            </w:r>
          </w:p>
          <w:p w14:paraId="472CD0B5"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tanév rendjéről szóló rendeletet,</w:t>
            </w:r>
          </w:p>
          <w:p w14:paraId="1D4F7CC8"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SZMSZ által meghatározott szervezeti kereteket, adminisztrációs és dokumentálási szabályokat,</w:t>
            </w:r>
          </w:p>
          <w:p w14:paraId="0D72D402"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duális partneri kör elvárásait, működési feltételeit.</w:t>
            </w:r>
          </w:p>
        </w:tc>
      </w:tr>
      <w:tr w:rsidR="00447251" w:rsidRPr="00F43574" w14:paraId="0D742A65" w14:textId="77777777" w:rsidTr="00817715">
        <w:tc>
          <w:tcPr>
            <w:tcW w:w="736" w:type="dxa"/>
          </w:tcPr>
          <w:p w14:paraId="608818E5"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3.</w:t>
            </w:r>
          </w:p>
        </w:tc>
        <w:tc>
          <w:tcPr>
            <w:tcW w:w="2301" w:type="dxa"/>
          </w:tcPr>
          <w:p w14:paraId="602FEFB1" w14:textId="3F3E5FDA" w:rsidR="00447251" w:rsidRPr="00F43574" w:rsidRDefault="00447251" w:rsidP="00D30B8D">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Emberi erőforrások menedzselése</w:t>
            </w:r>
            <w:r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b/>
                <w:bCs/>
                <w:sz w:val="20"/>
                <w:szCs w:val="20"/>
              </w:rPr>
              <w:t>(kiválasztási és betanítási rend működtetése, továbbképzési rendszer működtetése)</w:t>
            </w:r>
          </w:p>
        </w:tc>
        <w:tc>
          <w:tcPr>
            <w:tcW w:w="3043" w:type="dxa"/>
            <w:gridSpan w:val="2"/>
          </w:tcPr>
          <w:p w14:paraId="2A0B45B9" w14:textId="432435FA"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emberi erőforrásokkal való gazdálkodásának szabályozása, az egymáshoz kapcsolódó folyamat(ok)</w:t>
            </w:r>
            <w:proofErr w:type="spellStart"/>
            <w:r w:rsidRPr="00F43574">
              <w:rPr>
                <w:rFonts w:ascii="Franklin Gothic Book" w:eastAsia="Calibri" w:hAnsi="Franklin Gothic Book" w:cs="Times New Roman"/>
                <w:sz w:val="20"/>
                <w:szCs w:val="20"/>
              </w:rPr>
              <w:t>nak</w:t>
            </w:r>
            <w:proofErr w:type="spellEnd"/>
            <w:r w:rsidRPr="00F43574">
              <w:rPr>
                <w:rFonts w:ascii="Franklin Gothic Book" w:eastAsia="Calibri" w:hAnsi="Franklin Gothic Book" w:cs="Times New Roman"/>
                <w:sz w:val="20"/>
                <w:szCs w:val="20"/>
              </w:rPr>
              <w:t>, az emberi erőforrás-gazdálkodás kapcsolatrendszerének meghatározása az intézmény más szakmai folyamataival. (Lehetőség van ezen folyamat alfolyamatokra, vagy több folyamatra bontására is.)</w:t>
            </w:r>
          </w:p>
          <w:p w14:paraId="0D7E9DAE"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célrendszerének, a szakképzés követelményrendszerének figyelembevételével az oktatók és az egyéb alkalmazottak kiválasztási szempontjainak, a kiválasztás folyamatának a megtervezése.</w:t>
            </w:r>
          </w:p>
          <w:p w14:paraId="4D73DD06"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betanítás során a közös intézményi értékrend, a szervezeti kultúra elemeinek és a biztonságos munkavégzés szabályainak az átadása.</w:t>
            </w:r>
          </w:p>
          <w:p w14:paraId="70F30D96"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továbbképzési rendszer működtetésében a szakképzés tartalmi és módszertani követelményeinek érvényesítése, a gazdasági szereplők és a duális partneri kör továbbképzési lehetőségeinek alkalmazása.</w:t>
            </w:r>
          </w:p>
          <w:p w14:paraId="375D2E9A"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belső tudásátadás rendszerének, a tanulószervezet működtetési feltételeinek a szabályozása.</w:t>
            </w:r>
          </w:p>
        </w:tc>
        <w:tc>
          <w:tcPr>
            <w:tcW w:w="2980" w:type="dxa"/>
            <w:gridSpan w:val="2"/>
          </w:tcPr>
          <w:p w14:paraId="0CD18E35"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foglalkoztatás jogszabályi előírásait,</w:t>
            </w:r>
          </w:p>
          <w:p w14:paraId="5E494CF0" w14:textId="1F1E0399"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munkatársak alkalmazásának jogszabályi előírásait, a képesítési követelményeket, az oktatói értékelés elvárásait; az intézményközi együttműködés, a közös foglalkoztatás elvárásait, kereteit,</w:t>
            </w:r>
          </w:p>
          <w:p w14:paraId="3D196A2E"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célrendszerét, annak a szakmai-képzési, módszertani célkitűzéseit,</w:t>
            </w:r>
          </w:p>
          <w:p w14:paraId="130B3C22"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betanítási rend intézményi hagyományait, a szervezeti struktúrát,</w:t>
            </w:r>
          </w:p>
          <w:p w14:paraId="310E9A87" w14:textId="4FDEA50C"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továbbképzési rendszernek az intézményi céloknak és a szakképzés tartalmi és módszertani elvárásainak megfelelően történő kialakítását,</w:t>
            </w:r>
          </w:p>
          <w:p w14:paraId="184AED09"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meglévő és megszerzett belső tudás multiplikációjának megvalósítását, a szervezeti keretek biztosításával.</w:t>
            </w:r>
          </w:p>
        </w:tc>
      </w:tr>
      <w:tr w:rsidR="00447251" w:rsidRPr="00F43574" w14:paraId="3C6E4131" w14:textId="77777777" w:rsidTr="00817715">
        <w:tc>
          <w:tcPr>
            <w:tcW w:w="736" w:type="dxa"/>
          </w:tcPr>
          <w:p w14:paraId="3C8B1A0A"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4.</w:t>
            </w:r>
          </w:p>
        </w:tc>
        <w:tc>
          <w:tcPr>
            <w:tcW w:w="2301" w:type="dxa"/>
          </w:tcPr>
          <w:p w14:paraId="3F72D80F" w14:textId="77777777" w:rsidR="00447251" w:rsidRPr="00F43574" w:rsidRDefault="00447251" w:rsidP="00D30B8D">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Intézményi önértékelés</w:t>
            </w:r>
          </w:p>
        </w:tc>
        <w:tc>
          <w:tcPr>
            <w:tcW w:w="3043" w:type="dxa"/>
            <w:gridSpan w:val="2"/>
          </w:tcPr>
          <w:p w14:paraId="33D79CE7"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munkájának értékelése a jelen Önértékelési Kézikönyvben meghatározott szempontok és gyakoriság alapján; az intézményi önértékelés gyakoriságának, módszereinek és az értékelési eredmények felhasználásának szabályozása.</w:t>
            </w:r>
          </w:p>
          <w:p w14:paraId="71AB2182"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 xml:space="preserve">A mérési rendszer évenkénti (tanéves és naptári éves indikátorok, partneri mérések) működtetése, amely illeszkedik az intézményi célrendszerhez és az ahhoz kapcsolódó folyamatokhoz. A mérési rendszer alapját képezi a rendszeres kétévenkénti intézményi önértékelésnek. </w:t>
            </w:r>
          </w:p>
          <w:p w14:paraId="4D315F07" w14:textId="2D3F6222"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 lépéseinek, feladatainak, szervezeti kereteinek, ütemez</w:t>
            </w:r>
            <w:r w:rsidR="0056427B" w:rsidRPr="00F43574">
              <w:rPr>
                <w:rFonts w:ascii="Franklin Gothic Book" w:eastAsia="Calibri" w:hAnsi="Franklin Gothic Book" w:cs="Times New Roman"/>
                <w:sz w:val="20"/>
                <w:szCs w:val="20"/>
              </w:rPr>
              <w:t>é</w:t>
            </w:r>
            <w:r w:rsidRPr="00F43574">
              <w:rPr>
                <w:rFonts w:ascii="Franklin Gothic Book" w:eastAsia="Calibri" w:hAnsi="Franklin Gothic Book" w:cs="Times New Roman"/>
                <w:sz w:val="20"/>
                <w:szCs w:val="20"/>
              </w:rPr>
              <w:t>sének megtervezése.</w:t>
            </w:r>
          </w:p>
          <w:p w14:paraId="7A177179"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rendszeres felülvizsgálat, az elemzés és a beavatkozás szabályainak és az ehhez kapcsolódó hatásköri feladatoknak, valamint az intézmény külső értékelésre való felkészülésének a megtervezése.</w:t>
            </w:r>
          </w:p>
        </w:tc>
        <w:tc>
          <w:tcPr>
            <w:tcW w:w="2980" w:type="dxa"/>
            <w:gridSpan w:val="2"/>
          </w:tcPr>
          <w:p w14:paraId="7069184E"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az önértékelési és a külső értékelési kézikönyveket, az oktatói értékelés intézményi szabályozásának elvárásait, szempontrendszerét, módszertani előírásait,</w:t>
            </w:r>
          </w:p>
          <w:p w14:paraId="0AD6512A"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folyamatmodellt,</w:t>
            </w:r>
          </w:p>
          <w:p w14:paraId="5AF4703A" w14:textId="65880DF9"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az intézmény indikátorrendszer</w:t>
            </w:r>
            <w:r w:rsidR="00931BED" w:rsidRPr="00F43574">
              <w:rPr>
                <w:rFonts w:ascii="Franklin Gothic Book" w:eastAsia="Calibri" w:hAnsi="Franklin Gothic Book" w:cs="Times New Roman"/>
                <w:sz w:val="20"/>
                <w:szCs w:val="20"/>
              </w:rPr>
              <w:t>é</w:t>
            </w:r>
            <w:r w:rsidRPr="00F43574">
              <w:rPr>
                <w:rFonts w:ascii="Franklin Gothic Book" w:eastAsia="Calibri" w:hAnsi="Franklin Gothic Book" w:cs="Times New Roman"/>
                <w:sz w:val="20"/>
                <w:szCs w:val="20"/>
              </w:rPr>
              <w:t>t, partneri méréseit,</w:t>
            </w:r>
          </w:p>
          <w:p w14:paraId="6E825535"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minőségirányítás szervezeti kereteit,</w:t>
            </w:r>
          </w:p>
          <w:p w14:paraId="190BC0ED"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célrendszer kialakításának intézményi szabályait,</w:t>
            </w:r>
          </w:p>
          <w:p w14:paraId="72F50283" w14:textId="174DD329" w:rsidR="00817715"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értékelések, elemzések, felülvizsgálat, beavatkozás kapcsolatrendszerét.</w:t>
            </w:r>
          </w:p>
        </w:tc>
      </w:tr>
      <w:tr w:rsidR="00817715" w:rsidRPr="00F43574" w14:paraId="4317D95E" w14:textId="77777777" w:rsidTr="00A30620">
        <w:tc>
          <w:tcPr>
            <w:tcW w:w="737" w:type="dxa"/>
          </w:tcPr>
          <w:p w14:paraId="67D177FE"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5.</w:t>
            </w:r>
          </w:p>
        </w:tc>
        <w:tc>
          <w:tcPr>
            <w:tcW w:w="2311" w:type="dxa"/>
            <w:gridSpan w:val="2"/>
          </w:tcPr>
          <w:p w14:paraId="69F52FAD" w14:textId="77777777" w:rsidR="00817715" w:rsidRPr="00F43574" w:rsidRDefault="00817715" w:rsidP="00A30620">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sz w:val="20"/>
                <w:szCs w:val="20"/>
              </w:rPr>
              <w:t>Vezetői ellenőrzés</w:t>
            </w:r>
          </w:p>
        </w:tc>
        <w:tc>
          <w:tcPr>
            <w:tcW w:w="3042" w:type="dxa"/>
            <w:gridSpan w:val="2"/>
          </w:tcPr>
          <w:p w14:paraId="7E32E8F8" w14:textId="28A11E15"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w:t>
            </w:r>
            <w:r w:rsidR="001A36AF" w:rsidRPr="00F43574">
              <w:rPr>
                <w:rFonts w:ascii="Franklin Gothic Book" w:eastAsia="Calibri" w:hAnsi="Franklin Gothic Book" w:cs="Times New Roman"/>
                <w:sz w:val="20"/>
                <w:szCs w:val="20"/>
              </w:rPr>
              <w:t>ntézményben</w:t>
            </w:r>
            <w:r w:rsidRPr="00F43574">
              <w:rPr>
                <w:rFonts w:ascii="Franklin Gothic Book" w:eastAsia="Calibri" w:hAnsi="Franklin Gothic Book" w:cs="Times New Roman"/>
                <w:sz w:val="20"/>
                <w:szCs w:val="20"/>
              </w:rPr>
              <w:t xml:space="preserve"> folyó munka </w:t>
            </w:r>
            <w:proofErr w:type="spellStart"/>
            <w:r w:rsidRPr="00F43574">
              <w:rPr>
                <w:rFonts w:ascii="Franklin Gothic Book" w:eastAsia="Calibri" w:hAnsi="Franklin Gothic Book" w:cs="Times New Roman"/>
                <w:sz w:val="20"/>
                <w:szCs w:val="20"/>
              </w:rPr>
              <w:t>területenkénti</w:t>
            </w:r>
            <w:proofErr w:type="spellEnd"/>
            <w:r w:rsidRPr="00F43574">
              <w:rPr>
                <w:rFonts w:ascii="Franklin Gothic Book" w:eastAsia="Calibri" w:hAnsi="Franklin Gothic Book" w:cs="Times New Roman"/>
                <w:sz w:val="20"/>
                <w:szCs w:val="20"/>
              </w:rPr>
              <w:t xml:space="preserve"> ellenőrzése meghatározott szempontok és módszerek </w:t>
            </w:r>
            <w:r w:rsidR="00790214" w:rsidRPr="00F43574">
              <w:rPr>
                <w:rFonts w:ascii="Franklin Gothic Book" w:eastAsia="Calibri" w:hAnsi="Franklin Gothic Book" w:cs="Times New Roman"/>
                <w:sz w:val="20"/>
                <w:szCs w:val="20"/>
              </w:rPr>
              <w:t>szerint.</w:t>
            </w:r>
          </w:p>
          <w:p w14:paraId="02206C3B" w14:textId="77777777"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Részterületekre, felelősökre lebontott ellenőrzés és a megadott értékelési szempontok alapján készült elemző értékelések elkészítése.</w:t>
            </w:r>
          </w:p>
          <w:p w14:paraId="30E4C9E8" w14:textId="77777777"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ellenőrzés során szerzett tapasztalatok alapján a szükséges korrekciók végrehajtása.</w:t>
            </w:r>
          </w:p>
        </w:tc>
        <w:tc>
          <w:tcPr>
            <w:tcW w:w="2970" w:type="dxa"/>
          </w:tcPr>
          <w:p w14:paraId="5422A525" w14:textId="5DB0E01D" w:rsidR="00817715" w:rsidRPr="00F43574" w:rsidRDefault="00817715"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célrendszerét</w:t>
            </w:r>
            <w:r w:rsidR="00790214" w:rsidRPr="00F43574">
              <w:rPr>
                <w:rFonts w:ascii="Franklin Gothic Book" w:eastAsia="Calibri" w:hAnsi="Franklin Gothic Book" w:cs="Times New Roman"/>
                <w:sz w:val="20"/>
                <w:szCs w:val="20"/>
              </w:rPr>
              <w:t>,</w:t>
            </w:r>
          </w:p>
          <w:p w14:paraId="0D917D20" w14:textId="01923A4F" w:rsidR="001E053F" w:rsidRPr="00F43574" w:rsidRDefault="001E053F"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SZMSZ-t,</w:t>
            </w:r>
          </w:p>
          <w:p w14:paraId="50266172" w14:textId="65929DFC" w:rsidR="00817715" w:rsidRPr="00F43574" w:rsidRDefault="00817715"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 teljesítményértékelés folyamatszabályozását</w:t>
            </w:r>
            <w:r w:rsidR="00790214" w:rsidRPr="00F43574">
              <w:rPr>
                <w:rFonts w:ascii="Franklin Gothic Book" w:eastAsia="Calibri" w:hAnsi="Franklin Gothic Book" w:cs="Times New Roman"/>
                <w:sz w:val="20"/>
                <w:szCs w:val="20"/>
              </w:rPr>
              <w:t>,</w:t>
            </w:r>
          </w:p>
          <w:p w14:paraId="6B75268E" w14:textId="44C3CA80" w:rsidR="00817715" w:rsidRPr="00F43574" w:rsidRDefault="00817715"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 külső értékelés eredményeit</w:t>
            </w:r>
            <w:r w:rsidR="00790214" w:rsidRPr="00F43574">
              <w:rPr>
                <w:rFonts w:ascii="Franklin Gothic Book" w:eastAsia="Calibri" w:hAnsi="Franklin Gothic Book" w:cs="Times New Roman"/>
                <w:sz w:val="20"/>
                <w:szCs w:val="20"/>
              </w:rPr>
              <w:t>,</w:t>
            </w:r>
          </w:p>
          <w:p w14:paraId="69B23F9B" w14:textId="77777777" w:rsidR="001E053F" w:rsidRPr="00F43574" w:rsidRDefault="00817715"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korábbi vezetői ellenőrzések eredményét</w:t>
            </w:r>
            <w:r w:rsidR="001E053F" w:rsidRPr="00F43574">
              <w:rPr>
                <w:rFonts w:ascii="Franklin Gothic Book" w:eastAsia="Calibri" w:hAnsi="Franklin Gothic Book" w:cs="Times New Roman"/>
                <w:sz w:val="20"/>
                <w:szCs w:val="20"/>
              </w:rPr>
              <w:t>,</w:t>
            </w:r>
          </w:p>
          <w:p w14:paraId="0855151E" w14:textId="203C94E9" w:rsidR="00817715" w:rsidRPr="00F43574" w:rsidRDefault="001E053F"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fenntartó (szakképzési centrum) ellenőrzési nyomvonalát</w:t>
            </w:r>
            <w:r w:rsidR="00790214" w:rsidRPr="00F43574">
              <w:rPr>
                <w:rFonts w:ascii="Franklin Gothic Book" w:eastAsia="Calibri" w:hAnsi="Franklin Gothic Book" w:cs="Times New Roman"/>
                <w:sz w:val="20"/>
                <w:szCs w:val="20"/>
              </w:rPr>
              <w:t>.</w:t>
            </w:r>
          </w:p>
        </w:tc>
      </w:tr>
      <w:tr w:rsidR="00817715" w:rsidRPr="00F43574" w14:paraId="3238800F" w14:textId="77777777" w:rsidTr="000C1786">
        <w:tc>
          <w:tcPr>
            <w:tcW w:w="737" w:type="dxa"/>
          </w:tcPr>
          <w:p w14:paraId="04FAD134"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6.</w:t>
            </w:r>
          </w:p>
        </w:tc>
        <w:tc>
          <w:tcPr>
            <w:tcW w:w="2311" w:type="dxa"/>
            <w:gridSpan w:val="2"/>
          </w:tcPr>
          <w:p w14:paraId="25387A81" w14:textId="77777777" w:rsidR="00817715" w:rsidRPr="00F43574" w:rsidRDefault="00817715" w:rsidP="00A30620">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Jogi követelmények biztosítása</w:t>
            </w:r>
          </w:p>
        </w:tc>
        <w:tc>
          <w:tcPr>
            <w:tcW w:w="3042" w:type="dxa"/>
            <w:gridSpan w:val="2"/>
          </w:tcPr>
          <w:p w14:paraId="2AEFBBAF" w14:textId="77777777" w:rsidR="0079001C" w:rsidRPr="00F43574" w:rsidRDefault="0079001C"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jogszabályok és változásaik figyelemmel kísérése, az érintettek tájékoztatása, értekezletek, összefoglalók készítése</w:t>
            </w:r>
            <w:r w:rsidR="00817715" w:rsidRPr="00F43574">
              <w:rPr>
                <w:rFonts w:ascii="Franklin Gothic Book" w:eastAsia="Calibri" w:hAnsi="Franklin Gothic Book" w:cs="Times New Roman"/>
                <w:sz w:val="20"/>
                <w:szCs w:val="20"/>
              </w:rPr>
              <w:t>.</w:t>
            </w:r>
          </w:p>
          <w:p w14:paraId="02C06CB3" w14:textId="6D2BAE2E" w:rsidR="00817715" w:rsidRPr="00F43574" w:rsidRDefault="0079001C"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működését szabályozó jogi dokumentumokhoz – törvények, különböző szintű rendeletek és a fenntartó (szakképzési centrum) vagy az intézmény belső szabályozói – való hozzáférés biztosítása, mellyel az intézmény vezetésének célja, hogy azokat az intézmény alkalmazottai ismerjék és betartsák.</w:t>
            </w:r>
          </w:p>
        </w:tc>
        <w:tc>
          <w:tcPr>
            <w:tcW w:w="2970" w:type="dxa"/>
          </w:tcPr>
          <w:p w14:paraId="2B16CD98" w14:textId="750CAE43"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817715" w:rsidRPr="00F43574">
              <w:rPr>
                <w:rFonts w:ascii="Franklin Gothic Book" w:eastAsia="Calibri" w:hAnsi="Franklin Gothic Book" w:cs="Times New Roman"/>
                <w:sz w:val="20"/>
                <w:szCs w:val="20"/>
              </w:rPr>
              <w:t>SZMSZ</w:t>
            </w:r>
            <w:r w:rsidR="00B91E41" w:rsidRPr="00F43574">
              <w:rPr>
                <w:rFonts w:ascii="Franklin Gothic Book" w:eastAsia="Calibri" w:hAnsi="Franklin Gothic Book" w:cs="Times New Roman"/>
                <w:sz w:val="20"/>
                <w:szCs w:val="20"/>
              </w:rPr>
              <w:t>-t,</w:t>
            </w:r>
            <w:r w:rsidR="00817715" w:rsidRPr="00F43574">
              <w:rPr>
                <w:rFonts w:ascii="Franklin Gothic Book" w:eastAsia="Calibri" w:hAnsi="Franklin Gothic Book" w:cs="Times New Roman"/>
                <w:sz w:val="20"/>
                <w:szCs w:val="20"/>
              </w:rPr>
              <w:t xml:space="preserve"> munkaköri leírások</w:t>
            </w:r>
            <w:r w:rsidR="00B91E41" w:rsidRPr="00F43574">
              <w:rPr>
                <w:rFonts w:ascii="Franklin Gothic Book" w:eastAsia="Calibri" w:hAnsi="Franklin Gothic Book" w:cs="Times New Roman"/>
                <w:sz w:val="20"/>
                <w:szCs w:val="20"/>
              </w:rPr>
              <w:t>at</w:t>
            </w:r>
            <w:r w:rsidR="00790214" w:rsidRPr="00F43574">
              <w:rPr>
                <w:rFonts w:ascii="Franklin Gothic Book" w:eastAsia="Calibri" w:hAnsi="Franklin Gothic Book" w:cs="Times New Roman"/>
                <w:sz w:val="20"/>
                <w:szCs w:val="20"/>
              </w:rPr>
              <w:t>,</w:t>
            </w:r>
          </w:p>
          <w:p w14:paraId="24DA0D66" w14:textId="58E6C932"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790214" w:rsidRPr="00F43574">
              <w:rPr>
                <w:rFonts w:ascii="Franklin Gothic Book" w:eastAsia="Calibri" w:hAnsi="Franklin Gothic Book" w:cs="Times New Roman"/>
                <w:sz w:val="20"/>
                <w:szCs w:val="20"/>
              </w:rPr>
              <w:t>p</w:t>
            </w:r>
            <w:r w:rsidR="00817715" w:rsidRPr="00F43574">
              <w:rPr>
                <w:rFonts w:ascii="Franklin Gothic Book" w:eastAsia="Calibri" w:hAnsi="Franklin Gothic Book" w:cs="Times New Roman"/>
                <w:sz w:val="20"/>
                <w:szCs w:val="20"/>
              </w:rPr>
              <w:t>artneri mérések eredményei</w:t>
            </w:r>
            <w:r w:rsidR="00B91E41" w:rsidRPr="00F43574">
              <w:rPr>
                <w:rFonts w:ascii="Franklin Gothic Book" w:eastAsia="Calibri" w:hAnsi="Franklin Gothic Book" w:cs="Times New Roman"/>
                <w:sz w:val="20"/>
                <w:szCs w:val="20"/>
              </w:rPr>
              <w:t>t</w:t>
            </w:r>
            <w:r w:rsidR="00790214" w:rsidRPr="00F43574">
              <w:rPr>
                <w:rFonts w:ascii="Franklin Gothic Book" w:eastAsia="Calibri" w:hAnsi="Franklin Gothic Book" w:cs="Times New Roman"/>
                <w:sz w:val="20"/>
                <w:szCs w:val="20"/>
              </w:rPr>
              <w:t>,</w:t>
            </w:r>
          </w:p>
          <w:p w14:paraId="5C40CFFB" w14:textId="20CFC458"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817715" w:rsidRPr="00F43574">
              <w:rPr>
                <w:rFonts w:ascii="Franklin Gothic Book" w:eastAsia="Calibri" w:hAnsi="Franklin Gothic Book" w:cs="Times New Roman"/>
                <w:sz w:val="20"/>
                <w:szCs w:val="20"/>
              </w:rPr>
              <w:t>Kommunikáció a partnerekkel folyamatszabályozás</w:t>
            </w:r>
            <w:r w:rsidR="00B91E41" w:rsidRPr="00F43574">
              <w:rPr>
                <w:rFonts w:ascii="Franklin Gothic Book" w:eastAsia="Calibri" w:hAnsi="Franklin Gothic Book" w:cs="Times New Roman"/>
                <w:sz w:val="20"/>
                <w:szCs w:val="20"/>
              </w:rPr>
              <w:t>t</w:t>
            </w:r>
            <w:r w:rsidR="00790214" w:rsidRPr="00F43574">
              <w:rPr>
                <w:rFonts w:ascii="Franklin Gothic Book" w:eastAsia="Calibri" w:hAnsi="Franklin Gothic Book" w:cs="Times New Roman"/>
                <w:sz w:val="20"/>
                <w:szCs w:val="20"/>
              </w:rPr>
              <w:t>,</w:t>
            </w:r>
          </w:p>
          <w:p w14:paraId="3D77A66D" w14:textId="203629DE"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817715" w:rsidRPr="00F43574">
              <w:rPr>
                <w:rFonts w:ascii="Franklin Gothic Book" w:eastAsia="Calibri" w:hAnsi="Franklin Gothic Book" w:cs="Times New Roman"/>
                <w:sz w:val="20"/>
                <w:szCs w:val="20"/>
              </w:rPr>
              <w:t>Információáramlás folyamatszabályozás</w:t>
            </w:r>
            <w:r w:rsidR="00B91E41" w:rsidRPr="00F43574">
              <w:rPr>
                <w:rFonts w:ascii="Franklin Gothic Book" w:eastAsia="Calibri" w:hAnsi="Franklin Gothic Book" w:cs="Times New Roman"/>
                <w:sz w:val="20"/>
                <w:szCs w:val="20"/>
              </w:rPr>
              <w:t>t</w:t>
            </w:r>
            <w:r w:rsidR="00790214" w:rsidRPr="00F43574">
              <w:rPr>
                <w:rFonts w:ascii="Franklin Gothic Book" w:eastAsia="Calibri" w:hAnsi="Franklin Gothic Book" w:cs="Times New Roman"/>
                <w:sz w:val="20"/>
                <w:szCs w:val="20"/>
              </w:rPr>
              <w:t>.</w:t>
            </w:r>
          </w:p>
        </w:tc>
      </w:tr>
      <w:tr w:rsidR="00817715" w:rsidRPr="00F43574" w14:paraId="754822A4" w14:textId="77777777" w:rsidTr="00A30620">
        <w:tc>
          <w:tcPr>
            <w:tcW w:w="737" w:type="dxa"/>
          </w:tcPr>
          <w:p w14:paraId="3C959ED5"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7.</w:t>
            </w:r>
          </w:p>
        </w:tc>
        <w:tc>
          <w:tcPr>
            <w:tcW w:w="2311" w:type="dxa"/>
            <w:gridSpan w:val="2"/>
            <w:vAlign w:val="center"/>
          </w:tcPr>
          <w:p w14:paraId="52FB33FC" w14:textId="1E171903" w:rsidR="00817715" w:rsidRPr="00F43574" w:rsidRDefault="00817715" w:rsidP="00B81F89">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Partnerek azonosítása, a partnerek igényeinek és elégedettségének mérése</w:t>
            </w:r>
            <w:r w:rsidR="00397B03" w:rsidRPr="00F43574">
              <w:rPr>
                <w:rFonts w:ascii="Franklin Gothic Book" w:eastAsia="Calibri" w:hAnsi="Franklin Gothic Book" w:cs="Times New Roman"/>
                <w:sz w:val="20"/>
                <w:szCs w:val="20"/>
              </w:rPr>
              <w:t>, pályakövetés</w:t>
            </w:r>
          </w:p>
        </w:tc>
        <w:tc>
          <w:tcPr>
            <w:tcW w:w="3042" w:type="dxa"/>
            <w:gridSpan w:val="2"/>
          </w:tcPr>
          <w:p w14:paraId="0A0625E3" w14:textId="77777777"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Partnerek azonosítása, partnerlista elkészítése. A partnerlista rendszeres, évenkénti felülvizsgálata.</w:t>
            </w:r>
          </w:p>
          <w:p w14:paraId="28E8390D" w14:textId="5F179DF9"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Releváns partnerek meghatározása. A releváns partnerek közül a mérendő partnerek körének meghatározása. (kötelezően mérendő partnerek, az intézmény a </w:t>
            </w:r>
            <w:r w:rsidRPr="00F43574">
              <w:rPr>
                <w:rFonts w:ascii="Franklin Gothic Book" w:eastAsia="Calibri" w:hAnsi="Franklin Gothic Book" w:cs="Times New Roman"/>
                <w:sz w:val="20"/>
                <w:szCs w:val="20"/>
              </w:rPr>
              <w:lastRenderedPageBreak/>
              <w:t xml:space="preserve">fejlesztési céljainak teljesülése, vagy a problémák okainak feltárása érdekében </w:t>
            </w:r>
            <w:r w:rsidR="000B30E0" w:rsidRPr="00F43574">
              <w:rPr>
                <w:rFonts w:ascii="Franklin Gothic Book" w:eastAsia="Calibri" w:hAnsi="Franklin Gothic Book" w:cs="Times New Roman"/>
                <w:sz w:val="20"/>
                <w:szCs w:val="20"/>
              </w:rPr>
              <w:t xml:space="preserve">meghatározott </w:t>
            </w:r>
            <w:r w:rsidRPr="00F43574">
              <w:rPr>
                <w:rFonts w:ascii="Franklin Gothic Book" w:eastAsia="Calibri" w:hAnsi="Franklin Gothic Book" w:cs="Times New Roman"/>
                <w:sz w:val="20"/>
                <w:szCs w:val="20"/>
              </w:rPr>
              <w:t>további partner</w:t>
            </w:r>
            <w:r w:rsidR="000B30E0" w:rsidRPr="00F43574">
              <w:rPr>
                <w:rFonts w:ascii="Franklin Gothic Book" w:eastAsia="Calibri" w:hAnsi="Franklin Gothic Book" w:cs="Times New Roman"/>
                <w:sz w:val="20"/>
                <w:szCs w:val="20"/>
              </w:rPr>
              <w:t>e</w:t>
            </w:r>
            <w:r w:rsidRPr="00F43574">
              <w:rPr>
                <w:rFonts w:ascii="Franklin Gothic Book" w:eastAsia="Calibri" w:hAnsi="Franklin Gothic Book" w:cs="Times New Roman"/>
                <w:sz w:val="20"/>
                <w:szCs w:val="20"/>
              </w:rPr>
              <w:t>i)</w:t>
            </w:r>
            <w:r w:rsidR="00790214" w:rsidRPr="00F43574">
              <w:rPr>
                <w:rFonts w:ascii="Franklin Gothic Book" w:eastAsia="Calibri" w:hAnsi="Franklin Gothic Book" w:cs="Times New Roman"/>
                <w:sz w:val="20"/>
                <w:szCs w:val="20"/>
              </w:rPr>
              <w:t>.</w:t>
            </w:r>
          </w:p>
          <w:p w14:paraId="6FE17B6A" w14:textId="77777777"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partneri mérések mérőeszközeinek áttekintése, nem kötelező mérések esetében mérőeszközök készítése.</w:t>
            </w:r>
          </w:p>
          <w:p w14:paraId="14DCB969" w14:textId="77777777" w:rsidR="00397B03"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partneri mérések elvégzése, majd a mérések kiértékelése.</w:t>
            </w:r>
          </w:p>
          <w:p w14:paraId="0C0A2985" w14:textId="77777777" w:rsidR="00397B03" w:rsidRPr="00F43574" w:rsidRDefault="00397B03" w:rsidP="00397B03">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Pályakövetéshez adatbázis létrehozása a végzős osztályokról.</w:t>
            </w:r>
          </w:p>
          <w:p w14:paraId="7CE777E1" w14:textId="1FE7D2B1" w:rsidR="00397B03" w:rsidRPr="00F43574" w:rsidRDefault="00542394" w:rsidP="00397B03">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pályakövetési </w:t>
            </w:r>
            <w:r w:rsidR="00397B03" w:rsidRPr="00F43574">
              <w:rPr>
                <w:rFonts w:ascii="Franklin Gothic Book" w:eastAsia="Calibri" w:hAnsi="Franklin Gothic Book" w:cs="Times New Roman"/>
                <w:sz w:val="20"/>
                <w:szCs w:val="20"/>
              </w:rPr>
              <w:t>adatok gyűjtéséhez szükséges dokumentumok elkészítése.</w:t>
            </w:r>
          </w:p>
          <w:p w14:paraId="56EEE527" w14:textId="2D278CDF" w:rsidR="00397B03" w:rsidRPr="00F43574" w:rsidRDefault="00542394" w:rsidP="00397B03">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pályakövetési a</w:t>
            </w:r>
            <w:r w:rsidR="00397B03" w:rsidRPr="00F43574">
              <w:rPr>
                <w:rFonts w:ascii="Franklin Gothic Book" w:eastAsia="Calibri" w:hAnsi="Franklin Gothic Book" w:cs="Times New Roman"/>
                <w:sz w:val="20"/>
                <w:szCs w:val="20"/>
              </w:rPr>
              <w:t xml:space="preserve">datgyűjtés </w:t>
            </w:r>
            <w:r w:rsidRPr="00F43574">
              <w:rPr>
                <w:rFonts w:ascii="Franklin Gothic Book" w:eastAsia="Calibri" w:hAnsi="Franklin Gothic Book" w:cs="Times New Roman"/>
                <w:sz w:val="20"/>
                <w:szCs w:val="20"/>
              </w:rPr>
              <w:t xml:space="preserve">elvégzése. </w:t>
            </w:r>
          </w:p>
          <w:p w14:paraId="25D9F118" w14:textId="61540533" w:rsidR="00397B03" w:rsidRPr="00F43574" w:rsidRDefault="00397B03" w:rsidP="00397B03">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542394" w:rsidRPr="00F43574">
              <w:rPr>
                <w:rFonts w:ascii="Franklin Gothic Book" w:eastAsia="Calibri" w:hAnsi="Franklin Gothic Book" w:cs="Times New Roman"/>
                <w:sz w:val="20"/>
                <w:szCs w:val="20"/>
              </w:rPr>
              <w:t xml:space="preserve"> pályakövetési</w:t>
            </w:r>
            <w:r w:rsidRPr="00F43574">
              <w:rPr>
                <w:rFonts w:ascii="Franklin Gothic Book" w:eastAsia="Calibri" w:hAnsi="Franklin Gothic Book" w:cs="Times New Roman"/>
                <w:sz w:val="20"/>
                <w:szCs w:val="20"/>
              </w:rPr>
              <w:t xml:space="preserve"> adatok rögzítése, feldolgozása.</w:t>
            </w:r>
          </w:p>
          <w:p w14:paraId="0555707C" w14:textId="6F586C96" w:rsidR="00397B03" w:rsidRPr="00F43574" w:rsidRDefault="00542394" w:rsidP="00397B03">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pályakövetési h</w:t>
            </w:r>
            <w:r w:rsidR="00397B03" w:rsidRPr="00F43574">
              <w:rPr>
                <w:rFonts w:ascii="Franklin Gothic Book" w:eastAsia="Calibri" w:hAnsi="Franklin Gothic Book" w:cs="Times New Roman"/>
                <w:sz w:val="20"/>
                <w:szCs w:val="20"/>
              </w:rPr>
              <w:t>elyzetértékelés elkészítése.</w:t>
            </w:r>
          </w:p>
          <w:p w14:paraId="38488D97" w14:textId="59A46784"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542394" w:rsidRPr="00F43574">
              <w:rPr>
                <w:rFonts w:ascii="Franklin Gothic Book" w:eastAsia="Calibri" w:hAnsi="Franklin Gothic Book" w:cs="Times New Roman"/>
                <w:sz w:val="20"/>
                <w:szCs w:val="20"/>
              </w:rPr>
              <w:t xml:space="preserve"> partneri mérési és a pályakövetési </w:t>
            </w:r>
            <w:r w:rsidRPr="00F43574">
              <w:rPr>
                <w:rFonts w:ascii="Franklin Gothic Book" w:eastAsia="Calibri" w:hAnsi="Franklin Gothic Book" w:cs="Times New Roman"/>
                <w:sz w:val="20"/>
                <w:szCs w:val="20"/>
              </w:rPr>
              <w:t>eredmények felhasználása az önértékelések, teljesítményértékelések során.</w:t>
            </w:r>
          </w:p>
        </w:tc>
        <w:tc>
          <w:tcPr>
            <w:tcW w:w="2970" w:type="dxa"/>
          </w:tcPr>
          <w:p w14:paraId="526CABE7" w14:textId="1C7197B7" w:rsidR="00817715" w:rsidRPr="00F43574" w:rsidRDefault="00817715"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az intézmény célrendszerét</w:t>
            </w:r>
            <w:r w:rsidR="00790214" w:rsidRPr="00F43574">
              <w:rPr>
                <w:rFonts w:ascii="Franklin Gothic Book" w:eastAsia="Calibri" w:hAnsi="Franklin Gothic Book" w:cs="Times New Roman"/>
                <w:sz w:val="20"/>
                <w:szCs w:val="20"/>
              </w:rPr>
              <w:t>,</w:t>
            </w:r>
          </w:p>
          <w:p w14:paraId="46EE2B6E" w14:textId="753856C9" w:rsidR="00DC4AF7" w:rsidRPr="00F43574" w:rsidRDefault="00DC4AF7" w:rsidP="007F7C45">
            <w:pPr>
              <w:numPr>
                <w:ilvl w:val="3"/>
                <w:numId w:val="5"/>
              </w:numPr>
              <w:spacing w:before="0" w:after="0" w:line="240" w:lineRule="auto"/>
              <w:ind w:left="295"/>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DF4DDA" w:rsidRPr="00F43574">
              <w:rPr>
                <w:rFonts w:ascii="Franklin Gothic Book" w:eastAsia="Calibri" w:hAnsi="Franklin Gothic Book" w:cs="Times New Roman"/>
                <w:sz w:val="20"/>
                <w:szCs w:val="20"/>
              </w:rPr>
              <w:t xml:space="preserve"> S</w:t>
            </w:r>
            <w:r w:rsidRPr="00F43574">
              <w:rPr>
                <w:rFonts w:ascii="Franklin Gothic Book" w:eastAsia="Calibri" w:hAnsi="Franklin Gothic Book" w:cs="Times New Roman"/>
                <w:sz w:val="20"/>
                <w:szCs w:val="20"/>
              </w:rPr>
              <w:t>zakképzés</w:t>
            </w:r>
            <w:r w:rsidR="00DF4DDA" w:rsidRPr="00F43574">
              <w:rPr>
                <w:rFonts w:ascii="Franklin Gothic Book" w:eastAsia="Calibri" w:hAnsi="Franklin Gothic Book" w:cs="Times New Roman"/>
                <w:sz w:val="20"/>
                <w:szCs w:val="20"/>
              </w:rPr>
              <w:t xml:space="preserve"> 4.0</w:t>
            </w:r>
            <w:r w:rsidRPr="00F43574">
              <w:rPr>
                <w:rFonts w:ascii="Franklin Gothic Book" w:eastAsia="Calibri" w:hAnsi="Franklin Gothic Book" w:cs="Times New Roman"/>
                <w:sz w:val="20"/>
                <w:szCs w:val="20"/>
              </w:rPr>
              <w:t xml:space="preserve"> stratégi</w:t>
            </w:r>
            <w:r w:rsidR="00DF4DDA" w:rsidRPr="00F43574">
              <w:rPr>
                <w:rFonts w:ascii="Franklin Gothic Book" w:eastAsia="Calibri" w:hAnsi="Franklin Gothic Book" w:cs="Times New Roman"/>
                <w:sz w:val="20"/>
                <w:szCs w:val="20"/>
              </w:rPr>
              <w:t>a és a</w:t>
            </w:r>
            <w:r w:rsidRPr="00F43574">
              <w:rPr>
                <w:rFonts w:ascii="Franklin Gothic Book" w:eastAsia="Calibri" w:hAnsi="Franklin Gothic Book" w:cs="Times New Roman"/>
                <w:sz w:val="20"/>
                <w:szCs w:val="20"/>
              </w:rPr>
              <w:t xml:space="preserve"> jogszabályok által megfogalmazott elvárás</w:t>
            </w:r>
            <w:r w:rsidR="00DF4DDA" w:rsidRPr="00F43574">
              <w:rPr>
                <w:rFonts w:ascii="Franklin Gothic Book" w:eastAsia="Calibri" w:hAnsi="Franklin Gothic Book" w:cs="Times New Roman"/>
                <w:sz w:val="20"/>
                <w:szCs w:val="20"/>
              </w:rPr>
              <w:t>okat</w:t>
            </w:r>
            <w:r w:rsidRPr="00F43574">
              <w:rPr>
                <w:rFonts w:ascii="Franklin Gothic Book" w:eastAsia="Calibri" w:hAnsi="Franklin Gothic Book" w:cs="Times New Roman"/>
                <w:sz w:val="20"/>
                <w:szCs w:val="20"/>
              </w:rPr>
              <w:t>, a regionális fejlesztési stratégiát, a fenntartói, tulajdonosi döntéseket, a szakmai elvárásokat,</w:t>
            </w:r>
          </w:p>
          <w:p w14:paraId="328762F4" w14:textId="0C8E7F57" w:rsidR="00DC4AF7" w:rsidRPr="00F43574" w:rsidRDefault="00DC4AF7" w:rsidP="007F7C45">
            <w:pPr>
              <w:numPr>
                <w:ilvl w:val="3"/>
                <w:numId w:val="5"/>
              </w:numPr>
              <w:spacing w:before="0" w:after="0" w:line="240" w:lineRule="auto"/>
              <w:ind w:left="295"/>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az intézmény képzési szerkezetét</w:t>
            </w:r>
            <w:r w:rsidR="00B71506" w:rsidRPr="00F43574">
              <w:rPr>
                <w:rFonts w:ascii="Franklin Gothic Book" w:eastAsia="Calibri" w:hAnsi="Franklin Gothic Book" w:cs="Times New Roman"/>
                <w:sz w:val="20"/>
                <w:szCs w:val="20"/>
              </w:rPr>
              <w:t>,</w:t>
            </w:r>
          </w:p>
          <w:p w14:paraId="2E0B92CA" w14:textId="03E38E3C" w:rsidR="00817715" w:rsidRPr="00F43574" w:rsidRDefault="00817715"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w:t>
            </w:r>
            <w:r w:rsidR="00B91E41" w:rsidRPr="00F43574">
              <w:rPr>
                <w:rFonts w:ascii="Franklin Gothic Book" w:eastAsia="Calibri" w:hAnsi="Franklin Gothic Book" w:cs="Times New Roman"/>
                <w:sz w:val="20"/>
                <w:szCs w:val="20"/>
              </w:rPr>
              <w:t xml:space="preserve"> és a</w:t>
            </w:r>
            <w:r w:rsidRPr="00F43574">
              <w:rPr>
                <w:rFonts w:ascii="Franklin Gothic Book" w:eastAsia="Calibri" w:hAnsi="Franklin Gothic Book" w:cs="Times New Roman"/>
                <w:sz w:val="20"/>
                <w:szCs w:val="20"/>
              </w:rPr>
              <w:t xml:space="preserve"> teljesítményértékelés folyamatát</w:t>
            </w:r>
            <w:r w:rsidR="00790214" w:rsidRPr="00F43574">
              <w:rPr>
                <w:rFonts w:ascii="Franklin Gothic Book" w:eastAsia="Calibri" w:hAnsi="Franklin Gothic Book" w:cs="Times New Roman"/>
                <w:sz w:val="20"/>
                <w:szCs w:val="20"/>
              </w:rPr>
              <w:t>,</w:t>
            </w:r>
          </w:p>
          <w:p w14:paraId="0D0B0902" w14:textId="57192CDE" w:rsidR="00817715" w:rsidRPr="00F43574" w:rsidRDefault="00817715"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w:t>
            </w:r>
            <w:r w:rsidR="00B91E41" w:rsidRPr="00F43574">
              <w:rPr>
                <w:rFonts w:ascii="Franklin Gothic Book" w:eastAsia="Calibri" w:hAnsi="Franklin Gothic Book" w:cs="Times New Roman"/>
                <w:sz w:val="20"/>
                <w:szCs w:val="20"/>
              </w:rPr>
              <w:t xml:space="preserve"> és a</w:t>
            </w:r>
            <w:r w:rsidRPr="00F43574">
              <w:rPr>
                <w:rFonts w:ascii="Franklin Gothic Book" w:eastAsia="Calibri" w:hAnsi="Franklin Gothic Book" w:cs="Times New Roman"/>
                <w:sz w:val="20"/>
                <w:szCs w:val="20"/>
              </w:rPr>
              <w:t xml:space="preserve"> külső értékelés eredményeit</w:t>
            </w:r>
            <w:r w:rsidR="00790214" w:rsidRPr="00F43574">
              <w:rPr>
                <w:rFonts w:ascii="Franklin Gothic Book" w:eastAsia="Calibri" w:hAnsi="Franklin Gothic Book" w:cs="Times New Roman"/>
                <w:sz w:val="20"/>
                <w:szCs w:val="20"/>
              </w:rPr>
              <w:t>,</w:t>
            </w:r>
          </w:p>
          <w:p w14:paraId="1D14445A" w14:textId="51B7EADF" w:rsidR="00397B03" w:rsidRPr="00F43574" w:rsidRDefault="00817715"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mérőeszközök felülvizsgálatát</w:t>
            </w:r>
            <w:r w:rsidR="00B71506" w:rsidRPr="00F43574">
              <w:rPr>
                <w:rFonts w:ascii="Franklin Gothic Book" w:eastAsia="Calibri" w:hAnsi="Franklin Gothic Book" w:cs="Times New Roman"/>
                <w:sz w:val="20"/>
                <w:szCs w:val="20"/>
              </w:rPr>
              <w:t>,</w:t>
            </w:r>
          </w:p>
          <w:p w14:paraId="7B6538FC" w14:textId="7956B114" w:rsidR="00817715" w:rsidRPr="00F43574" w:rsidRDefault="00397B03"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adatgyűjtés dokumentációját</w:t>
            </w:r>
            <w:r w:rsidR="00790214" w:rsidRPr="00F43574">
              <w:rPr>
                <w:rFonts w:ascii="Franklin Gothic Book" w:eastAsia="Calibri" w:hAnsi="Franklin Gothic Book" w:cs="Times New Roman"/>
                <w:sz w:val="20"/>
                <w:szCs w:val="20"/>
              </w:rPr>
              <w:t>.</w:t>
            </w:r>
          </w:p>
        </w:tc>
      </w:tr>
      <w:tr w:rsidR="00817715" w:rsidRPr="00F43574" w14:paraId="5711DD95" w14:textId="77777777" w:rsidTr="000C1786">
        <w:tc>
          <w:tcPr>
            <w:tcW w:w="737" w:type="dxa"/>
          </w:tcPr>
          <w:p w14:paraId="6B65DA99"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8.</w:t>
            </w:r>
          </w:p>
        </w:tc>
        <w:tc>
          <w:tcPr>
            <w:tcW w:w="2311" w:type="dxa"/>
            <w:gridSpan w:val="2"/>
          </w:tcPr>
          <w:p w14:paraId="3D800483" w14:textId="77777777" w:rsidR="00817715" w:rsidRPr="00F43574" w:rsidRDefault="00817715" w:rsidP="00A30620">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Kommunikáció a partnerekkel</w:t>
            </w:r>
          </w:p>
        </w:tc>
        <w:tc>
          <w:tcPr>
            <w:tcW w:w="3042" w:type="dxa"/>
            <w:gridSpan w:val="2"/>
          </w:tcPr>
          <w:p w14:paraId="7339E2D7" w14:textId="77777777"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Partnerlista áttekintése: külső, belső partnerek.</w:t>
            </w:r>
          </w:p>
          <w:p w14:paraId="0EC0365D" w14:textId="77777777"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Kommunikációs csatornák kiválasztása.</w:t>
            </w:r>
          </w:p>
          <w:p w14:paraId="7EF242C2" w14:textId="77777777"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kapcsolattartók bevonása.</w:t>
            </w:r>
          </w:p>
          <w:p w14:paraId="79B58770" w14:textId="77B0ACA1" w:rsidR="00817715" w:rsidRPr="00F43574" w:rsidRDefault="00817715"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érintettek bevonásának módja.</w:t>
            </w:r>
          </w:p>
        </w:tc>
        <w:tc>
          <w:tcPr>
            <w:tcW w:w="2970" w:type="dxa"/>
          </w:tcPr>
          <w:p w14:paraId="4419DDB5" w14:textId="5615E702"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w:t>
            </w:r>
            <w:r w:rsidR="00817715" w:rsidRPr="00F43574">
              <w:rPr>
                <w:rFonts w:ascii="Franklin Gothic Book" w:eastAsia="Calibri" w:hAnsi="Franklin Gothic Book" w:cs="Times New Roman"/>
                <w:sz w:val="20"/>
                <w:szCs w:val="20"/>
              </w:rPr>
              <w:t>ntézményi célok</w:t>
            </w:r>
            <w:r w:rsidR="00B91E41" w:rsidRPr="00F43574">
              <w:rPr>
                <w:rFonts w:ascii="Franklin Gothic Book" w:eastAsia="Calibri" w:hAnsi="Franklin Gothic Book" w:cs="Times New Roman"/>
                <w:sz w:val="20"/>
                <w:szCs w:val="20"/>
              </w:rPr>
              <w:t>at</w:t>
            </w:r>
            <w:r w:rsidRPr="00F43574">
              <w:rPr>
                <w:rFonts w:ascii="Franklin Gothic Book" w:eastAsia="Calibri" w:hAnsi="Franklin Gothic Book" w:cs="Times New Roman"/>
                <w:sz w:val="20"/>
                <w:szCs w:val="20"/>
              </w:rPr>
              <w:t>,</w:t>
            </w:r>
          </w:p>
          <w:p w14:paraId="2F5B32B6" w14:textId="4743A430"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817715" w:rsidRPr="00F43574">
              <w:rPr>
                <w:rFonts w:ascii="Franklin Gothic Book" w:eastAsia="Calibri" w:hAnsi="Franklin Gothic Book" w:cs="Times New Roman"/>
                <w:sz w:val="20"/>
                <w:szCs w:val="20"/>
              </w:rPr>
              <w:t>SZMSZ</w:t>
            </w:r>
            <w:r w:rsidR="00B91E41" w:rsidRPr="00F43574">
              <w:rPr>
                <w:rFonts w:ascii="Franklin Gothic Book" w:eastAsia="Calibri" w:hAnsi="Franklin Gothic Book" w:cs="Times New Roman"/>
                <w:sz w:val="20"/>
                <w:szCs w:val="20"/>
              </w:rPr>
              <w:t>-t,</w:t>
            </w:r>
            <w:r w:rsidR="00817715" w:rsidRPr="00F43574">
              <w:rPr>
                <w:rFonts w:ascii="Franklin Gothic Book" w:eastAsia="Calibri" w:hAnsi="Franklin Gothic Book" w:cs="Times New Roman"/>
                <w:sz w:val="20"/>
                <w:szCs w:val="20"/>
              </w:rPr>
              <w:t xml:space="preserve"> munkaköri leírások</w:t>
            </w:r>
            <w:r w:rsidR="00B91E41" w:rsidRPr="00F43574">
              <w:rPr>
                <w:rFonts w:ascii="Franklin Gothic Book" w:eastAsia="Calibri" w:hAnsi="Franklin Gothic Book" w:cs="Times New Roman"/>
                <w:sz w:val="20"/>
                <w:szCs w:val="20"/>
              </w:rPr>
              <w:t>at</w:t>
            </w:r>
            <w:r w:rsidRPr="00F43574">
              <w:rPr>
                <w:rFonts w:ascii="Franklin Gothic Book" w:eastAsia="Calibri" w:hAnsi="Franklin Gothic Book" w:cs="Times New Roman"/>
                <w:sz w:val="20"/>
                <w:szCs w:val="20"/>
              </w:rPr>
              <w:t xml:space="preserve">, </w:t>
            </w:r>
          </w:p>
          <w:p w14:paraId="58B52E4E" w14:textId="18863338"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817715" w:rsidRPr="00F43574">
              <w:rPr>
                <w:rFonts w:ascii="Franklin Gothic Book" w:eastAsia="Calibri" w:hAnsi="Franklin Gothic Book" w:cs="Times New Roman"/>
                <w:sz w:val="20"/>
                <w:szCs w:val="20"/>
              </w:rPr>
              <w:t>Partnerek azonosítása, a partnerek igényeinek és elégedettségének mérése folyamatszabályozást</w:t>
            </w:r>
            <w:r w:rsidRPr="00F43574">
              <w:rPr>
                <w:rFonts w:ascii="Franklin Gothic Book" w:eastAsia="Calibri" w:hAnsi="Franklin Gothic Book" w:cs="Times New Roman"/>
                <w:sz w:val="20"/>
                <w:szCs w:val="20"/>
              </w:rPr>
              <w:t xml:space="preserve">, </w:t>
            </w:r>
          </w:p>
          <w:p w14:paraId="39BE5D66" w14:textId="646A9996"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817715" w:rsidRPr="00F43574">
              <w:rPr>
                <w:rFonts w:ascii="Franklin Gothic Book" w:eastAsia="Calibri" w:hAnsi="Franklin Gothic Book" w:cs="Times New Roman"/>
                <w:sz w:val="20"/>
                <w:szCs w:val="20"/>
              </w:rPr>
              <w:t>Információáramlás folyamatszabályozás</w:t>
            </w:r>
            <w:r w:rsidR="00B91E41" w:rsidRPr="00F43574">
              <w:rPr>
                <w:rFonts w:ascii="Franklin Gothic Book" w:eastAsia="Calibri" w:hAnsi="Franklin Gothic Book" w:cs="Times New Roman"/>
                <w:sz w:val="20"/>
                <w:szCs w:val="20"/>
              </w:rPr>
              <w:t>t</w:t>
            </w:r>
            <w:r w:rsidRPr="00F43574">
              <w:rPr>
                <w:rFonts w:ascii="Franklin Gothic Book" w:eastAsia="Calibri" w:hAnsi="Franklin Gothic Book" w:cs="Times New Roman"/>
                <w:sz w:val="20"/>
                <w:szCs w:val="20"/>
              </w:rPr>
              <w:t>.</w:t>
            </w:r>
          </w:p>
        </w:tc>
      </w:tr>
      <w:tr w:rsidR="00817715" w:rsidRPr="00F43574" w14:paraId="25022DE1" w14:textId="77777777" w:rsidTr="000C1786">
        <w:tc>
          <w:tcPr>
            <w:tcW w:w="737" w:type="dxa"/>
          </w:tcPr>
          <w:p w14:paraId="636E7A90"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9.</w:t>
            </w:r>
          </w:p>
        </w:tc>
        <w:tc>
          <w:tcPr>
            <w:tcW w:w="2311" w:type="dxa"/>
            <w:gridSpan w:val="2"/>
          </w:tcPr>
          <w:p w14:paraId="2060D38F" w14:textId="77777777" w:rsidR="00817715" w:rsidRPr="00F43574" w:rsidRDefault="00817715" w:rsidP="00A30620">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Információáramlás </w:t>
            </w:r>
          </w:p>
        </w:tc>
        <w:tc>
          <w:tcPr>
            <w:tcW w:w="3042" w:type="dxa"/>
            <w:gridSpan w:val="2"/>
          </w:tcPr>
          <w:p w14:paraId="3DA0E858" w14:textId="03482A72"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információáramlás rendje, fórumai, felelőségi megosztás</w:t>
            </w:r>
            <w:r w:rsidR="00E6251F" w:rsidRPr="00F43574">
              <w:rPr>
                <w:rFonts w:ascii="Franklin Gothic Book" w:eastAsia="Calibri" w:hAnsi="Franklin Gothic Book" w:cs="Times New Roman"/>
                <w:sz w:val="20"/>
                <w:szCs w:val="20"/>
              </w:rPr>
              <w:t>a</w:t>
            </w:r>
            <w:r w:rsidR="00B91E41" w:rsidRPr="00F43574">
              <w:rPr>
                <w:rFonts w:ascii="Franklin Gothic Book" w:eastAsia="Calibri" w:hAnsi="Franklin Gothic Book" w:cs="Times New Roman"/>
                <w:sz w:val="20"/>
                <w:szCs w:val="20"/>
              </w:rPr>
              <w:t>.</w:t>
            </w:r>
          </w:p>
          <w:p w14:paraId="60FE582D" w14:textId="77777777" w:rsidR="00817715" w:rsidRPr="00F43574" w:rsidRDefault="00817715" w:rsidP="00A3062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információáramlás hatékonyságának vizsgálata.</w:t>
            </w:r>
          </w:p>
        </w:tc>
        <w:tc>
          <w:tcPr>
            <w:tcW w:w="2970" w:type="dxa"/>
          </w:tcPr>
          <w:p w14:paraId="188998E2" w14:textId="4E309CF6"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817715" w:rsidRPr="00F43574">
              <w:rPr>
                <w:rFonts w:ascii="Franklin Gothic Book" w:eastAsia="Calibri" w:hAnsi="Franklin Gothic Book" w:cs="Times New Roman"/>
                <w:sz w:val="20"/>
                <w:szCs w:val="20"/>
              </w:rPr>
              <w:t>SZMSZ</w:t>
            </w:r>
            <w:r w:rsidR="00B91E41" w:rsidRPr="00F43574">
              <w:rPr>
                <w:rFonts w:ascii="Franklin Gothic Book" w:eastAsia="Calibri" w:hAnsi="Franklin Gothic Book" w:cs="Times New Roman"/>
                <w:sz w:val="20"/>
                <w:szCs w:val="20"/>
              </w:rPr>
              <w:t xml:space="preserve">-t, </w:t>
            </w:r>
            <w:r w:rsidR="00817715" w:rsidRPr="00F43574">
              <w:rPr>
                <w:rFonts w:ascii="Franklin Gothic Book" w:eastAsia="Calibri" w:hAnsi="Franklin Gothic Book" w:cs="Times New Roman"/>
                <w:sz w:val="20"/>
                <w:szCs w:val="20"/>
              </w:rPr>
              <w:t>munkaköri leírások</w:t>
            </w:r>
            <w:r w:rsidR="00B91E41" w:rsidRPr="00F43574">
              <w:rPr>
                <w:rFonts w:ascii="Franklin Gothic Book" w:eastAsia="Calibri" w:hAnsi="Franklin Gothic Book" w:cs="Times New Roman"/>
                <w:sz w:val="20"/>
                <w:szCs w:val="20"/>
              </w:rPr>
              <w:t>at</w:t>
            </w:r>
            <w:r w:rsidRPr="00F43574">
              <w:rPr>
                <w:rFonts w:ascii="Franklin Gothic Book" w:eastAsia="Calibri" w:hAnsi="Franklin Gothic Book" w:cs="Times New Roman"/>
                <w:sz w:val="20"/>
                <w:szCs w:val="20"/>
              </w:rPr>
              <w:t>,</w:t>
            </w:r>
          </w:p>
          <w:p w14:paraId="71BAC41B" w14:textId="20EAC28A"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817715" w:rsidRPr="00F43574">
              <w:rPr>
                <w:rFonts w:ascii="Franklin Gothic Book" w:eastAsia="Calibri" w:hAnsi="Franklin Gothic Book" w:cs="Times New Roman"/>
                <w:sz w:val="20"/>
                <w:szCs w:val="20"/>
              </w:rPr>
              <w:t>Partnerek azonosítása, a partnerek igényeinek és elégedettségének mérése folyamatszabályozást</w:t>
            </w:r>
            <w:r w:rsidRPr="00F43574">
              <w:rPr>
                <w:rFonts w:ascii="Franklin Gothic Book" w:eastAsia="Calibri" w:hAnsi="Franklin Gothic Book" w:cs="Times New Roman"/>
                <w:sz w:val="20"/>
                <w:szCs w:val="20"/>
              </w:rPr>
              <w:t>.</w:t>
            </w:r>
          </w:p>
        </w:tc>
      </w:tr>
    </w:tbl>
    <w:p w14:paraId="4A0FA713" w14:textId="683FADA1" w:rsidR="00447251" w:rsidRPr="00F43574" w:rsidRDefault="00447251" w:rsidP="00F646AF">
      <w:pPr>
        <w:pStyle w:val="Cmsor3"/>
        <w:spacing w:before="360"/>
        <w:ind w:left="567" w:hanging="567"/>
        <w:rPr>
          <w:rFonts w:ascii="Franklin Gothic Book" w:hAnsi="Franklin Gothic Book"/>
          <w:sz w:val="20"/>
          <w:szCs w:val="20"/>
        </w:rPr>
      </w:pPr>
      <w:bookmarkStart w:id="43" w:name="_Toc216966611"/>
      <w:r w:rsidRPr="00F43574">
        <w:rPr>
          <w:rFonts w:ascii="Franklin Gothic Book" w:hAnsi="Franklin Gothic Book"/>
          <w:sz w:val="20"/>
          <w:szCs w:val="20"/>
        </w:rPr>
        <w:t>Szakmai</w:t>
      </w:r>
      <w:r w:rsidR="00E84AE9" w:rsidRPr="00F43574">
        <w:rPr>
          <w:rFonts w:ascii="Franklin Gothic Book" w:hAnsi="Franklin Gothic Book"/>
          <w:sz w:val="20"/>
          <w:szCs w:val="20"/>
        </w:rPr>
        <w:t>-</w:t>
      </w:r>
      <w:r w:rsidRPr="00F43574">
        <w:rPr>
          <w:rFonts w:ascii="Franklin Gothic Book" w:hAnsi="Franklin Gothic Book"/>
          <w:sz w:val="20"/>
          <w:szCs w:val="20"/>
        </w:rPr>
        <w:t>képzési folyamat-terület</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209"/>
        <w:gridCol w:w="3036"/>
        <w:gridCol w:w="2974"/>
      </w:tblGrid>
      <w:tr w:rsidR="00447251" w:rsidRPr="00F43574" w14:paraId="40A80FEF" w14:textId="77777777" w:rsidTr="00817715">
        <w:trPr>
          <w:tblHeader/>
        </w:trPr>
        <w:tc>
          <w:tcPr>
            <w:tcW w:w="9060" w:type="dxa"/>
            <w:gridSpan w:val="4"/>
            <w:tcBorders>
              <w:bottom w:val="single" w:sz="4" w:space="0" w:color="auto"/>
            </w:tcBorders>
            <w:shd w:val="clear" w:color="auto" w:fill="D9D9D9" w:themeFill="background1" w:themeFillShade="D9"/>
          </w:tcPr>
          <w:p w14:paraId="1337042E" w14:textId="06F17EA4"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bookmarkStart w:id="44" w:name="_Hlk80388510"/>
            <w:r w:rsidRPr="00F43574">
              <w:rPr>
                <w:rFonts w:ascii="Franklin Gothic Book" w:eastAsia="Calibri" w:hAnsi="Franklin Gothic Book" w:cs="Times New Roman"/>
                <w:b/>
                <w:sz w:val="20"/>
                <w:szCs w:val="20"/>
              </w:rPr>
              <w:t>Szakmai</w:t>
            </w:r>
            <w:r w:rsidR="00CC627C" w:rsidRPr="00F43574">
              <w:rPr>
                <w:rFonts w:ascii="Franklin Gothic Book" w:eastAsia="Calibri" w:hAnsi="Franklin Gothic Book" w:cs="Times New Roman"/>
                <w:b/>
                <w:sz w:val="20"/>
                <w:szCs w:val="20"/>
              </w:rPr>
              <w:t>-</w:t>
            </w:r>
            <w:r w:rsidRPr="00F43574">
              <w:rPr>
                <w:rFonts w:ascii="Franklin Gothic Book" w:eastAsia="Calibri" w:hAnsi="Franklin Gothic Book" w:cs="Times New Roman"/>
                <w:b/>
                <w:sz w:val="20"/>
                <w:szCs w:val="20"/>
              </w:rPr>
              <w:t>képzési folyamat-terület folyamatai</w:t>
            </w:r>
          </w:p>
        </w:tc>
      </w:tr>
      <w:tr w:rsidR="00447251" w:rsidRPr="00F43574" w14:paraId="3E7B8EC4" w14:textId="77777777" w:rsidTr="00817715">
        <w:trPr>
          <w:tblHeader/>
        </w:trPr>
        <w:tc>
          <w:tcPr>
            <w:tcW w:w="841" w:type="dxa"/>
            <w:shd w:val="clear" w:color="auto" w:fill="D9D9D9" w:themeFill="background1" w:themeFillShade="D9"/>
          </w:tcPr>
          <w:p w14:paraId="0A7818A6" w14:textId="77777777"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Sorszám</w:t>
            </w:r>
          </w:p>
        </w:tc>
        <w:tc>
          <w:tcPr>
            <w:tcW w:w="2209" w:type="dxa"/>
            <w:shd w:val="clear" w:color="auto" w:fill="D9D9D9" w:themeFill="background1" w:themeFillShade="D9"/>
          </w:tcPr>
          <w:p w14:paraId="3C563D18" w14:textId="77777777"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Folyamat elnevezése</w:t>
            </w:r>
          </w:p>
        </w:tc>
        <w:tc>
          <w:tcPr>
            <w:tcW w:w="3036" w:type="dxa"/>
            <w:shd w:val="clear" w:color="auto" w:fill="D9D9D9" w:themeFill="background1" w:themeFillShade="D9"/>
          </w:tcPr>
          <w:p w14:paraId="5372A2AD" w14:textId="1BF541B2"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Folyamat tartalma</w:t>
            </w:r>
          </w:p>
        </w:tc>
        <w:tc>
          <w:tcPr>
            <w:tcW w:w="2974" w:type="dxa"/>
            <w:shd w:val="clear" w:color="auto" w:fill="D9D9D9" w:themeFill="background1" w:themeFillShade="D9"/>
          </w:tcPr>
          <w:p w14:paraId="6FD7A255" w14:textId="77777777"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A folyamat</w:t>
            </w:r>
            <w:r w:rsidRPr="00F43574">
              <w:rPr>
                <w:rFonts w:ascii="Franklin Gothic Book" w:eastAsia="Calibri" w:hAnsi="Franklin Gothic Book" w:cs="Times New Roman"/>
                <w:b/>
                <w:bCs/>
                <w:sz w:val="20"/>
                <w:szCs w:val="20"/>
              </w:rPr>
              <w:t xml:space="preserve"> szabályozásánál figyelembe kell venni</w:t>
            </w:r>
          </w:p>
        </w:tc>
      </w:tr>
      <w:tr w:rsidR="00447251" w:rsidRPr="00F43574" w14:paraId="432CFECA" w14:textId="77777777" w:rsidTr="00817715">
        <w:tc>
          <w:tcPr>
            <w:tcW w:w="841" w:type="dxa"/>
          </w:tcPr>
          <w:p w14:paraId="2520C0A8"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1.</w:t>
            </w:r>
          </w:p>
        </w:tc>
        <w:tc>
          <w:tcPr>
            <w:tcW w:w="2209" w:type="dxa"/>
          </w:tcPr>
          <w:p w14:paraId="748BC37F" w14:textId="5D87EA65" w:rsidR="00447251" w:rsidRPr="00F43574" w:rsidRDefault="00447251" w:rsidP="00D30B8D">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Szakmai-képzési tervezés</w:t>
            </w:r>
          </w:p>
          <w:p w14:paraId="30D7D081" w14:textId="77777777" w:rsidR="00447251" w:rsidRPr="00F43574" w:rsidRDefault="00447251" w:rsidP="00D30B8D">
            <w:pPr>
              <w:spacing w:line="240" w:lineRule="auto"/>
              <w:rPr>
                <w:rFonts w:ascii="Franklin Gothic Book" w:eastAsia="Calibri" w:hAnsi="Franklin Gothic Book" w:cs="Times New Roman"/>
                <w:b/>
                <w:bCs/>
                <w:sz w:val="20"/>
                <w:szCs w:val="20"/>
              </w:rPr>
            </w:pPr>
          </w:p>
        </w:tc>
        <w:tc>
          <w:tcPr>
            <w:tcW w:w="3036" w:type="dxa"/>
          </w:tcPr>
          <w:p w14:paraId="6266B7F5" w14:textId="77777777" w:rsidR="00447251" w:rsidRPr="00F43574" w:rsidRDefault="00447251" w:rsidP="00E0054A">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szakképzés tartalmi szabályozásának megfelelően az ágazati alapoktatás és a szakirányú oktatás infrastrukturális és humánerőforrás tervezése.</w:t>
            </w:r>
          </w:p>
          <w:p w14:paraId="19AC1CB4" w14:textId="77777777" w:rsidR="00447251" w:rsidRPr="00F43574" w:rsidRDefault="00447251" w:rsidP="00E0054A">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képzési program tervezése az ágazati és szakirányú oktatás </w:t>
            </w:r>
            <w:r w:rsidRPr="00F43574">
              <w:rPr>
                <w:rFonts w:ascii="Franklin Gothic Book" w:eastAsia="Calibri" w:hAnsi="Franklin Gothic Book" w:cs="Times New Roman"/>
                <w:sz w:val="20"/>
                <w:szCs w:val="20"/>
              </w:rPr>
              <w:lastRenderedPageBreak/>
              <w:t>időszakában, a duális képzőhellyel közös képzési program kialakítása.</w:t>
            </w:r>
          </w:p>
          <w:p w14:paraId="7AD5F20A" w14:textId="77777777" w:rsidR="00447251" w:rsidRPr="00F43574" w:rsidRDefault="00447251" w:rsidP="00E0054A">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képzési együttműködés tervezése a duális képzőhelyekkel, az ágazati képzőközponttal.</w:t>
            </w:r>
          </w:p>
          <w:p w14:paraId="7CB362DD" w14:textId="77777777" w:rsidR="00447251" w:rsidRPr="00F43574" w:rsidRDefault="00447251" w:rsidP="00E0054A">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oktatói együttműködés megtervezése a közismereti oktatók, a szakmai oktatók és a duális képzőhelyek oktatói között.</w:t>
            </w:r>
          </w:p>
          <w:p w14:paraId="08E4B498" w14:textId="77777777" w:rsidR="00447251" w:rsidRPr="00F43574" w:rsidRDefault="00447251" w:rsidP="00E0054A">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tanulói értékelési rendszer kialakítása a szakirányú oktatás során a duális képzőhelyekkel való együttműködés kereteiben.</w:t>
            </w:r>
          </w:p>
        </w:tc>
        <w:tc>
          <w:tcPr>
            <w:tcW w:w="2974" w:type="dxa"/>
          </w:tcPr>
          <w:p w14:paraId="48F0EBE2"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 szakmajegyzéket,</w:t>
            </w:r>
          </w:p>
          <w:p w14:paraId="5D960D93" w14:textId="2228FDBD"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képzési és kimeneti követelményeket,</w:t>
            </w:r>
          </w:p>
          <w:p w14:paraId="46C569D4" w14:textId="0BE3748E" w:rsidR="00014F3A" w:rsidRPr="00F43574" w:rsidRDefault="00014F3A"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közismereti kerettanterveket,</w:t>
            </w:r>
            <w:r w:rsidR="00EF3F94" w:rsidRPr="00F43574">
              <w:rPr>
                <w:rFonts w:ascii="Franklin Gothic Book" w:eastAsia="Calibri" w:hAnsi="Franklin Gothic Book" w:cs="Times New Roman"/>
                <w:sz w:val="20"/>
                <w:szCs w:val="20"/>
              </w:rPr>
              <w:t xml:space="preserve"> érettségi követelmények</w:t>
            </w:r>
            <w:r w:rsidR="003C071F" w:rsidRPr="00F43574">
              <w:rPr>
                <w:rFonts w:ascii="Franklin Gothic Book" w:eastAsia="Calibri" w:hAnsi="Franklin Gothic Book" w:cs="Times New Roman"/>
                <w:sz w:val="20"/>
                <w:szCs w:val="20"/>
              </w:rPr>
              <w:t>et</w:t>
            </w:r>
            <w:r w:rsidR="00333486" w:rsidRPr="00F43574">
              <w:rPr>
                <w:rFonts w:ascii="Franklin Gothic Book" w:eastAsia="Calibri" w:hAnsi="Franklin Gothic Book" w:cs="Times New Roman"/>
                <w:sz w:val="20"/>
                <w:szCs w:val="20"/>
              </w:rPr>
              <w:t>,</w:t>
            </w:r>
          </w:p>
          <w:p w14:paraId="1A09C8C4"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az intézmény szakmai programját (célrendszert, tanulói értékelés rendjét),</w:t>
            </w:r>
          </w:p>
          <w:p w14:paraId="0467CCF7" w14:textId="2FFB1CE4"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duális partneri körét,</w:t>
            </w:r>
          </w:p>
          <w:p w14:paraId="1D2ED754"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ágazati képző központ, és a duális partnerek képzési munkamegosztását,</w:t>
            </w:r>
          </w:p>
          <w:p w14:paraId="290782D1" w14:textId="4F901E3C"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tanév</w:t>
            </w:r>
            <w:r w:rsidR="00F052CA" w:rsidRPr="00F43574">
              <w:rPr>
                <w:rFonts w:ascii="Franklin Gothic Book" w:eastAsia="Calibri" w:hAnsi="Franklin Gothic Book" w:cs="Times New Roman"/>
                <w:sz w:val="20"/>
                <w:szCs w:val="20"/>
              </w:rPr>
              <w:t>i</w:t>
            </w:r>
            <w:r w:rsidRPr="00F43574">
              <w:rPr>
                <w:rFonts w:ascii="Franklin Gothic Book" w:eastAsia="Calibri" w:hAnsi="Franklin Gothic Book" w:cs="Times New Roman"/>
                <w:sz w:val="20"/>
                <w:szCs w:val="20"/>
              </w:rPr>
              <w:t xml:space="preserve"> tervezés intézményi szabályait, az intézmény munkarendjét,</w:t>
            </w:r>
          </w:p>
          <w:p w14:paraId="2032427A"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tantárgyfelosztást, az órarend készítés intézményi szabályait.</w:t>
            </w:r>
          </w:p>
        </w:tc>
      </w:tr>
      <w:tr w:rsidR="00447251" w:rsidRPr="00F43574" w14:paraId="3AAF0C20" w14:textId="77777777" w:rsidTr="00817715">
        <w:tc>
          <w:tcPr>
            <w:tcW w:w="841" w:type="dxa"/>
          </w:tcPr>
          <w:p w14:paraId="30375543"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2.</w:t>
            </w:r>
          </w:p>
        </w:tc>
        <w:tc>
          <w:tcPr>
            <w:tcW w:w="2209" w:type="dxa"/>
          </w:tcPr>
          <w:p w14:paraId="55CEC8ED" w14:textId="77777777" w:rsidR="00447251" w:rsidRPr="00F43574" w:rsidRDefault="00447251" w:rsidP="00F15523">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Pályaorientáció, beiskolázás, tanulói felvétel</w:t>
            </w:r>
          </w:p>
          <w:p w14:paraId="78FF00EA" w14:textId="77777777" w:rsidR="00447251" w:rsidRPr="00F43574" w:rsidRDefault="00447251" w:rsidP="00F15523">
            <w:pPr>
              <w:spacing w:line="240" w:lineRule="auto"/>
              <w:rPr>
                <w:rFonts w:ascii="Franklin Gothic Book" w:eastAsia="Calibri" w:hAnsi="Franklin Gothic Book" w:cs="Times New Roman"/>
                <w:b/>
                <w:bCs/>
                <w:sz w:val="20"/>
                <w:szCs w:val="20"/>
              </w:rPr>
            </w:pPr>
          </w:p>
        </w:tc>
        <w:tc>
          <w:tcPr>
            <w:tcW w:w="3036" w:type="dxa"/>
          </w:tcPr>
          <w:p w14:paraId="69D30286" w14:textId="28F1CEA0" w:rsidR="00447251" w:rsidRPr="00F43574" w:rsidRDefault="00447251" w:rsidP="00DB569A">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beiskolázási folyamatának, ezen belül az intézményi beiskolázási marketing tevékenységnek, a</w:t>
            </w:r>
            <w:r w:rsidR="00931BED" w:rsidRPr="00F43574">
              <w:rPr>
                <w:rFonts w:ascii="Franklin Gothic Book" w:eastAsia="Calibri" w:hAnsi="Franklin Gothic Book" w:cs="Times New Roman"/>
                <w:sz w:val="20"/>
                <w:szCs w:val="20"/>
              </w:rPr>
              <w:t xml:space="preserve"> papíralapú, illetve online</w:t>
            </w:r>
            <w:r w:rsidRPr="00F43574">
              <w:rPr>
                <w:rFonts w:ascii="Franklin Gothic Book" w:eastAsia="Calibri" w:hAnsi="Franklin Gothic Book" w:cs="Times New Roman"/>
                <w:sz w:val="20"/>
                <w:szCs w:val="20"/>
              </w:rPr>
              <w:t xml:space="preserve"> kiadványok készítésének, a rendezvények szervezésének, a szakmai bemutatók, nyílt napok, sajtó-megjelenések, szakmai versenyek szervezésének, a felnőttek oktatása ügyfélszolgálati tevékenységének a szabályozása.</w:t>
            </w:r>
          </w:p>
          <w:p w14:paraId="5F14AFB6" w14:textId="77777777" w:rsidR="00447251" w:rsidRPr="00F43574" w:rsidRDefault="00447251" w:rsidP="00DB569A">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beiskolázási eljárás jogszabály szerinti megvalósítási folyamatának, szervezeti kereteinek, időtervének, adminisztrációs feladatainak a meghatározása. </w:t>
            </w:r>
          </w:p>
          <w:p w14:paraId="37A5BB93" w14:textId="5AD3DDE8" w:rsidR="00447251" w:rsidRPr="00F43574" w:rsidRDefault="00447251" w:rsidP="00DB569A">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folyamatban a </w:t>
            </w:r>
            <w:r w:rsidR="00CE1925" w:rsidRPr="00F43574">
              <w:rPr>
                <w:rFonts w:ascii="Franklin Gothic Book" w:eastAsia="Calibri" w:hAnsi="Franklin Gothic Book" w:cs="Times New Roman"/>
                <w:sz w:val="20"/>
                <w:szCs w:val="20"/>
              </w:rPr>
              <w:t>jog</w:t>
            </w:r>
            <w:r w:rsidRPr="00F43574">
              <w:rPr>
                <w:rFonts w:ascii="Franklin Gothic Book" w:eastAsia="Calibri" w:hAnsi="Franklin Gothic Book" w:cs="Times New Roman"/>
                <w:sz w:val="20"/>
                <w:szCs w:val="20"/>
              </w:rPr>
              <w:t>szabály</w:t>
            </w:r>
            <w:r w:rsidR="00CE1925" w:rsidRPr="00F43574">
              <w:rPr>
                <w:rFonts w:ascii="Franklin Gothic Book" w:eastAsia="Calibri" w:hAnsi="Franklin Gothic Book" w:cs="Times New Roman"/>
                <w:sz w:val="20"/>
                <w:szCs w:val="20"/>
              </w:rPr>
              <w:t>i</w:t>
            </w:r>
            <w:r w:rsidRPr="00F43574">
              <w:rPr>
                <w:rFonts w:ascii="Franklin Gothic Book" w:eastAsia="Calibri" w:hAnsi="Franklin Gothic Book" w:cs="Times New Roman"/>
                <w:sz w:val="20"/>
                <w:szCs w:val="20"/>
              </w:rPr>
              <w:t xml:space="preserve"> döntési pont</w:t>
            </w:r>
            <w:r w:rsidR="00CE1925" w:rsidRPr="00F43574">
              <w:rPr>
                <w:rFonts w:ascii="Franklin Gothic Book" w:eastAsia="Calibri" w:hAnsi="Franklin Gothic Book" w:cs="Times New Roman"/>
                <w:sz w:val="20"/>
                <w:szCs w:val="20"/>
              </w:rPr>
              <w:t>ok</w:t>
            </w:r>
            <w:r w:rsidR="00B0159A" w:rsidRPr="00F43574">
              <w:rPr>
                <w:rFonts w:ascii="Franklin Gothic Book" w:eastAsia="Calibri" w:hAnsi="Franklin Gothic Book" w:cs="Times New Roman"/>
                <w:sz w:val="20"/>
                <w:szCs w:val="20"/>
              </w:rPr>
              <w:t xml:space="preserve"> </w:t>
            </w:r>
            <w:r w:rsidR="00CE1925" w:rsidRPr="00F43574">
              <w:rPr>
                <w:rFonts w:ascii="Franklin Gothic Book" w:eastAsia="Calibri" w:hAnsi="Franklin Gothic Book" w:cs="Times New Roman"/>
                <w:sz w:val="20"/>
                <w:szCs w:val="20"/>
              </w:rPr>
              <w:t xml:space="preserve">meghatározása. </w:t>
            </w:r>
          </w:p>
        </w:tc>
        <w:tc>
          <w:tcPr>
            <w:tcW w:w="2974" w:type="dxa"/>
          </w:tcPr>
          <w:p w14:paraId="6C19C3CD"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marketing lehetőségeinek feltárását a partneri rendszerben történő együttműködés keretében,</w:t>
            </w:r>
          </w:p>
          <w:p w14:paraId="337981AA" w14:textId="0CF50612"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pályaorientáció</w:t>
            </w:r>
            <w:r w:rsidR="00DB569A" w:rsidRPr="00F43574">
              <w:rPr>
                <w:rFonts w:ascii="Franklin Gothic Book" w:eastAsia="Calibri" w:hAnsi="Franklin Gothic Book" w:cs="Times New Roman"/>
                <w:sz w:val="20"/>
                <w:szCs w:val="20"/>
              </w:rPr>
              <w:t xml:space="preserve"> terén folytatott</w:t>
            </w:r>
            <w:r w:rsidRPr="00F43574">
              <w:rPr>
                <w:rFonts w:ascii="Franklin Gothic Book" w:eastAsia="Calibri" w:hAnsi="Franklin Gothic Book" w:cs="Times New Roman"/>
                <w:sz w:val="20"/>
                <w:szCs w:val="20"/>
              </w:rPr>
              <w:t xml:space="preserve"> együttműködést a gazdasági szereplőkkel,</w:t>
            </w:r>
          </w:p>
          <w:p w14:paraId="577029B4" w14:textId="66E4C19B"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fenntartó alapító okiraton alapuló képzési kereteit,</w:t>
            </w:r>
          </w:p>
          <w:p w14:paraId="04FCBB28" w14:textId="70E44108"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szakmai és a képzési programban meghatározott képzési kínálatot,</w:t>
            </w:r>
          </w:p>
          <w:p w14:paraId="6EA49C0F"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és az intézményközi együttműködéssel biztosított tanulási utakat,</w:t>
            </w:r>
          </w:p>
          <w:p w14:paraId="3C03E3EF" w14:textId="7F9FB50E"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intézménynek a fenntartó által meghatározott képzési profilját és az engedélyezett beiskolázási létszámát,</w:t>
            </w:r>
          </w:p>
          <w:p w14:paraId="7C4C24A8"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felvételi eljárás szabályait,</w:t>
            </w:r>
          </w:p>
          <w:p w14:paraId="10274343" w14:textId="74807F24"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felnőttek felnőttképzési szerződés keretében folyó oktatás</w:t>
            </w:r>
            <w:r w:rsidR="00256AB9" w:rsidRPr="00F43574">
              <w:rPr>
                <w:rFonts w:ascii="Franklin Gothic Book" w:eastAsia="Calibri" w:hAnsi="Franklin Gothic Book" w:cs="Times New Roman"/>
                <w:sz w:val="20"/>
                <w:szCs w:val="20"/>
              </w:rPr>
              <w:t>ának</w:t>
            </w:r>
            <w:r w:rsidRPr="00F43574">
              <w:rPr>
                <w:rFonts w:ascii="Franklin Gothic Book" w:eastAsia="Calibri" w:hAnsi="Franklin Gothic Book" w:cs="Times New Roman"/>
                <w:sz w:val="20"/>
                <w:szCs w:val="20"/>
              </w:rPr>
              <w:t xml:space="preserve"> előírásait, szabályait,</w:t>
            </w:r>
          </w:p>
          <w:p w14:paraId="4D4C0920"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tanév rendjét,</w:t>
            </w:r>
          </w:p>
          <w:p w14:paraId="7906FBC5" w14:textId="56920C25"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humánerőforrás-</w:t>
            </w:r>
            <w:r w:rsidR="003C071F"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és infrastrukturális kapacitásokat,</w:t>
            </w:r>
          </w:p>
          <w:p w14:paraId="1BF5AB08"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duális partneri kör képzési lehetőségeit, részvételét a pályaorientációban.</w:t>
            </w:r>
          </w:p>
        </w:tc>
      </w:tr>
      <w:tr w:rsidR="00447251" w:rsidRPr="00F43574" w14:paraId="6496E9A4" w14:textId="77777777" w:rsidTr="00817715">
        <w:tc>
          <w:tcPr>
            <w:tcW w:w="841" w:type="dxa"/>
          </w:tcPr>
          <w:p w14:paraId="687106A2"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3.</w:t>
            </w:r>
          </w:p>
        </w:tc>
        <w:tc>
          <w:tcPr>
            <w:tcW w:w="2209" w:type="dxa"/>
          </w:tcPr>
          <w:p w14:paraId="686718C3" w14:textId="3BE8C69A" w:rsidR="00447251" w:rsidRPr="00F43574" w:rsidRDefault="00447251" w:rsidP="003C071F">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Oktatók szakmai</w:t>
            </w:r>
            <w:r w:rsidR="001A1292" w:rsidRPr="00F43574">
              <w:rPr>
                <w:rFonts w:ascii="Franklin Gothic Book" w:eastAsia="Calibri" w:hAnsi="Franklin Gothic Book" w:cs="Times New Roman"/>
                <w:b/>
                <w:bCs/>
                <w:sz w:val="20"/>
                <w:szCs w:val="20"/>
              </w:rPr>
              <w:t>-</w:t>
            </w:r>
            <w:r w:rsidRPr="00F43574">
              <w:rPr>
                <w:rFonts w:ascii="Franklin Gothic Book" w:eastAsia="Calibri" w:hAnsi="Franklin Gothic Book" w:cs="Times New Roman"/>
                <w:b/>
                <w:bCs/>
                <w:sz w:val="20"/>
                <w:szCs w:val="20"/>
              </w:rPr>
              <w:t xml:space="preserve"> képzési együttműködése</w:t>
            </w:r>
          </w:p>
        </w:tc>
        <w:tc>
          <w:tcPr>
            <w:tcW w:w="3036" w:type="dxa"/>
          </w:tcPr>
          <w:p w14:paraId="562DD8EA" w14:textId="27F7F12B" w:rsidR="00447251" w:rsidRPr="00F43574" w:rsidRDefault="00447251" w:rsidP="00884C3E">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oktatók együttműködésére vonatkozó szervezeti, szakmai keretek kialakítása, az ezekkel kapcsolatos követelmények megfogalmazása.</w:t>
            </w:r>
          </w:p>
          <w:p w14:paraId="37E76E50" w14:textId="4EE3C326" w:rsidR="00447251" w:rsidRPr="00F43574" w:rsidRDefault="00447251" w:rsidP="00884C3E">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megfogalmazott közös követelmények vonatkoznak az egy osztályban-, képzési csoportban tanítók közösségére, a szakmai </w:t>
            </w:r>
            <w:r w:rsidRPr="00F43574">
              <w:rPr>
                <w:rFonts w:ascii="Franklin Gothic Book" w:eastAsia="Calibri" w:hAnsi="Franklin Gothic Book" w:cs="Times New Roman"/>
                <w:sz w:val="20"/>
                <w:szCs w:val="20"/>
              </w:rPr>
              <w:lastRenderedPageBreak/>
              <w:t xml:space="preserve">munkaközösségek együttműködésére, a szakképzésben együttműködő oktatókra, a </w:t>
            </w:r>
            <w:proofErr w:type="spellStart"/>
            <w:r w:rsidRPr="00F43574">
              <w:rPr>
                <w:rFonts w:ascii="Franklin Gothic Book" w:eastAsia="Calibri" w:hAnsi="Franklin Gothic Book" w:cs="Times New Roman"/>
                <w:sz w:val="20"/>
                <w:szCs w:val="20"/>
              </w:rPr>
              <w:t>tantermi</w:t>
            </w:r>
            <w:proofErr w:type="spellEnd"/>
            <w:r w:rsidRPr="00F43574">
              <w:rPr>
                <w:rFonts w:ascii="Franklin Gothic Book" w:eastAsia="Calibri" w:hAnsi="Franklin Gothic Book" w:cs="Times New Roman"/>
                <w:sz w:val="20"/>
                <w:szCs w:val="20"/>
              </w:rPr>
              <w:t xml:space="preserve"> oktatásban résztvevő közismereti oktatókra, a szakmai oktatókra, a belső és külső gyakorlóhelyek oktatóira és a kollégiumi oktatókra. </w:t>
            </w:r>
          </w:p>
          <w:p w14:paraId="447FBCB8" w14:textId="77777777" w:rsidR="00447251" w:rsidRPr="00F43574" w:rsidRDefault="00447251" w:rsidP="00884C3E">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intézmény más intézmények oktatóival való képzési és szakmai együttműködésének szabályozása. </w:t>
            </w:r>
          </w:p>
        </w:tc>
        <w:tc>
          <w:tcPr>
            <w:tcW w:w="2974" w:type="dxa"/>
          </w:tcPr>
          <w:p w14:paraId="7377A785"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az intézmény szervezeti felépítését, a szabályozott feladat- és hatásköröket,</w:t>
            </w:r>
          </w:p>
          <w:p w14:paraId="5062A0DC"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szakképzési centrumok keretében működő szakképző intézmény esetében a közös együttműködési szabályokat,</w:t>
            </w:r>
          </w:p>
          <w:p w14:paraId="72C20863"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szakmai program, képzési program tartalmi szabályozásait, módszertani elvárásait </w:t>
            </w:r>
            <w:r w:rsidRPr="00F43574">
              <w:rPr>
                <w:rFonts w:ascii="Franklin Gothic Book" w:eastAsia="Calibri" w:hAnsi="Franklin Gothic Book" w:cs="Times New Roman"/>
                <w:sz w:val="20"/>
                <w:szCs w:val="20"/>
              </w:rPr>
              <w:lastRenderedPageBreak/>
              <w:t>az oktatói együttműködés szempontjából,</w:t>
            </w:r>
          </w:p>
          <w:p w14:paraId="18C8B075"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szervezeti kultúráját,</w:t>
            </w:r>
          </w:p>
          <w:p w14:paraId="662640F5"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együttműködési hagyományokat, az ezzel kapcsolatos partneri elégedettséget, elvárásokat.</w:t>
            </w:r>
          </w:p>
        </w:tc>
      </w:tr>
      <w:tr w:rsidR="00447251" w:rsidRPr="00F43574" w14:paraId="2CB33F3A" w14:textId="77777777" w:rsidTr="00817715">
        <w:tc>
          <w:tcPr>
            <w:tcW w:w="841" w:type="dxa"/>
          </w:tcPr>
          <w:p w14:paraId="0C8E3556"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4.</w:t>
            </w:r>
          </w:p>
        </w:tc>
        <w:tc>
          <w:tcPr>
            <w:tcW w:w="2209" w:type="dxa"/>
          </w:tcPr>
          <w:p w14:paraId="46A0E847" w14:textId="77777777" w:rsidR="00447251" w:rsidRPr="00F43574" w:rsidRDefault="00447251" w:rsidP="00D30B8D">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Módszertani kultúra és eszköztár működtetése, fejlesztése</w:t>
            </w:r>
          </w:p>
        </w:tc>
        <w:tc>
          <w:tcPr>
            <w:tcW w:w="3036" w:type="dxa"/>
          </w:tcPr>
          <w:p w14:paraId="25FBC2F0" w14:textId="77777777" w:rsidR="00447251" w:rsidRPr="00F43574" w:rsidRDefault="00447251"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intézmény meghatározza </w:t>
            </w:r>
          </w:p>
          <w:p w14:paraId="46722E2E" w14:textId="14D11F9D" w:rsidR="00447251" w:rsidRPr="00F43574" w:rsidRDefault="00447251" w:rsidP="007F7C45">
            <w:pPr>
              <w:numPr>
                <w:ilvl w:val="0"/>
                <w:numId w:val="6"/>
              </w:numPr>
              <w:spacing w:before="60" w:after="60" w:line="240" w:lineRule="auto"/>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cél- és feladatrendszeréhez kapcsolódó módszereket és </w:t>
            </w:r>
            <w:proofErr w:type="spellStart"/>
            <w:r w:rsidRPr="00F43574">
              <w:rPr>
                <w:rFonts w:ascii="Franklin Gothic Book" w:eastAsia="Calibri" w:hAnsi="Franklin Gothic Book" w:cs="Times New Roman"/>
                <w:sz w:val="20"/>
                <w:szCs w:val="20"/>
              </w:rPr>
              <w:t>eszköztárat</w:t>
            </w:r>
            <w:proofErr w:type="spellEnd"/>
            <w:r w:rsidRPr="00F43574">
              <w:rPr>
                <w:rFonts w:ascii="Franklin Gothic Book" w:eastAsia="Calibri" w:hAnsi="Franklin Gothic Book" w:cs="Times New Roman"/>
                <w:sz w:val="20"/>
                <w:szCs w:val="20"/>
              </w:rPr>
              <w:t>,</w:t>
            </w:r>
          </w:p>
          <w:p w14:paraId="25626F02" w14:textId="77777777" w:rsidR="00447251" w:rsidRPr="00F43574" w:rsidRDefault="00447251" w:rsidP="007F7C45">
            <w:pPr>
              <w:numPr>
                <w:ilvl w:val="0"/>
                <w:numId w:val="6"/>
              </w:numPr>
              <w:spacing w:before="60" w:after="60" w:line="240" w:lineRule="auto"/>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módszertani kultúra fejlesztésének, az eszköztár bővítésének intézményi gyakorlatát,</w:t>
            </w:r>
          </w:p>
          <w:p w14:paraId="4C496077" w14:textId="12B9CDAE" w:rsidR="00447251" w:rsidRPr="00F43574" w:rsidRDefault="00447251" w:rsidP="007F7C45">
            <w:pPr>
              <w:numPr>
                <w:ilvl w:val="0"/>
                <w:numId w:val="6"/>
              </w:numPr>
              <w:spacing w:before="60" w:after="60" w:line="240" w:lineRule="auto"/>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belső módszertani tudás, tapasztalatok átadásának módszereit, szervezeti és formai kereteit,</w:t>
            </w:r>
          </w:p>
          <w:p w14:paraId="36068CAC" w14:textId="33FCE7A5" w:rsidR="00447251" w:rsidRPr="00F43574" w:rsidRDefault="00447251" w:rsidP="007F7C45">
            <w:pPr>
              <w:numPr>
                <w:ilvl w:val="0"/>
                <w:numId w:val="6"/>
              </w:numPr>
              <w:spacing w:before="60" w:after="60" w:line="240" w:lineRule="auto"/>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más intézményekkel az együttműködés rendjét a tudásátadás, a módszertani eszköztár működtetése terén,</w:t>
            </w:r>
          </w:p>
          <w:p w14:paraId="344F7B5A" w14:textId="118CE18D" w:rsidR="00447251" w:rsidRPr="00F43574" w:rsidRDefault="00447251" w:rsidP="007F7C45">
            <w:pPr>
              <w:numPr>
                <w:ilvl w:val="0"/>
                <w:numId w:val="6"/>
              </w:numPr>
              <w:spacing w:before="60" w:after="60" w:line="240" w:lineRule="auto"/>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szakképzés követelményeinek megfelelő tanulási útmutatók, módszertani segédletek, feladatleírások, műveleti lapok, mérőeszközök kidolgozásának, közös használatának, értékelésének és fejlesztésének rendjét az intézményen belül és a lehetőségekhez mérten azon kívül is,</w:t>
            </w:r>
          </w:p>
          <w:p w14:paraId="683BEF81" w14:textId="0CA79A24" w:rsidR="00447251" w:rsidRPr="00F43574" w:rsidRDefault="00447251" w:rsidP="007F7C45">
            <w:pPr>
              <w:numPr>
                <w:ilvl w:val="0"/>
                <w:numId w:val="6"/>
              </w:numPr>
              <w:spacing w:before="60" w:after="60" w:line="240" w:lineRule="auto"/>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digitális tartalomkezelés rendszerének kialakítását az intézményben.</w:t>
            </w:r>
          </w:p>
        </w:tc>
        <w:tc>
          <w:tcPr>
            <w:tcW w:w="2974" w:type="dxa"/>
          </w:tcPr>
          <w:p w14:paraId="5E601076"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célrendszerét,</w:t>
            </w:r>
          </w:p>
          <w:p w14:paraId="26646E96" w14:textId="713B8066"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3C071F" w:rsidRPr="00F43574">
              <w:rPr>
                <w:rFonts w:ascii="Franklin Gothic Book" w:eastAsia="Calibri" w:hAnsi="Franklin Gothic Book" w:cs="Times New Roman"/>
                <w:sz w:val="20"/>
                <w:szCs w:val="20"/>
              </w:rPr>
              <w:t>S</w:t>
            </w:r>
            <w:r w:rsidRPr="00F43574">
              <w:rPr>
                <w:rFonts w:ascii="Franklin Gothic Book" w:eastAsia="Calibri" w:hAnsi="Franklin Gothic Book" w:cs="Times New Roman"/>
                <w:sz w:val="20"/>
                <w:szCs w:val="20"/>
              </w:rPr>
              <w:t>zakmai és a képzési programot,</w:t>
            </w:r>
          </w:p>
          <w:p w14:paraId="75F343A9" w14:textId="19D8AABE"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165928" w:rsidRPr="00F43574">
              <w:rPr>
                <w:rFonts w:ascii="Franklin Gothic Book" w:eastAsia="Calibri" w:hAnsi="Franklin Gothic Book" w:cs="Times New Roman"/>
                <w:sz w:val="20"/>
                <w:szCs w:val="20"/>
              </w:rPr>
              <w:t>z oktatók</w:t>
            </w:r>
            <w:r w:rsidRPr="00F43574">
              <w:rPr>
                <w:rFonts w:ascii="Franklin Gothic Book" w:eastAsia="Calibri" w:hAnsi="Franklin Gothic Book" w:cs="Times New Roman"/>
                <w:sz w:val="20"/>
                <w:szCs w:val="20"/>
              </w:rPr>
              <w:t xml:space="preserve"> szakmai kompetenciáit és módszertani tudását,</w:t>
            </w:r>
          </w:p>
          <w:p w14:paraId="10779C10"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szakképzési továbbképzési kínálatot,</w:t>
            </w:r>
          </w:p>
          <w:p w14:paraId="57AADA6B"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szakmai munkaközösségek feladatrendszerét, hatáskörét,</w:t>
            </w:r>
          </w:p>
          <w:p w14:paraId="508A1516"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megvalósított módszertani továbbképzéseket és a továbbképzésekre rendelkezésekre álló forrásokat,</w:t>
            </w:r>
          </w:p>
          <w:p w14:paraId="5C57BB24"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más intézményekkel, duális partnerekkel meglévő szakmai együttműködési rendszer lehetőségeit.</w:t>
            </w:r>
          </w:p>
        </w:tc>
      </w:tr>
      <w:bookmarkEnd w:id="44"/>
      <w:tr w:rsidR="00817715" w:rsidRPr="00F43574" w14:paraId="7257039B" w14:textId="77777777" w:rsidTr="00817715">
        <w:tc>
          <w:tcPr>
            <w:tcW w:w="841" w:type="dxa"/>
          </w:tcPr>
          <w:p w14:paraId="620C9AEB"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5.</w:t>
            </w:r>
          </w:p>
        </w:tc>
        <w:tc>
          <w:tcPr>
            <w:tcW w:w="2209" w:type="dxa"/>
          </w:tcPr>
          <w:p w14:paraId="18A022FC" w14:textId="77777777" w:rsidR="00817715" w:rsidRPr="00F43574" w:rsidRDefault="00817715" w:rsidP="00A30620">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sz w:val="20"/>
                <w:szCs w:val="20"/>
              </w:rPr>
              <w:t>Tanulás támogatása</w:t>
            </w:r>
          </w:p>
        </w:tc>
        <w:tc>
          <w:tcPr>
            <w:tcW w:w="3036" w:type="dxa"/>
          </w:tcPr>
          <w:p w14:paraId="15AF3BE8" w14:textId="0A68AC9D" w:rsidR="006E62D0" w:rsidRPr="00F43574" w:rsidRDefault="005702F4" w:rsidP="006E62D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Intézmény szintű támogatás nyújtása, melynek célja, hogy a tanulók az elvárt eredményeket érjék el, megfelelő és hasznosítható ismeretanyaggal rendelkezzenek, és képessé váljanak a folyamatos tanulásra, önképzésre, az önálló ismeretszerzésre, a megszerzett információkat megfelelően tudják értékelni és hasznosítani.</w:t>
            </w:r>
          </w:p>
          <w:p w14:paraId="01D610B9" w14:textId="0B09E552" w:rsidR="005702F4" w:rsidRPr="00F43574" w:rsidRDefault="005702F4" w:rsidP="006E62D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tanulás támogatása során a tanulás tanítása, az önálló ismeretszerzés támogatása, a tanulók egyéni tanulási útjának végig </w:t>
            </w:r>
            <w:r w:rsidRPr="00F43574">
              <w:rPr>
                <w:rFonts w:ascii="Franklin Gothic Book" w:eastAsia="Calibri" w:hAnsi="Franklin Gothic Book" w:cs="Times New Roman"/>
                <w:sz w:val="20"/>
                <w:szCs w:val="20"/>
              </w:rPr>
              <w:lastRenderedPageBreak/>
              <w:t>kísérése, az önismeretük fejlesztése feladatok megvalósítása.</w:t>
            </w:r>
          </w:p>
          <w:p w14:paraId="65BF51E9" w14:textId="4E1474EA" w:rsidR="00817715" w:rsidRPr="00F43574" w:rsidRDefault="00817715" w:rsidP="006E62D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oktató-nevelő munkát segítő szakemberek bevonása a tanulás támogatásába.</w:t>
            </w:r>
          </w:p>
        </w:tc>
        <w:tc>
          <w:tcPr>
            <w:tcW w:w="2974" w:type="dxa"/>
          </w:tcPr>
          <w:p w14:paraId="77B651A0" w14:textId="6B187395"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w:t>
            </w:r>
            <w:r w:rsidR="00817715" w:rsidRPr="00F43574">
              <w:rPr>
                <w:rFonts w:ascii="Franklin Gothic Book" w:eastAsia="Calibri" w:hAnsi="Franklin Gothic Book" w:cs="Times New Roman"/>
                <w:sz w:val="20"/>
                <w:szCs w:val="20"/>
              </w:rPr>
              <w:t>z intézmény célrendszerét</w:t>
            </w:r>
            <w:r w:rsidRPr="00F43574">
              <w:rPr>
                <w:rFonts w:ascii="Franklin Gothic Book" w:eastAsia="Calibri" w:hAnsi="Franklin Gothic Book" w:cs="Times New Roman"/>
                <w:sz w:val="20"/>
                <w:szCs w:val="20"/>
              </w:rPr>
              <w:t>,</w:t>
            </w:r>
          </w:p>
          <w:p w14:paraId="6BBC7A46" w14:textId="25E35D24" w:rsidR="007F4044" w:rsidRPr="00F43574" w:rsidRDefault="00014F3A"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4F7F21" w:rsidRPr="00F43574">
              <w:rPr>
                <w:rFonts w:ascii="Franklin Gothic Book" w:eastAsia="Calibri" w:hAnsi="Franklin Gothic Book" w:cs="Times New Roman"/>
                <w:sz w:val="20"/>
                <w:szCs w:val="20"/>
              </w:rPr>
              <w:t>s</w:t>
            </w:r>
            <w:r w:rsidRPr="00F43574">
              <w:rPr>
                <w:rFonts w:ascii="Franklin Gothic Book" w:eastAsia="Calibri" w:hAnsi="Franklin Gothic Book" w:cs="Times New Roman"/>
                <w:sz w:val="20"/>
                <w:szCs w:val="20"/>
              </w:rPr>
              <w:t xml:space="preserve">zakmai </w:t>
            </w:r>
            <w:r w:rsidR="004F7F21" w:rsidRPr="00F43574">
              <w:rPr>
                <w:rFonts w:ascii="Franklin Gothic Book" w:eastAsia="Calibri" w:hAnsi="Franklin Gothic Book" w:cs="Times New Roman"/>
                <w:sz w:val="20"/>
                <w:szCs w:val="20"/>
              </w:rPr>
              <w:t>p</w:t>
            </w:r>
            <w:r w:rsidRPr="00F43574">
              <w:rPr>
                <w:rFonts w:ascii="Franklin Gothic Book" w:eastAsia="Calibri" w:hAnsi="Franklin Gothic Book" w:cs="Times New Roman"/>
                <w:sz w:val="20"/>
                <w:szCs w:val="20"/>
              </w:rPr>
              <w:t>rogramot,</w:t>
            </w:r>
          </w:p>
          <w:p w14:paraId="28665C3D" w14:textId="316EC5E9"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817715" w:rsidRPr="00F43574">
              <w:rPr>
                <w:rFonts w:ascii="Franklin Gothic Book" w:eastAsia="Calibri" w:hAnsi="Franklin Gothic Book" w:cs="Times New Roman"/>
                <w:sz w:val="20"/>
                <w:szCs w:val="20"/>
              </w:rPr>
              <w:t>Módszertani kultúra és eszköztár működtetése, fejlesztése folyamatszabályozást</w:t>
            </w:r>
            <w:r w:rsidRPr="00F43574">
              <w:rPr>
                <w:rFonts w:ascii="Franklin Gothic Book" w:eastAsia="Calibri" w:hAnsi="Franklin Gothic Book" w:cs="Times New Roman"/>
                <w:sz w:val="20"/>
                <w:szCs w:val="20"/>
              </w:rPr>
              <w:t>,</w:t>
            </w:r>
          </w:p>
          <w:p w14:paraId="79ED6666" w14:textId="18D40D6F"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817715" w:rsidRPr="00F43574">
              <w:rPr>
                <w:rFonts w:ascii="Franklin Gothic Book" w:eastAsia="Calibri" w:hAnsi="Franklin Gothic Book" w:cs="Times New Roman"/>
                <w:sz w:val="20"/>
                <w:szCs w:val="20"/>
              </w:rPr>
              <w:t>Oktatók szakmai- képzési együttműködése folyamatszabályozást</w:t>
            </w:r>
            <w:r w:rsidR="007C0063" w:rsidRPr="00F43574">
              <w:rPr>
                <w:rFonts w:ascii="Franklin Gothic Book" w:eastAsia="Calibri" w:hAnsi="Franklin Gothic Book" w:cs="Times New Roman"/>
                <w:sz w:val="20"/>
                <w:szCs w:val="20"/>
              </w:rPr>
              <w:t>,</w:t>
            </w:r>
          </w:p>
          <w:p w14:paraId="237E59E2" w14:textId="53EAFDC8"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7F4044" w:rsidRPr="00F43574">
              <w:rPr>
                <w:rFonts w:ascii="Franklin Gothic Book" w:eastAsia="Calibri" w:hAnsi="Franklin Gothic Book" w:cs="Times New Roman"/>
                <w:sz w:val="20"/>
                <w:szCs w:val="20"/>
              </w:rPr>
              <w:t>b</w:t>
            </w:r>
            <w:r w:rsidR="00817715" w:rsidRPr="00F43574">
              <w:rPr>
                <w:rFonts w:ascii="Franklin Gothic Book" w:eastAsia="Calibri" w:hAnsi="Franklin Gothic Book" w:cs="Times New Roman"/>
                <w:sz w:val="20"/>
                <w:szCs w:val="20"/>
              </w:rPr>
              <w:t>első kommunikáció</w:t>
            </w:r>
            <w:r w:rsidR="007F4044" w:rsidRPr="00F43574">
              <w:rPr>
                <w:rFonts w:ascii="Franklin Gothic Book" w:eastAsia="Calibri" w:hAnsi="Franklin Gothic Book" w:cs="Times New Roman"/>
                <w:sz w:val="20"/>
                <w:szCs w:val="20"/>
              </w:rPr>
              <w:t xml:space="preserve"> </w:t>
            </w:r>
            <w:r w:rsidR="005B3AF4" w:rsidRPr="00F43574">
              <w:rPr>
                <w:rFonts w:ascii="Franklin Gothic Book" w:eastAsia="Calibri" w:hAnsi="Franklin Gothic Book" w:cs="Times New Roman"/>
                <w:sz w:val="20"/>
                <w:szCs w:val="20"/>
              </w:rPr>
              <w:t>rendjét</w:t>
            </w:r>
            <w:r w:rsidR="007C0063" w:rsidRPr="00F43574">
              <w:rPr>
                <w:rFonts w:ascii="Franklin Gothic Book" w:eastAsia="Calibri" w:hAnsi="Franklin Gothic Book" w:cs="Times New Roman"/>
                <w:sz w:val="20"/>
                <w:szCs w:val="20"/>
              </w:rPr>
              <w:t>,</w:t>
            </w:r>
          </w:p>
          <w:p w14:paraId="414AEC46" w14:textId="372F7F9C"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17715" w:rsidRPr="00F43574">
              <w:rPr>
                <w:rFonts w:ascii="Franklin Gothic Book" w:eastAsia="Calibri" w:hAnsi="Franklin Gothic Book" w:cs="Times New Roman"/>
                <w:sz w:val="20"/>
                <w:szCs w:val="20"/>
              </w:rPr>
              <w:t>z intézmény meglévő, vagy más intézmény</w:t>
            </w:r>
            <w:r w:rsidR="00B91E41" w:rsidRPr="00F43574">
              <w:rPr>
                <w:rFonts w:ascii="Franklin Gothic Book" w:eastAsia="Calibri" w:hAnsi="Franklin Gothic Book" w:cs="Times New Roman"/>
                <w:sz w:val="20"/>
                <w:szCs w:val="20"/>
              </w:rPr>
              <w:t>(</w:t>
            </w:r>
            <w:proofErr w:type="spellStart"/>
            <w:r w:rsidR="00B91E41" w:rsidRPr="00F43574">
              <w:rPr>
                <w:rFonts w:ascii="Franklin Gothic Book" w:eastAsia="Calibri" w:hAnsi="Franklin Gothic Book" w:cs="Times New Roman"/>
                <w:sz w:val="20"/>
                <w:szCs w:val="20"/>
              </w:rPr>
              <w:t>ek</w:t>
            </w:r>
            <w:proofErr w:type="spellEnd"/>
            <w:r w:rsidR="00B91E41" w:rsidRPr="00F43574">
              <w:rPr>
                <w:rFonts w:ascii="Franklin Gothic Book" w:eastAsia="Calibri" w:hAnsi="Franklin Gothic Book" w:cs="Times New Roman"/>
                <w:sz w:val="20"/>
                <w:szCs w:val="20"/>
              </w:rPr>
              <w:t>)</w:t>
            </w:r>
            <w:r w:rsidR="00817715" w:rsidRPr="00F43574">
              <w:rPr>
                <w:rFonts w:ascii="Franklin Gothic Book" w:eastAsia="Calibri" w:hAnsi="Franklin Gothic Book" w:cs="Times New Roman"/>
                <w:sz w:val="20"/>
                <w:szCs w:val="20"/>
              </w:rPr>
              <w:t xml:space="preserve"> jógyakorlatait</w:t>
            </w:r>
            <w:r w:rsidRPr="00F43574">
              <w:rPr>
                <w:rFonts w:ascii="Franklin Gothic Book" w:eastAsia="Calibri" w:hAnsi="Franklin Gothic Book" w:cs="Times New Roman"/>
                <w:sz w:val="20"/>
                <w:szCs w:val="20"/>
              </w:rPr>
              <w:t>.</w:t>
            </w:r>
          </w:p>
        </w:tc>
      </w:tr>
      <w:tr w:rsidR="00817715" w:rsidRPr="00F43574" w14:paraId="450DECCD" w14:textId="77777777" w:rsidTr="00817715">
        <w:tc>
          <w:tcPr>
            <w:tcW w:w="841" w:type="dxa"/>
          </w:tcPr>
          <w:p w14:paraId="0F324AC5"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6.</w:t>
            </w:r>
          </w:p>
        </w:tc>
        <w:tc>
          <w:tcPr>
            <w:tcW w:w="2209" w:type="dxa"/>
          </w:tcPr>
          <w:p w14:paraId="176B2BFB" w14:textId="77777777" w:rsidR="00817715" w:rsidRPr="00F43574" w:rsidRDefault="00817715" w:rsidP="00A30620">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tanulók mérése és értékelése</w:t>
            </w:r>
          </w:p>
        </w:tc>
        <w:tc>
          <w:tcPr>
            <w:tcW w:w="3036" w:type="dxa"/>
          </w:tcPr>
          <w:p w14:paraId="50E5EAD8" w14:textId="4889A3F1" w:rsidR="006E62D0" w:rsidRPr="00F43574" w:rsidRDefault="006E62D0" w:rsidP="006E62D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tanulók előre haladásáról, teljesítményéről információ gyűjtés. Mérések megvalósítása, melynek formái: központi mérések (szakképzési kompetenciamérés, országos kompetenciamérés), intézményi mérések.</w:t>
            </w:r>
          </w:p>
          <w:p w14:paraId="2FD528A4" w14:textId="0071C44B" w:rsidR="00817715" w:rsidRPr="00F43574" w:rsidRDefault="006E62D0" w:rsidP="006E62D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értékelés során a mérés eredményeinek összevetése azzal, hogy a tanuló hol tart a kívánt tanulási eredmények elérésében.</w:t>
            </w:r>
          </w:p>
        </w:tc>
        <w:tc>
          <w:tcPr>
            <w:tcW w:w="2974" w:type="dxa"/>
          </w:tcPr>
          <w:p w14:paraId="1F84F113" w14:textId="3DF354DC"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17715" w:rsidRPr="00F43574">
              <w:rPr>
                <w:rFonts w:ascii="Franklin Gothic Book" w:eastAsia="Calibri" w:hAnsi="Franklin Gothic Book" w:cs="Times New Roman"/>
                <w:sz w:val="20"/>
                <w:szCs w:val="20"/>
              </w:rPr>
              <w:t xml:space="preserve"> tanítási-tanulási folyamat tervezés</w:t>
            </w:r>
            <w:r w:rsidR="00B91E41" w:rsidRPr="00F43574">
              <w:rPr>
                <w:rFonts w:ascii="Franklin Gothic Book" w:eastAsia="Calibri" w:hAnsi="Franklin Gothic Book" w:cs="Times New Roman"/>
                <w:sz w:val="20"/>
                <w:szCs w:val="20"/>
              </w:rPr>
              <w:t>ét</w:t>
            </w:r>
            <w:r w:rsidR="0079001C" w:rsidRPr="00F43574">
              <w:rPr>
                <w:rFonts w:ascii="Franklin Gothic Book" w:eastAsia="Calibri" w:hAnsi="Franklin Gothic Book" w:cs="Times New Roman"/>
                <w:sz w:val="20"/>
                <w:szCs w:val="20"/>
              </w:rPr>
              <w:t>,</w:t>
            </w:r>
          </w:p>
          <w:p w14:paraId="4A21230B" w14:textId="39D6634F"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17715" w:rsidRPr="00F43574">
              <w:rPr>
                <w:rFonts w:ascii="Franklin Gothic Book" w:eastAsia="Calibri" w:hAnsi="Franklin Gothic Book" w:cs="Times New Roman"/>
                <w:sz w:val="20"/>
                <w:szCs w:val="20"/>
              </w:rPr>
              <w:t xml:space="preserve"> mérés fajtáit</w:t>
            </w:r>
            <w:r w:rsidR="0079001C" w:rsidRPr="00F43574">
              <w:rPr>
                <w:rFonts w:ascii="Franklin Gothic Book" w:eastAsia="Calibri" w:hAnsi="Franklin Gothic Book" w:cs="Times New Roman"/>
                <w:sz w:val="20"/>
                <w:szCs w:val="20"/>
              </w:rPr>
              <w:t>,</w:t>
            </w:r>
          </w:p>
          <w:p w14:paraId="744A3F39" w14:textId="5B23DFDA"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17715" w:rsidRPr="00F43574">
              <w:rPr>
                <w:rFonts w:ascii="Franklin Gothic Book" w:eastAsia="Calibri" w:hAnsi="Franklin Gothic Book" w:cs="Times New Roman"/>
                <w:sz w:val="20"/>
                <w:szCs w:val="20"/>
              </w:rPr>
              <w:t>z értékelés módszertanát</w:t>
            </w:r>
            <w:r w:rsidR="006E62D0" w:rsidRPr="00F43574">
              <w:rPr>
                <w:rFonts w:ascii="Franklin Gothic Book" w:eastAsia="Calibri" w:hAnsi="Franklin Gothic Book" w:cs="Times New Roman"/>
                <w:sz w:val="20"/>
                <w:szCs w:val="20"/>
              </w:rPr>
              <w:t>,</w:t>
            </w:r>
          </w:p>
          <w:p w14:paraId="5F6872EE" w14:textId="1312B5B9"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17715" w:rsidRPr="00F43574">
              <w:rPr>
                <w:rFonts w:ascii="Franklin Gothic Book" w:eastAsia="Calibri" w:hAnsi="Franklin Gothic Book" w:cs="Times New Roman"/>
                <w:sz w:val="20"/>
                <w:szCs w:val="20"/>
              </w:rPr>
              <w:t>z éves munkatervet</w:t>
            </w:r>
            <w:r w:rsidR="00B91E41" w:rsidRPr="00F43574">
              <w:rPr>
                <w:rFonts w:ascii="Franklin Gothic Book" w:eastAsia="Calibri" w:hAnsi="Franklin Gothic Book" w:cs="Times New Roman"/>
                <w:sz w:val="20"/>
                <w:szCs w:val="20"/>
              </w:rPr>
              <w:t>.</w:t>
            </w:r>
          </w:p>
        </w:tc>
      </w:tr>
      <w:tr w:rsidR="00817715" w:rsidRPr="00F43574" w14:paraId="61450B2A" w14:textId="77777777" w:rsidTr="00817715">
        <w:tc>
          <w:tcPr>
            <w:tcW w:w="841" w:type="dxa"/>
          </w:tcPr>
          <w:p w14:paraId="4242543B"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7.</w:t>
            </w:r>
          </w:p>
        </w:tc>
        <w:tc>
          <w:tcPr>
            <w:tcW w:w="2209" w:type="dxa"/>
          </w:tcPr>
          <w:p w14:paraId="05A63A85" w14:textId="77777777" w:rsidR="00817715" w:rsidRPr="00F43574" w:rsidRDefault="00817715" w:rsidP="00A30620">
            <w:pPr>
              <w:spacing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Mentálhigiéné és prevenció</w:t>
            </w:r>
          </w:p>
        </w:tc>
        <w:tc>
          <w:tcPr>
            <w:tcW w:w="3036" w:type="dxa"/>
          </w:tcPr>
          <w:p w14:paraId="16E5E0E0" w14:textId="77777777" w:rsidR="006E62D0" w:rsidRPr="00F43574" w:rsidRDefault="006E62D0" w:rsidP="006E62D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emberi személyiséget és kapcsolatokat erősebbé tevő tevékenységek megvalósítása. </w:t>
            </w:r>
          </w:p>
          <w:p w14:paraId="0BF0BEDB" w14:textId="77777777" w:rsidR="006E62D0" w:rsidRPr="00F43574" w:rsidRDefault="006E62D0" w:rsidP="006E62D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Prevenciós tevékenységek megszervezése, melyek kiterjedhetnek a megelőzésre, a korai beavatkozásra, a visszaesés megelőzésére.</w:t>
            </w:r>
          </w:p>
          <w:p w14:paraId="639AE429" w14:textId="7BFE7A96" w:rsidR="00817715" w:rsidRPr="00F43574" w:rsidRDefault="006E62D0" w:rsidP="006E62D0">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Szakemberek bevonása. A tanév mentálhigiénés és prevenciós feladatainak megvalósítása.</w:t>
            </w:r>
          </w:p>
        </w:tc>
        <w:tc>
          <w:tcPr>
            <w:tcW w:w="2974" w:type="dxa"/>
          </w:tcPr>
          <w:p w14:paraId="482FDAAD" w14:textId="702A1753"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17715" w:rsidRPr="00F43574">
              <w:rPr>
                <w:rFonts w:ascii="Franklin Gothic Book" w:eastAsia="Calibri" w:hAnsi="Franklin Gothic Book" w:cs="Times New Roman"/>
                <w:sz w:val="20"/>
                <w:szCs w:val="20"/>
              </w:rPr>
              <w:t>z intézmény célrendszerét</w:t>
            </w:r>
            <w:r w:rsidR="0079001C" w:rsidRPr="00F43574">
              <w:rPr>
                <w:rFonts w:ascii="Franklin Gothic Book" w:eastAsia="Calibri" w:hAnsi="Franklin Gothic Book" w:cs="Times New Roman"/>
                <w:sz w:val="20"/>
                <w:szCs w:val="20"/>
              </w:rPr>
              <w:t>,</w:t>
            </w:r>
          </w:p>
          <w:p w14:paraId="6EE4FA42" w14:textId="3BD4A12E"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w:t>
            </w:r>
            <w:r w:rsidR="00817715" w:rsidRPr="00F43574">
              <w:rPr>
                <w:rFonts w:ascii="Franklin Gothic Book" w:eastAsia="Calibri" w:hAnsi="Franklin Gothic Book" w:cs="Times New Roman"/>
                <w:sz w:val="20"/>
                <w:szCs w:val="20"/>
              </w:rPr>
              <w:t>anévi tervezés</w:t>
            </w:r>
            <w:r w:rsidR="00B91E41" w:rsidRPr="00F43574">
              <w:rPr>
                <w:rFonts w:ascii="Franklin Gothic Book" w:eastAsia="Calibri" w:hAnsi="Franklin Gothic Book" w:cs="Times New Roman"/>
                <w:sz w:val="20"/>
                <w:szCs w:val="20"/>
              </w:rPr>
              <w:t>t</w:t>
            </w:r>
            <w:r w:rsidR="0079001C" w:rsidRPr="00F43574">
              <w:rPr>
                <w:rFonts w:ascii="Franklin Gothic Book" w:eastAsia="Calibri" w:hAnsi="Franklin Gothic Book" w:cs="Times New Roman"/>
                <w:sz w:val="20"/>
                <w:szCs w:val="20"/>
              </w:rPr>
              <w:t>,</w:t>
            </w:r>
          </w:p>
          <w:p w14:paraId="6161A6E4" w14:textId="75DAB8F7"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w:t>
            </w:r>
            <w:r w:rsidR="00817715" w:rsidRPr="00F43574">
              <w:rPr>
                <w:rFonts w:ascii="Franklin Gothic Book" w:eastAsia="Calibri" w:hAnsi="Franklin Gothic Book" w:cs="Times New Roman"/>
                <w:sz w:val="20"/>
                <w:szCs w:val="20"/>
              </w:rPr>
              <w:t>ülső partnerekkel való kapcsolatrendszert</w:t>
            </w:r>
            <w:r w:rsidR="006E62D0" w:rsidRPr="00F43574">
              <w:rPr>
                <w:rFonts w:ascii="Franklin Gothic Book" w:eastAsia="Calibri" w:hAnsi="Franklin Gothic Book" w:cs="Times New Roman"/>
                <w:sz w:val="20"/>
                <w:szCs w:val="20"/>
              </w:rPr>
              <w:t>,</w:t>
            </w:r>
          </w:p>
          <w:p w14:paraId="7A4C6ED6" w14:textId="7D809C70"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817715" w:rsidRPr="00F43574">
              <w:rPr>
                <w:rFonts w:ascii="Franklin Gothic Book" w:eastAsia="Calibri" w:hAnsi="Franklin Gothic Book" w:cs="Times New Roman"/>
                <w:sz w:val="20"/>
                <w:szCs w:val="20"/>
              </w:rPr>
              <w:t>Módszertani kultúra és eszköztár működtetése, fejlesztése</w:t>
            </w:r>
            <w:r w:rsidR="00B91E41" w:rsidRPr="00F43574">
              <w:rPr>
                <w:rFonts w:ascii="Franklin Gothic Book" w:eastAsia="Calibri" w:hAnsi="Franklin Gothic Book" w:cs="Times New Roman"/>
                <w:sz w:val="20"/>
                <w:szCs w:val="20"/>
              </w:rPr>
              <w:t xml:space="preserve"> folyamatszabályozást</w:t>
            </w:r>
            <w:r w:rsidR="006E62D0" w:rsidRPr="00F43574">
              <w:rPr>
                <w:rFonts w:ascii="Franklin Gothic Book" w:eastAsia="Calibri" w:hAnsi="Franklin Gothic Book" w:cs="Times New Roman"/>
                <w:sz w:val="20"/>
                <w:szCs w:val="20"/>
              </w:rPr>
              <w:t>,</w:t>
            </w:r>
          </w:p>
        </w:tc>
      </w:tr>
    </w:tbl>
    <w:p w14:paraId="1248A622" w14:textId="1403A0EC" w:rsidR="00447251" w:rsidRPr="00F43574" w:rsidRDefault="00447251" w:rsidP="00B71506">
      <w:pPr>
        <w:pStyle w:val="Cmsor3"/>
        <w:spacing w:before="360"/>
        <w:ind w:left="567" w:hanging="567"/>
        <w:rPr>
          <w:rFonts w:ascii="Franklin Gothic Book" w:hAnsi="Franklin Gothic Book"/>
          <w:sz w:val="20"/>
          <w:szCs w:val="20"/>
        </w:rPr>
      </w:pPr>
      <w:bookmarkStart w:id="45" w:name="_Toc216966612"/>
      <w:r w:rsidRPr="00F43574">
        <w:rPr>
          <w:rFonts w:ascii="Franklin Gothic Book" w:hAnsi="Franklin Gothic Book"/>
          <w:sz w:val="20"/>
          <w:szCs w:val="20"/>
        </w:rPr>
        <w:t>Támogató és erőforrás folyamat-terület</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199"/>
        <w:gridCol w:w="3000"/>
        <w:gridCol w:w="2958"/>
      </w:tblGrid>
      <w:tr w:rsidR="00447251" w:rsidRPr="00F43574" w14:paraId="09F66AF4" w14:textId="77777777" w:rsidTr="00817715">
        <w:trPr>
          <w:tblHeader/>
        </w:trPr>
        <w:tc>
          <w:tcPr>
            <w:tcW w:w="9060" w:type="dxa"/>
            <w:gridSpan w:val="4"/>
            <w:tcBorders>
              <w:bottom w:val="single" w:sz="4" w:space="0" w:color="auto"/>
            </w:tcBorders>
            <w:shd w:val="clear" w:color="auto" w:fill="D9D9D9" w:themeFill="background1" w:themeFillShade="D9"/>
          </w:tcPr>
          <w:p w14:paraId="6C18AECA" w14:textId="4B110922"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Times New Roman" w:hAnsi="Franklin Gothic Book" w:cs="Times New Roman"/>
                <w:b/>
                <w:sz w:val="20"/>
                <w:szCs w:val="20"/>
                <w:lang w:eastAsia="hu-HU"/>
              </w:rPr>
              <w:t>Támogató és erőforrás</w:t>
            </w:r>
            <w:r w:rsidRPr="00F43574">
              <w:rPr>
                <w:rFonts w:ascii="Franklin Gothic Book" w:eastAsia="Times New Roman" w:hAnsi="Franklin Gothic Book" w:cs="Times New Roman"/>
                <w:sz w:val="20"/>
                <w:szCs w:val="20"/>
                <w:lang w:eastAsia="hu-HU"/>
              </w:rPr>
              <w:t xml:space="preserve"> </w:t>
            </w:r>
            <w:r w:rsidRPr="00F43574">
              <w:rPr>
                <w:rFonts w:ascii="Franklin Gothic Book" w:eastAsia="Calibri" w:hAnsi="Franklin Gothic Book" w:cs="Times New Roman"/>
                <w:b/>
                <w:sz w:val="20"/>
                <w:szCs w:val="20"/>
              </w:rPr>
              <w:t>folyamat-terület folyamatai</w:t>
            </w:r>
          </w:p>
        </w:tc>
      </w:tr>
      <w:tr w:rsidR="00447251" w:rsidRPr="00F43574" w14:paraId="6D355902" w14:textId="77777777" w:rsidTr="001A7ED8">
        <w:trPr>
          <w:tblHeader/>
        </w:trPr>
        <w:tc>
          <w:tcPr>
            <w:tcW w:w="903" w:type="dxa"/>
            <w:shd w:val="clear" w:color="auto" w:fill="D9D9D9" w:themeFill="background1" w:themeFillShade="D9"/>
          </w:tcPr>
          <w:p w14:paraId="4D71D7F3" w14:textId="77777777"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Sorszám</w:t>
            </w:r>
          </w:p>
        </w:tc>
        <w:tc>
          <w:tcPr>
            <w:tcW w:w="2199" w:type="dxa"/>
            <w:shd w:val="clear" w:color="auto" w:fill="D9D9D9" w:themeFill="background1" w:themeFillShade="D9"/>
          </w:tcPr>
          <w:p w14:paraId="23765FCB" w14:textId="77777777"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Folyamat elnevezése</w:t>
            </w:r>
          </w:p>
        </w:tc>
        <w:tc>
          <w:tcPr>
            <w:tcW w:w="3000" w:type="dxa"/>
            <w:shd w:val="clear" w:color="auto" w:fill="D9D9D9" w:themeFill="background1" w:themeFillShade="D9"/>
          </w:tcPr>
          <w:p w14:paraId="0F45B269" w14:textId="146DE70E"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Folyamat tartalma</w:t>
            </w:r>
          </w:p>
        </w:tc>
        <w:tc>
          <w:tcPr>
            <w:tcW w:w="2958" w:type="dxa"/>
            <w:shd w:val="clear" w:color="auto" w:fill="D9D9D9" w:themeFill="background1" w:themeFillShade="D9"/>
          </w:tcPr>
          <w:p w14:paraId="7FDA1A71" w14:textId="77777777" w:rsidR="00447251" w:rsidRPr="00F43574" w:rsidRDefault="00447251" w:rsidP="00E0054A">
            <w:pPr>
              <w:spacing w:before="60" w:after="60" w:line="240" w:lineRule="auto"/>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A folyamat</w:t>
            </w:r>
            <w:r w:rsidRPr="00F43574">
              <w:rPr>
                <w:rFonts w:ascii="Franklin Gothic Book" w:eastAsia="Calibri" w:hAnsi="Franklin Gothic Book" w:cs="Times New Roman"/>
                <w:b/>
                <w:bCs/>
                <w:sz w:val="20"/>
                <w:szCs w:val="20"/>
              </w:rPr>
              <w:t xml:space="preserve"> szabályozásánál figyelembe kell venni</w:t>
            </w:r>
          </w:p>
        </w:tc>
      </w:tr>
      <w:tr w:rsidR="00447251" w:rsidRPr="00F43574" w14:paraId="51625954" w14:textId="77777777" w:rsidTr="001A7ED8">
        <w:tc>
          <w:tcPr>
            <w:tcW w:w="903" w:type="dxa"/>
          </w:tcPr>
          <w:p w14:paraId="32A49A96"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1.</w:t>
            </w:r>
          </w:p>
        </w:tc>
        <w:tc>
          <w:tcPr>
            <w:tcW w:w="2199" w:type="dxa"/>
          </w:tcPr>
          <w:p w14:paraId="6FCB45E1" w14:textId="77777777" w:rsidR="00447251" w:rsidRPr="00F43574" w:rsidRDefault="00447251" w:rsidP="001A1679">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Gazdasági erőforrások biztosítása, beszerzési tevékenység működtetése</w:t>
            </w:r>
          </w:p>
          <w:p w14:paraId="6444BD53" w14:textId="77777777" w:rsidR="00447251" w:rsidRPr="00F43574" w:rsidRDefault="00447251" w:rsidP="001A1679">
            <w:pPr>
              <w:spacing w:line="240" w:lineRule="auto"/>
              <w:rPr>
                <w:rFonts w:ascii="Franklin Gothic Book" w:eastAsia="Calibri" w:hAnsi="Franklin Gothic Book" w:cs="Times New Roman"/>
                <w:b/>
                <w:bCs/>
                <w:sz w:val="20"/>
                <w:szCs w:val="20"/>
              </w:rPr>
            </w:pPr>
          </w:p>
        </w:tc>
        <w:tc>
          <w:tcPr>
            <w:tcW w:w="3000" w:type="dxa"/>
          </w:tcPr>
          <w:p w14:paraId="3C200B45" w14:textId="77777777" w:rsidR="00447251" w:rsidRPr="00F43574" w:rsidRDefault="00447251" w:rsidP="00884C3E">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gazdasági erőforrásainak biztosítása, infrastruktúra, eszköz, anyag, szakmai anyag biztosításának intézményi folyamata az igény felmerülésétől a használatbavételig, jogosultságok, döntési pontok meghatározása.</w:t>
            </w:r>
          </w:p>
          <w:p w14:paraId="345D220B" w14:textId="77777777" w:rsidR="00447251" w:rsidRPr="00F43574" w:rsidRDefault="00447251" w:rsidP="00884C3E">
            <w:pPr>
              <w:spacing w:before="60" w:after="60" w:line="240" w:lineRule="auto"/>
              <w:rPr>
                <w:rFonts w:ascii="Franklin Gothic Book" w:eastAsia="Calibri" w:hAnsi="Franklin Gothic Book" w:cs="Times New Roman"/>
                <w:sz w:val="20"/>
                <w:szCs w:val="20"/>
              </w:rPr>
            </w:pPr>
          </w:p>
        </w:tc>
        <w:tc>
          <w:tcPr>
            <w:tcW w:w="2958" w:type="dxa"/>
          </w:tcPr>
          <w:p w14:paraId="73EFE0E0"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intézmény gazdasági önállóságának fokából adódó specialitásokat, az intézményi együttműködési rendszer közös tevékenységeit, </w:t>
            </w:r>
          </w:p>
          <w:p w14:paraId="5492EC42"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együttműködés pénzügyi, gazdasági kereteit, az adminisztráció jogszabályi előírásait, az iratkezelés jogi és személyiségjogi szabályait,</w:t>
            </w:r>
          </w:p>
          <w:p w14:paraId="237E759F"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intézmény pénzügyi, gazdasági szabályzatait, </w:t>
            </w:r>
          </w:p>
          <w:p w14:paraId="45731FD7"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szervezeti felépítését, munkaköri hatásköreit,</w:t>
            </w:r>
          </w:p>
          <w:p w14:paraId="6C995518"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takarékos, ésszerű gazdálkodás követelményét.</w:t>
            </w:r>
          </w:p>
        </w:tc>
      </w:tr>
      <w:tr w:rsidR="00447251" w:rsidRPr="00F43574" w14:paraId="6BBE4972" w14:textId="77777777" w:rsidTr="001A7ED8">
        <w:tc>
          <w:tcPr>
            <w:tcW w:w="903" w:type="dxa"/>
          </w:tcPr>
          <w:p w14:paraId="4509BCAA"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2.</w:t>
            </w:r>
          </w:p>
        </w:tc>
        <w:tc>
          <w:tcPr>
            <w:tcW w:w="2199" w:type="dxa"/>
          </w:tcPr>
          <w:p w14:paraId="219794BC" w14:textId="77777777" w:rsidR="00447251" w:rsidRPr="00F43574" w:rsidRDefault="00447251" w:rsidP="001A1679">
            <w:pPr>
              <w:spacing w:line="240" w:lineRule="auto"/>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Intézményi adminisztráció, KRÉTA rendszer kezelése</w:t>
            </w:r>
          </w:p>
          <w:p w14:paraId="4F31B501" w14:textId="77777777" w:rsidR="00447251" w:rsidRPr="00F43574" w:rsidRDefault="00447251" w:rsidP="001A1679">
            <w:pPr>
              <w:spacing w:line="240" w:lineRule="auto"/>
              <w:rPr>
                <w:rFonts w:ascii="Franklin Gothic Book" w:eastAsia="Calibri" w:hAnsi="Franklin Gothic Book" w:cs="Times New Roman"/>
                <w:b/>
                <w:bCs/>
                <w:sz w:val="20"/>
                <w:szCs w:val="20"/>
              </w:rPr>
            </w:pPr>
          </w:p>
        </w:tc>
        <w:tc>
          <w:tcPr>
            <w:tcW w:w="3000" w:type="dxa"/>
          </w:tcPr>
          <w:p w14:paraId="40F9D6DB" w14:textId="77777777"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oktatói adminisztráció szabályozása a feladatok, ellenőrzési pontok és a felelősségi kör meghatározásával.</w:t>
            </w:r>
          </w:p>
          <w:p w14:paraId="4BB47430" w14:textId="149CAD5A"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KRÉTA rendszer használat</w:t>
            </w:r>
            <w:r w:rsidR="00486B75" w:rsidRPr="00F43574">
              <w:rPr>
                <w:rFonts w:ascii="Franklin Gothic Book" w:eastAsia="Calibri" w:hAnsi="Franklin Gothic Book" w:cs="Times New Roman"/>
                <w:sz w:val="20"/>
                <w:szCs w:val="20"/>
              </w:rPr>
              <w:t>ára vonatkozó</w:t>
            </w:r>
            <w:r w:rsidRPr="00F43574">
              <w:rPr>
                <w:rFonts w:ascii="Franklin Gothic Book" w:eastAsia="Calibri" w:hAnsi="Franklin Gothic Book" w:cs="Times New Roman"/>
                <w:sz w:val="20"/>
                <w:szCs w:val="20"/>
              </w:rPr>
              <w:t xml:space="preserve"> intézményi szabály</w:t>
            </w:r>
            <w:r w:rsidR="00486B75" w:rsidRPr="00F43574">
              <w:rPr>
                <w:rFonts w:ascii="Franklin Gothic Book" w:eastAsia="Calibri" w:hAnsi="Franklin Gothic Book" w:cs="Times New Roman"/>
                <w:sz w:val="20"/>
                <w:szCs w:val="20"/>
              </w:rPr>
              <w:t>ok</w:t>
            </w:r>
            <w:r w:rsidRPr="00F43574">
              <w:rPr>
                <w:rFonts w:ascii="Franklin Gothic Book" w:eastAsia="Calibri" w:hAnsi="Franklin Gothic Book" w:cs="Times New Roman"/>
                <w:sz w:val="20"/>
                <w:szCs w:val="20"/>
              </w:rPr>
              <w:t xml:space="preserve"> meghatározása, a szervezeti felépítésnek megfelelő jogosultságok, feladatok, felelősségi körök kialakítása. </w:t>
            </w:r>
          </w:p>
          <w:p w14:paraId="64DA2D1A" w14:textId="3D28847F" w:rsidR="00447251" w:rsidRPr="00F43574" w:rsidRDefault="00447251" w:rsidP="00892394">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662091" w:rsidRPr="00F43574">
              <w:rPr>
                <w:rFonts w:ascii="Franklin Gothic Book" w:eastAsia="Calibri" w:hAnsi="Franklin Gothic Book" w:cs="Times New Roman"/>
                <w:sz w:val="20"/>
                <w:szCs w:val="20"/>
              </w:rPr>
              <w:t xml:space="preserve">adminisztráció, a KRÉTA használat belső </w:t>
            </w:r>
            <w:r w:rsidRPr="00F43574">
              <w:rPr>
                <w:rFonts w:ascii="Franklin Gothic Book" w:eastAsia="Calibri" w:hAnsi="Franklin Gothic Book" w:cs="Times New Roman"/>
                <w:sz w:val="20"/>
                <w:szCs w:val="20"/>
              </w:rPr>
              <w:t>ellenőrzési rendszer</w:t>
            </w:r>
            <w:r w:rsidR="00662091" w:rsidRPr="00F43574">
              <w:rPr>
                <w:rFonts w:ascii="Franklin Gothic Book" w:eastAsia="Calibri" w:hAnsi="Franklin Gothic Book" w:cs="Times New Roman"/>
                <w:sz w:val="20"/>
                <w:szCs w:val="20"/>
              </w:rPr>
              <w:t>ének</w:t>
            </w:r>
            <w:r w:rsidRPr="00F43574">
              <w:rPr>
                <w:rFonts w:ascii="Franklin Gothic Book" w:eastAsia="Calibri" w:hAnsi="Franklin Gothic Book" w:cs="Times New Roman"/>
                <w:sz w:val="20"/>
                <w:szCs w:val="20"/>
              </w:rPr>
              <w:t xml:space="preserve"> működtetése, az adatok felhasználása az intézményi fejlesztésekhez</w:t>
            </w:r>
            <w:r w:rsidR="00F052CA" w:rsidRPr="00F43574">
              <w:rPr>
                <w:rFonts w:ascii="Franklin Gothic Book" w:eastAsia="Calibri" w:hAnsi="Franklin Gothic Book" w:cs="Times New Roman"/>
                <w:sz w:val="20"/>
                <w:szCs w:val="20"/>
              </w:rPr>
              <w:t>.</w:t>
            </w:r>
          </w:p>
        </w:tc>
        <w:tc>
          <w:tcPr>
            <w:tcW w:w="2958" w:type="dxa"/>
          </w:tcPr>
          <w:p w14:paraId="21012C38"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jogszabályok alapján előírt iratkezelési, adatkezelési szabályokat,</w:t>
            </w:r>
          </w:p>
          <w:p w14:paraId="450A17CA"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KRÉTA rendszer kézikönyvét, működési szabályait,</w:t>
            </w:r>
          </w:p>
          <w:p w14:paraId="2F3F8A1C" w14:textId="39B2C619"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SZMSZ feladat-, hatáskör- és felelősségi szabályait.</w:t>
            </w:r>
          </w:p>
          <w:p w14:paraId="33A212F6" w14:textId="77777777" w:rsidR="00447251" w:rsidRPr="00F43574" w:rsidRDefault="00447251" w:rsidP="00B71506">
            <w:pPr>
              <w:spacing w:before="0" w:after="0" w:line="240" w:lineRule="auto"/>
              <w:ind w:left="295" w:hanging="357"/>
              <w:rPr>
                <w:rFonts w:ascii="Franklin Gothic Book" w:eastAsia="Calibri" w:hAnsi="Franklin Gothic Book" w:cs="Times New Roman"/>
                <w:sz w:val="20"/>
                <w:szCs w:val="20"/>
              </w:rPr>
            </w:pPr>
          </w:p>
        </w:tc>
      </w:tr>
      <w:tr w:rsidR="00447251" w:rsidRPr="00F43574" w14:paraId="48D456DE" w14:textId="77777777" w:rsidTr="001A7ED8">
        <w:tc>
          <w:tcPr>
            <w:tcW w:w="903" w:type="dxa"/>
          </w:tcPr>
          <w:p w14:paraId="7E1491B2" w14:textId="77777777" w:rsidR="00447251" w:rsidRPr="00F43574" w:rsidRDefault="00447251" w:rsidP="00447251">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3.</w:t>
            </w:r>
          </w:p>
        </w:tc>
        <w:tc>
          <w:tcPr>
            <w:tcW w:w="2199" w:type="dxa"/>
          </w:tcPr>
          <w:p w14:paraId="76266075" w14:textId="77777777" w:rsidR="00447251" w:rsidRPr="00F43574" w:rsidRDefault="00447251" w:rsidP="00447251">
            <w:pPr>
              <w:rPr>
                <w:rFonts w:ascii="Franklin Gothic Book" w:eastAsia="Calibri" w:hAnsi="Franklin Gothic Book" w:cs="Times New Roman"/>
                <w:b/>
                <w:bCs/>
                <w:sz w:val="20"/>
                <w:szCs w:val="20"/>
              </w:rPr>
            </w:pPr>
            <w:r w:rsidRPr="00F43574">
              <w:rPr>
                <w:rFonts w:ascii="Franklin Gothic Book" w:eastAsia="Calibri" w:hAnsi="Franklin Gothic Book" w:cs="Times New Roman"/>
                <w:b/>
                <w:bCs/>
                <w:sz w:val="20"/>
                <w:szCs w:val="20"/>
              </w:rPr>
              <w:t>Panaszkezelés</w:t>
            </w:r>
          </w:p>
        </w:tc>
        <w:tc>
          <w:tcPr>
            <w:tcW w:w="3000" w:type="dxa"/>
          </w:tcPr>
          <w:p w14:paraId="394F6004" w14:textId="77777777" w:rsidR="00447251" w:rsidRPr="00F43574" w:rsidRDefault="00447251"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panaszkezelés, ezen belül a jogszabályi kötelezettség alapján előírt jogorvoslati tevékenység, a feladatok és a hatáskörök szabályozása.</w:t>
            </w:r>
          </w:p>
          <w:p w14:paraId="35234881" w14:textId="53AB70CF" w:rsidR="00447251" w:rsidRPr="00F43574" w:rsidRDefault="00447251"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szülők, a tanulók, a képzésben részt vevő személyek panaszai kezelésének, az intézményen belüli döntési, tájékoztatási jogköröknek a szabályozása.</w:t>
            </w:r>
          </w:p>
        </w:tc>
        <w:tc>
          <w:tcPr>
            <w:tcW w:w="2958" w:type="dxa"/>
          </w:tcPr>
          <w:p w14:paraId="25A1488B"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jogorvoslati eljárást szabályozó jogszabályokat,</w:t>
            </w:r>
          </w:p>
          <w:p w14:paraId="3768C182" w14:textId="77777777" w:rsidR="00447251" w:rsidRPr="00F43574" w:rsidRDefault="00447251"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szervezeti felépítését, az SZMSZ és a munkaköri leírások által szabályozott hatásköröket.</w:t>
            </w:r>
          </w:p>
        </w:tc>
      </w:tr>
      <w:tr w:rsidR="00817715" w:rsidRPr="00F43574" w14:paraId="61AC2F2C" w14:textId="77777777" w:rsidTr="001A7ED8">
        <w:tc>
          <w:tcPr>
            <w:tcW w:w="903" w:type="dxa"/>
          </w:tcPr>
          <w:p w14:paraId="51C68979"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4.</w:t>
            </w:r>
          </w:p>
        </w:tc>
        <w:tc>
          <w:tcPr>
            <w:tcW w:w="2199" w:type="dxa"/>
          </w:tcPr>
          <w:p w14:paraId="4894B93A" w14:textId="77777777" w:rsidR="00817715" w:rsidRPr="00F43574" w:rsidRDefault="00817715" w:rsidP="00A30620">
            <w:pP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Pályázati rendszer működtetése</w:t>
            </w:r>
          </w:p>
        </w:tc>
        <w:tc>
          <w:tcPr>
            <w:tcW w:w="3000" w:type="dxa"/>
          </w:tcPr>
          <w:p w14:paraId="0C92D0D9" w14:textId="77777777" w:rsidR="00817715" w:rsidRPr="00F43574" w:rsidRDefault="00817715"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Fejlesztési célok meghatározása. </w:t>
            </w:r>
          </w:p>
          <w:p w14:paraId="7762C216" w14:textId="77777777" w:rsidR="00817715" w:rsidRPr="00F43574" w:rsidRDefault="00817715"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Pályázatfigyelés, szakszerű pályázatírás.</w:t>
            </w:r>
          </w:p>
          <w:p w14:paraId="22BCBB1B" w14:textId="77777777" w:rsidR="00817715" w:rsidRPr="00F43574" w:rsidRDefault="00817715"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sikeres pályázatok megvalósítása.</w:t>
            </w:r>
          </w:p>
          <w:p w14:paraId="3D62D10D" w14:textId="77777777" w:rsidR="00817715" w:rsidRPr="00F43574" w:rsidRDefault="00817715"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eredmények értékelése, felülvizsgálat.</w:t>
            </w:r>
          </w:p>
        </w:tc>
        <w:tc>
          <w:tcPr>
            <w:tcW w:w="2958" w:type="dxa"/>
          </w:tcPr>
          <w:p w14:paraId="12FABC30" w14:textId="699376FD"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17715" w:rsidRPr="00F43574">
              <w:rPr>
                <w:rFonts w:ascii="Franklin Gothic Book" w:eastAsia="Calibri" w:hAnsi="Franklin Gothic Book" w:cs="Times New Roman"/>
                <w:sz w:val="20"/>
                <w:szCs w:val="20"/>
              </w:rPr>
              <w:t>z intézmény célrendszerét</w:t>
            </w:r>
            <w:r w:rsidR="006E62D0" w:rsidRPr="00F43574">
              <w:rPr>
                <w:rFonts w:ascii="Franklin Gothic Book" w:eastAsia="Calibri" w:hAnsi="Franklin Gothic Book" w:cs="Times New Roman"/>
                <w:sz w:val="20"/>
                <w:szCs w:val="20"/>
              </w:rPr>
              <w:t>,</w:t>
            </w:r>
          </w:p>
          <w:p w14:paraId="38123675" w14:textId="193574E3"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17715" w:rsidRPr="00F43574">
              <w:rPr>
                <w:rFonts w:ascii="Franklin Gothic Book" w:eastAsia="Calibri" w:hAnsi="Franklin Gothic Book" w:cs="Times New Roman"/>
                <w:sz w:val="20"/>
                <w:szCs w:val="20"/>
              </w:rPr>
              <w:t>z eszközbeszerzést</w:t>
            </w:r>
            <w:r w:rsidR="006E62D0" w:rsidRPr="00F43574">
              <w:rPr>
                <w:rFonts w:ascii="Franklin Gothic Book" w:eastAsia="Calibri" w:hAnsi="Franklin Gothic Book" w:cs="Times New Roman"/>
                <w:sz w:val="20"/>
                <w:szCs w:val="20"/>
              </w:rPr>
              <w:t>,</w:t>
            </w:r>
          </w:p>
          <w:p w14:paraId="2DC0091C" w14:textId="030B2AB5"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17715" w:rsidRPr="00F43574">
              <w:rPr>
                <w:rFonts w:ascii="Franklin Gothic Book" w:eastAsia="Calibri" w:hAnsi="Franklin Gothic Book" w:cs="Times New Roman"/>
                <w:sz w:val="20"/>
                <w:szCs w:val="20"/>
              </w:rPr>
              <w:t>z oktató-nevelő munka folyamatait</w:t>
            </w:r>
            <w:r w:rsidR="006E62D0" w:rsidRPr="00F43574">
              <w:rPr>
                <w:rFonts w:ascii="Franklin Gothic Book" w:eastAsia="Calibri" w:hAnsi="Franklin Gothic Book" w:cs="Times New Roman"/>
                <w:sz w:val="20"/>
                <w:szCs w:val="20"/>
              </w:rPr>
              <w:t>,</w:t>
            </w:r>
          </w:p>
          <w:p w14:paraId="3B2A5283" w14:textId="15ED9748"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817715" w:rsidRPr="00F43574">
              <w:rPr>
                <w:rFonts w:ascii="Franklin Gothic Book" w:eastAsia="Calibri" w:hAnsi="Franklin Gothic Book" w:cs="Times New Roman"/>
                <w:sz w:val="20"/>
                <w:szCs w:val="20"/>
              </w:rPr>
              <w:t>Gazdasági erőforrások biztosítása, beszerzési tevékenység működtetése folyamat szabályozását</w:t>
            </w:r>
            <w:r w:rsidR="00B91E41" w:rsidRPr="00F43574">
              <w:rPr>
                <w:rFonts w:ascii="Franklin Gothic Book" w:eastAsia="Calibri" w:hAnsi="Franklin Gothic Book" w:cs="Times New Roman"/>
                <w:sz w:val="20"/>
                <w:szCs w:val="20"/>
              </w:rPr>
              <w:t>.</w:t>
            </w:r>
          </w:p>
        </w:tc>
      </w:tr>
      <w:tr w:rsidR="00817715" w:rsidRPr="00F43574" w14:paraId="26F16BFB" w14:textId="77777777" w:rsidTr="001A7ED8">
        <w:tc>
          <w:tcPr>
            <w:tcW w:w="903" w:type="dxa"/>
          </w:tcPr>
          <w:p w14:paraId="259AA50B"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5.</w:t>
            </w:r>
          </w:p>
        </w:tc>
        <w:tc>
          <w:tcPr>
            <w:tcW w:w="2199" w:type="dxa"/>
          </w:tcPr>
          <w:p w14:paraId="38BA6CB7" w14:textId="77777777" w:rsidR="00817715" w:rsidRPr="00F43574" w:rsidRDefault="00817715" w:rsidP="00A30620">
            <w:pP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Pénzügyi-, gazdasági tevékenység működtetése</w:t>
            </w:r>
          </w:p>
        </w:tc>
        <w:tc>
          <w:tcPr>
            <w:tcW w:w="3000" w:type="dxa"/>
          </w:tcPr>
          <w:p w14:paraId="62E97A86" w14:textId="77777777" w:rsidR="00817715" w:rsidRPr="00F43574" w:rsidRDefault="00817715"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Működés tárgyi (</w:t>
            </w:r>
            <w:proofErr w:type="spellStart"/>
            <w:r w:rsidRPr="00F43574">
              <w:rPr>
                <w:rFonts w:ascii="Franklin Gothic Book" w:eastAsia="Calibri" w:hAnsi="Franklin Gothic Book" w:cs="Times New Roman"/>
                <w:sz w:val="20"/>
                <w:szCs w:val="20"/>
              </w:rPr>
              <w:t>esetenként</w:t>
            </w:r>
            <w:proofErr w:type="spellEnd"/>
            <w:r w:rsidRPr="00F43574">
              <w:rPr>
                <w:rFonts w:ascii="Franklin Gothic Book" w:eastAsia="Calibri" w:hAnsi="Franklin Gothic Book" w:cs="Times New Roman"/>
                <w:sz w:val="20"/>
                <w:szCs w:val="20"/>
              </w:rPr>
              <w:t xml:space="preserve"> személyi) feltételeinek biztosítása.</w:t>
            </w:r>
          </w:p>
          <w:p w14:paraId="320E62E9" w14:textId="38188125" w:rsidR="00817715" w:rsidRPr="00F43574" w:rsidRDefault="00817715"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Stabil gazdasági háttér biztosítása</w:t>
            </w:r>
            <w:r w:rsidR="005D1479" w:rsidRPr="00F43574">
              <w:rPr>
                <w:rFonts w:ascii="Franklin Gothic Book" w:eastAsia="Calibri" w:hAnsi="Franklin Gothic Book" w:cs="Times New Roman"/>
                <w:sz w:val="20"/>
                <w:szCs w:val="20"/>
              </w:rPr>
              <w:t>.</w:t>
            </w:r>
          </w:p>
          <w:p w14:paraId="6CF564A0" w14:textId="579C360C" w:rsidR="00817715" w:rsidRPr="00F43574" w:rsidRDefault="00817715"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Fenntartó</w:t>
            </w:r>
            <w:r w:rsidR="00A55D40" w:rsidRPr="00F43574">
              <w:rPr>
                <w:rFonts w:ascii="Franklin Gothic Book" w:eastAsia="Calibri" w:hAnsi="Franklin Gothic Book" w:cs="Times New Roman"/>
                <w:sz w:val="20"/>
                <w:szCs w:val="20"/>
              </w:rPr>
              <w:t xml:space="preserve"> (s</w:t>
            </w:r>
            <w:r w:rsidR="006A1A3F" w:rsidRPr="00F43574">
              <w:rPr>
                <w:rFonts w:ascii="Franklin Gothic Book" w:eastAsia="Calibri" w:hAnsi="Franklin Gothic Book" w:cs="Times New Roman"/>
                <w:sz w:val="20"/>
                <w:szCs w:val="20"/>
              </w:rPr>
              <w:t xml:space="preserve">zakképzési </w:t>
            </w:r>
            <w:r w:rsidR="00A55D40" w:rsidRPr="00F43574">
              <w:rPr>
                <w:rFonts w:ascii="Franklin Gothic Book" w:eastAsia="Calibri" w:hAnsi="Franklin Gothic Book" w:cs="Times New Roman"/>
                <w:sz w:val="20"/>
                <w:szCs w:val="20"/>
              </w:rPr>
              <w:t>c</w:t>
            </w:r>
            <w:r w:rsidRPr="00F43574">
              <w:rPr>
                <w:rFonts w:ascii="Franklin Gothic Book" w:eastAsia="Calibri" w:hAnsi="Franklin Gothic Book" w:cs="Times New Roman"/>
                <w:sz w:val="20"/>
                <w:szCs w:val="20"/>
              </w:rPr>
              <w:t>entrum</w:t>
            </w:r>
            <w:r w:rsidR="00A55D4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 xml:space="preserve"> szerepe, szabályzatainak betartása, betartatása</w:t>
            </w:r>
            <w:r w:rsidR="005D1479" w:rsidRPr="00F43574">
              <w:rPr>
                <w:rFonts w:ascii="Franklin Gothic Book" w:eastAsia="Calibri" w:hAnsi="Franklin Gothic Book" w:cs="Times New Roman"/>
                <w:sz w:val="20"/>
                <w:szCs w:val="20"/>
              </w:rPr>
              <w:t>.</w:t>
            </w:r>
          </w:p>
        </w:tc>
        <w:tc>
          <w:tcPr>
            <w:tcW w:w="2958" w:type="dxa"/>
          </w:tcPr>
          <w:p w14:paraId="1D22421E" w14:textId="11F1CD91"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j</w:t>
            </w:r>
            <w:r w:rsidR="00817715" w:rsidRPr="00F43574">
              <w:rPr>
                <w:rFonts w:ascii="Franklin Gothic Book" w:eastAsia="Calibri" w:hAnsi="Franklin Gothic Book" w:cs="Times New Roman"/>
                <w:sz w:val="20"/>
                <w:szCs w:val="20"/>
              </w:rPr>
              <w:t>övőkép</w:t>
            </w:r>
            <w:r w:rsidRPr="00F43574">
              <w:rPr>
                <w:rFonts w:ascii="Franklin Gothic Book" w:eastAsia="Calibri" w:hAnsi="Franklin Gothic Book" w:cs="Times New Roman"/>
                <w:sz w:val="20"/>
                <w:szCs w:val="20"/>
              </w:rPr>
              <w:t>ét</w:t>
            </w:r>
            <w:r w:rsidR="00817715" w:rsidRPr="00F43574">
              <w:rPr>
                <w:rFonts w:ascii="Franklin Gothic Book" w:eastAsia="Calibri" w:hAnsi="Franklin Gothic Book" w:cs="Times New Roman"/>
                <w:sz w:val="20"/>
                <w:szCs w:val="20"/>
              </w:rPr>
              <w:t>– célrendszer</w:t>
            </w:r>
            <w:r w:rsidRPr="00F43574">
              <w:rPr>
                <w:rFonts w:ascii="Franklin Gothic Book" w:eastAsia="Calibri" w:hAnsi="Franklin Gothic Book" w:cs="Times New Roman"/>
                <w:sz w:val="20"/>
                <w:szCs w:val="20"/>
              </w:rPr>
              <w:t>ét</w:t>
            </w:r>
            <w:r w:rsidR="00817715" w:rsidRPr="00F43574">
              <w:rPr>
                <w:rFonts w:ascii="Franklin Gothic Book" w:eastAsia="Calibri" w:hAnsi="Franklin Gothic Book" w:cs="Times New Roman"/>
                <w:sz w:val="20"/>
                <w:szCs w:val="20"/>
              </w:rPr>
              <w:t xml:space="preserve"> – intézkedési terve</w:t>
            </w:r>
            <w:r w:rsidRPr="00F43574">
              <w:rPr>
                <w:rFonts w:ascii="Franklin Gothic Book" w:eastAsia="Calibri" w:hAnsi="Franklin Gothic Book" w:cs="Times New Roman"/>
                <w:sz w:val="20"/>
                <w:szCs w:val="20"/>
              </w:rPr>
              <w:t>it</w:t>
            </w:r>
            <w:r w:rsidR="00817715" w:rsidRPr="00F43574">
              <w:rPr>
                <w:rFonts w:ascii="Franklin Gothic Book" w:eastAsia="Calibri" w:hAnsi="Franklin Gothic Book" w:cs="Times New Roman"/>
                <w:sz w:val="20"/>
                <w:szCs w:val="20"/>
              </w:rPr>
              <w:t>, mint bemeneti info</w:t>
            </w:r>
            <w:r w:rsidR="00B91E41" w:rsidRPr="00F43574">
              <w:rPr>
                <w:rFonts w:ascii="Franklin Gothic Book" w:eastAsia="Calibri" w:hAnsi="Franklin Gothic Book" w:cs="Times New Roman"/>
                <w:sz w:val="20"/>
                <w:szCs w:val="20"/>
              </w:rPr>
              <w:t>rmációkat</w:t>
            </w:r>
            <w:r w:rsidR="006E62D0" w:rsidRPr="00F43574">
              <w:rPr>
                <w:rFonts w:ascii="Franklin Gothic Book" w:eastAsia="Calibri" w:hAnsi="Franklin Gothic Book" w:cs="Times New Roman"/>
                <w:sz w:val="20"/>
                <w:szCs w:val="20"/>
              </w:rPr>
              <w:t>,</w:t>
            </w:r>
          </w:p>
          <w:p w14:paraId="464F3344" w14:textId="63E2C1B1"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014F3A" w:rsidRPr="00F43574">
              <w:rPr>
                <w:rFonts w:ascii="Franklin Gothic Book" w:eastAsia="Calibri" w:hAnsi="Franklin Gothic Book" w:cs="Times New Roman"/>
                <w:sz w:val="20"/>
                <w:szCs w:val="20"/>
              </w:rPr>
              <w:t>k</w:t>
            </w:r>
            <w:r w:rsidR="00817715" w:rsidRPr="00F43574">
              <w:rPr>
                <w:rFonts w:ascii="Franklin Gothic Book" w:eastAsia="Calibri" w:hAnsi="Franklin Gothic Book" w:cs="Times New Roman"/>
                <w:sz w:val="20"/>
                <w:szCs w:val="20"/>
              </w:rPr>
              <w:t>ötelezettségvállalás</w:t>
            </w:r>
            <w:r w:rsidR="00014F3A" w:rsidRPr="00F43574">
              <w:rPr>
                <w:rFonts w:ascii="Franklin Gothic Book" w:eastAsia="Calibri" w:hAnsi="Franklin Gothic Book" w:cs="Times New Roman"/>
                <w:sz w:val="20"/>
                <w:szCs w:val="20"/>
              </w:rPr>
              <w:t xml:space="preserve">ra, beszerzésre továbbá egyéb gazdasági és pénzügyi tevékenységre vonatkozó fenntartói (szakképzési centrum) </w:t>
            </w:r>
            <w:r w:rsidR="00817715" w:rsidRPr="00F43574">
              <w:rPr>
                <w:rFonts w:ascii="Franklin Gothic Book" w:eastAsia="Calibri" w:hAnsi="Franklin Gothic Book" w:cs="Times New Roman"/>
                <w:sz w:val="20"/>
                <w:szCs w:val="20"/>
              </w:rPr>
              <w:t>szabályzat</w:t>
            </w:r>
            <w:r w:rsidR="00B91E41" w:rsidRPr="00F43574">
              <w:rPr>
                <w:rFonts w:ascii="Franklin Gothic Book" w:eastAsia="Calibri" w:hAnsi="Franklin Gothic Book" w:cs="Times New Roman"/>
                <w:sz w:val="20"/>
                <w:szCs w:val="20"/>
              </w:rPr>
              <w:t>o</w:t>
            </w:r>
            <w:r w:rsidR="00014F3A" w:rsidRPr="00F43574">
              <w:rPr>
                <w:rFonts w:ascii="Franklin Gothic Book" w:eastAsia="Calibri" w:hAnsi="Franklin Gothic Book" w:cs="Times New Roman"/>
                <w:sz w:val="20"/>
                <w:szCs w:val="20"/>
              </w:rPr>
              <w:t>ka</w:t>
            </w:r>
            <w:r w:rsidR="00B91E41" w:rsidRPr="00F43574">
              <w:rPr>
                <w:rFonts w:ascii="Franklin Gothic Book" w:eastAsia="Calibri" w:hAnsi="Franklin Gothic Book" w:cs="Times New Roman"/>
                <w:sz w:val="20"/>
                <w:szCs w:val="20"/>
              </w:rPr>
              <w:t>t</w:t>
            </w:r>
            <w:r w:rsidR="00014F3A" w:rsidRPr="00F43574">
              <w:rPr>
                <w:rFonts w:ascii="Franklin Gothic Book" w:eastAsia="Calibri" w:hAnsi="Franklin Gothic Book" w:cs="Times New Roman"/>
                <w:sz w:val="20"/>
                <w:szCs w:val="20"/>
              </w:rPr>
              <w:t>,</w:t>
            </w:r>
            <w:r w:rsidR="00817715" w:rsidRPr="00F43574">
              <w:rPr>
                <w:rFonts w:ascii="Franklin Gothic Book" w:eastAsia="Calibri" w:hAnsi="Franklin Gothic Book" w:cs="Times New Roman"/>
                <w:sz w:val="20"/>
                <w:szCs w:val="20"/>
              </w:rPr>
              <w:t xml:space="preserve"> </w:t>
            </w:r>
          </w:p>
          <w:p w14:paraId="676EA4A6" w14:textId="59076495"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817715" w:rsidRPr="00F43574">
              <w:rPr>
                <w:rFonts w:ascii="Franklin Gothic Book" w:eastAsia="Calibri" w:hAnsi="Franklin Gothic Book" w:cs="Times New Roman"/>
                <w:sz w:val="20"/>
                <w:szCs w:val="20"/>
              </w:rPr>
              <w:t>S</w:t>
            </w:r>
            <w:r w:rsidR="00B91E41" w:rsidRPr="00F43574">
              <w:rPr>
                <w:rFonts w:ascii="Franklin Gothic Book" w:eastAsia="Calibri" w:hAnsi="Franklin Gothic Book" w:cs="Times New Roman"/>
                <w:sz w:val="20"/>
                <w:szCs w:val="20"/>
              </w:rPr>
              <w:t>Z</w:t>
            </w:r>
            <w:r w:rsidR="00817715" w:rsidRPr="00F43574">
              <w:rPr>
                <w:rFonts w:ascii="Franklin Gothic Book" w:eastAsia="Calibri" w:hAnsi="Franklin Gothic Book" w:cs="Times New Roman"/>
                <w:sz w:val="20"/>
                <w:szCs w:val="20"/>
              </w:rPr>
              <w:t>MS</w:t>
            </w:r>
            <w:r w:rsidR="00B91E41" w:rsidRPr="00F43574">
              <w:rPr>
                <w:rFonts w:ascii="Franklin Gothic Book" w:eastAsia="Calibri" w:hAnsi="Franklin Gothic Book" w:cs="Times New Roman"/>
                <w:sz w:val="20"/>
                <w:szCs w:val="20"/>
              </w:rPr>
              <w:t xml:space="preserve">Z-t, </w:t>
            </w:r>
            <w:r w:rsidR="00817715" w:rsidRPr="00F43574">
              <w:rPr>
                <w:rFonts w:ascii="Franklin Gothic Book" w:eastAsia="Calibri" w:hAnsi="Franklin Gothic Book" w:cs="Times New Roman"/>
                <w:sz w:val="20"/>
                <w:szCs w:val="20"/>
              </w:rPr>
              <w:t>szervezeti felépítés</w:t>
            </w:r>
            <w:r w:rsidR="00B91E41" w:rsidRPr="00F43574">
              <w:rPr>
                <w:rFonts w:ascii="Franklin Gothic Book" w:eastAsia="Calibri" w:hAnsi="Franklin Gothic Book" w:cs="Times New Roman"/>
                <w:sz w:val="20"/>
                <w:szCs w:val="20"/>
              </w:rPr>
              <w:t>t</w:t>
            </w:r>
            <w:r w:rsidR="006E62D0" w:rsidRPr="00F43574">
              <w:rPr>
                <w:rFonts w:ascii="Franklin Gothic Book" w:eastAsia="Calibri" w:hAnsi="Franklin Gothic Book" w:cs="Times New Roman"/>
                <w:sz w:val="20"/>
                <w:szCs w:val="20"/>
              </w:rPr>
              <w:t>,</w:t>
            </w:r>
          </w:p>
          <w:p w14:paraId="273E9546" w14:textId="52F217F0"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á</w:t>
            </w:r>
            <w:r w:rsidR="00817715" w:rsidRPr="00F43574">
              <w:rPr>
                <w:rFonts w:ascii="Franklin Gothic Book" w:eastAsia="Calibri" w:hAnsi="Franklin Gothic Book" w:cs="Times New Roman"/>
                <w:sz w:val="20"/>
                <w:szCs w:val="20"/>
              </w:rPr>
              <w:t>llami finanszírozás feltételrendszer</w:t>
            </w:r>
            <w:r w:rsidR="00B91E41" w:rsidRPr="00F43574">
              <w:rPr>
                <w:rFonts w:ascii="Franklin Gothic Book" w:eastAsia="Calibri" w:hAnsi="Franklin Gothic Book" w:cs="Times New Roman"/>
                <w:sz w:val="20"/>
                <w:szCs w:val="20"/>
              </w:rPr>
              <w:t>ét.</w:t>
            </w:r>
          </w:p>
        </w:tc>
      </w:tr>
      <w:tr w:rsidR="00817715" w:rsidRPr="00F43574" w14:paraId="2A6E2312" w14:textId="77777777" w:rsidTr="001A7ED8">
        <w:tc>
          <w:tcPr>
            <w:tcW w:w="903" w:type="dxa"/>
          </w:tcPr>
          <w:p w14:paraId="16C855F3"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6.</w:t>
            </w:r>
          </w:p>
        </w:tc>
        <w:tc>
          <w:tcPr>
            <w:tcW w:w="2199" w:type="dxa"/>
          </w:tcPr>
          <w:p w14:paraId="1E9615FC" w14:textId="77777777" w:rsidR="00817715" w:rsidRPr="00F43574" w:rsidRDefault="00817715" w:rsidP="00A30620">
            <w:pP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Infrastrukturális (épület, eszköz, felszerelés) fejlesztések tervezése</w:t>
            </w:r>
          </w:p>
        </w:tc>
        <w:tc>
          <w:tcPr>
            <w:tcW w:w="3000" w:type="dxa"/>
          </w:tcPr>
          <w:p w14:paraId="0782ABCE" w14:textId="752CB887" w:rsidR="00907D08" w:rsidRPr="00F43574" w:rsidRDefault="00817715"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Tárgyi eszközök tervszerű beszerzés</w:t>
            </w:r>
            <w:r w:rsidR="00907D08" w:rsidRPr="00F43574">
              <w:rPr>
                <w:rFonts w:ascii="Franklin Gothic Book" w:eastAsia="Calibri" w:hAnsi="Franklin Gothic Book" w:cs="Times New Roman"/>
                <w:sz w:val="20"/>
                <w:szCs w:val="20"/>
              </w:rPr>
              <w:t>ére</w:t>
            </w:r>
            <w:r w:rsidRPr="00F43574">
              <w:rPr>
                <w:rFonts w:ascii="Franklin Gothic Book" w:eastAsia="Calibri" w:hAnsi="Franklin Gothic Book" w:cs="Times New Roman"/>
                <w:sz w:val="20"/>
                <w:szCs w:val="20"/>
              </w:rPr>
              <w:t>, karbantartás</w:t>
            </w:r>
            <w:r w:rsidR="00907D08" w:rsidRPr="00F43574">
              <w:rPr>
                <w:rFonts w:ascii="Franklin Gothic Book" w:eastAsia="Calibri" w:hAnsi="Franklin Gothic Book" w:cs="Times New Roman"/>
                <w:sz w:val="20"/>
                <w:szCs w:val="20"/>
              </w:rPr>
              <w:t>ár</w:t>
            </w:r>
            <w:r w:rsidRPr="00F43574">
              <w:rPr>
                <w:rFonts w:ascii="Franklin Gothic Book" w:eastAsia="Calibri" w:hAnsi="Franklin Gothic Book" w:cs="Times New Roman"/>
                <w:sz w:val="20"/>
                <w:szCs w:val="20"/>
              </w:rPr>
              <w:t>a, felújítás</w:t>
            </w:r>
            <w:r w:rsidR="00907D08" w:rsidRPr="00F43574">
              <w:rPr>
                <w:rFonts w:ascii="Franklin Gothic Book" w:eastAsia="Calibri" w:hAnsi="Franklin Gothic Book" w:cs="Times New Roman"/>
                <w:sz w:val="20"/>
                <w:szCs w:val="20"/>
              </w:rPr>
              <w:t>ár</w:t>
            </w:r>
            <w:r w:rsidRPr="00F43574">
              <w:rPr>
                <w:rFonts w:ascii="Franklin Gothic Book" w:eastAsia="Calibri" w:hAnsi="Franklin Gothic Book" w:cs="Times New Roman"/>
                <w:sz w:val="20"/>
                <w:szCs w:val="20"/>
              </w:rPr>
              <w:t>a, selejtezés</w:t>
            </w:r>
            <w:r w:rsidR="00907D08" w:rsidRPr="00F43574">
              <w:rPr>
                <w:rFonts w:ascii="Franklin Gothic Book" w:eastAsia="Calibri" w:hAnsi="Franklin Gothic Book" w:cs="Times New Roman"/>
                <w:sz w:val="20"/>
                <w:szCs w:val="20"/>
              </w:rPr>
              <w:t>ér</w:t>
            </w:r>
            <w:r w:rsidRPr="00F43574">
              <w:rPr>
                <w:rFonts w:ascii="Franklin Gothic Book" w:eastAsia="Calibri" w:hAnsi="Franklin Gothic Book" w:cs="Times New Roman"/>
                <w:sz w:val="20"/>
                <w:szCs w:val="20"/>
              </w:rPr>
              <w:t>e a</w:t>
            </w:r>
            <w:r w:rsidR="00907D08" w:rsidRPr="00F43574">
              <w:rPr>
                <w:rFonts w:ascii="Franklin Gothic Book" w:eastAsia="Calibri" w:hAnsi="Franklin Gothic Book" w:cs="Times New Roman"/>
                <w:sz w:val="20"/>
                <w:szCs w:val="20"/>
              </w:rPr>
              <w:t xml:space="preserve"> munkatársak és az iskolavezetés javaslata</w:t>
            </w:r>
            <w:r w:rsidR="00666DC4" w:rsidRPr="00F43574">
              <w:rPr>
                <w:rFonts w:ascii="Franklin Gothic Book" w:eastAsia="Calibri" w:hAnsi="Franklin Gothic Book" w:cs="Times New Roman"/>
                <w:sz w:val="20"/>
                <w:szCs w:val="20"/>
              </w:rPr>
              <w:t>inak figyelembevétele</w:t>
            </w:r>
            <w:r w:rsidR="006E62D0" w:rsidRPr="00F43574">
              <w:rPr>
                <w:rFonts w:ascii="Franklin Gothic Book" w:eastAsia="Calibri" w:hAnsi="Franklin Gothic Book" w:cs="Times New Roman"/>
                <w:sz w:val="20"/>
                <w:szCs w:val="20"/>
              </w:rPr>
              <w:t>.</w:t>
            </w:r>
          </w:p>
          <w:p w14:paraId="7ED61BB1" w14:textId="55AE30FA" w:rsidR="00817715" w:rsidRPr="00F43574" w:rsidRDefault="00907D08"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666DC4" w:rsidRPr="00F43574">
              <w:rPr>
                <w:rFonts w:ascii="Franklin Gothic Book" w:eastAsia="Calibri" w:hAnsi="Franklin Gothic Book" w:cs="Times New Roman"/>
                <w:sz w:val="20"/>
                <w:szCs w:val="20"/>
              </w:rPr>
              <w:t xml:space="preserve">felmerült </w:t>
            </w:r>
            <w:r w:rsidRPr="00F43574">
              <w:rPr>
                <w:rFonts w:ascii="Franklin Gothic Book" w:eastAsia="Calibri" w:hAnsi="Franklin Gothic Book" w:cs="Times New Roman"/>
                <w:sz w:val="20"/>
                <w:szCs w:val="20"/>
              </w:rPr>
              <w:t>igények</w:t>
            </w:r>
            <w:r w:rsidR="00666DC4" w:rsidRPr="00F43574">
              <w:rPr>
                <w:rFonts w:ascii="Franklin Gothic Book" w:eastAsia="Calibri" w:hAnsi="Franklin Gothic Book" w:cs="Times New Roman"/>
                <w:sz w:val="20"/>
                <w:szCs w:val="20"/>
              </w:rPr>
              <w:t>nek megfelelően</w:t>
            </w:r>
            <w:r w:rsidRPr="00F43574">
              <w:rPr>
                <w:rFonts w:ascii="Franklin Gothic Book" w:eastAsia="Calibri" w:hAnsi="Franklin Gothic Book" w:cs="Times New Roman"/>
                <w:sz w:val="20"/>
                <w:szCs w:val="20"/>
              </w:rPr>
              <w:t xml:space="preserve"> </w:t>
            </w:r>
            <w:r w:rsidR="00817715" w:rsidRPr="00F43574">
              <w:rPr>
                <w:rFonts w:ascii="Franklin Gothic Book" w:eastAsia="Calibri" w:hAnsi="Franklin Gothic Book" w:cs="Times New Roman"/>
                <w:sz w:val="20"/>
                <w:szCs w:val="20"/>
              </w:rPr>
              <w:t xml:space="preserve">az iskolavezetés </w:t>
            </w:r>
            <w:r w:rsidR="00666DC4" w:rsidRPr="00F43574">
              <w:rPr>
                <w:rFonts w:ascii="Franklin Gothic Book" w:eastAsia="Calibri" w:hAnsi="Franklin Gothic Book" w:cs="Times New Roman"/>
                <w:sz w:val="20"/>
                <w:szCs w:val="20"/>
              </w:rPr>
              <w:t>ajánlása</w:t>
            </w:r>
            <w:r w:rsidR="00817715" w:rsidRPr="00F43574">
              <w:rPr>
                <w:rFonts w:ascii="Franklin Gothic Book" w:eastAsia="Calibri" w:hAnsi="Franklin Gothic Book" w:cs="Times New Roman"/>
                <w:sz w:val="20"/>
                <w:szCs w:val="20"/>
              </w:rPr>
              <w:t xml:space="preserve"> </w:t>
            </w:r>
            <w:r w:rsidR="00817715" w:rsidRPr="00F43574">
              <w:rPr>
                <w:rFonts w:ascii="Franklin Gothic Book" w:eastAsia="Calibri" w:hAnsi="Franklin Gothic Book" w:cs="Times New Roman"/>
                <w:sz w:val="20"/>
                <w:szCs w:val="20"/>
              </w:rPr>
              <w:lastRenderedPageBreak/>
              <w:t xml:space="preserve">alapján a </w:t>
            </w:r>
            <w:r w:rsidRPr="00F43574">
              <w:rPr>
                <w:rFonts w:ascii="Franklin Gothic Book" w:eastAsia="Calibri" w:hAnsi="Franklin Gothic Book" w:cs="Times New Roman"/>
                <w:sz w:val="20"/>
                <w:szCs w:val="20"/>
              </w:rPr>
              <w:t>fenntartó (szakképzési centrum) engedély</w:t>
            </w:r>
            <w:r w:rsidR="00666DC4" w:rsidRPr="00F43574">
              <w:rPr>
                <w:rFonts w:ascii="Franklin Gothic Book" w:eastAsia="Calibri" w:hAnsi="Franklin Gothic Book" w:cs="Times New Roman"/>
                <w:sz w:val="20"/>
                <w:szCs w:val="20"/>
              </w:rPr>
              <w:t>ezése</w:t>
            </w:r>
            <w:r w:rsidRPr="00F43574">
              <w:rPr>
                <w:rFonts w:ascii="Franklin Gothic Book" w:eastAsia="Calibri" w:hAnsi="Franklin Gothic Book" w:cs="Times New Roman"/>
                <w:sz w:val="20"/>
                <w:szCs w:val="20"/>
              </w:rPr>
              <w:t xml:space="preserve"> és közreműködés</w:t>
            </w:r>
            <w:r w:rsidR="00666DC4" w:rsidRPr="00F43574">
              <w:rPr>
                <w:rFonts w:ascii="Franklin Gothic Book" w:eastAsia="Calibri" w:hAnsi="Franklin Gothic Book" w:cs="Times New Roman"/>
                <w:sz w:val="20"/>
                <w:szCs w:val="20"/>
              </w:rPr>
              <w:t>e</w:t>
            </w:r>
            <w:r w:rsidR="00817715" w:rsidRPr="00F43574">
              <w:rPr>
                <w:rFonts w:ascii="Franklin Gothic Book" w:eastAsia="Calibri" w:hAnsi="Franklin Gothic Book" w:cs="Times New Roman"/>
                <w:sz w:val="20"/>
                <w:szCs w:val="20"/>
              </w:rPr>
              <w:t>.</w:t>
            </w:r>
          </w:p>
        </w:tc>
        <w:tc>
          <w:tcPr>
            <w:tcW w:w="2958" w:type="dxa"/>
          </w:tcPr>
          <w:p w14:paraId="76F14983" w14:textId="45D1D2BD"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az i</w:t>
            </w:r>
            <w:r w:rsidR="00817715" w:rsidRPr="00F43574">
              <w:rPr>
                <w:rFonts w:ascii="Franklin Gothic Book" w:eastAsia="Calibri" w:hAnsi="Franklin Gothic Book" w:cs="Times New Roman"/>
                <w:sz w:val="20"/>
                <w:szCs w:val="20"/>
              </w:rPr>
              <w:t>ntézményi célrendszer</w:t>
            </w:r>
            <w:r w:rsidR="00B91E41" w:rsidRPr="00F43574">
              <w:rPr>
                <w:rFonts w:ascii="Franklin Gothic Book" w:eastAsia="Calibri" w:hAnsi="Franklin Gothic Book" w:cs="Times New Roman"/>
                <w:sz w:val="20"/>
                <w:szCs w:val="20"/>
              </w:rPr>
              <w:t>t</w:t>
            </w:r>
            <w:r w:rsidR="00666DC4" w:rsidRPr="00F43574">
              <w:rPr>
                <w:rFonts w:ascii="Franklin Gothic Book" w:eastAsia="Calibri" w:hAnsi="Franklin Gothic Book" w:cs="Times New Roman"/>
                <w:sz w:val="20"/>
                <w:szCs w:val="20"/>
              </w:rPr>
              <w:t>,</w:t>
            </w:r>
          </w:p>
          <w:p w14:paraId="219E1C4E" w14:textId="6102B9A8"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ö</w:t>
            </w:r>
            <w:r w:rsidR="00817715" w:rsidRPr="00F43574">
              <w:rPr>
                <w:rFonts w:ascii="Franklin Gothic Book" w:eastAsia="Calibri" w:hAnsi="Franklin Gothic Book" w:cs="Times New Roman"/>
                <w:sz w:val="20"/>
                <w:szCs w:val="20"/>
              </w:rPr>
              <w:t>nértékelés eredményei</w:t>
            </w:r>
            <w:r w:rsidR="00B91E41" w:rsidRPr="00F43574">
              <w:rPr>
                <w:rFonts w:ascii="Franklin Gothic Book" w:eastAsia="Calibri" w:hAnsi="Franklin Gothic Book" w:cs="Times New Roman"/>
                <w:sz w:val="20"/>
                <w:szCs w:val="20"/>
              </w:rPr>
              <w:t>t</w:t>
            </w:r>
            <w:r w:rsidR="00666DC4" w:rsidRPr="00F43574">
              <w:rPr>
                <w:rFonts w:ascii="Franklin Gothic Book" w:eastAsia="Calibri" w:hAnsi="Franklin Gothic Book" w:cs="Times New Roman"/>
                <w:sz w:val="20"/>
                <w:szCs w:val="20"/>
              </w:rPr>
              <w:t>,</w:t>
            </w:r>
          </w:p>
          <w:p w14:paraId="49B09D99" w14:textId="3A68E742"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b</w:t>
            </w:r>
            <w:r w:rsidR="00817715" w:rsidRPr="00F43574">
              <w:rPr>
                <w:rFonts w:ascii="Franklin Gothic Book" w:eastAsia="Calibri" w:hAnsi="Franklin Gothic Book" w:cs="Times New Roman"/>
                <w:sz w:val="20"/>
                <w:szCs w:val="20"/>
              </w:rPr>
              <w:t>eszerzési terv</w:t>
            </w:r>
            <w:r w:rsidR="00B91E41" w:rsidRPr="00F43574">
              <w:rPr>
                <w:rFonts w:ascii="Franklin Gothic Book" w:eastAsia="Calibri" w:hAnsi="Franklin Gothic Book" w:cs="Times New Roman"/>
                <w:sz w:val="20"/>
                <w:szCs w:val="20"/>
              </w:rPr>
              <w:t>et</w:t>
            </w:r>
            <w:r w:rsidR="00666DC4" w:rsidRPr="00F43574">
              <w:rPr>
                <w:rFonts w:ascii="Franklin Gothic Book" w:eastAsia="Calibri" w:hAnsi="Franklin Gothic Book" w:cs="Times New Roman"/>
                <w:sz w:val="20"/>
                <w:szCs w:val="20"/>
              </w:rPr>
              <w:t>,</w:t>
            </w:r>
          </w:p>
          <w:p w14:paraId="179AD871" w14:textId="4E0064EA"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w:t>
            </w:r>
            <w:r w:rsidR="00817715" w:rsidRPr="00F43574">
              <w:rPr>
                <w:rFonts w:ascii="Franklin Gothic Book" w:eastAsia="Calibri" w:hAnsi="Franklin Gothic Book" w:cs="Times New Roman"/>
                <w:sz w:val="20"/>
                <w:szCs w:val="20"/>
              </w:rPr>
              <w:t>arbantartási terv</w:t>
            </w:r>
            <w:r w:rsidR="00B91E41" w:rsidRPr="00F43574">
              <w:rPr>
                <w:rFonts w:ascii="Franklin Gothic Book" w:eastAsia="Calibri" w:hAnsi="Franklin Gothic Book" w:cs="Times New Roman"/>
                <w:sz w:val="20"/>
                <w:szCs w:val="20"/>
              </w:rPr>
              <w:t>et.</w:t>
            </w:r>
          </w:p>
        </w:tc>
      </w:tr>
      <w:tr w:rsidR="00817715" w:rsidRPr="00F43574" w14:paraId="665C049A" w14:textId="77777777" w:rsidTr="001A7ED8">
        <w:tc>
          <w:tcPr>
            <w:tcW w:w="903" w:type="dxa"/>
          </w:tcPr>
          <w:p w14:paraId="5E442FF8" w14:textId="77777777" w:rsidR="00817715" w:rsidRPr="00F43574" w:rsidRDefault="00817715" w:rsidP="00A30620">
            <w:pPr>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7.</w:t>
            </w:r>
          </w:p>
        </w:tc>
        <w:tc>
          <w:tcPr>
            <w:tcW w:w="2199" w:type="dxa"/>
          </w:tcPr>
          <w:p w14:paraId="78F13367" w14:textId="77777777" w:rsidR="00817715" w:rsidRPr="00F43574" w:rsidRDefault="00817715" w:rsidP="00A30620">
            <w:pP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Megfelelő, biztonságos munkakörnyezet biztosítása</w:t>
            </w:r>
          </w:p>
        </w:tc>
        <w:tc>
          <w:tcPr>
            <w:tcW w:w="3000" w:type="dxa"/>
          </w:tcPr>
          <w:p w14:paraId="1AE9CCF3" w14:textId="7896CF03" w:rsidR="006E62D0" w:rsidRPr="00F43574" w:rsidRDefault="006E62D0"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munkavédelmi felelősön keresztül irányító, ellenőrző tevékenység folytatása, mint rendszeres munkavédelmi oktatás, ciklikus munkavédelmi bejárások, vizsgálatok, ellenőrzések a hatályos rendeletek alapján.</w:t>
            </w:r>
          </w:p>
          <w:p w14:paraId="40E43021" w14:textId="25A0D2AC" w:rsidR="00817715" w:rsidRPr="00F43574" w:rsidRDefault="006E62D0" w:rsidP="00B71506">
            <w:pPr>
              <w:spacing w:before="60" w:after="60" w:line="240"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Eszközök üzembe</w:t>
            </w:r>
            <w:r w:rsidR="00726BA7"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helyezésével kapcsolatos feladatok elvégzése, dokumentációk nyilvántartása, vezetése.</w:t>
            </w:r>
          </w:p>
        </w:tc>
        <w:tc>
          <w:tcPr>
            <w:tcW w:w="2958" w:type="dxa"/>
          </w:tcPr>
          <w:p w14:paraId="0D173310" w14:textId="253CCB8F"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p</w:t>
            </w:r>
            <w:r w:rsidR="00817715" w:rsidRPr="00F43574">
              <w:rPr>
                <w:rFonts w:ascii="Franklin Gothic Book" w:eastAsia="Calibri" w:hAnsi="Franklin Gothic Book" w:cs="Times New Roman"/>
                <w:sz w:val="20"/>
                <w:szCs w:val="20"/>
              </w:rPr>
              <w:t>artneri mérések eredményeit</w:t>
            </w:r>
            <w:r w:rsidR="00777DBF" w:rsidRPr="00F43574">
              <w:rPr>
                <w:rFonts w:ascii="Franklin Gothic Book" w:eastAsia="Calibri" w:hAnsi="Franklin Gothic Book" w:cs="Times New Roman"/>
                <w:sz w:val="20"/>
                <w:szCs w:val="20"/>
              </w:rPr>
              <w:t>,</w:t>
            </w:r>
          </w:p>
          <w:p w14:paraId="4E0EB4D1" w14:textId="3BF5ED9D"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00817715" w:rsidRPr="00F43574">
              <w:rPr>
                <w:rFonts w:ascii="Franklin Gothic Book" w:eastAsia="Calibri" w:hAnsi="Franklin Gothic Book" w:cs="Times New Roman"/>
                <w:sz w:val="20"/>
                <w:szCs w:val="20"/>
              </w:rPr>
              <w:t>Munkavédelmi szabályzatot</w:t>
            </w:r>
            <w:r w:rsidR="00777DBF" w:rsidRPr="00F43574">
              <w:rPr>
                <w:rFonts w:ascii="Franklin Gothic Book" w:eastAsia="Calibri" w:hAnsi="Franklin Gothic Book" w:cs="Times New Roman"/>
                <w:sz w:val="20"/>
                <w:szCs w:val="20"/>
              </w:rPr>
              <w:t>,</w:t>
            </w:r>
          </w:p>
          <w:p w14:paraId="253BA51F" w14:textId="45A918D0"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b</w:t>
            </w:r>
            <w:r w:rsidR="00817715" w:rsidRPr="00F43574">
              <w:rPr>
                <w:rFonts w:ascii="Franklin Gothic Book" w:eastAsia="Calibri" w:hAnsi="Franklin Gothic Book" w:cs="Times New Roman"/>
                <w:sz w:val="20"/>
                <w:szCs w:val="20"/>
              </w:rPr>
              <w:t>aleseti statisztik</w:t>
            </w:r>
            <w:r w:rsidR="00B91E41" w:rsidRPr="00F43574">
              <w:rPr>
                <w:rFonts w:ascii="Franklin Gothic Book" w:eastAsia="Calibri" w:hAnsi="Franklin Gothic Book" w:cs="Times New Roman"/>
                <w:sz w:val="20"/>
                <w:szCs w:val="20"/>
              </w:rPr>
              <w:t>át</w:t>
            </w:r>
            <w:r w:rsidR="00777DBF" w:rsidRPr="00F43574">
              <w:rPr>
                <w:rFonts w:ascii="Franklin Gothic Book" w:eastAsia="Calibri" w:hAnsi="Franklin Gothic Book" w:cs="Times New Roman"/>
                <w:sz w:val="20"/>
                <w:szCs w:val="20"/>
              </w:rPr>
              <w:t>,</w:t>
            </w:r>
          </w:p>
          <w:p w14:paraId="7C3A5F04" w14:textId="4EF43846" w:rsidR="00817715" w:rsidRPr="00F43574" w:rsidRDefault="003740D9" w:rsidP="007F7C45">
            <w:pPr>
              <w:numPr>
                <w:ilvl w:val="3"/>
                <w:numId w:val="5"/>
              </w:numPr>
              <w:spacing w:before="0" w:after="0" w:line="240" w:lineRule="auto"/>
              <w:ind w:left="29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w:t>
            </w:r>
            <w:r w:rsidR="00817715" w:rsidRPr="00F43574">
              <w:rPr>
                <w:rFonts w:ascii="Franklin Gothic Book" w:eastAsia="Calibri" w:hAnsi="Franklin Gothic Book" w:cs="Times New Roman"/>
                <w:sz w:val="20"/>
                <w:szCs w:val="20"/>
              </w:rPr>
              <w:t>unkavédelmi jogszabályok</w:t>
            </w:r>
            <w:r w:rsidR="00B91E41" w:rsidRPr="00F43574">
              <w:rPr>
                <w:rFonts w:ascii="Franklin Gothic Book" w:eastAsia="Calibri" w:hAnsi="Franklin Gothic Book" w:cs="Times New Roman"/>
                <w:sz w:val="20"/>
                <w:szCs w:val="20"/>
              </w:rPr>
              <w:t>at</w:t>
            </w:r>
            <w:r w:rsidR="00817715" w:rsidRPr="00F43574">
              <w:rPr>
                <w:rFonts w:ascii="Franklin Gothic Book" w:eastAsia="Calibri" w:hAnsi="Franklin Gothic Book" w:cs="Times New Roman"/>
                <w:sz w:val="20"/>
                <w:szCs w:val="20"/>
              </w:rPr>
              <w:t>, szabványok</w:t>
            </w:r>
            <w:r w:rsidR="00B91E41" w:rsidRPr="00F43574">
              <w:rPr>
                <w:rFonts w:ascii="Franklin Gothic Book" w:eastAsia="Calibri" w:hAnsi="Franklin Gothic Book" w:cs="Times New Roman"/>
                <w:sz w:val="20"/>
                <w:szCs w:val="20"/>
              </w:rPr>
              <w:t>at</w:t>
            </w:r>
            <w:r w:rsidR="00817715" w:rsidRPr="00F43574">
              <w:rPr>
                <w:rFonts w:ascii="Franklin Gothic Book" w:eastAsia="Calibri" w:hAnsi="Franklin Gothic Book" w:cs="Times New Roman"/>
                <w:sz w:val="20"/>
                <w:szCs w:val="20"/>
              </w:rPr>
              <w:t>, ergonómia elve</w:t>
            </w:r>
            <w:r w:rsidRPr="00F43574">
              <w:rPr>
                <w:rFonts w:ascii="Franklin Gothic Book" w:eastAsia="Calibri" w:hAnsi="Franklin Gothic Book" w:cs="Times New Roman"/>
                <w:sz w:val="20"/>
                <w:szCs w:val="20"/>
              </w:rPr>
              <w:t>ket</w:t>
            </w:r>
            <w:r w:rsidR="00B91E41" w:rsidRPr="00F43574">
              <w:rPr>
                <w:rFonts w:ascii="Franklin Gothic Book" w:eastAsia="Calibri" w:hAnsi="Franklin Gothic Book" w:cs="Times New Roman"/>
                <w:sz w:val="20"/>
                <w:szCs w:val="20"/>
              </w:rPr>
              <w:t>.</w:t>
            </w:r>
          </w:p>
        </w:tc>
      </w:tr>
    </w:tbl>
    <w:p w14:paraId="0416F8EF" w14:textId="77777777" w:rsidR="004B4731" w:rsidRPr="00F43574" w:rsidRDefault="004B4731" w:rsidP="004B4731">
      <w:pPr>
        <w:rPr>
          <w:rFonts w:ascii="Franklin Gothic Book" w:hAnsi="Franklin Gothic Book"/>
        </w:rPr>
        <w:sectPr w:rsidR="004B4731" w:rsidRPr="00F43574" w:rsidSect="00275221">
          <w:pgSz w:w="11906" w:h="16838" w:code="9"/>
          <w:pgMar w:top="1418" w:right="1418" w:bottom="1418" w:left="1418" w:header="425" w:footer="425" w:gutter="0"/>
          <w:cols w:space="708"/>
          <w:titlePg/>
          <w:docGrid w:linePitch="360"/>
        </w:sectPr>
      </w:pPr>
    </w:p>
    <w:p w14:paraId="43A163C8" w14:textId="56A682D3" w:rsidR="006C018D" w:rsidRPr="00F43574" w:rsidRDefault="006C018D" w:rsidP="004B4731">
      <w:pPr>
        <w:pStyle w:val="Cmsor1"/>
        <w:rPr>
          <w:rFonts w:ascii="Franklin Gothic Book" w:hAnsi="Franklin Gothic Book"/>
        </w:rPr>
      </w:pPr>
      <w:bookmarkStart w:id="46" w:name="_Toc216966613"/>
      <w:r w:rsidRPr="00F43574">
        <w:rPr>
          <w:rFonts w:ascii="Franklin Gothic Book" w:hAnsi="Franklin Gothic Book"/>
        </w:rPr>
        <w:lastRenderedPageBreak/>
        <w:t xml:space="preserve">Partneri </w:t>
      </w:r>
      <w:r w:rsidR="0034652E" w:rsidRPr="00F43574">
        <w:rPr>
          <w:rFonts w:ascii="Franklin Gothic Book" w:hAnsi="Franklin Gothic Book"/>
        </w:rPr>
        <w:t>igény</w:t>
      </w:r>
      <w:r w:rsidR="00CF43FB" w:rsidRPr="00F43574">
        <w:rPr>
          <w:rFonts w:ascii="Franklin Gothic Book" w:hAnsi="Franklin Gothic Book"/>
        </w:rPr>
        <w:t>-</w:t>
      </w:r>
      <w:r w:rsidR="0034652E" w:rsidRPr="00F43574">
        <w:rPr>
          <w:rFonts w:ascii="Franklin Gothic Book" w:hAnsi="Franklin Gothic Book"/>
        </w:rPr>
        <w:t xml:space="preserve"> és elégedettség</w:t>
      </w:r>
      <w:r w:rsidRPr="00F43574">
        <w:rPr>
          <w:rFonts w:ascii="Franklin Gothic Book" w:hAnsi="Franklin Gothic Book"/>
        </w:rPr>
        <w:t>mérés</w:t>
      </w:r>
      <w:bookmarkEnd w:id="46"/>
    </w:p>
    <w:p w14:paraId="3356124F" w14:textId="77777777" w:rsidR="005476E3" w:rsidRPr="00F43574" w:rsidRDefault="0096298B" w:rsidP="004B4731">
      <w:pPr>
        <w:rPr>
          <w:rFonts w:ascii="Franklin Gothic Book" w:hAnsi="Franklin Gothic Book" w:cstheme="minorHAnsi"/>
          <w:sz w:val="20"/>
        </w:rPr>
      </w:pPr>
      <w:r w:rsidRPr="00F43574">
        <w:rPr>
          <w:rFonts w:ascii="Franklin Gothic Book" w:hAnsi="Franklin Gothic Book" w:cstheme="minorHAnsi"/>
          <w:sz w:val="20"/>
        </w:rPr>
        <w:t>Az intézményi önértékelés lényege, hogy az értékelési területeken az intézmény megvizsgálja a működését és az adatokkal alátámasztott eredmények alapján erősségeket és fejlesztendő területeket határoz meg. Az eredmények vizsgálatához szükséges a releváns partneri kör véleménye is az intézményi és az intézményvezetői munkáról. A jelen Önértékelési Kézikönyv az elvárásrendszer alapján meghatározza azoknak a partnereknek a körét, akiknek/amelyeknek a véleményét az önértékelés kétéves ciklusában legalább egyszer partneri igény- és elégedettségmérés keretében ki kell kérni.</w:t>
      </w:r>
    </w:p>
    <w:p w14:paraId="4FE49F6B" w14:textId="77777777" w:rsidR="001A2865" w:rsidRPr="00F43574" w:rsidRDefault="001A2865" w:rsidP="004B4731">
      <w:pPr>
        <w:spacing w:after="0"/>
        <w:ind w:left="6"/>
        <w:rPr>
          <w:rFonts w:ascii="Franklin Gothic Book" w:hAnsi="Franklin Gothic Book" w:cs="Times New Roman"/>
          <w:sz w:val="20"/>
          <w:szCs w:val="20"/>
        </w:rPr>
      </w:pPr>
      <w:r w:rsidRPr="00F43574">
        <w:rPr>
          <w:rFonts w:ascii="Franklin Gothic Book" w:hAnsi="Franklin Gothic Book" w:cs="Times New Roman"/>
          <w:sz w:val="20"/>
          <w:szCs w:val="20"/>
        </w:rPr>
        <w:t xml:space="preserve">A </w:t>
      </w:r>
      <w:r w:rsidRPr="00F43574">
        <w:rPr>
          <w:rFonts w:ascii="Franklin Gothic Book" w:hAnsi="Franklin Gothic Book" w:cs="Times New Roman"/>
          <w:b/>
          <w:sz w:val="20"/>
          <w:szCs w:val="20"/>
        </w:rPr>
        <w:t>partnerség</w:t>
      </w:r>
      <w:r w:rsidRPr="00F43574">
        <w:rPr>
          <w:rFonts w:ascii="Franklin Gothic Book" w:hAnsi="Franklin Gothic Book" w:cs="Times New Roman"/>
          <w:sz w:val="20"/>
          <w:szCs w:val="20"/>
        </w:rPr>
        <w:t xml:space="preserve"> két vagy több szervezet közötti, formális vagy informális megállapodásban rögzített együttműködési forma, aminek célja valamely, a partnerek számára kívánatos és fontos helyi gazdasági vagy társadalmi cél elérése. Az együttműködés egyik leglényegesebb tulajdonsága, hogy a partnerségből eredő gazdasági és társadalmi haszon meghaladhatja az ugyanazon szervezetek által egyénileg megszerezhető előnyöket.</w:t>
      </w:r>
    </w:p>
    <w:p w14:paraId="10C49CCC" w14:textId="7ADB74CB" w:rsidR="001A2865" w:rsidRPr="00F43574" w:rsidRDefault="001A2865" w:rsidP="004B4731">
      <w:pPr>
        <w:tabs>
          <w:tab w:val="left" w:pos="8505"/>
        </w:tabs>
        <w:spacing w:after="0"/>
        <w:ind w:left="20"/>
        <w:rPr>
          <w:rFonts w:ascii="Franklin Gothic Book" w:hAnsi="Franklin Gothic Book" w:cs="Times New Roman"/>
          <w:sz w:val="20"/>
          <w:szCs w:val="20"/>
        </w:rPr>
      </w:pPr>
      <w:r w:rsidRPr="00F43574">
        <w:rPr>
          <w:rFonts w:ascii="Franklin Gothic Book" w:hAnsi="Franklin Gothic Book"/>
          <w:sz w:val="20"/>
          <w:szCs w:val="18"/>
        </w:rPr>
        <w:t xml:space="preserve">Az azonosított partneri körön belül a partnerekkel való kapcsolat szorossága alapján az intézmény meghatározza </w:t>
      </w:r>
      <w:r w:rsidRPr="00F43574">
        <w:rPr>
          <w:rFonts w:ascii="Franklin Gothic Book" w:hAnsi="Franklin Gothic Book"/>
          <w:b/>
          <w:sz w:val="20"/>
          <w:szCs w:val="18"/>
        </w:rPr>
        <w:t>releváns partner</w:t>
      </w:r>
      <w:r w:rsidRPr="00F43574">
        <w:rPr>
          <w:rFonts w:ascii="Franklin Gothic Book" w:hAnsi="Franklin Gothic Book"/>
          <w:sz w:val="20"/>
          <w:szCs w:val="18"/>
        </w:rPr>
        <w:t xml:space="preserve">eit. </w:t>
      </w:r>
      <w:r w:rsidRPr="00F43574">
        <w:rPr>
          <w:rFonts w:ascii="Franklin Gothic Book" w:hAnsi="Franklin Gothic Book" w:cs="Times New Roman"/>
          <w:sz w:val="20"/>
          <w:szCs w:val="20"/>
        </w:rPr>
        <w:t xml:space="preserve">A partnereket megkülönböztetjük aszerint is, hogy az intézményi működés </w:t>
      </w:r>
      <w:r w:rsidRPr="00F43574">
        <w:rPr>
          <w:rFonts w:ascii="Franklin Gothic Book" w:hAnsi="Franklin Gothic Book" w:cs="Times New Roman"/>
          <w:b/>
          <w:sz w:val="20"/>
          <w:szCs w:val="20"/>
        </w:rPr>
        <w:t>külső vagy belső</w:t>
      </w:r>
      <w:r w:rsidRPr="00F43574">
        <w:rPr>
          <w:rFonts w:ascii="Franklin Gothic Book" w:hAnsi="Franklin Gothic Book" w:cs="Times New Roman"/>
          <w:sz w:val="20"/>
          <w:szCs w:val="20"/>
        </w:rPr>
        <w:t xml:space="preserve"> érintettjeiről van szó.</w:t>
      </w:r>
    </w:p>
    <w:p w14:paraId="61BFF82D" w14:textId="26E903C8" w:rsidR="001A2865" w:rsidRPr="00F43574" w:rsidRDefault="001A2865" w:rsidP="004B4731">
      <w:pPr>
        <w:tabs>
          <w:tab w:val="left" w:pos="8505"/>
        </w:tabs>
        <w:spacing w:after="0"/>
        <w:ind w:left="5"/>
        <w:rPr>
          <w:rFonts w:ascii="Franklin Gothic Book" w:hAnsi="Franklin Gothic Book" w:cs="Times New Roman"/>
          <w:sz w:val="20"/>
          <w:szCs w:val="20"/>
        </w:rPr>
      </w:pPr>
      <w:r w:rsidRPr="00F43574">
        <w:rPr>
          <w:rFonts w:ascii="Franklin Gothic Book" w:hAnsi="Franklin Gothic Book" w:cs="Times New Roman"/>
          <w:sz w:val="20"/>
          <w:szCs w:val="20"/>
        </w:rPr>
        <w:t xml:space="preserve">A partnerek közül </w:t>
      </w:r>
      <w:r w:rsidRPr="00F43574">
        <w:rPr>
          <w:rFonts w:ascii="Franklin Gothic Book" w:hAnsi="Franklin Gothic Book" w:cs="Times New Roman"/>
          <w:b/>
          <w:sz w:val="20"/>
          <w:szCs w:val="20"/>
        </w:rPr>
        <w:t>releváns partnerek</w:t>
      </w:r>
      <w:r w:rsidRPr="00F43574">
        <w:rPr>
          <w:rFonts w:ascii="Franklin Gothic Book" w:hAnsi="Franklin Gothic Book" w:cs="Times New Roman"/>
          <w:sz w:val="20"/>
          <w:szCs w:val="20"/>
        </w:rPr>
        <w:t xml:space="preserve"> azok, akik/amelyek az intézmény stratégiai céljaihoz kapcsolódóan kiemelt jelentőségűek, érdekeltek a szakképzés eredményességében, elvárásaik, elégedettségük meghatározó az intézmény számára, továbbá az intézmény eredményes, hatékony működéséhez elengedhetetlen a jó partneri együttműködés.</w:t>
      </w:r>
    </w:p>
    <w:p w14:paraId="1CA0CDC9" w14:textId="77777777" w:rsidR="001A2865" w:rsidRPr="00F43574" w:rsidRDefault="001A2865" w:rsidP="004B4731">
      <w:pPr>
        <w:tabs>
          <w:tab w:val="left" w:pos="8505"/>
        </w:tabs>
        <w:spacing w:after="0"/>
        <w:ind w:left="20"/>
        <w:rPr>
          <w:rFonts w:ascii="Franklin Gothic Book" w:hAnsi="Franklin Gothic Book" w:cs="Times New Roman"/>
          <w:sz w:val="20"/>
          <w:szCs w:val="20"/>
        </w:rPr>
      </w:pPr>
      <w:r w:rsidRPr="00F43574">
        <w:rPr>
          <w:rFonts w:ascii="Franklin Gothic Book" w:hAnsi="Franklin Gothic Book" w:cs="Times New Roman"/>
          <w:sz w:val="20"/>
          <w:szCs w:val="20"/>
        </w:rPr>
        <w:t xml:space="preserve">A releváns partnerek közül az önértékelés során </w:t>
      </w:r>
      <w:r w:rsidRPr="00F43574">
        <w:rPr>
          <w:rFonts w:ascii="Franklin Gothic Book" w:hAnsi="Franklin Gothic Book" w:cs="Times New Roman"/>
          <w:b/>
          <w:sz w:val="20"/>
          <w:szCs w:val="20"/>
        </w:rPr>
        <w:t>mérendő partnerek</w:t>
      </w:r>
      <w:r w:rsidRPr="00F43574">
        <w:rPr>
          <w:rFonts w:ascii="Franklin Gothic Book" w:hAnsi="Franklin Gothic Book" w:cs="Times New Roman"/>
          <w:sz w:val="20"/>
          <w:szCs w:val="20"/>
        </w:rPr>
        <w:t xml:space="preserve"> azt a kört jelentik, akik/amelyek elvárása és elégedettsége kulcsfontosságú az intézmény működésében, céljainak elérésében, ezért feltétlenül szükséges a mérésekbe való bevonásuk. Természetesen ezt a kört az intézmény tetszőlegesen ki is bővítheti.</w:t>
      </w:r>
    </w:p>
    <w:p w14:paraId="60036006" w14:textId="4108B43E" w:rsidR="001A2865" w:rsidRPr="00F43574" w:rsidRDefault="001A2865" w:rsidP="004B4731">
      <w:pPr>
        <w:tabs>
          <w:tab w:val="left" w:pos="8505"/>
        </w:tabs>
        <w:spacing w:after="0"/>
        <w:ind w:left="20"/>
        <w:rPr>
          <w:rFonts w:ascii="Franklin Gothic Book" w:hAnsi="Franklin Gothic Book" w:cs="Times New Roman"/>
          <w:sz w:val="20"/>
          <w:szCs w:val="20"/>
        </w:rPr>
      </w:pPr>
      <w:r w:rsidRPr="00F43574">
        <w:rPr>
          <w:rFonts w:ascii="Franklin Gothic Book" w:hAnsi="Franklin Gothic Book" w:cs="Times New Roman"/>
          <w:sz w:val="20"/>
          <w:szCs w:val="20"/>
        </w:rPr>
        <w:t xml:space="preserve">A külső partnerek közül relevánsak például a munkaerő-piaci partnerek, az általános iskolák, egyéb szakmai szervezetek, de közülük csak a duális képzésben együttműködő gazdasági társaságok, vállalkozások </w:t>
      </w:r>
      <w:r w:rsidR="005223AA" w:rsidRPr="00F43574">
        <w:rPr>
          <w:rFonts w:ascii="Franklin Gothic Book" w:hAnsi="Franklin Gothic Book" w:cs="Times New Roman"/>
          <w:sz w:val="20"/>
          <w:szCs w:val="20"/>
        </w:rPr>
        <w:t xml:space="preserve">és </w:t>
      </w:r>
      <w:r w:rsidRPr="00F43574">
        <w:rPr>
          <w:rFonts w:ascii="Franklin Gothic Book" w:hAnsi="Franklin Gothic Book" w:cs="Times New Roman"/>
          <w:sz w:val="20"/>
          <w:szCs w:val="20"/>
        </w:rPr>
        <w:t>a végzetteket foglalkoztató gazdálkodó szervezetek</w:t>
      </w:r>
      <w:r w:rsidRPr="00F43574">
        <w:rPr>
          <w:rFonts w:ascii="Franklin Gothic Book" w:hAnsi="Franklin Gothic Book"/>
          <w:sz w:val="20"/>
          <w:szCs w:val="18"/>
        </w:rPr>
        <w:t xml:space="preserve"> </w:t>
      </w:r>
      <w:r w:rsidRPr="00F43574">
        <w:rPr>
          <w:rFonts w:ascii="Franklin Gothic Book" w:hAnsi="Franklin Gothic Book" w:cs="Times New Roman"/>
          <w:sz w:val="20"/>
          <w:szCs w:val="20"/>
        </w:rPr>
        <w:t>azok, akiknek/amelyeknek a véleményét az önértékelés kétéves ciklusában legalább egyszer partneri igény- és elégedettségmérés keretében ki kell kérni</w:t>
      </w:r>
      <w:r w:rsidR="004D62EB" w:rsidRPr="00F43574">
        <w:rPr>
          <w:rFonts w:ascii="Franklin Gothic Book" w:hAnsi="Franklin Gothic Book" w:cs="Times New Roman"/>
          <w:sz w:val="20"/>
          <w:szCs w:val="20"/>
        </w:rPr>
        <w:t xml:space="preserve"> (kötelezően mérendő külső partnerek)</w:t>
      </w:r>
      <w:r w:rsidRPr="00F43574">
        <w:rPr>
          <w:rFonts w:ascii="Franklin Gothic Book" w:hAnsi="Franklin Gothic Book" w:cs="Times New Roman"/>
          <w:sz w:val="20"/>
          <w:szCs w:val="20"/>
        </w:rPr>
        <w:t>.</w:t>
      </w:r>
    </w:p>
    <w:p w14:paraId="7C87B55F" w14:textId="1783F1B6" w:rsidR="001A2865" w:rsidRPr="00F43574" w:rsidRDefault="001A2865" w:rsidP="004B4731">
      <w:pPr>
        <w:tabs>
          <w:tab w:val="left" w:pos="8505"/>
        </w:tabs>
        <w:spacing w:after="0"/>
        <w:ind w:left="20"/>
        <w:rPr>
          <w:rFonts w:ascii="Franklin Gothic Book" w:hAnsi="Franklin Gothic Book" w:cs="Times New Roman"/>
          <w:sz w:val="20"/>
          <w:szCs w:val="20"/>
        </w:rPr>
      </w:pPr>
      <w:r w:rsidRPr="00F43574">
        <w:rPr>
          <w:rFonts w:ascii="Franklin Gothic Book" w:hAnsi="Franklin Gothic Book" w:cs="Times New Roman"/>
          <w:sz w:val="20"/>
          <w:szCs w:val="20"/>
        </w:rPr>
        <w:t>A belső partnerek közül relevánsak a diákönkormányzat, a képzésben résztvevők vagy az egyéb alkalmazottak, de a tanulók, a törvényes képviselőik</w:t>
      </w:r>
      <w:r w:rsidR="006C62F8" w:rsidRPr="00F43574">
        <w:rPr>
          <w:rFonts w:ascii="Franklin Gothic Book" w:hAnsi="Franklin Gothic Book" w:cs="Times New Roman"/>
          <w:sz w:val="20"/>
          <w:szCs w:val="20"/>
        </w:rPr>
        <w:t>,</w:t>
      </w:r>
      <w:r w:rsidRPr="00F43574">
        <w:rPr>
          <w:rFonts w:ascii="Franklin Gothic Book" w:hAnsi="Franklin Gothic Book" w:cs="Times New Roman"/>
          <w:sz w:val="20"/>
          <w:szCs w:val="20"/>
        </w:rPr>
        <w:t xml:space="preserve"> illetve az oktatók véleményét kell kikérni igény- és elégedettségmérés keretében</w:t>
      </w:r>
      <w:r w:rsidR="004D62EB" w:rsidRPr="00F43574">
        <w:rPr>
          <w:rFonts w:ascii="Franklin Gothic Book" w:hAnsi="Franklin Gothic Book" w:cs="Times New Roman"/>
          <w:sz w:val="20"/>
          <w:szCs w:val="20"/>
        </w:rPr>
        <w:t xml:space="preserve"> (kötelezően mérendő belső partnerek)</w:t>
      </w:r>
      <w:r w:rsidR="00F77AB1" w:rsidRPr="00F43574">
        <w:rPr>
          <w:rFonts w:ascii="Franklin Gothic Book" w:hAnsi="Franklin Gothic Book" w:cs="Times New Roman"/>
          <w:sz w:val="20"/>
          <w:szCs w:val="20"/>
        </w:rPr>
        <w:t>.</w:t>
      </w:r>
    </w:p>
    <w:p w14:paraId="4473AF5A" w14:textId="1C823DCE" w:rsidR="0096298B" w:rsidRPr="00F43574" w:rsidRDefault="0096298B" w:rsidP="004B4731">
      <w:pPr>
        <w:rPr>
          <w:rFonts w:ascii="Franklin Gothic Book" w:hAnsi="Franklin Gothic Book"/>
          <w:sz w:val="20"/>
          <w:szCs w:val="18"/>
        </w:rPr>
      </w:pPr>
      <w:r w:rsidRPr="00F43574">
        <w:rPr>
          <w:rFonts w:ascii="Franklin Gothic Book" w:hAnsi="Franklin Gothic Book"/>
          <w:sz w:val="20"/>
          <w:szCs w:val="18"/>
        </w:rPr>
        <w:t>A kötelező partneri méréseken túl az intézmény a fejlesztési céljainak teljesülése, vagy a problémák okainak feltárása érdekében további partneri méréseket is alkalmazhat, illetve a méréseket kiegészítheti interjúval, fókuszcsoportos interjúval</w:t>
      </w:r>
      <w:r w:rsidR="00B7540C" w:rsidRPr="00F43574">
        <w:rPr>
          <w:rFonts w:ascii="Franklin Gothic Book" w:hAnsi="Franklin Gothic Book"/>
          <w:sz w:val="20"/>
          <w:szCs w:val="18"/>
        </w:rPr>
        <w:t xml:space="preserve"> vagy más empirikus adatfelvételi módszerrel</w:t>
      </w:r>
      <w:r w:rsidRPr="00F43574">
        <w:rPr>
          <w:rFonts w:ascii="Franklin Gothic Book" w:hAnsi="Franklin Gothic Book"/>
          <w:sz w:val="20"/>
          <w:szCs w:val="18"/>
        </w:rPr>
        <w:t xml:space="preserve"> is.</w:t>
      </w:r>
      <w:r w:rsidR="0044432A" w:rsidRPr="00F43574">
        <w:rPr>
          <w:rFonts w:ascii="Franklin Gothic Book" w:hAnsi="Franklin Gothic Book"/>
          <w:sz w:val="20"/>
          <w:szCs w:val="18"/>
        </w:rPr>
        <w:t xml:space="preserve"> Ilyen partnerek lehetnek az okleveles technikusképzés esetén a felsőoktatási intézmények és a rugalmas tanulási utak</w:t>
      </w:r>
      <w:r w:rsidR="0080415E" w:rsidRPr="00F43574">
        <w:rPr>
          <w:rFonts w:ascii="Franklin Gothic Book" w:hAnsi="Franklin Gothic Book"/>
          <w:sz w:val="20"/>
          <w:szCs w:val="18"/>
        </w:rPr>
        <w:t xml:space="preserve"> programjainak (Orientációs fejlesztés, Dobbantó program és Műhelyiskola)</w:t>
      </w:r>
      <w:r w:rsidR="0044432A" w:rsidRPr="00F43574">
        <w:rPr>
          <w:rFonts w:ascii="Franklin Gothic Book" w:hAnsi="Franklin Gothic Book"/>
          <w:sz w:val="20"/>
          <w:szCs w:val="18"/>
        </w:rPr>
        <w:t xml:space="preserve"> </w:t>
      </w:r>
      <w:r w:rsidR="0080415E" w:rsidRPr="00F43574">
        <w:rPr>
          <w:rFonts w:ascii="Franklin Gothic Book" w:hAnsi="Franklin Gothic Book"/>
          <w:sz w:val="20"/>
          <w:szCs w:val="18"/>
        </w:rPr>
        <w:t xml:space="preserve">releváns </w:t>
      </w:r>
      <w:r w:rsidR="0044432A" w:rsidRPr="00F43574">
        <w:rPr>
          <w:rFonts w:ascii="Franklin Gothic Book" w:hAnsi="Franklin Gothic Book"/>
          <w:sz w:val="20"/>
          <w:szCs w:val="18"/>
        </w:rPr>
        <w:t>partnerei</w:t>
      </w:r>
      <w:r w:rsidR="00F4710F" w:rsidRPr="00F43574">
        <w:rPr>
          <w:rFonts w:ascii="Franklin Gothic Book" w:hAnsi="Franklin Gothic Book"/>
          <w:sz w:val="20"/>
          <w:szCs w:val="18"/>
        </w:rPr>
        <w:t xml:space="preserve"> (például </w:t>
      </w:r>
      <w:r w:rsidR="0080415E" w:rsidRPr="00F43574">
        <w:rPr>
          <w:rFonts w:ascii="Franklin Gothic Book" w:hAnsi="Franklin Gothic Book"/>
          <w:sz w:val="20"/>
          <w:szCs w:val="18"/>
        </w:rPr>
        <w:t>általános iskolák, családsegítő és gyermekjóléti szolgálatok, gyermekvédelmi szakszolgálatok, pedagógiai szakszolgálatok, munkáltatók)</w:t>
      </w:r>
      <w:r w:rsidR="0044432A" w:rsidRPr="00F43574">
        <w:rPr>
          <w:rFonts w:ascii="Franklin Gothic Book" w:hAnsi="Franklin Gothic Book"/>
          <w:sz w:val="20"/>
          <w:szCs w:val="18"/>
        </w:rPr>
        <w:t>, amelyek esetében</w:t>
      </w:r>
      <w:r w:rsidR="00EF1C6D" w:rsidRPr="00F43574">
        <w:rPr>
          <w:rFonts w:ascii="Franklin Gothic Book" w:hAnsi="Franklin Gothic Book"/>
          <w:sz w:val="20"/>
          <w:szCs w:val="18"/>
        </w:rPr>
        <w:t xml:space="preserve"> az interjúmódszer alkalmazása javasolt.</w:t>
      </w:r>
    </w:p>
    <w:p w14:paraId="251AF321" w14:textId="7E485FEA" w:rsidR="004B4731" w:rsidRPr="00F43574" w:rsidRDefault="0096298B" w:rsidP="004B4731">
      <w:pPr>
        <w:rPr>
          <w:rFonts w:ascii="Franklin Gothic Book" w:hAnsi="Franklin Gothic Book"/>
          <w:sz w:val="20"/>
          <w:szCs w:val="18"/>
        </w:rPr>
      </w:pPr>
      <w:r w:rsidRPr="00F43574">
        <w:rPr>
          <w:rFonts w:ascii="Franklin Gothic Book" w:hAnsi="Franklin Gothic Book"/>
          <w:sz w:val="20"/>
          <w:szCs w:val="18"/>
        </w:rPr>
        <w:t>A szakképző intézményi és intézményvezetői önértékelés, valamint az oktatói teljesítményértékelés keretében az alábbi kötelező partneri méréseket kell elvégezni.</w:t>
      </w:r>
    </w:p>
    <w:p w14:paraId="39948959" w14:textId="77777777" w:rsidR="004B4731" w:rsidRPr="00F43574" w:rsidRDefault="004B4731">
      <w:pPr>
        <w:spacing w:before="0" w:after="160" w:line="259" w:lineRule="auto"/>
        <w:jc w:val="left"/>
        <w:rPr>
          <w:rFonts w:ascii="Franklin Gothic Book" w:hAnsi="Franklin Gothic Book"/>
          <w:sz w:val="20"/>
          <w:szCs w:val="18"/>
        </w:rPr>
      </w:pPr>
      <w:r w:rsidRPr="00F43574">
        <w:rPr>
          <w:rFonts w:ascii="Franklin Gothic Book" w:hAnsi="Franklin Gothic Book"/>
          <w:sz w:val="20"/>
          <w:szCs w:val="18"/>
        </w:rPr>
        <w:br w:type="page"/>
      </w:r>
    </w:p>
    <w:p w14:paraId="30AF08E2" w14:textId="71DA7632" w:rsidR="00615890" w:rsidRPr="00F43574" w:rsidRDefault="00615890" w:rsidP="007F7C45">
      <w:pPr>
        <w:pStyle w:val="Listaszerbekezds"/>
        <w:numPr>
          <w:ilvl w:val="0"/>
          <w:numId w:val="9"/>
        </w:numPr>
        <w:spacing w:before="360" w:after="0"/>
        <w:ind w:left="425" w:right="1021" w:hanging="357"/>
        <w:contextualSpacing w:val="0"/>
        <w:rPr>
          <w:rFonts w:ascii="Franklin Gothic Book" w:hAnsi="Franklin Gothic Book"/>
          <w:iCs/>
          <w:sz w:val="20"/>
          <w:szCs w:val="18"/>
        </w:rPr>
      </w:pPr>
      <w:bookmarkStart w:id="47" w:name="_Hlk216878151"/>
      <w:r w:rsidRPr="00F43574">
        <w:rPr>
          <w:rFonts w:ascii="Franklin Gothic Book" w:hAnsi="Franklin Gothic Book"/>
          <w:iCs/>
          <w:color w:val="auto"/>
          <w:sz w:val="20"/>
          <w:szCs w:val="20"/>
        </w:rPr>
        <w:lastRenderedPageBreak/>
        <w:t>sz. táblázat: A partneri igény- és elégedettségmérés eszközei</w:t>
      </w:r>
    </w:p>
    <w:tbl>
      <w:tblPr>
        <w:tblStyle w:val="Rcsostblzat8"/>
        <w:tblW w:w="0" w:type="auto"/>
        <w:tblLook w:val="04A0" w:firstRow="1" w:lastRow="0" w:firstColumn="1" w:lastColumn="0" w:noHBand="0" w:noVBand="1"/>
      </w:tblPr>
      <w:tblGrid>
        <w:gridCol w:w="1696"/>
        <w:gridCol w:w="1843"/>
        <w:gridCol w:w="2268"/>
        <w:gridCol w:w="1559"/>
        <w:gridCol w:w="1690"/>
      </w:tblGrid>
      <w:tr w:rsidR="00727A3E" w:rsidRPr="00F43574" w14:paraId="60D5C625" w14:textId="77777777" w:rsidTr="004B4731">
        <w:trPr>
          <w:tblHeader/>
        </w:trPr>
        <w:tc>
          <w:tcPr>
            <w:tcW w:w="1696" w:type="dxa"/>
            <w:shd w:val="clear" w:color="auto" w:fill="D9D9D9" w:themeFill="background1" w:themeFillShade="D9"/>
            <w:vAlign w:val="center"/>
          </w:tcPr>
          <w:bookmarkEnd w:id="47"/>
          <w:p w14:paraId="475616DC" w14:textId="611A9EE4" w:rsidR="00727A3E" w:rsidRPr="00F43574" w:rsidRDefault="00727A3E" w:rsidP="004B4731">
            <w:pPr>
              <w:spacing w:before="60" w:after="60" w:line="240" w:lineRule="auto"/>
              <w:jc w:val="center"/>
              <w:rPr>
                <w:rFonts w:ascii="Franklin Gothic Book" w:hAnsi="Franklin Gothic Book"/>
                <w:b/>
                <w:sz w:val="20"/>
                <w:szCs w:val="20"/>
              </w:rPr>
            </w:pPr>
            <w:r w:rsidRPr="00F43574">
              <w:rPr>
                <w:rFonts w:ascii="Franklin Gothic Book" w:hAnsi="Franklin Gothic Book"/>
                <w:b/>
                <w:sz w:val="20"/>
                <w:szCs w:val="20"/>
              </w:rPr>
              <w:t xml:space="preserve">A </w:t>
            </w:r>
            <w:r w:rsidR="00AF1E30" w:rsidRPr="00F43574">
              <w:rPr>
                <w:rFonts w:ascii="Franklin Gothic Book" w:hAnsi="Franklin Gothic Book"/>
                <w:b/>
                <w:sz w:val="20"/>
                <w:szCs w:val="20"/>
              </w:rPr>
              <w:t>mérés eredményének</w:t>
            </w:r>
            <w:r w:rsidR="004B4731" w:rsidRPr="00F43574">
              <w:rPr>
                <w:rFonts w:ascii="Franklin Gothic Book" w:hAnsi="Franklin Gothic Book"/>
                <w:b/>
                <w:sz w:val="20"/>
                <w:szCs w:val="20"/>
              </w:rPr>
              <w:t xml:space="preserve"> </w:t>
            </w:r>
            <w:r w:rsidRPr="00F43574">
              <w:rPr>
                <w:rFonts w:ascii="Franklin Gothic Book" w:hAnsi="Franklin Gothic Book"/>
                <w:b/>
                <w:sz w:val="20"/>
                <w:szCs w:val="20"/>
              </w:rPr>
              <w:t>felhasználási</w:t>
            </w:r>
            <w:r w:rsidR="004B4731" w:rsidRPr="00F43574">
              <w:rPr>
                <w:rFonts w:ascii="Franklin Gothic Book" w:hAnsi="Franklin Gothic Book"/>
                <w:b/>
                <w:sz w:val="20"/>
                <w:szCs w:val="20"/>
              </w:rPr>
              <w:t xml:space="preserve"> </w:t>
            </w:r>
            <w:r w:rsidRPr="00F43574">
              <w:rPr>
                <w:rFonts w:ascii="Franklin Gothic Book" w:hAnsi="Franklin Gothic Book"/>
                <w:b/>
                <w:sz w:val="20"/>
                <w:szCs w:val="20"/>
              </w:rPr>
              <w:t>területe</w:t>
            </w:r>
          </w:p>
        </w:tc>
        <w:tc>
          <w:tcPr>
            <w:tcW w:w="1843" w:type="dxa"/>
            <w:shd w:val="clear" w:color="auto" w:fill="D9D9D9" w:themeFill="background1" w:themeFillShade="D9"/>
            <w:vAlign w:val="center"/>
          </w:tcPr>
          <w:p w14:paraId="4CB7D18F" w14:textId="77777777" w:rsidR="00727A3E" w:rsidRPr="00F43574" w:rsidRDefault="00727A3E" w:rsidP="009D0727">
            <w:pPr>
              <w:spacing w:before="60" w:after="60" w:line="240" w:lineRule="auto"/>
              <w:jc w:val="center"/>
              <w:rPr>
                <w:rFonts w:ascii="Franklin Gothic Book" w:hAnsi="Franklin Gothic Book"/>
                <w:b/>
                <w:sz w:val="20"/>
                <w:szCs w:val="20"/>
              </w:rPr>
            </w:pPr>
            <w:r w:rsidRPr="00F43574">
              <w:rPr>
                <w:rFonts w:ascii="Franklin Gothic Book" w:hAnsi="Franklin Gothic Book"/>
                <w:b/>
                <w:sz w:val="20"/>
                <w:szCs w:val="20"/>
              </w:rPr>
              <w:t>Partneri</w:t>
            </w:r>
          </w:p>
          <w:p w14:paraId="42EF3A68" w14:textId="3FD0F196" w:rsidR="00727A3E" w:rsidRPr="00F43574" w:rsidRDefault="004B6AF8" w:rsidP="009D0727">
            <w:pPr>
              <w:spacing w:before="60" w:after="60" w:line="240" w:lineRule="auto"/>
              <w:jc w:val="center"/>
              <w:rPr>
                <w:rFonts w:ascii="Franklin Gothic Book" w:hAnsi="Franklin Gothic Book"/>
                <w:b/>
                <w:sz w:val="20"/>
                <w:szCs w:val="20"/>
              </w:rPr>
            </w:pPr>
            <w:r w:rsidRPr="00F43574">
              <w:rPr>
                <w:rFonts w:ascii="Franklin Gothic Book" w:hAnsi="Franklin Gothic Book"/>
                <w:b/>
                <w:sz w:val="20"/>
                <w:szCs w:val="20"/>
              </w:rPr>
              <w:t xml:space="preserve">mérés </w:t>
            </w:r>
            <w:r w:rsidR="00727A3E" w:rsidRPr="00F43574">
              <w:rPr>
                <w:rFonts w:ascii="Franklin Gothic Book" w:hAnsi="Franklin Gothic Book"/>
                <w:b/>
                <w:sz w:val="20"/>
                <w:szCs w:val="20"/>
              </w:rPr>
              <w:t>típusa</w:t>
            </w:r>
          </w:p>
        </w:tc>
        <w:tc>
          <w:tcPr>
            <w:tcW w:w="2268" w:type="dxa"/>
            <w:shd w:val="clear" w:color="auto" w:fill="D9D9D9" w:themeFill="background1" w:themeFillShade="D9"/>
            <w:vAlign w:val="center"/>
          </w:tcPr>
          <w:p w14:paraId="6EA0915A" w14:textId="77777777" w:rsidR="00727A3E" w:rsidRPr="00F43574" w:rsidRDefault="00727A3E" w:rsidP="009D0727">
            <w:pPr>
              <w:spacing w:before="60" w:after="60" w:line="240" w:lineRule="auto"/>
              <w:jc w:val="center"/>
              <w:rPr>
                <w:rFonts w:ascii="Franklin Gothic Book" w:hAnsi="Franklin Gothic Book"/>
                <w:b/>
                <w:sz w:val="20"/>
                <w:szCs w:val="20"/>
              </w:rPr>
            </w:pPr>
            <w:r w:rsidRPr="00F43574">
              <w:rPr>
                <w:rFonts w:ascii="Franklin Gothic Book" w:hAnsi="Franklin Gothic Book"/>
                <w:b/>
                <w:sz w:val="20"/>
                <w:szCs w:val="20"/>
              </w:rPr>
              <w:t>Milyen körben kell a partneri mérést elvégezni?</w:t>
            </w:r>
          </w:p>
        </w:tc>
        <w:tc>
          <w:tcPr>
            <w:tcW w:w="1559" w:type="dxa"/>
            <w:shd w:val="clear" w:color="auto" w:fill="D9D9D9" w:themeFill="background1" w:themeFillShade="D9"/>
            <w:vAlign w:val="center"/>
          </w:tcPr>
          <w:p w14:paraId="20F52747" w14:textId="77777777" w:rsidR="00727A3E" w:rsidRPr="00F43574" w:rsidRDefault="00727A3E" w:rsidP="009D0727">
            <w:pPr>
              <w:spacing w:before="60" w:after="60" w:line="240" w:lineRule="auto"/>
              <w:jc w:val="center"/>
              <w:rPr>
                <w:rFonts w:ascii="Franklin Gothic Book" w:hAnsi="Franklin Gothic Book"/>
                <w:b/>
                <w:sz w:val="20"/>
                <w:szCs w:val="20"/>
              </w:rPr>
            </w:pPr>
            <w:r w:rsidRPr="00F43574">
              <w:rPr>
                <w:rFonts w:ascii="Franklin Gothic Book" w:hAnsi="Franklin Gothic Book"/>
                <w:b/>
                <w:sz w:val="20"/>
                <w:szCs w:val="20"/>
              </w:rPr>
              <w:t>Milyen mintán kell a partneri mérést elvégezni?</w:t>
            </w:r>
          </w:p>
        </w:tc>
        <w:tc>
          <w:tcPr>
            <w:tcW w:w="1690" w:type="dxa"/>
            <w:shd w:val="clear" w:color="auto" w:fill="D9D9D9" w:themeFill="background1" w:themeFillShade="D9"/>
            <w:vAlign w:val="center"/>
          </w:tcPr>
          <w:p w14:paraId="77F092C0" w14:textId="77777777" w:rsidR="00727A3E" w:rsidRPr="00F43574" w:rsidRDefault="00727A3E" w:rsidP="009D0727">
            <w:pPr>
              <w:spacing w:before="60" w:after="60" w:line="240" w:lineRule="auto"/>
              <w:jc w:val="center"/>
              <w:rPr>
                <w:rFonts w:ascii="Franklin Gothic Book" w:hAnsi="Franklin Gothic Book"/>
                <w:b/>
                <w:sz w:val="20"/>
                <w:szCs w:val="20"/>
              </w:rPr>
            </w:pPr>
            <w:r w:rsidRPr="00F43574">
              <w:rPr>
                <w:rFonts w:ascii="Franklin Gothic Book" w:hAnsi="Franklin Gothic Book"/>
                <w:b/>
                <w:sz w:val="20"/>
                <w:szCs w:val="20"/>
              </w:rPr>
              <w:t>Megjegyzés /</w:t>
            </w:r>
          </w:p>
          <w:p w14:paraId="633AC649" w14:textId="77777777" w:rsidR="00727A3E" w:rsidRPr="00F43574" w:rsidRDefault="00727A3E" w:rsidP="009D0727">
            <w:pPr>
              <w:spacing w:before="60" w:after="60" w:line="240" w:lineRule="auto"/>
              <w:jc w:val="center"/>
              <w:rPr>
                <w:rFonts w:ascii="Franklin Gothic Book" w:hAnsi="Franklin Gothic Book"/>
                <w:b/>
                <w:sz w:val="20"/>
                <w:szCs w:val="20"/>
              </w:rPr>
            </w:pPr>
            <w:r w:rsidRPr="00F43574">
              <w:rPr>
                <w:rFonts w:ascii="Franklin Gothic Book" w:hAnsi="Franklin Gothic Book"/>
                <w:b/>
                <w:sz w:val="20"/>
                <w:szCs w:val="20"/>
              </w:rPr>
              <w:t>Melléklet száma</w:t>
            </w:r>
          </w:p>
        </w:tc>
      </w:tr>
      <w:tr w:rsidR="00727A3E" w:rsidRPr="00F43574" w14:paraId="5532E5A6" w14:textId="77777777" w:rsidTr="004B4731">
        <w:tc>
          <w:tcPr>
            <w:tcW w:w="1696" w:type="dxa"/>
            <w:vAlign w:val="center"/>
          </w:tcPr>
          <w:p w14:paraId="10E200E4" w14:textId="77777777" w:rsidR="000C59CC"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intézményi</w:t>
            </w:r>
          </w:p>
          <w:p w14:paraId="041F5B4D" w14:textId="0907640F"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önértékelés</w:t>
            </w:r>
          </w:p>
        </w:tc>
        <w:tc>
          <w:tcPr>
            <w:tcW w:w="1843" w:type="dxa"/>
            <w:vAlign w:val="center"/>
          </w:tcPr>
          <w:p w14:paraId="41FE54FE"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Oktatói kérdőív</w:t>
            </w:r>
          </w:p>
        </w:tc>
        <w:tc>
          <w:tcPr>
            <w:tcW w:w="2268" w:type="dxa"/>
            <w:vAlign w:val="center"/>
          </w:tcPr>
          <w:p w14:paraId="550F5AB4"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Az intézményben foglalkoztatott oktatók.</w:t>
            </w:r>
          </w:p>
        </w:tc>
        <w:tc>
          <w:tcPr>
            <w:tcW w:w="1559" w:type="dxa"/>
            <w:vAlign w:val="center"/>
          </w:tcPr>
          <w:p w14:paraId="4917A1B4" w14:textId="77777777"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100 %-os minta</w:t>
            </w:r>
          </w:p>
        </w:tc>
        <w:tc>
          <w:tcPr>
            <w:tcW w:w="1690" w:type="dxa"/>
            <w:vAlign w:val="center"/>
          </w:tcPr>
          <w:p w14:paraId="2AA348F7" w14:textId="77777777" w:rsidR="00727A3E" w:rsidRPr="00F43574" w:rsidRDefault="00727A3E" w:rsidP="00863981">
            <w:pPr>
              <w:spacing w:before="0" w:after="0"/>
              <w:ind w:right="-116"/>
              <w:rPr>
                <w:rFonts w:ascii="Franklin Gothic Book" w:hAnsi="Franklin Gothic Book"/>
                <w:sz w:val="20"/>
                <w:szCs w:val="20"/>
              </w:rPr>
            </w:pPr>
            <w:r w:rsidRPr="00F43574">
              <w:rPr>
                <w:rFonts w:ascii="Franklin Gothic Book" w:hAnsi="Franklin Gothic Book"/>
                <w:sz w:val="20"/>
                <w:szCs w:val="20"/>
              </w:rPr>
              <w:t>5. sz. melléklet</w:t>
            </w:r>
          </w:p>
        </w:tc>
      </w:tr>
      <w:tr w:rsidR="00727A3E" w:rsidRPr="00F43574" w14:paraId="5EA771B4" w14:textId="77777777" w:rsidTr="004B4731">
        <w:tc>
          <w:tcPr>
            <w:tcW w:w="1696" w:type="dxa"/>
            <w:vAlign w:val="center"/>
          </w:tcPr>
          <w:p w14:paraId="34C2C5A8" w14:textId="77777777" w:rsidR="000C59CC"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intézményi</w:t>
            </w:r>
          </w:p>
          <w:p w14:paraId="1CA0FACE" w14:textId="7B96419A"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önértékelés</w:t>
            </w:r>
          </w:p>
        </w:tc>
        <w:tc>
          <w:tcPr>
            <w:tcW w:w="1843" w:type="dxa"/>
            <w:vAlign w:val="center"/>
          </w:tcPr>
          <w:p w14:paraId="66C28115"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Tanulói kérdőív</w:t>
            </w:r>
          </w:p>
        </w:tc>
        <w:tc>
          <w:tcPr>
            <w:tcW w:w="2268" w:type="dxa"/>
            <w:vAlign w:val="center"/>
          </w:tcPr>
          <w:p w14:paraId="4EDEF113" w14:textId="77777777"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Az intézménnyel tanulói jogviszonyban álló tanulók.</w:t>
            </w:r>
          </w:p>
        </w:tc>
        <w:tc>
          <w:tcPr>
            <w:tcW w:w="1559" w:type="dxa"/>
            <w:vAlign w:val="center"/>
          </w:tcPr>
          <w:p w14:paraId="59D335B3" w14:textId="77777777"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100 %-os minta</w:t>
            </w:r>
          </w:p>
        </w:tc>
        <w:tc>
          <w:tcPr>
            <w:tcW w:w="1690" w:type="dxa"/>
            <w:vAlign w:val="center"/>
          </w:tcPr>
          <w:p w14:paraId="16BFFF07"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3. sz. melléklet</w:t>
            </w:r>
          </w:p>
        </w:tc>
      </w:tr>
      <w:tr w:rsidR="00727A3E" w:rsidRPr="00F43574" w14:paraId="141BE203" w14:textId="77777777" w:rsidTr="004B4731">
        <w:tc>
          <w:tcPr>
            <w:tcW w:w="1696" w:type="dxa"/>
            <w:vAlign w:val="center"/>
          </w:tcPr>
          <w:p w14:paraId="13D10134" w14:textId="4E5FACF3" w:rsidR="000C59CC"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intézményi</w:t>
            </w:r>
          </w:p>
          <w:p w14:paraId="58C1EF24" w14:textId="244C07B9"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önértékelés</w:t>
            </w:r>
          </w:p>
        </w:tc>
        <w:tc>
          <w:tcPr>
            <w:tcW w:w="1843" w:type="dxa"/>
            <w:vAlign w:val="center"/>
          </w:tcPr>
          <w:p w14:paraId="23000F5F"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Szülői kérdőív</w:t>
            </w:r>
          </w:p>
        </w:tc>
        <w:tc>
          <w:tcPr>
            <w:tcW w:w="2268" w:type="dxa"/>
            <w:vAlign w:val="center"/>
          </w:tcPr>
          <w:p w14:paraId="545A7A70" w14:textId="77777777"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Az intézménnyel tanulói jogviszonyban álló tanulók szülei.</w:t>
            </w:r>
          </w:p>
        </w:tc>
        <w:tc>
          <w:tcPr>
            <w:tcW w:w="1559" w:type="dxa"/>
            <w:vAlign w:val="center"/>
          </w:tcPr>
          <w:p w14:paraId="2E180D1B"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Reprezentatív felmérés, minden ágazatot, évfolyamot lefedő 20%-os mintavétellel.</w:t>
            </w:r>
          </w:p>
        </w:tc>
        <w:tc>
          <w:tcPr>
            <w:tcW w:w="1690" w:type="dxa"/>
            <w:vAlign w:val="center"/>
          </w:tcPr>
          <w:p w14:paraId="6BBB864B"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4. sz. melléklet</w:t>
            </w:r>
          </w:p>
        </w:tc>
      </w:tr>
      <w:tr w:rsidR="00E86DB4" w:rsidRPr="00F43574" w:rsidDel="00E86DB4" w14:paraId="684A5116" w14:textId="77777777" w:rsidTr="004B4731">
        <w:tc>
          <w:tcPr>
            <w:tcW w:w="1696" w:type="dxa"/>
            <w:vAlign w:val="center"/>
          </w:tcPr>
          <w:p w14:paraId="5F7CD366" w14:textId="77777777" w:rsidR="004B4731" w:rsidRPr="00F4357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intézményi</w:t>
            </w:r>
          </w:p>
          <w:p w14:paraId="3C9BA5EF" w14:textId="40CEFAEB" w:rsidR="00E86DB4" w:rsidRPr="00F43574" w:rsidDel="00E86DB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önértékelés</w:t>
            </w:r>
          </w:p>
        </w:tc>
        <w:tc>
          <w:tcPr>
            <w:tcW w:w="1843" w:type="dxa"/>
            <w:vAlign w:val="center"/>
          </w:tcPr>
          <w:p w14:paraId="3A39A554" w14:textId="6F962590" w:rsidR="00E86DB4" w:rsidRPr="00F43574" w:rsidDel="00E86DB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Rugalmas tanulási utak partneri interjúkérdések (Nem kötelező)</w:t>
            </w:r>
          </w:p>
        </w:tc>
        <w:tc>
          <w:tcPr>
            <w:tcW w:w="2268" w:type="dxa"/>
            <w:vAlign w:val="center"/>
          </w:tcPr>
          <w:p w14:paraId="508869BF" w14:textId="6E2BFE9E" w:rsidR="00E86DB4" w:rsidRPr="00F43574" w:rsidDel="00E86DB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A rugalmas tanulási utak programjainak az intézmény által meghatározott külső partnerei</w:t>
            </w:r>
          </w:p>
        </w:tc>
        <w:tc>
          <w:tcPr>
            <w:tcW w:w="1559" w:type="dxa"/>
            <w:vAlign w:val="center"/>
          </w:tcPr>
          <w:p w14:paraId="1C4DA340" w14:textId="28D3F69A" w:rsidR="00E86DB4" w:rsidRPr="00F43574" w:rsidDel="00E86DB4" w:rsidRDefault="00E86DB4" w:rsidP="00863981">
            <w:pPr>
              <w:spacing w:before="0" w:after="0"/>
              <w:jc w:val="left"/>
              <w:rPr>
                <w:rFonts w:ascii="Franklin Gothic Book" w:hAnsi="Franklin Gothic Book"/>
                <w:sz w:val="20"/>
                <w:szCs w:val="20"/>
              </w:rPr>
            </w:pPr>
            <w:r w:rsidRPr="00F43574">
              <w:rPr>
                <w:rFonts w:ascii="Franklin Gothic Book" w:hAnsi="Franklin Gothic Book"/>
                <w:sz w:val="20"/>
                <w:szCs w:val="20"/>
              </w:rPr>
              <w:t>intézményi döntés</w:t>
            </w:r>
          </w:p>
        </w:tc>
        <w:tc>
          <w:tcPr>
            <w:tcW w:w="1690" w:type="dxa"/>
            <w:vAlign w:val="center"/>
          </w:tcPr>
          <w:p w14:paraId="697C8013" w14:textId="66A82784" w:rsidR="00E86DB4" w:rsidRPr="00F43574" w:rsidDel="00E86DB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az intézmény által meghatározott kérdések</w:t>
            </w:r>
          </w:p>
        </w:tc>
      </w:tr>
      <w:tr w:rsidR="00E86DB4" w:rsidRPr="00F43574" w:rsidDel="00E86DB4" w14:paraId="308E6824" w14:textId="77777777" w:rsidTr="004B4731">
        <w:tc>
          <w:tcPr>
            <w:tcW w:w="1696" w:type="dxa"/>
            <w:vAlign w:val="center"/>
          </w:tcPr>
          <w:p w14:paraId="5ABBC0DF" w14:textId="77777777" w:rsidR="004B4731" w:rsidRPr="00F4357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intézményi</w:t>
            </w:r>
          </w:p>
          <w:p w14:paraId="4314289A" w14:textId="31E28958" w:rsidR="00E86DB4" w:rsidRPr="00F43574" w:rsidDel="00E86DB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önértékelés</w:t>
            </w:r>
          </w:p>
        </w:tc>
        <w:tc>
          <w:tcPr>
            <w:tcW w:w="1843" w:type="dxa"/>
            <w:vAlign w:val="center"/>
          </w:tcPr>
          <w:p w14:paraId="77668178" w14:textId="2AC23F9C" w:rsidR="00E86DB4" w:rsidRPr="00F43574" w:rsidDel="00E86DB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Okleveles technikusképzésben résztvevő partnerek interjúkérdések (Nem kötelező)</w:t>
            </w:r>
          </w:p>
        </w:tc>
        <w:tc>
          <w:tcPr>
            <w:tcW w:w="2268" w:type="dxa"/>
            <w:vAlign w:val="center"/>
          </w:tcPr>
          <w:p w14:paraId="3281DD85" w14:textId="790F1C62" w:rsidR="00E86DB4" w:rsidRPr="00F43574" w:rsidDel="00E86DB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Az okleveles technikusképzésben résztvevő felsőoktatási intézmény(</w:t>
            </w:r>
            <w:proofErr w:type="spellStart"/>
            <w:r w:rsidRPr="00F43574">
              <w:rPr>
                <w:rFonts w:ascii="Franklin Gothic Book" w:hAnsi="Franklin Gothic Book"/>
                <w:sz w:val="20"/>
                <w:szCs w:val="20"/>
              </w:rPr>
              <w:t>ek</w:t>
            </w:r>
            <w:proofErr w:type="spellEnd"/>
            <w:r w:rsidRPr="00F43574">
              <w:rPr>
                <w:rFonts w:ascii="Franklin Gothic Book" w:hAnsi="Franklin Gothic Book"/>
                <w:sz w:val="20"/>
                <w:szCs w:val="20"/>
              </w:rPr>
              <w:t>)</w:t>
            </w:r>
          </w:p>
        </w:tc>
        <w:tc>
          <w:tcPr>
            <w:tcW w:w="1559" w:type="dxa"/>
            <w:vAlign w:val="center"/>
          </w:tcPr>
          <w:p w14:paraId="3B1BF3C9" w14:textId="53C0DE33" w:rsidR="00E86DB4" w:rsidRPr="00F43574" w:rsidDel="00E86DB4" w:rsidRDefault="00E86DB4" w:rsidP="00863981">
            <w:pPr>
              <w:spacing w:before="0" w:after="0"/>
              <w:jc w:val="left"/>
              <w:rPr>
                <w:rFonts w:ascii="Franklin Gothic Book" w:hAnsi="Franklin Gothic Book"/>
                <w:sz w:val="20"/>
                <w:szCs w:val="20"/>
              </w:rPr>
            </w:pPr>
            <w:r w:rsidRPr="00F43574">
              <w:rPr>
                <w:rFonts w:ascii="Franklin Gothic Book" w:hAnsi="Franklin Gothic Book"/>
                <w:sz w:val="20"/>
                <w:szCs w:val="20"/>
              </w:rPr>
              <w:t>100 %-os minta</w:t>
            </w:r>
          </w:p>
        </w:tc>
        <w:tc>
          <w:tcPr>
            <w:tcW w:w="1690" w:type="dxa"/>
            <w:vAlign w:val="center"/>
          </w:tcPr>
          <w:p w14:paraId="3A642FE6" w14:textId="435F4F23" w:rsidR="00E86DB4" w:rsidRPr="00F43574" w:rsidDel="00E86DB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az intézmény által meghatározott kérdések</w:t>
            </w:r>
          </w:p>
        </w:tc>
      </w:tr>
      <w:tr w:rsidR="00727A3E" w:rsidRPr="00F43574" w14:paraId="27568736" w14:textId="77777777" w:rsidTr="004B4731">
        <w:tc>
          <w:tcPr>
            <w:tcW w:w="1696" w:type="dxa"/>
            <w:vAlign w:val="center"/>
          </w:tcPr>
          <w:p w14:paraId="7340D0BC" w14:textId="77777777" w:rsidR="004B4731"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intézményi és</w:t>
            </w:r>
          </w:p>
          <w:p w14:paraId="25DADC0A" w14:textId="1894B802"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intézményvezetői önértékelés</w:t>
            </w:r>
          </w:p>
        </w:tc>
        <w:tc>
          <w:tcPr>
            <w:tcW w:w="1843" w:type="dxa"/>
            <w:vAlign w:val="center"/>
          </w:tcPr>
          <w:p w14:paraId="583825ED" w14:textId="77777777"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Duális képzőhely kérdőív1</w:t>
            </w:r>
          </w:p>
        </w:tc>
        <w:tc>
          <w:tcPr>
            <w:tcW w:w="2268" w:type="dxa"/>
            <w:vAlign w:val="center"/>
          </w:tcPr>
          <w:p w14:paraId="7D13DB12"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Az intézményben munkaszerződés vagy tanulószerződés keretében képzést végző gazdálkodó szervezetek.</w:t>
            </w:r>
          </w:p>
        </w:tc>
        <w:tc>
          <w:tcPr>
            <w:tcW w:w="1559" w:type="dxa"/>
            <w:vAlign w:val="center"/>
          </w:tcPr>
          <w:p w14:paraId="7DC849E8"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Reprezentatív felmérés, minden ágazatot lefedő legalább 50%-os mintavétellel.</w:t>
            </w:r>
          </w:p>
        </w:tc>
        <w:tc>
          <w:tcPr>
            <w:tcW w:w="1690" w:type="dxa"/>
            <w:vAlign w:val="center"/>
          </w:tcPr>
          <w:p w14:paraId="07C8399A"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6. sz. melléklet</w:t>
            </w:r>
          </w:p>
        </w:tc>
      </w:tr>
      <w:tr w:rsidR="00727A3E" w:rsidRPr="00F43574" w14:paraId="38250509" w14:textId="77777777" w:rsidTr="004B4731">
        <w:tc>
          <w:tcPr>
            <w:tcW w:w="1696" w:type="dxa"/>
            <w:vAlign w:val="center"/>
          </w:tcPr>
          <w:p w14:paraId="3CC91BCE" w14:textId="77777777" w:rsidR="004B4731"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intézményi és</w:t>
            </w:r>
          </w:p>
          <w:p w14:paraId="3D8DFA49" w14:textId="0A3C87D4"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intézményvezetői önértékelés</w:t>
            </w:r>
          </w:p>
        </w:tc>
        <w:tc>
          <w:tcPr>
            <w:tcW w:w="1843" w:type="dxa"/>
            <w:vAlign w:val="center"/>
          </w:tcPr>
          <w:p w14:paraId="0AC789EE"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Végzetteket foglalkoztató gazdálkodó szervezet kérdőív</w:t>
            </w:r>
          </w:p>
        </w:tc>
        <w:tc>
          <w:tcPr>
            <w:tcW w:w="2268" w:type="dxa"/>
            <w:vAlign w:val="center"/>
          </w:tcPr>
          <w:p w14:paraId="240326E9"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Az elmúlt három tanévben végzett tanulókat foglalkoztató gazdálkodó szervezetek.</w:t>
            </w:r>
          </w:p>
        </w:tc>
        <w:tc>
          <w:tcPr>
            <w:tcW w:w="1559" w:type="dxa"/>
            <w:vAlign w:val="center"/>
          </w:tcPr>
          <w:p w14:paraId="27F87C02"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Reprezentatív felmérés, minden ágazatot lefedő legalább 20%-os mintavétellel.</w:t>
            </w:r>
          </w:p>
        </w:tc>
        <w:tc>
          <w:tcPr>
            <w:tcW w:w="1690" w:type="dxa"/>
            <w:vAlign w:val="center"/>
          </w:tcPr>
          <w:p w14:paraId="02BA1785"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7. sz. melléklet</w:t>
            </w:r>
          </w:p>
        </w:tc>
      </w:tr>
      <w:tr w:rsidR="00E86DB4" w:rsidRPr="00F43574" w14:paraId="377E6FE3" w14:textId="77777777" w:rsidTr="004B4731">
        <w:tc>
          <w:tcPr>
            <w:tcW w:w="1696" w:type="dxa"/>
          </w:tcPr>
          <w:p w14:paraId="1BE347B9" w14:textId="77777777" w:rsidR="00E86DB4" w:rsidRPr="00F4357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intézményvezetői önértékelés</w:t>
            </w:r>
          </w:p>
        </w:tc>
        <w:tc>
          <w:tcPr>
            <w:tcW w:w="1843" w:type="dxa"/>
          </w:tcPr>
          <w:p w14:paraId="79433EF3" w14:textId="77777777" w:rsidR="00E86DB4" w:rsidRPr="00F4357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Oktatói/képzési tanács kérdőív</w:t>
            </w:r>
          </w:p>
        </w:tc>
        <w:tc>
          <w:tcPr>
            <w:tcW w:w="2268" w:type="dxa"/>
          </w:tcPr>
          <w:p w14:paraId="23D2D9B4" w14:textId="77777777" w:rsidR="00E86DB4" w:rsidRPr="00F4357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Az intézményben foglalkoztatott oktatók.</w:t>
            </w:r>
          </w:p>
        </w:tc>
        <w:tc>
          <w:tcPr>
            <w:tcW w:w="1559" w:type="dxa"/>
          </w:tcPr>
          <w:p w14:paraId="6AF697BE" w14:textId="77777777" w:rsidR="00E86DB4" w:rsidRPr="00F43574" w:rsidRDefault="00E86DB4" w:rsidP="00863981">
            <w:pPr>
              <w:spacing w:before="0" w:after="0"/>
              <w:jc w:val="left"/>
              <w:rPr>
                <w:rFonts w:ascii="Franklin Gothic Book" w:hAnsi="Franklin Gothic Book"/>
                <w:sz w:val="20"/>
                <w:szCs w:val="20"/>
              </w:rPr>
            </w:pPr>
            <w:r w:rsidRPr="00F43574">
              <w:rPr>
                <w:rFonts w:ascii="Franklin Gothic Book" w:hAnsi="Franklin Gothic Book"/>
                <w:sz w:val="20"/>
                <w:szCs w:val="20"/>
              </w:rPr>
              <w:t>100 %-os minta</w:t>
            </w:r>
          </w:p>
        </w:tc>
        <w:tc>
          <w:tcPr>
            <w:tcW w:w="1690" w:type="dxa"/>
          </w:tcPr>
          <w:p w14:paraId="11284D8F" w14:textId="77777777" w:rsidR="00E86DB4" w:rsidRPr="00F4357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12. sz. melléklet</w:t>
            </w:r>
          </w:p>
          <w:p w14:paraId="52343267" w14:textId="77777777" w:rsidR="00E86DB4" w:rsidRPr="00F43574" w:rsidRDefault="00E86DB4" w:rsidP="00863981">
            <w:pPr>
              <w:spacing w:before="0" w:after="0"/>
              <w:rPr>
                <w:rFonts w:ascii="Franklin Gothic Book" w:hAnsi="Franklin Gothic Book"/>
                <w:sz w:val="20"/>
                <w:szCs w:val="20"/>
              </w:rPr>
            </w:pPr>
            <w:r w:rsidRPr="00F43574">
              <w:rPr>
                <w:rFonts w:ascii="Franklin Gothic Book" w:hAnsi="Franklin Gothic Book"/>
                <w:sz w:val="20"/>
                <w:szCs w:val="20"/>
              </w:rPr>
              <w:t>Amennyiben működik az intézményben képzési tanács, úgy a tagokkal ezt a kérdőívet kell kitöltetni.</w:t>
            </w:r>
          </w:p>
        </w:tc>
      </w:tr>
      <w:tr w:rsidR="00727A3E" w:rsidRPr="00F43574" w14:paraId="2AB11FD3" w14:textId="77777777" w:rsidTr="004B4731">
        <w:tc>
          <w:tcPr>
            <w:tcW w:w="1696" w:type="dxa"/>
            <w:vAlign w:val="center"/>
          </w:tcPr>
          <w:p w14:paraId="7F3EFB31" w14:textId="6A3F2759"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oktatói</w:t>
            </w:r>
            <w:r w:rsidR="004B4731" w:rsidRPr="00F43574">
              <w:rPr>
                <w:rFonts w:ascii="Franklin Gothic Book" w:hAnsi="Franklin Gothic Book"/>
                <w:sz w:val="20"/>
                <w:szCs w:val="20"/>
              </w:rPr>
              <w:t xml:space="preserve"> </w:t>
            </w:r>
            <w:r w:rsidRPr="00F43574">
              <w:rPr>
                <w:rFonts w:ascii="Franklin Gothic Book" w:hAnsi="Franklin Gothic Book"/>
                <w:sz w:val="20"/>
                <w:szCs w:val="20"/>
              </w:rPr>
              <w:t>teljesítményértékelés</w:t>
            </w:r>
          </w:p>
        </w:tc>
        <w:tc>
          <w:tcPr>
            <w:tcW w:w="1843" w:type="dxa"/>
            <w:vAlign w:val="center"/>
          </w:tcPr>
          <w:p w14:paraId="2E377E3D" w14:textId="77777777"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Tanulói kérdőív az oktatói értékeléshez</w:t>
            </w:r>
          </w:p>
        </w:tc>
        <w:tc>
          <w:tcPr>
            <w:tcW w:w="2268" w:type="dxa"/>
            <w:vAlign w:val="center"/>
          </w:tcPr>
          <w:p w14:paraId="21F2B251"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Az adott oktató által oktatott, az intézménnyel tanulói jogviszonyban álló tanulók.</w:t>
            </w:r>
          </w:p>
        </w:tc>
        <w:tc>
          <w:tcPr>
            <w:tcW w:w="1559" w:type="dxa"/>
            <w:vAlign w:val="center"/>
          </w:tcPr>
          <w:p w14:paraId="76AFA431" w14:textId="77777777"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100 %-os minta</w:t>
            </w:r>
          </w:p>
        </w:tc>
        <w:tc>
          <w:tcPr>
            <w:tcW w:w="1690" w:type="dxa"/>
            <w:vAlign w:val="center"/>
          </w:tcPr>
          <w:p w14:paraId="4B3AD2AD" w14:textId="60837851"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Módszertani javaslat a</w:t>
            </w:r>
            <w:r w:rsidR="00475AA4" w:rsidRPr="00F43574">
              <w:rPr>
                <w:rFonts w:ascii="Franklin Gothic Book" w:hAnsi="Franklin Gothic Book"/>
                <w:sz w:val="20"/>
                <w:szCs w:val="20"/>
              </w:rPr>
              <w:t xml:space="preserve"> teljesítményértékeléshez</w:t>
            </w:r>
            <w:r w:rsidRPr="00F43574">
              <w:rPr>
                <w:rFonts w:ascii="Franklin Gothic Book" w:hAnsi="Franklin Gothic Book"/>
                <w:sz w:val="20"/>
                <w:szCs w:val="20"/>
              </w:rPr>
              <w:t xml:space="preserve"> </w:t>
            </w:r>
            <w:r w:rsidR="00475AA4" w:rsidRPr="00F43574">
              <w:rPr>
                <w:rFonts w:ascii="Franklin Gothic Book" w:hAnsi="Franklin Gothic Book"/>
                <w:sz w:val="20"/>
                <w:szCs w:val="20"/>
              </w:rPr>
              <w:t>9</w:t>
            </w:r>
            <w:r w:rsidRPr="00F43574">
              <w:rPr>
                <w:rFonts w:ascii="Franklin Gothic Book" w:hAnsi="Franklin Gothic Book"/>
                <w:sz w:val="20"/>
                <w:szCs w:val="20"/>
              </w:rPr>
              <w:t>. sz. melléklet</w:t>
            </w:r>
          </w:p>
        </w:tc>
      </w:tr>
      <w:tr w:rsidR="00727A3E" w:rsidRPr="00F43574" w14:paraId="1139C504" w14:textId="77777777" w:rsidTr="004B4731">
        <w:tc>
          <w:tcPr>
            <w:tcW w:w="1696" w:type="dxa"/>
            <w:vAlign w:val="center"/>
          </w:tcPr>
          <w:p w14:paraId="681EA77C"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oktatói teljesítményértékelés</w:t>
            </w:r>
          </w:p>
        </w:tc>
        <w:tc>
          <w:tcPr>
            <w:tcW w:w="1843" w:type="dxa"/>
            <w:vAlign w:val="center"/>
          </w:tcPr>
          <w:p w14:paraId="7B0C24F9" w14:textId="77777777"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t>Szülői kérdőív az oktatói értékeléshez</w:t>
            </w:r>
          </w:p>
          <w:p w14:paraId="1BF35800" w14:textId="77777777" w:rsidR="00727A3E" w:rsidRPr="00F43574" w:rsidRDefault="00727A3E" w:rsidP="00863981">
            <w:pPr>
              <w:spacing w:before="0" w:after="0"/>
              <w:jc w:val="left"/>
              <w:rPr>
                <w:rFonts w:ascii="Franklin Gothic Book" w:hAnsi="Franklin Gothic Book"/>
                <w:sz w:val="20"/>
                <w:szCs w:val="20"/>
              </w:rPr>
            </w:pPr>
            <w:r w:rsidRPr="00F43574">
              <w:rPr>
                <w:rFonts w:ascii="Franklin Gothic Book" w:hAnsi="Franklin Gothic Book"/>
                <w:sz w:val="20"/>
                <w:szCs w:val="20"/>
              </w:rPr>
              <w:lastRenderedPageBreak/>
              <w:t>(Nem kötelező)</w:t>
            </w:r>
          </w:p>
        </w:tc>
        <w:tc>
          <w:tcPr>
            <w:tcW w:w="2268" w:type="dxa"/>
            <w:vAlign w:val="center"/>
          </w:tcPr>
          <w:p w14:paraId="6183AF12"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lastRenderedPageBreak/>
              <w:t xml:space="preserve">Az adott oktató által oktatott, az intézménnyel </w:t>
            </w:r>
            <w:r w:rsidRPr="00F43574">
              <w:rPr>
                <w:rFonts w:ascii="Franklin Gothic Book" w:hAnsi="Franklin Gothic Book"/>
                <w:sz w:val="20"/>
                <w:szCs w:val="20"/>
              </w:rPr>
              <w:lastRenderedPageBreak/>
              <w:t>tanulói jogviszonyban álló tanulók szülei.</w:t>
            </w:r>
          </w:p>
        </w:tc>
        <w:tc>
          <w:tcPr>
            <w:tcW w:w="1559" w:type="dxa"/>
            <w:vAlign w:val="center"/>
          </w:tcPr>
          <w:p w14:paraId="13E032CA"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lastRenderedPageBreak/>
              <w:t>20 %-os minta</w:t>
            </w:r>
          </w:p>
        </w:tc>
        <w:tc>
          <w:tcPr>
            <w:tcW w:w="1690" w:type="dxa"/>
            <w:vAlign w:val="center"/>
          </w:tcPr>
          <w:p w14:paraId="1B091C6B" w14:textId="5F118D3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Módszertani javaslat a</w:t>
            </w:r>
            <w:r w:rsidR="00475AA4" w:rsidRPr="00F43574">
              <w:rPr>
                <w:rFonts w:ascii="Franklin Gothic Book" w:hAnsi="Franklin Gothic Book"/>
                <w:sz w:val="20"/>
                <w:szCs w:val="20"/>
              </w:rPr>
              <w:t xml:space="preserve"> </w:t>
            </w:r>
            <w:r w:rsidR="00475AA4" w:rsidRPr="00F43574">
              <w:rPr>
                <w:rFonts w:ascii="Franklin Gothic Book" w:hAnsi="Franklin Gothic Book"/>
                <w:sz w:val="20"/>
                <w:szCs w:val="20"/>
              </w:rPr>
              <w:lastRenderedPageBreak/>
              <w:t>teljesítményértékeléshez 9</w:t>
            </w:r>
            <w:r w:rsidRPr="00F43574">
              <w:rPr>
                <w:rFonts w:ascii="Franklin Gothic Book" w:hAnsi="Franklin Gothic Book"/>
                <w:sz w:val="20"/>
                <w:szCs w:val="20"/>
              </w:rPr>
              <w:t xml:space="preserve">. sz. melléklet </w:t>
            </w:r>
          </w:p>
          <w:p w14:paraId="4793EEB7"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Helyettesíthető más adatforrással is (beszámoló, interjú stb.).</w:t>
            </w:r>
          </w:p>
        </w:tc>
      </w:tr>
      <w:tr w:rsidR="00727A3E" w:rsidRPr="00F43574" w14:paraId="73CEBFCD" w14:textId="77777777" w:rsidTr="004B4731">
        <w:tc>
          <w:tcPr>
            <w:tcW w:w="1696" w:type="dxa"/>
            <w:vAlign w:val="center"/>
          </w:tcPr>
          <w:p w14:paraId="7047D875"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lastRenderedPageBreak/>
              <w:t>oktatói teljesítményértékelés</w:t>
            </w:r>
          </w:p>
        </w:tc>
        <w:tc>
          <w:tcPr>
            <w:tcW w:w="1843" w:type="dxa"/>
            <w:vAlign w:val="center"/>
          </w:tcPr>
          <w:p w14:paraId="0F47EE94"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 xml:space="preserve">Duális képzőhely kérdőív2 </w:t>
            </w:r>
          </w:p>
          <w:p w14:paraId="559850CC"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az oktatói értékeléshez</w:t>
            </w:r>
          </w:p>
          <w:p w14:paraId="4F608251"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(Nem kötelező)</w:t>
            </w:r>
          </w:p>
          <w:p w14:paraId="44743FF5" w14:textId="77777777" w:rsidR="00727A3E" w:rsidRPr="00F43574" w:rsidRDefault="00727A3E" w:rsidP="00863981">
            <w:pPr>
              <w:spacing w:before="0" w:after="0"/>
              <w:jc w:val="left"/>
              <w:rPr>
                <w:rFonts w:ascii="Franklin Gothic Book" w:hAnsi="Franklin Gothic Book"/>
                <w:sz w:val="20"/>
                <w:szCs w:val="20"/>
              </w:rPr>
            </w:pPr>
          </w:p>
        </w:tc>
        <w:tc>
          <w:tcPr>
            <w:tcW w:w="2268" w:type="dxa"/>
            <w:vAlign w:val="center"/>
          </w:tcPr>
          <w:p w14:paraId="3AC66E60"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Az adott oktatóval szakmai oktatóként és/vagy csoportvezetőként kapcsolatban álló duális képzőhelyek.</w:t>
            </w:r>
          </w:p>
        </w:tc>
        <w:tc>
          <w:tcPr>
            <w:tcW w:w="1559" w:type="dxa"/>
            <w:vAlign w:val="center"/>
          </w:tcPr>
          <w:p w14:paraId="69852094"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20 %-os minta</w:t>
            </w:r>
          </w:p>
        </w:tc>
        <w:tc>
          <w:tcPr>
            <w:tcW w:w="1690" w:type="dxa"/>
            <w:vAlign w:val="center"/>
          </w:tcPr>
          <w:p w14:paraId="333FC773" w14:textId="552D520A"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 xml:space="preserve">Módszertani javaslat </w:t>
            </w:r>
            <w:r w:rsidR="00AE2874" w:rsidRPr="00F43574">
              <w:rPr>
                <w:rFonts w:ascii="Franklin Gothic Book" w:hAnsi="Franklin Gothic Book"/>
                <w:sz w:val="20"/>
                <w:szCs w:val="20"/>
              </w:rPr>
              <w:t>teljesítményértékeléshez</w:t>
            </w:r>
            <w:r w:rsidRPr="00F43574">
              <w:rPr>
                <w:rFonts w:ascii="Franklin Gothic Book" w:hAnsi="Franklin Gothic Book"/>
                <w:sz w:val="20"/>
                <w:szCs w:val="20"/>
              </w:rPr>
              <w:t>,</w:t>
            </w:r>
          </w:p>
          <w:p w14:paraId="30D36005" w14:textId="163D1887" w:rsidR="00727A3E" w:rsidRPr="00F43574" w:rsidRDefault="00AE2874" w:rsidP="00863981">
            <w:pPr>
              <w:spacing w:before="0" w:after="0"/>
              <w:rPr>
                <w:rFonts w:ascii="Franklin Gothic Book" w:hAnsi="Franklin Gothic Book"/>
                <w:sz w:val="20"/>
                <w:szCs w:val="20"/>
              </w:rPr>
            </w:pPr>
            <w:r w:rsidRPr="00F43574">
              <w:rPr>
                <w:rFonts w:ascii="Franklin Gothic Book" w:hAnsi="Franklin Gothic Book"/>
                <w:sz w:val="20"/>
                <w:szCs w:val="20"/>
              </w:rPr>
              <w:t>9</w:t>
            </w:r>
            <w:r w:rsidR="00727A3E" w:rsidRPr="00F43574">
              <w:rPr>
                <w:rFonts w:ascii="Franklin Gothic Book" w:hAnsi="Franklin Gothic Book"/>
                <w:sz w:val="20"/>
                <w:szCs w:val="20"/>
              </w:rPr>
              <w:t xml:space="preserve">.sz. melléklet </w:t>
            </w:r>
          </w:p>
          <w:p w14:paraId="3817601B" w14:textId="77777777" w:rsidR="00727A3E" w:rsidRPr="00F43574" w:rsidRDefault="00727A3E" w:rsidP="00863981">
            <w:pPr>
              <w:spacing w:before="0" w:after="0"/>
              <w:rPr>
                <w:rFonts w:ascii="Franklin Gothic Book" w:hAnsi="Franklin Gothic Book"/>
                <w:sz w:val="20"/>
                <w:szCs w:val="20"/>
              </w:rPr>
            </w:pPr>
            <w:r w:rsidRPr="00F43574">
              <w:rPr>
                <w:rFonts w:ascii="Franklin Gothic Book" w:hAnsi="Franklin Gothic Book"/>
                <w:sz w:val="20"/>
                <w:szCs w:val="20"/>
              </w:rPr>
              <w:t>Helyettesíthető más adat- vagy információforrással is (beszámoló, interjú stb.).</w:t>
            </w:r>
          </w:p>
        </w:tc>
      </w:tr>
    </w:tbl>
    <w:p w14:paraId="3DDA830D" w14:textId="2B78256F" w:rsidR="00533890" w:rsidRPr="00F43574" w:rsidRDefault="00533890" w:rsidP="00863981">
      <w:pPr>
        <w:spacing w:before="360"/>
        <w:rPr>
          <w:rFonts w:ascii="Franklin Gothic Book" w:hAnsi="Franklin Gothic Book"/>
          <w:sz w:val="20"/>
          <w:szCs w:val="18"/>
        </w:rPr>
      </w:pPr>
      <w:r w:rsidRPr="00F43574">
        <w:rPr>
          <w:rFonts w:ascii="Franklin Gothic Book" w:hAnsi="Franklin Gothic Book"/>
          <w:sz w:val="20"/>
          <w:szCs w:val="18"/>
        </w:rPr>
        <w:t xml:space="preserve">A </w:t>
      </w:r>
      <w:r w:rsidR="00615890" w:rsidRPr="00F43574">
        <w:rPr>
          <w:rFonts w:ascii="Franklin Gothic Book" w:hAnsi="Franklin Gothic Book"/>
          <w:sz w:val="20"/>
          <w:szCs w:val="18"/>
        </w:rPr>
        <w:t xml:space="preserve">5. sz. </w:t>
      </w:r>
      <w:r w:rsidRPr="00F43574">
        <w:rPr>
          <w:rFonts w:ascii="Franklin Gothic Book" w:hAnsi="Franklin Gothic Book"/>
          <w:sz w:val="20"/>
          <w:szCs w:val="18"/>
        </w:rPr>
        <w:t xml:space="preserve">táblázatban </w:t>
      </w:r>
      <w:r w:rsidR="00342316" w:rsidRPr="00F43574">
        <w:rPr>
          <w:rFonts w:ascii="Franklin Gothic Book" w:hAnsi="Franklin Gothic Book"/>
          <w:sz w:val="20"/>
          <w:szCs w:val="18"/>
        </w:rPr>
        <w:t>szereplő</w:t>
      </w:r>
      <w:r w:rsidRPr="00F43574">
        <w:rPr>
          <w:rFonts w:ascii="Franklin Gothic Book" w:hAnsi="Franklin Gothic Book"/>
          <w:sz w:val="20"/>
          <w:szCs w:val="18"/>
        </w:rPr>
        <w:t xml:space="preserve"> nem kötelező partneri mérésekről </w:t>
      </w:r>
      <w:r w:rsidR="00342316" w:rsidRPr="00F43574">
        <w:rPr>
          <w:rFonts w:ascii="Franklin Gothic Book" w:hAnsi="Franklin Gothic Book"/>
          <w:sz w:val="20"/>
          <w:szCs w:val="18"/>
        </w:rPr>
        <w:t xml:space="preserve">az intézménynek </w:t>
      </w:r>
      <w:r w:rsidRPr="00F43574">
        <w:rPr>
          <w:rFonts w:ascii="Franklin Gothic Book" w:hAnsi="Franklin Gothic Book"/>
          <w:sz w:val="20"/>
          <w:szCs w:val="18"/>
        </w:rPr>
        <w:t>dönt</w:t>
      </w:r>
      <w:r w:rsidR="00342316" w:rsidRPr="00F43574">
        <w:rPr>
          <w:rFonts w:ascii="Franklin Gothic Book" w:hAnsi="Franklin Gothic Book"/>
          <w:sz w:val="20"/>
          <w:szCs w:val="18"/>
        </w:rPr>
        <w:t>enie kell. A</w:t>
      </w:r>
      <w:r w:rsidRPr="00F43574">
        <w:rPr>
          <w:rFonts w:ascii="Franklin Gothic Book" w:hAnsi="Franklin Gothic Book"/>
          <w:sz w:val="20"/>
          <w:szCs w:val="18"/>
        </w:rPr>
        <w:t xml:space="preserve"> minőségirányítási rendszerleírásban </w:t>
      </w:r>
      <w:r w:rsidR="005B1B69" w:rsidRPr="00F43574">
        <w:rPr>
          <w:rFonts w:ascii="Franklin Gothic Book" w:hAnsi="Franklin Gothic Book"/>
          <w:sz w:val="20"/>
          <w:szCs w:val="18"/>
        </w:rPr>
        <w:t>mind</w:t>
      </w:r>
      <w:r w:rsidRPr="00F43574">
        <w:rPr>
          <w:rFonts w:ascii="Franklin Gothic Book" w:hAnsi="Franklin Gothic Book"/>
          <w:sz w:val="20"/>
          <w:szCs w:val="18"/>
        </w:rPr>
        <w:t>azokat</w:t>
      </w:r>
      <w:r w:rsidR="00E34C9D" w:rsidRPr="00F43574">
        <w:rPr>
          <w:rFonts w:ascii="Franklin Gothic Book" w:hAnsi="Franklin Gothic Book"/>
          <w:sz w:val="20"/>
          <w:szCs w:val="18"/>
        </w:rPr>
        <w:t xml:space="preserve"> a</w:t>
      </w:r>
      <w:r w:rsidRPr="00F43574">
        <w:rPr>
          <w:rFonts w:ascii="Franklin Gothic Book" w:hAnsi="Franklin Gothic Book"/>
          <w:sz w:val="20"/>
          <w:szCs w:val="18"/>
        </w:rPr>
        <w:t xml:space="preserve"> partner</w:t>
      </w:r>
      <w:r w:rsidR="00342316" w:rsidRPr="00F43574">
        <w:rPr>
          <w:rFonts w:ascii="Franklin Gothic Book" w:hAnsi="Franklin Gothic Book"/>
          <w:sz w:val="20"/>
          <w:szCs w:val="18"/>
        </w:rPr>
        <w:t xml:space="preserve">i méréseket </w:t>
      </w:r>
      <w:r w:rsidR="005B1B69" w:rsidRPr="00F43574">
        <w:rPr>
          <w:rFonts w:ascii="Franklin Gothic Book" w:hAnsi="Franklin Gothic Book"/>
          <w:sz w:val="20"/>
          <w:szCs w:val="18"/>
        </w:rPr>
        <w:t xml:space="preserve">meg </w:t>
      </w:r>
      <w:r w:rsidR="00342316" w:rsidRPr="00F43574">
        <w:rPr>
          <w:rFonts w:ascii="Franklin Gothic Book" w:hAnsi="Franklin Gothic Book"/>
          <w:sz w:val="20"/>
          <w:szCs w:val="18"/>
        </w:rPr>
        <w:t xml:space="preserve">kell jeleníteni, </w:t>
      </w:r>
      <w:r w:rsidRPr="00F43574">
        <w:rPr>
          <w:rFonts w:ascii="Franklin Gothic Book" w:hAnsi="Franklin Gothic Book"/>
          <w:sz w:val="20"/>
          <w:szCs w:val="18"/>
        </w:rPr>
        <w:t xml:space="preserve">amelyeket </w:t>
      </w:r>
      <w:r w:rsidR="00342316" w:rsidRPr="00F43574">
        <w:rPr>
          <w:rFonts w:ascii="Franklin Gothic Book" w:hAnsi="Franklin Gothic Book"/>
          <w:sz w:val="20"/>
          <w:szCs w:val="18"/>
        </w:rPr>
        <w:t>az intézmény</w:t>
      </w:r>
      <w:r w:rsidRPr="00F43574">
        <w:rPr>
          <w:rFonts w:ascii="Franklin Gothic Book" w:hAnsi="Franklin Gothic Book"/>
          <w:sz w:val="20"/>
          <w:szCs w:val="18"/>
        </w:rPr>
        <w:t xml:space="preserve"> alkalmazni kíván.</w:t>
      </w:r>
      <w:r w:rsidR="005B1B69" w:rsidRPr="00F43574">
        <w:rPr>
          <w:rFonts w:ascii="Franklin Gothic Book" w:hAnsi="Franklin Gothic Book"/>
          <w:sz w:val="20"/>
          <w:szCs w:val="18"/>
        </w:rPr>
        <w:t xml:space="preserve"> A mellékletek között pedig az alkalmazott kérdőíveket, kérdéslistákat kell szerepeltetni.</w:t>
      </w:r>
    </w:p>
    <w:p w14:paraId="2C3C65F1" w14:textId="04A15F87" w:rsidR="0096298B" w:rsidRPr="00F43574" w:rsidRDefault="0096298B" w:rsidP="00863981">
      <w:pPr>
        <w:pStyle w:val="Cmsor2"/>
        <w:ind w:left="426"/>
        <w:rPr>
          <w:rFonts w:ascii="Franklin Gothic Book" w:hAnsi="Franklin Gothic Book"/>
        </w:rPr>
      </w:pPr>
      <w:bookmarkStart w:id="48" w:name="_Toc216966614"/>
      <w:r w:rsidRPr="00F43574">
        <w:rPr>
          <w:rFonts w:ascii="Franklin Gothic Book" w:hAnsi="Franklin Gothic Book"/>
        </w:rPr>
        <w:t>A partneri igény- és elégedettségmérés lebonyolítása</w:t>
      </w:r>
      <w:bookmarkEnd w:id="48"/>
    </w:p>
    <w:p w14:paraId="47ADD34B" w14:textId="45EB086F" w:rsidR="0077730D" w:rsidRPr="00F43574" w:rsidRDefault="00727A3E" w:rsidP="001C48FF">
      <w:pPr>
        <w:rPr>
          <w:rFonts w:ascii="Franklin Gothic Book" w:hAnsi="Franklin Gothic Book"/>
          <w:sz w:val="20"/>
          <w:szCs w:val="20"/>
        </w:rPr>
      </w:pPr>
      <w:r w:rsidRPr="00F43574">
        <w:rPr>
          <w:rFonts w:ascii="Franklin Gothic Book" w:hAnsi="Franklin Gothic Book"/>
          <w:sz w:val="20"/>
          <w:szCs w:val="20"/>
        </w:rPr>
        <w:t>A jelen Önértékelési Kézikönyv melléklet</w:t>
      </w:r>
      <w:r w:rsidR="0077730D" w:rsidRPr="00F43574">
        <w:rPr>
          <w:rFonts w:ascii="Franklin Gothic Book" w:hAnsi="Franklin Gothic Book"/>
          <w:sz w:val="20"/>
          <w:szCs w:val="20"/>
        </w:rPr>
        <w:t>ei</w:t>
      </w:r>
      <w:r w:rsidRPr="00F43574">
        <w:rPr>
          <w:rFonts w:ascii="Franklin Gothic Book" w:hAnsi="Franklin Gothic Book"/>
          <w:sz w:val="20"/>
          <w:szCs w:val="20"/>
        </w:rPr>
        <w:t>ben szereplő partneri mérőeszközök, kérdőívek</w:t>
      </w:r>
      <w:r w:rsidR="0077730D" w:rsidRPr="00F43574">
        <w:rPr>
          <w:rFonts w:ascii="Franklin Gothic Book" w:hAnsi="Franklin Gothic Book"/>
          <w:sz w:val="20"/>
          <w:szCs w:val="20"/>
        </w:rPr>
        <w:t>, interjúkérdések</w:t>
      </w:r>
      <w:r w:rsidRPr="00F43574">
        <w:rPr>
          <w:rFonts w:ascii="Franklin Gothic Book" w:hAnsi="Franklin Gothic Book"/>
          <w:sz w:val="20"/>
          <w:szCs w:val="20"/>
        </w:rPr>
        <w:t xml:space="preserve"> kérdéseit az intézmény nem változtathatja meg, de a helyi sajátosságok figyelembevétele mellett az eredeti kérdéssort kiegészítheti</w:t>
      </w:r>
      <w:r w:rsidR="0077730D" w:rsidRPr="00F43574">
        <w:rPr>
          <w:rFonts w:ascii="Franklin Gothic Book" w:hAnsi="Franklin Gothic Book"/>
          <w:sz w:val="20"/>
          <w:szCs w:val="20"/>
        </w:rPr>
        <w:t xml:space="preserve"> </w:t>
      </w:r>
      <w:r w:rsidRPr="00F43574">
        <w:rPr>
          <w:rFonts w:ascii="Franklin Gothic Book" w:hAnsi="Franklin Gothic Book"/>
          <w:sz w:val="20"/>
          <w:szCs w:val="20"/>
        </w:rPr>
        <w:t xml:space="preserve">további kérdésekkel. </w:t>
      </w:r>
      <w:r w:rsidR="0077730D" w:rsidRPr="00F43574">
        <w:rPr>
          <w:rFonts w:ascii="Franklin Gothic Book" w:hAnsi="Franklin Gothic Book"/>
          <w:sz w:val="20"/>
          <w:szCs w:val="20"/>
        </w:rPr>
        <w:t>A</w:t>
      </w:r>
      <w:r w:rsidR="003C75DF" w:rsidRPr="00F43574">
        <w:rPr>
          <w:rFonts w:ascii="Franklin Gothic Book" w:hAnsi="Franklin Gothic Book"/>
          <w:sz w:val="20"/>
          <w:szCs w:val="20"/>
        </w:rPr>
        <w:t xml:space="preserve"> rugalmas tanulási utak program</w:t>
      </w:r>
      <w:r w:rsidR="007F2DE4" w:rsidRPr="00F43574">
        <w:rPr>
          <w:rFonts w:ascii="Franklin Gothic Book" w:hAnsi="Franklin Gothic Book"/>
          <w:sz w:val="20"/>
          <w:szCs w:val="20"/>
        </w:rPr>
        <w:t>ok partnerei, valamint</w:t>
      </w:r>
      <w:r w:rsidR="0077730D" w:rsidRPr="00F43574">
        <w:rPr>
          <w:rFonts w:ascii="Franklin Gothic Book" w:hAnsi="Franklin Gothic Book"/>
          <w:sz w:val="20"/>
          <w:szCs w:val="20"/>
        </w:rPr>
        <w:t xml:space="preserve"> az </w:t>
      </w:r>
      <w:r w:rsidR="003C75DF" w:rsidRPr="00F43574">
        <w:rPr>
          <w:rFonts w:ascii="Franklin Gothic Book" w:hAnsi="Franklin Gothic Book"/>
          <w:sz w:val="20"/>
          <w:szCs w:val="20"/>
        </w:rPr>
        <w:t>intézmény</w:t>
      </w:r>
      <w:r w:rsidR="007F2DE4" w:rsidRPr="00F43574">
        <w:rPr>
          <w:rFonts w:ascii="Franklin Gothic Book" w:hAnsi="Franklin Gothic Book"/>
          <w:sz w:val="20"/>
          <w:szCs w:val="20"/>
        </w:rPr>
        <w:t xml:space="preserve"> által azonosított, a fenti táblázatban nem szereplő </w:t>
      </w:r>
      <w:r w:rsidR="003C75DF" w:rsidRPr="00F43574">
        <w:rPr>
          <w:rFonts w:ascii="Franklin Gothic Book" w:hAnsi="Franklin Gothic Book"/>
          <w:sz w:val="20"/>
          <w:szCs w:val="20"/>
        </w:rPr>
        <w:t xml:space="preserve">további </w:t>
      </w:r>
      <w:r w:rsidR="0077730D" w:rsidRPr="00F43574">
        <w:rPr>
          <w:rFonts w:ascii="Franklin Gothic Book" w:hAnsi="Franklin Gothic Book"/>
          <w:sz w:val="20"/>
          <w:szCs w:val="20"/>
        </w:rPr>
        <w:t>releváns mérendő partnerek</w:t>
      </w:r>
      <w:r w:rsidR="007F2DE4" w:rsidRPr="00F43574">
        <w:rPr>
          <w:rFonts w:ascii="Franklin Gothic Book" w:hAnsi="Franklin Gothic Book"/>
          <w:sz w:val="20"/>
          <w:szCs w:val="20"/>
        </w:rPr>
        <w:t xml:space="preserve"> esetében a</w:t>
      </w:r>
      <w:r w:rsidR="0077730D" w:rsidRPr="00F43574">
        <w:rPr>
          <w:rFonts w:ascii="Franklin Gothic Book" w:hAnsi="Franklin Gothic Book"/>
          <w:sz w:val="20"/>
          <w:szCs w:val="20"/>
        </w:rPr>
        <w:t xml:space="preserve"> mérőeszköz</w:t>
      </w:r>
      <w:r w:rsidR="007F2DE4" w:rsidRPr="00F43574">
        <w:rPr>
          <w:rFonts w:ascii="Franklin Gothic Book" w:hAnsi="Franklin Gothic Book"/>
          <w:sz w:val="20"/>
          <w:szCs w:val="20"/>
        </w:rPr>
        <w:t xml:space="preserve">öket </w:t>
      </w:r>
      <w:r w:rsidR="0077730D" w:rsidRPr="00F43574">
        <w:rPr>
          <w:rFonts w:ascii="Franklin Gothic Book" w:hAnsi="Franklin Gothic Book"/>
          <w:sz w:val="20"/>
          <w:szCs w:val="20"/>
        </w:rPr>
        <w:t xml:space="preserve">az intézménynek kell elkészítenie. </w:t>
      </w:r>
    </w:p>
    <w:p w14:paraId="687B7053" w14:textId="1A082C2E" w:rsidR="0096298B" w:rsidRPr="00F43574" w:rsidRDefault="0096298B" w:rsidP="001C48FF">
      <w:pPr>
        <w:rPr>
          <w:rFonts w:ascii="Franklin Gothic Book" w:hAnsi="Franklin Gothic Book"/>
          <w:sz w:val="20"/>
          <w:szCs w:val="20"/>
        </w:rPr>
      </w:pPr>
      <w:r w:rsidRPr="00F43574">
        <w:rPr>
          <w:rFonts w:ascii="Franklin Gothic Book" w:hAnsi="Franklin Gothic Book"/>
          <w:sz w:val="20"/>
          <w:szCs w:val="20"/>
        </w:rPr>
        <w:t>A partneri mérések szervező, koordináló munkáját a MICS végzi, a mérések lebonyolításába további kollégák bevonása is szükséges lehet. A partneri mérések papíralapon is lebonyolíthatók, de javasol</w:t>
      </w:r>
      <w:r w:rsidR="00771F16" w:rsidRPr="00F43574">
        <w:rPr>
          <w:rFonts w:ascii="Franklin Gothic Book" w:hAnsi="Franklin Gothic Book"/>
          <w:sz w:val="20"/>
          <w:szCs w:val="20"/>
        </w:rPr>
        <w:t>t</w:t>
      </w:r>
      <w:r w:rsidRPr="00F43574">
        <w:rPr>
          <w:rFonts w:ascii="Franklin Gothic Book" w:hAnsi="Franklin Gothic Book"/>
          <w:sz w:val="20"/>
          <w:szCs w:val="20"/>
        </w:rPr>
        <w:t xml:space="preserve"> az elektronikus kérdőívszerkesztő és kiértékelő programok használat</w:t>
      </w:r>
      <w:r w:rsidR="00771F16" w:rsidRPr="00F43574">
        <w:rPr>
          <w:rFonts w:ascii="Franklin Gothic Book" w:hAnsi="Franklin Gothic Book"/>
          <w:sz w:val="20"/>
          <w:szCs w:val="20"/>
        </w:rPr>
        <w:t>a</w:t>
      </w:r>
      <w:r w:rsidRPr="00F43574">
        <w:rPr>
          <w:rFonts w:ascii="Franklin Gothic Book" w:hAnsi="Franklin Gothic Book"/>
          <w:sz w:val="20"/>
          <w:szCs w:val="20"/>
        </w:rPr>
        <w:t>. A partneri méréseket úgy kell elvégezni, hogy a mintavételi arány figyelembevételével a felmérés érvényessége biztosított legyen</w:t>
      </w:r>
      <w:r w:rsidR="00246D8F" w:rsidRPr="00F43574">
        <w:rPr>
          <w:rFonts w:ascii="Franklin Gothic Book" w:hAnsi="Franklin Gothic Book"/>
          <w:sz w:val="20"/>
          <w:szCs w:val="20"/>
        </w:rPr>
        <w:t>.</w:t>
      </w:r>
      <w:r w:rsidRPr="00F43574">
        <w:rPr>
          <w:rFonts w:ascii="Franklin Gothic Book" w:hAnsi="Franklin Gothic Book"/>
          <w:sz w:val="20"/>
          <w:szCs w:val="20"/>
        </w:rPr>
        <w:t xml:space="preserve"> </w:t>
      </w:r>
      <w:r w:rsidR="00246D8F" w:rsidRPr="00F43574">
        <w:rPr>
          <w:rFonts w:ascii="Franklin Gothic Book" w:hAnsi="Franklin Gothic Book"/>
          <w:sz w:val="20"/>
          <w:szCs w:val="20"/>
        </w:rPr>
        <w:t>E</w:t>
      </w:r>
      <w:r w:rsidRPr="00F43574">
        <w:rPr>
          <w:rFonts w:ascii="Franklin Gothic Book" w:hAnsi="Franklin Gothic Book"/>
          <w:sz w:val="20"/>
          <w:szCs w:val="20"/>
        </w:rPr>
        <w:t>nnek mértékét a MICS határozza meg.</w:t>
      </w:r>
    </w:p>
    <w:p w14:paraId="62910AB3" w14:textId="53B8067D" w:rsidR="0096298B" w:rsidRPr="00F43574" w:rsidRDefault="0096298B" w:rsidP="001C48FF">
      <w:pPr>
        <w:rPr>
          <w:rFonts w:ascii="Franklin Gothic Book" w:hAnsi="Franklin Gothic Book"/>
          <w:sz w:val="20"/>
          <w:szCs w:val="20"/>
        </w:rPr>
      </w:pPr>
      <w:r w:rsidRPr="00F43574">
        <w:rPr>
          <w:rFonts w:ascii="Franklin Gothic Book" w:hAnsi="Franklin Gothic Book"/>
          <w:sz w:val="20"/>
          <w:szCs w:val="20"/>
        </w:rPr>
        <w:t xml:space="preserve">A partneri mérések ütemezését </w:t>
      </w:r>
      <w:r w:rsidR="00246D8F" w:rsidRPr="00F43574">
        <w:rPr>
          <w:rFonts w:ascii="Franklin Gothic Book" w:hAnsi="Franklin Gothic Book"/>
          <w:sz w:val="20"/>
          <w:szCs w:val="20"/>
        </w:rPr>
        <w:t xml:space="preserve">oly módon szükséges </w:t>
      </w:r>
      <w:r w:rsidRPr="00F43574">
        <w:rPr>
          <w:rFonts w:ascii="Franklin Gothic Book" w:hAnsi="Franklin Gothic Book"/>
          <w:sz w:val="20"/>
          <w:szCs w:val="20"/>
        </w:rPr>
        <w:t>megtervezni, hogy az összesített adatok az önértékelést végző munkatársak számára időben rendelkezésre álljanak.</w:t>
      </w:r>
    </w:p>
    <w:p w14:paraId="7AD83444" w14:textId="5F8DE280" w:rsidR="00C61EB0" w:rsidRPr="00F43574" w:rsidRDefault="0096298B" w:rsidP="001C48FF">
      <w:pPr>
        <w:rPr>
          <w:rFonts w:ascii="Franklin Gothic Book" w:hAnsi="Franklin Gothic Book"/>
          <w:sz w:val="20"/>
          <w:szCs w:val="20"/>
        </w:rPr>
      </w:pPr>
      <w:r w:rsidRPr="00F43574">
        <w:rPr>
          <w:rFonts w:ascii="Franklin Gothic Book" w:hAnsi="Franklin Gothic Book"/>
          <w:sz w:val="20"/>
          <w:szCs w:val="20"/>
        </w:rPr>
        <w:t>A</w:t>
      </w:r>
      <w:r w:rsidR="00771F16" w:rsidRPr="00F43574">
        <w:rPr>
          <w:rFonts w:ascii="Franklin Gothic Book" w:hAnsi="Franklin Gothic Book"/>
          <w:sz w:val="20"/>
          <w:szCs w:val="20"/>
        </w:rPr>
        <w:t>mennyiben a</w:t>
      </w:r>
      <w:r w:rsidRPr="00F43574">
        <w:rPr>
          <w:rFonts w:ascii="Franklin Gothic Book" w:hAnsi="Franklin Gothic Book"/>
          <w:sz w:val="20"/>
          <w:szCs w:val="20"/>
        </w:rPr>
        <w:t xml:space="preserve"> partneri igény- és elégedettségmérés folyamata nem része a</w:t>
      </w:r>
      <w:r w:rsidR="00771F16" w:rsidRPr="00F43574">
        <w:rPr>
          <w:rFonts w:ascii="Franklin Gothic Book" w:hAnsi="Franklin Gothic Book"/>
          <w:sz w:val="20"/>
          <w:szCs w:val="20"/>
        </w:rPr>
        <w:t xml:space="preserve">z intézmény </w:t>
      </w:r>
      <w:r w:rsidRPr="00F43574">
        <w:rPr>
          <w:rFonts w:ascii="Franklin Gothic Book" w:hAnsi="Franklin Gothic Book"/>
          <w:sz w:val="20"/>
          <w:szCs w:val="20"/>
        </w:rPr>
        <w:t>folyamatmodell</w:t>
      </w:r>
      <w:r w:rsidR="00771F16" w:rsidRPr="00F43574">
        <w:rPr>
          <w:rFonts w:ascii="Franklin Gothic Book" w:hAnsi="Franklin Gothic Book"/>
          <w:sz w:val="20"/>
          <w:szCs w:val="20"/>
        </w:rPr>
        <w:t>jének, azaz nem</w:t>
      </w:r>
      <w:r w:rsidRPr="00F43574">
        <w:rPr>
          <w:rFonts w:ascii="Franklin Gothic Book" w:hAnsi="Franklin Gothic Book"/>
          <w:sz w:val="20"/>
          <w:szCs w:val="20"/>
        </w:rPr>
        <w:t xml:space="preserve"> kötelezően szabályozandó folyamat</w:t>
      </w:r>
      <w:r w:rsidR="00771F16" w:rsidRPr="00F43574">
        <w:rPr>
          <w:rFonts w:ascii="Franklin Gothic Book" w:hAnsi="Franklin Gothic Book"/>
          <w:sz w:val="20"/>
          <w:szCs w:val="20"/>
        </w:rPr>
        <w:t xml:space="preserve">, </w:t>
      </w:r>
      <w:r w:rsidRPr="00F43574">
        <w:rPr>
          <w:rFonts w:ascii="Franklin Gothic Book" w:hAnsi="Franklin Gothic Book"/>
          <w:sz w:val="20"/>
          <w:szCs w:val="20"/>
        </w:rPr>
        <w:t>akkor az önértékelés folyamatszabályozásában, vagy külön eljárásrendben javasolt</w:t>
      </w:r>
      <w:r w:rsidR="00771F16" w:rsidRPr="00F43574">
        <w:rPr>
          <w:rFonts w:ascii="Franklin Gothic Book" w:hAnsi="Franklin Gothic Book"/>
          <w:sz w:val="20"/>
          <w:szCs w:val="20"/>
        </w:rPr>
        <w:t xml:space="preserve"> azt</w:t>
      </w:r>
      <w:r w:rsidRPr="00F43574">
        <w:rPr>
          <w:rFonts w:ascii="Franklin Gothic Book" w:hAnsi="Franklin Gothic Book"/>
          <w:sz w:val="20"/>
          <w:szCs w:val="20"/>
        </w:rPr>
        <w:t xml:space="preserve"> szabályozni</w:t>
      </w:r>
      <w:r w:rsidR="00E57F24" w:rsidRPr="00F43574">
        <w:rPr>
          <w:rFonts w:ascii="Franklin Gothic Book" w:hAnsi="Franklin Gothic Book"/>
          <w:sz w:val="20"/>
          <w:szCs w:val="20"/>
        </w:rPr>
        <w:t>.</w:t>
      </w:r>
    </w:p>
    <w:p w14:paraId="0643E872" w14:textId="07FBA1DE" w:rsidR="00771F16" w:rsidRPr="00F43574" w:rsidRDefault="00771F16" w:rsidP="001C48FF">
      <w:pPr>
        <w:rPr>
          <w:rFonts w:ascii="Franklin Gothic Book" w:eastAsia="Times New Roman" w:hAnsi="Franklin Gothic Book" w:cs="Times New Roman"/>
          <w:b/>
          <w:bCs/>
          <w:sz w:val="20"/>
          <w:szCs w:val="20"/>
          <w:lang w:eastAsia="hu-HU"/>
        </w:rPr>
      </w:pPr>
      <w:r w:rsidRPr="00F43574">
        <w:rPr>
          <w:rFonts w:ascii="Franklin Gothic Book" w:hAnsi="Franklin Gothic Book"/>
          <w:b/>
          <w:bCs/>
          <w:sz w:val="20"/>
          <w:szCs w:val="20"/>
        </w:rPr>
        <w:t>A partneri igény- és elégedettségmérés folyamatának javasolt lépései:</w:t>
      </w:r>
    </w:p>
    <w:p w14:paraId="4C8C3114" w14:textId="168145B8" w:rsidR="005B41AE" w:rsidRPr="00F43574" w:rsidRDefault="00BF2866" w:rsidP="001C48FF">
      <w:pPr>
        <w:ind w:right="1023"/>
        <w:contextualSpacing/>
        <w:rPr>
          <w:rFonts w:ascii="Franklin Gothic Book" w:eastAsia="Times New Roman" w:hAnsi="Franklin Gothic Book" w:cs="Times New Roman"/>
          <w:sz w:val="20"/>
          <w:szCs w:val="20"/>
          <w:highlight w:val="yellow"/>
          <w:lang w:eastAsia="hu-HU"/>
        </w:rPr>
      </w:pPr>
      <w:r w:rsidRPr="00F43574">
        <w:rPr>
          <w:rFonts w:ascii="Franklin Gothic Book" w:eastAsia="Times New Roman" w:hAnsi="Franklin Gothic Book" w:cs="Times New Roman"/>
          <w:sz w:val="20"/>
          <w:szCs w:val="20"/>
          <w:lang w:eastAsia="hu-HU"/>
        </w:rPr>
        <w:t xml:space="preserve">1. </w:t>
      </w:r>
      <w:r w:rsidR="005B41AE" w:rsidRPr="00F43574">
        <w:rPr>
          <w:rFonts w:ascii="Franklin Gothic Book" w:eastAsia="Times New Roman" w:hAnsi="Franklin Gothic Book" w:cs="Times New Roman"/>
          <w:sz w:val="20"/>
          <w:szCs w:val="20"/>
          <w:lang w:eastAsia="hu-HU"/>
        </w:rPr>
        <w:t xml:space="preserve">Partnerek azonosítása, az érintettek körének </w:t>
      </w:r>
      <w:r w:rsidR="00C61EB0" w:rsidRPr="00F43574">
        <w:rPr>
          <w:rFonts w:ascii="Franklin Gothic Book" w:eastAsia="Times New Roman" w:hAnsi="Franklin Gothic Book" w:cs="Times New Roman"/>
          <w:sz w:val="20"/>
          <w:szCs w:val="20"/>
          <w:lang w:eastAsia="hu-HU"/>
        </w:rPr>
        <w:t>meghatározása</w:t>
      </w:r>
    </w:p>
    <w:p w14:paraId="66E30E84" w14:textId="4F5A9D9F" w:rsidR="00BF2866" w:rsidRPr="00F43574" w:rsidRDefault="00BF2866" w:rsidP="001C48FF">
      <w:pPr>
        <w:ind w:left="215"/>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által azonosított, a fenti </w:t>
      </w:r>
      <w:r w:rsidR="00726BA7" w:rsidRPr="00F43574">
        <w:rPr>
          <w:rFonts w:ascii="Franklin Gothic Book" w:eastAsia="Times New Roman" w:hAnsi="Franklin Gothic Book" w:cs="Times New Roman"/>
          <w:sz w:val="20"/>
          <w:szCs w:val="20"/>
          <w:lang w:eastAsia="hu-HU"/>
        </w:rPr>
        <w:t>5</w:t>
      </w:r>
      <w:r w:rsidR="00E57F24" w:rsidRPr="00F43574">
        <w:rPr>
          <w:rFonts w:ascii="Franklin Gothic Book" w:eastAsia="Times New Roman" w:hAnsi="Franklin Gothic Book" w:cs="Times New Roman"/>
          <w:sz w:val="20"/>
          <w:szCs w:val="20"/>
          <w:lang w:eastAsia="hu-HU"/>
        </w:rPr>
        <w:t>.</w:t>
      </w:r>
      <w:r w:rsidRPr="00F43574">
        <w:rPr>
          <w:rFonts w:ascii="Franklin Gothic Book" w:eastAsia="Times New Roman" w:hAnsi="Franklin Gothic Book" w:cs="Times New Roman"/>
          <w:sz w:val="20"/>
          <w:szCs w:val="20"/>
          <w:lang w:eastAsia="hu-HU"/>
        </w:rPr>
        <w:t xml:space="preserve"> sz. táblázatban nem szereplő további releváns mérendő partnerek esetében.</w:t>
      </w:r>
    </w:p>
    <w:p w14:paraId="2D135F26" w14:textId="77777777" w:rsidR="00BF2866" w:rsidRPr="00F43574" w:rsidRDefault="00BF2866" w:rsidP="001C48FF">
      <w:pPr>
        <w:ind w:right="1023"/>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2. </w:t>
      </w:r>
      <w:r w:rsidR="005B41AE" w:rsidRPr="00F43574">
        <w:rPr>
          <w:rFonts w:ascii="Franklin Gothic Book" w:eastAsia="Times New Roman" w:hAnsi="Franklin Gothic Book" w:cs="Times New Roman"/>
          <w:sz w:val="20"/>
          <w:szCs w:val="20"/>
          <w:lang w:eastAsia="hu-HU"/>
        </w:rPr>
        <w:t>Igény- és elégedettségmérés szempontjainak meghatározása</w:t>
      </w:r>
    </w:p>
    <w:p w14:paraId="3943B05F" w14:textId="5D8B1AC9" w:rsidR="005B41AE" w:rsidRPr="00F43574" w:rsidRDefault="00BF2866" w:rsidP="001C48FF">
      <w:pPr>
        <w:ind w:left="215"/>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lastRenderedPageBreak/>
        <w:t>A szakképző intézmények</w:t>
      </w:r>
      <w:r w:rsidR="00241072" w:rsidRPr="00F43574">
        <w:rPr>
          <w:rFonts w:ascii="Franklin Gothic Book" w:eastAsia="Times New Roman" w:hAnsi="Franklin Gothic Book" w:cs="Times New Roman"/>
          <w:sz w:val="20"/>
          <w:szCs w:val="20"/>
          <w:lang w:eastAsia="hu-HU"/>
        </w:rPr>
        <w:t xml:space="preserve"> minőségirányítási rendszer</w:t>
      </w:r>
      <w:r w:rsidRPr="00F43574">
        <w:rPr>
          <w:rFonts w:ascii="Franklin Gothic Book" w:eastAsia="Times New Roman" w:hAnsi="Franklin Gothic Book" w:cs="Times New Roman"/>
          <w:sz w:val="20"/>
          <w:szCs w:val="20"/>
          <w:lang w:eastAsia="hu-HU"/>
        </w:rPr>
        <w:t>é</w:t>
      </w:r>
      <w:r w:rsidR="00241072" w:rsidRPr="00F43574">
        <w:rPr>
          <w:rFonts w:ascii="Franklin Gothic Book" w:eastAsia="Times New Roman" w:hAnsi="Franklin Gothic Book" w:cs="Times New Roman"/>
          <w:sz w:val="20"/>
          <w:szCs w:val="20"/>
          <w:lang w:eastAsia="hu-HU"/>
        </w:rPr>
        <w:t>ben</w:t>
      </w:r>
      <w:r w:rsidRPr="00F43574">
        <w:rPr>
          <w:rFonts w:ascii="Franklin Gothic Book" w:eastAsia="Times New Roman" w:hAnsi="Franklin Gothic Book" w:cs="Times New Roman"/>
          <w:sz w:val="20"/>
          <w:szCs w:val="20"/>
          <w:lang w:eastAsia="hu-HU"/>
        </w:rPr>
        <w:t xml:space="preserve"> ezek a szempontok </w:t>
      </w:r>
      <w:r w:rsidR="00241072" w:rsidRPr="00F43574">
        <w:rPr>
          <w:rFonts w:ascii="Franklin Gothic Book" w:eastAsia="Times New Roman" w:hAnsi="Franklin Gothic Book" w:cs="Times New Roman"/>
          <w:sz w:val="20"/>
          <w:szCs w:val="20"/>
          <w:lang w:eastAsia="hu-HU"/>
        </w:rPr>
        <w:t>az önértékelés elvárásai</w:t>
      </w:r>
      <w:r w:rsidRPr="00F43574">
        <w:rPr>
          <w:rFonts w:ascii="Franklin Gothic Book" w:eastAsia="Times New Roman" w:hAnsi="Franklin Gothic Book" w:cs="Times New Roman"/>
          <w:sz w:val="20"/>
          <w:szCs w:val="20"/>
          <w:lang w:eastAsia="hu-HU"/>
        </w:rPr>
        <w:t xml:space="preserve">ban megfogalmazásra kerültek. </w:t>
      </w:r>
      <w:r w:rsidR="006D34EC" w:rsidRPr="00F43574">
        <w:rPr>
          <w:rFonts w:ascii="Franklin Gothic Book" w:eastAsia="Times New Roman" w:hAnsi="Franklin Gothic Book" w:cs="Times New Roman"/>
          <w:sz w:val="20"/>
          <w:szCs w:val="20"/>
          <w:lang w:eastAsia="hu-HU"/>
        </w:rPr>
        <w:t>Ha az elvárást az intézmény</w:t>
      </w:r>
      <w:r w:rsidR="00DB2323" w:rsidRPr="00F43574">
        <w:rPr>
          <w:rFonts w:ascii="Franklin Gothic Book" w:eastAsia="Times New Roman" w:hAnsi="Franklin Gothic Book" w:cs="Times New Roman"/>
          <w:sz w:val="20"/>
          <w:szCs w:val="20"/>
          <w:lang w:eastAsia="hu-HU"/>
        </w:rPr>
        <w:t xml:space="preserve"> a</w:t>
      </w:r>
      <w:r w:rsidR="006D34EC" w:rsidRPr="00F43574">
        <w:rPr>
          <w:rFonts w:ascii="Franklin Gothic Book" w:eastAsia="Times New Roman" w:hAnsi="Franklin Gothic Book" w:cs="Times New Roman"/>
          <w:sz w:val="20"/>
          <w:szCs w:val="20"/>
          <w:lang w:eastAsia="hu-HU"/>
        </w:rPr>
        <w:t xml:space="preserve"> sajátosság</w:t>
      </w:r>
      <w:r w:rsidR="00DB2323" w:rsidRPr="00F43574">
        <w:rPr>
          <w:rFonts w:ascii="Franklin Gothic Book" w:eastAsia="Times New Roman" w:hAnsi="Franklin Gothic Book" w:cs="Times New Roman"/>
          <w:sz w:val="20"/>
          <w:szCs w:val="20"/>
          <w:lang w:eastAsia="hu-HU"/>
        </w:rPr>
        <w:t>ai</w:t>
      </w:r>
      <w:r w:rsidR="006D34EC" w:rsidRPr="00F43574">
        <w:rPr>
          <w:rFonts w:ascii="Franklin Gothic Book" w:eastAsia="Times New Roman" w:hAnsi="Franklin Gothic Book" w:cs="Times New Roman"/>
          <w:sz w:val="20"/>
          <w:szCs w:val="20"/>
          <w:lang w:eastAsia="hu-HU"/>
        </w:rPr>
        <w:t xml:space="preserve">nak megfelelően kiegészítette (Lásd </w:t>
      </w:r>
      <w:r w:rsidR="000717D6" w:rsidRPr="00F43574">
        <w:rPr>
          <w:rFonts w:ascii="Franklin Gothic Book" w:eastAsia="Times New Roman" w:hAnsi="Franklin Gothic Book" w:cs="Times New Roman"/>
          <w:sz w:val="20"/>
          <w:szCs w:val="20"/>
          <w:lang w:eastAsia="hu-HU"/>
        </w:rPr>
        <w:t>9.2.</w:t>
      </w:r>
      <w:r w:rsidR="006D34EC" w:rsidRPr="00F43574">
        <w:rPr>
          <w:rFonts w:ascii="Franklin Gothic Book" w:eastAsia="Times New Roman" w:hAnsi="Franklin Gothic Book" w:cs="Times New Roman"/>
          <w:sz w:val="20"/>
          <w:szCs w:val="20"/>
          <w:lang w:eastAsia="hu-HU"/>
        </w:rPr>
        <w:t xml:space="preserve"> fejezet</w:t>
      </w:r>
      <w:r w:rsidR="00EA169A" w:rsidRPr="00F43574">
        <w:rPr>
          <w:rFonts w:ascii="Franklin Gothic Book" w:eastAsia="Times New Roman" w:hAnsi="Franklin Gothic Book" w:cs="Times New Roman"/>
          <w:sz w:val="20"/>
          <w:szCs w:val="20"/>
          <w:lang w:eastAsia="hu-HU"/>
        </w:rPr>
        <w:t>.</w:t>
      </w:r>
      <w:r w:rsidR="006D34EC" w:rsidRPr="00F43574">
        <w:rPr>
          <w:rFonts w:ascii="Franklin Gothic Book" w:eastAsia="Times New Roman" w:hAnsi="Franklin Gothic Book" w:cs="Times New Roman"/>
          <w:sz w:val="20"/>
          <w:szCs w:val="20"/>
          <w:lang w:eastAsia="hu-HU"/>
        </w:rPr>
        <w:t>), akkor azzal az igény- és elégedettségmérés szempontjait is meghatározta.</w:t>
      </w:r>
    </w:p>
    <w:p w14:paraId="74D1F9C3" w14:textId="7D237CC0" w:rsidR="005B41AE" w:rsidRPr="00F43574" w:rsidRDefault="006D34EC" w:rsidP="001C48FF">
      <w:pPr>
        <w:ind w:right="1023"/>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3. </w:t>
      </w:r>
      <w:r w:rsidR="005B41AE" w:rsidRPr="00F43574">
        <w:rPr>
          <w:rFonts w:ascii="Franklin Gothic Book" w:eastAsia="Times New Roman" w:hAnsi="Franklin Gothic Book" w:cs="Times New Roman"/>
          <w:sz w:val="20"/>
          <w:szCs w:val="20"/>
          <w:lang w:eastAsia="hu-HU"/>
        </w:rPr>
        <w:t>Módszerek és eszközök</w:t>
      </w:r>
      <w:r w:rsidR="005961ED" w:rsidRPr="00F43574">
        <w:rPr>
          <w:rFonts w:ascii="Franklin Gothic Book" w:eastAsia="Times New Roman" w:hAnsi="Franklin Gothic Book" w:cs="Times New Roman"/>
          <w:sz w:val="20"/>
          <w:szCs w:val="20"/>
          <w:lang w:eastAsia="hu-HU"/>
        </w:rPr>
        <w:t>, a mintavétel nagysága</w:t>
      </w:r>
      <w:r w:rsidR="005B41AE" w:rsidRPr="00F43574">
        <w:rPr>
          <w:rFonts w:ascii="Franklin Gothic Book" w:eastAsia="Times New Roman" w:hAnsi="Franklin Gothic Book" w:cs="Times New Roman"/>
          <w:sz w:val="20"/>
          <w:szCs w:val="20"/>
          <w:lang w:eastAsia="hu-HU"/>
        </w:rPr>
        <w:t xml:space="preserve"> meghatározása, a mérőeszközök frissítése</w:t>
      </w:r>
    </w:p>
    <w:p w14:paraId="0EA2F900" w14:textId="6E726ACB" w:rsidR="006D34EC" w:rsidRPr="00F43574" w:rsidRDefault="006D34EC" w:rsidP="001C48FF">
      <w:pPr>
        <w:ind w:left="215"/>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által azonosított, a fenti </w:t>
      </w:r>
      <w:r w:rsidR="002B729B" w:rsidRPr="00F43574">
        <w:rPr>
          <w:rFonts w:ascii="Franklin Gothic Book" w:eastAsia="Times New Roman" w:hAnsi="Franklin Gothic Book" w:cs="Times New Roman"/>
          <w:sz w:val="20"/>
          <w:szCs w:val="20"/>
          <w:lang w:eastAsia="hu-HU"/>
        </w:rPr>
        <w:t>5.</w:t>
      </w:r>
      <w:r w:rsidRPr="00F43574">
        <w:rPr>
          <w:rFonts w:ascii="Franklin Gothic Book" w:eastAsia="Times New Roman" w:hAnsi="Franklin Gothic Book" w:cs="Times New Roman"/>
          <w:sz w:val="20"/>
          <w:szCs w:val="20"/>
          <w:lang w:eastAsia="hu-HU"/>
        </w:rPr>
        <w:t xml:space="preserve"> sz. táblázatban nem szereplő további releváns mérendő partnerek esetében.</w:t>
      </w:r>
    </w:p>
    <w:p w14:paraId="36679218" w14:textId="6EC04DB5" w:rsidR="005B41AE" w:rsidRPr="00F43574" w:rsidRDefault="006D34EC" w:rsidP="006D414A">
      <w:pPr>
        <w:ind w:left="215" w:hanging="215"/>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4. </w:t>
      </w:r>
      <w:r w:rsidR="005B41AE" w:rsidRPr="00F43574">
        <w:rPr>
          <w:rFonts w:ascii="Franklin Gothic Book" w:eastAsia="Times New Roman" w:hAnsi="Franklin Gothic Book" w:cs="Times New Roman"/>
          <w:sz w:val="20"/>
          <w:szCs w:val="20"/>
          <w:lang w:eastAsia="hu-HU"/>
        </w:rPr>
        <w:t>A</w:t>
      </w:r>
      <w:r w:rsidR="005961ED" w:rsidRPr="00F43574">
        <w:rPr>
          <w:rFonts w:ascii="Franklin Gothic Book" w:eastAsia="Times New Roman" w:hAnsi="Franklin Gothic Book" w:cs="Times New Roman"/>
          <w:sz w:val="20"/>
          <w:szCs w:val="20"/>
          <w:lang w:eastAsia="hu-HU"/>
        </w:rPr>
        <w:t>z e</w:t>
      </w:r>
      <w:r w:rsidR="005B41AE" w:rsidRPr="00F43574">
        <w:rPr>
          <w:rFonts w:ascii="Franklin Gothic Book" w:eastAsia="Times New Roman" w:hAnsi="Franklin Gothic Book" w:cs="Times New Roman"/>
          <w:sz w:val="20"/>
          <w:szCs w:val="20"/>
          <w:lang w:eastAsia="hu-HU"/>
        </w:rPr>
        <w:t>lfogadható válaszadási aránynak</w:t>
      </w:r>
      <w:r w:rsidR="00241072" w:rsidRPr="00F43574">
        <w:rPr>
          <w:rFonts w:ascii="Franklin Gothic Book" w:eastAsia="Times New Roman" w:hAnsi="Franklin Gothic Book" w:cs="Times New Roman"/>
          <w:sz w:val="20"/>
          <w:szCs w:val="20"/>
          <w:lang w:eastAsia="hu-HU"/>
        </w:rPr>
        <w:t>, a mérés gyakoriságának,</w:t>
      </w:r>
      <w:r w:rsidR="005B41AE" w:rsidRPr="00F43574">
        <w:rPr>
          <w:rFonts w:ascii="Franklin Gothic Book" w:eastAsia="Times New Roman" w:hAnsi="Franklin Gothic Book" w:cs="Times New Roman"/>
          <w:sz w:val="20"/>
          <w:szCs w:val="20"/>
          <w:lang w:eastAsia="hu-HU"/>
        </w:rPr>
        <w:t xml:space="preserve"> </w:t>
      </w:r>
      <w:r w:rsidR="00694E2A" w:rsidRPr="00F43574">
        <w:rPr>
          <w:rFonts w:ascii="Franklin Gothic Book" w:eastAsia="Times New Roman" w:hAnsi="Franklin Gothic Book" w:cs="Times New Roman"/>
          <w:sz w:val="20"/>
          <w:szCs w:val="20"/>
          <w:lang w:eastAsia="hu-HU"/>
        </w:rPr>
        <w:t>a határid</w:t>
      </w:r>
      <w:r w:rsidR="005961ED" w:rsidRPr="00F43574">
        <w:rPr>
          <w:rFonts w:ascii="Franklin Gothic Book" w:eastAsia="Times New Roman" w:hAnsi="Franklin Gothic Book" w:cs="Times New Roman"/>
          <w:sz w:val="20"/>
          <w:szCs w:val="20"/>
          <w:lang w:eastAsia="hu-HU"/>
        </w:rPr>
        <w:t>ejének</w:t>
      </w:r>
      <w:r w:rsidR="00694E2A" w:rsidRPr="00F43574">
        <w:rPr>
          <w:rFonts w:ascii="Franklin Gothic Book" w:eastAsia="Times New Roman" w:hAnsi="Franklin Gothic Book" w:cs="Times New Roman"/>
          <w:sz w:val="20"/>
          <w:szCs w:val="20"/>
          <w:lang w:eastAsia="hu-HU"/>
        </w:rPr>
        <w:t>, időtartam</w:t>
      </w:r>
      <w:r w:rsidR="005961ED" w:rsidRPr="00F43574">
        <w:rPr>
          <w:rFonts w:ascii="Franklin Gothic Book" w:eastAsia="Times New Roman" w:hAnsi="Franklin Gothic Book" w:cs="Times New Roman"/>
          <w:sz w:val="20"/>
          <w:szCs w:val="20"/>
          <w:lang w:eastAsia="hu-HU"/>
        </w:rPr>
        <w:t>ának</w:t>
      </w:r>
      <w:r w:rsidR="00694E2A" w:rsidRPr="00F43574">
        <w:rPr>
          <w:rFonts w:ascii="Franklin Gothic Book" w:eastAsia="Times New Roman" w:hAnsi="Franklin Gothic Book" w:cs="Times New Roman"/>
          <w:sz w:val="20"/>
          <w:szCs w:val="20"/>
          <w:lang w:eastAsia="hu-HU"/>
        </w:rPr>
        <w:t xml:space="preserve">, a mérés felelősének, közreműködőinek </w:t>
      </w:r>
      <w:r w:rsidR="005B41AE" w:rsidRPr="00F43574">
        <w:rPr>
          <w:rFonts w:ascii="Franklin Gothic Book" w:eastAsia="Times New Roman" w:hAnsi="Franklin Gothic Book" w:cs="Times New Roman"/>
          <w:sz w:val="20"/>
          <w:szCs w:val="20"/>
          <w:lang w:eastAsia="hu-HU"/>
        </w:rPr>
        <w:t>a meghatározása</w:t>
      </w:r>
    </w:p>
    <w:p w14:paraId="33817A9A" w14:textId="31A6C447" w:rsidR="005B41AE" w:rsidRPr="00F43574" w:rsidRDefault="005961ED" w:rsidP="006D414A">
      <w:pPr>
        <w:ind w:left="215" w:hanging="215"/>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5. </w:t>
      </w:r>
      <w:r w:rsidR="005B41AE" w:rsidRPr="00F43574">
        <w:rPr>
          <w:rFonts w:ascii="Franklin Gothic Book" w:eastAsia="Times New Roman" w:hAnsi="Franklin Gothic Book" w:cs="Times New Roman"/>
          <w:sz w:val="20"/>
          <w:szCs w:val="20"/>
          <w:lang w:eastAsia="hu-HU"/>
        </w:rPr>
        <w:t>A mérés</w:t>
      </w:r>
      <w:r w:rsidR="00694E2A" w:rsidRPr="00F43574">
        <w:rPr>
          <w:rFonts w:ascii="Franklin Gothic Book" w:eastAsia="Times New Roman" w:hAnsi="Franklin Gothic Book" w:cs="Times New Roman"/>
          <w:sz w:val="20"/>
          <w:szCs w:val="20"/>
          <w:lang w:eastAsia="hu-HU"/>
        </w:rPr>
        <w:t xml:space="preserve"> lebonyolítási</w:t>
      </w:r>
      <w:r w:rsidR="005B41AE" w:rsidRPr="00F43574">
        <w:rPr>
          <w:rFonts w:ascii="Franklin Gothic Book" w:eastAsia="Times New Roman" w:hAnsi="Franklin Gothic Book" w:cs="Times New Roman"/>
          <w:sz w:val="20"/>
          <w:szCs w:val="20"/>
          <w:lang w:eastAsia="hu-HU"/>
        </w:rPr>
        <w:t xml:space="preserve"> tervének elkészítése</w:t>
      </w:r>
    </w:p>
    <w:p w14:paraId="7D5CC908" w14:textId="4E929253" w:rsidR="005B41AE" w:rsidRPr="00F43574" w:rsidRDefault="005961ED" w:rsidP="006D414A">
      <w:pPr>
        <w:ind w:left="215" w:hanging="215"/>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6. </w:t>
      </w:r>
      <w:r w:rsidR="005B41AE" w:rsidRPr="00F43574">
        <w:rPr>
          <w:rFonts w:ascii="Franklin Gothic Book" w:eastAsia="Times New Roman" w:hAnsi="Franklin Gothic Book" w:cs="Times New Roman"/>
          <w:sz w:val="20"/>
          <w:szCs w:val="20"/>
          <w:lang w:eastAsia="hu-HU"/>
        </w:rPr>
        <w:t>Eszközök létrehozása</w:t>
      </w:r>
      <w:r w:rsidRPr="00F43574">
        <w:rPr>
          <w:rFonts w:ascii="Franklin Gothic Book" w:eastAsia="Times New Roman" w:hAnsi="Franklin Gothic Book" w:cs="Times New Roman"/>
          <w:sz w:val="20"/>
          <w:szCs w:val="20"/>
          <w:lang w:eastAsia="hu-HU"/>
        </w:rPr>
        <w:t xml:space="preserve"> a mérés választott módszeréhez (online vagy papíralapú kérdőív, interjú) igazodva</w:t>
      </w:r>
    </w:p>
    <w:p w14:paraId="6B9931F6" w14:textId="1F21E281" w:rsidR="005B41AE" w:rsidRPr="00F43574" w:rsidRDefault="005961ED" w:rsidP="001C48FF">
      <w:pPr>
        <w:ind w:right="1023"/>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7. </w:t>
      </w:r>
      <w:r w:rsidR="005B41AE" w:rsidRPr="00F43574">
        <w:rPr>
          <w:rFonts w:ascii="Franklin Gothic Book" w:eastAsia="Times New Roman" w:hAnsi="Franklin Gothic Book" w:cs="Times New Roman"/>
          <w:sz w:val="20"/>
          <w:szCs w:val="20"/>
          <w:lang w:eastAsia="hu-HU"/>
        </w:rPr>
        <w:t>Igény- és elégedettségmérés megvalósítása</w:t>
      </w:r>
    </w:p>
    <w:p w14:paraId="6F1EA685" w14:textId="14B3F4E4" w:rsidR="005B41AE" w:rsidRPr="00F43574" w:rsidRDefault="005961ED" w:rsidP="001C48FF">
      <w:pPr>
        <w:ind w:right="1023"/>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8. </w:t>
      </w:r>
      <w:r w:rsidR="005B41AE" w:rsidRPr="00F43574">
        <w:rPr>
          <w:rFonts w:ascii="Franklin Gothic Book" w:eastAsia="Times New Roman" w:hAnsi="Franklin Gothic Book" w:cs="Times New Roman"/>
          <w:sz w:val="20"/>
          <w:szCs w:val="20"/>
          <w:lang w:eastAsia="hu-HU"/>
        </w:rPr>
        <w:t>Adatrögzítés, adatfeldolgozás</w:t>
      </w:r>
    </w:p>
    <w:p w14:paraId="05E73BC6" w14:textId="4F0BAA3A" w:rsidR="005B41AE" w:rsidRPr="00F43574" w:rsidRDefault="005961ED" w:rsidP="001C48FF">
      <w:pPr>
        <w:ind w:right="1023"/>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9. </w:t>
      </w:r>
      <w:r w:rsidR="005B41AE" w:rsidRPr="00F43574">
        <w:rPr>
          <w:rFonts w:ascii="Franklin Gothic Book" w:eastAsia="Times New Roman" w:hAnsi="Franklin Gothic Book" w:cs="Times New Roman"/>
          <w:sz w:val="20"/>
          <w:szCs w:val="20"/>
          <w:lang w:eastAsia="hu-HU"/>
        </w:rPr>
        <w:t xml:space="preserve">Az eredmények </w:t>
      </w:r>
      <w:r w:rsidR="00E80709" w:rsidRPr="00F43574">
        <w:rPr>
          <w:rFonts w:ascii="Franklin Gothic Book" w:eastAsia="Times New Roman" w:hAnsi="Franklin Gothic Book" w:cs="Times New Roman"/>
          <w:sz w:val="20"/>
          <w:szCs w:val="20"/>
          <w:lang w:eastAsia="hu-HU"/>
        </w:rPr>
        <w:t>nyilvánossá tétele, bemutatása a partnerek számára</w:t>
      </w:r>
    </w:p>
    <w:p w14:paraId="12ECCD5C" w14:textId="1AC266A4" w:rsidR="005B41AE" w:rsidRPr="00F43574" w:rsidRDefault="005961ED" w:rsidP="001C48FF">
      <w:pPr>
        <w:ind w:right="1023"/>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10. </w:t>
      </w:r>
      <w:r w:rsidR="005B41AE" w:rsidRPr="00F43574">
        <w:rPr>
          <w:rFonts w:ascii="Franklin Gothic Book" w:eastAsia="Times New Roman" w:hAnsi="Franklin Gothic Book" w:cs="Times New Roman"/>
          <w:sz w:val="20"/>
          <w:szCs w:val="20"/>
          <w:lang w:eastAsia="hu-HU"/>
        </w:rPr>
        <w:t>Az eredmények felhasználása</w:t>
      </w:r>
    </w:p>
    <w:p w14:paraId="218EFF44" w14:textId="5B379CB1" w:rsidR="005B41AE" w:rsidRPr="00F43574" w:rsidRDefault="005961ED" w:rsidP="001C48FF">
      <w:pPr>
        <w:ind w:right="1023"/>
        <w:contextualSpacing/>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11. </w:t>
      </w:r>
      <w:r w:rsidR="005B41AE" w:rsidRPr="00F43574">
        <w:rPr>
          <w:rFonts w:ascii="Franklin Gothic Book" w:eastAsia="Times New Roman" w:hAnsi="Franklin Gothic Book" w:cs="Times New Roman"/>
          <w:sz w:val="20"/>
          <w:szCs w:val="20"/>
          <w:lang w:eastAsia="hu-HU"/>
        </w:rPr>
        <w:t xml:space="preserve">Ellenőrzés, értékelés, </w:t>
      </w:r>
      <w:r w:rsidRPr="00F43574">
        <w:rPr>
          <w:rFonts w:ascii="Franklin Gothic Book" w:eastAsia="Times New Roman" w:hAnsi="Franklin Gothic Book" w:cs="Times New Roman"/>
          <w:sz w:val="20"/>
          <w:szCs w:val="20"/>
          <w:lang w:eastAsia="hu-HU"/>
        </w:rPr>
        <w:t xml:space="preserve">és a kialakított eljárás </w:t>
      </w:r>
      <w:r w:rsidR="005B41AE" w:rsidRPr="00F43574">
        <w:rPr>
          <w:rFonts w:ascii="Franklin Gothic Book" w:eastAsia="Times New Roman" w:hAnsi="Franklin Gothic Book" w:cs="Times New Roman"/>
          <w:sz w:val="20"/>
          <w:szCs w:val="20"/>
          <w:lang w:eastAsia="hu-HU"/>
        </w:rPr>
        <w:t>felülvizsgálat</w:t>
      </w:r>
      <w:r w:rsidR="009128E0" w:rsidRPr="00F43574">
        <w:rPr>
          <w:rFonts w:ascii="Franklin Gothic Book" w:eastAsia="Times New Roman" w:hAnsi="Franklin Gothic Book" w:cs="Times New Roman"/>
          <w:sz w:val="20"/>
          <w:szCs w:val="20"/>
          <w:lang w:eastAsia="hu-HU"/>
        </w:rPr>
        <w:t>a</w:t>
      </w:r>
    </w:p>
    <w:p w14:paraId="72349B38" w14:textId="7D55A71F" w:rsidR="001B02E7" w:rsidRPr="00F43574" w:rsidRDefault="00F84673" w:rsidP="001C48FF">
      <w:pPr>
        <w:spacing w:before="240" w:after="0"/>
        <w:rPr>
          <w:rFonts w:ascii="Franklin Gothic Book" w:hAnsi="Franklin Gothic Book"/>
          <w:sz w:val="20"/>
          <w:szCs w:val="20"/>
        </w:rPr>
      </w:pPr>
      <w:r w:rsidRPr="00F43574">
        <w:rPr>
          <w:rFonts w:ascii="Franklin Gothic Book" w:hAnsi="Franklin Gothic Book"/>
          <w:sz w:val="20"/>
          <w:szCs w:val="20"/>
        </w:rPr>
        <w:t>Fontos, hogy a</w:t>
      </w:r>
      <w:r w:rsidR="006770CA" w:rsidRPr="00F43574">
        <w:rPr>
          <w:rFonts w:ascii="Franklin Gothic Book" w:hAnsi="Franklin Gothic Book"/>
          <w:sz w:val="20"/>
          <w:szCs w:val="20"/>
        </w:rPr>
        <w:t xml:space="preserve"> partneri igény- és elégedettségmérés folyamat</w:t>
      </w:r>
      <w:r w:rsidRPr="00F43574">
        <w:rPr>
          <w:rFonts w:ascii="Franklin Gothic Book" w:hAnsi="Franklin Gothic Book"/>
          <w:sz w:val="20"/>
          <w:szCs w:val="20"/>
        </w:rPr>
        <w:t xml:space="preserve">szabályozásából, eljárásrendjéből </w:t>
      </w:r>
      <w:r w:rsidR="006770CA" w:rsidRPr="00F43574">
        <w:rPr>
          <w:rFonts w:ascii="Franklin Gothic Book" w:hAnsi="Franklin Gothic Book"/>
          <w:sz w:val="20"/>
          <w:szCs w:val="20"/>
        </w:rPr>
        <w:t>a</w:t>
      </w:r>
      <w:r w:rsidR="001B02E7" w:rsidRPr="00F43574">
        <w:rPr>
          <w:rFonts w:ascii="Franklin Gothic Book" w:hAnsi="Franklin Gothic Book"/>
          <w:sz w:val="20"/>
          <w:szCs w:val="20"/>
        </w:rPr>
        <w:t>z adatbiztonság</w:t>
      </w:r>
      <w:r w:rsidRPr="00F43574">
        <w:rPr>
          <w:rFonts w:ascii="Franklin Gothic Book" w:hAnsi="Franklin Gothic Book"/>
          <w:sz w:val="20"/>
          <w:szCs w:val="20"/>
        </w:rPr>
        <w:t xml:space="preserve">ra vonatkozóan </w:t>
      </w:r>
      <w:r w:rsidR="001B02E7" w:rsidRPr="00F43574">
        <w:rPr>
          <w:rFonts w:ascii="Franklin Gothic Book" w:hAnsi="Franklin Gothic Book"/>
          <w:sz w:val="20"/>
          <w:szCs w:val="20"/>
        </w:rPr>
        <w:t>egyértelműen azonosítható</w:t>
      </w:r>
      <w:r w:rsidRPr="00F43574">
        <w:rPr>
          <w:rFonts w:ascii="Franklin Gothic Book" w:hAnsi="Franklin Gothic Book"/>
          <w:sz w:val="20"/>
          <w:szCs w:val="20"/>
        </w:rPr>
        <w:t xml:space="preserve"> legyen</w:t>
      </w:r>
    </w:p>
    <w:p w14:paraId="6733BA83" w14:textId="2E4B2FEB" w:rsidR="001B02E7" w:rsidRPr="00F43574" w:rsidRDefault="00F84673"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1B02E7" w:rsidRPr="00F43574">
        <w:rPr>
          <w:rFonts w:ascii="Franklin Gothic Book" w:eastAsia="Calibri" w:hAnsi="Franklin Gothic Book" w:cs="Times New Roman"/>
          <w:sz w:val="20"/>
          <w:szCs w:val="20"/>
        </w:rPr>
        <w:t>adatgyűjtés (adatközlés, adatátadás) felelőse</w:t>
      </w:r>
      <w:r w:rsidRPr="00F43574">
        <w:rPr>
          <w:rFonts w:ascii="Franklin Gothic Book" w:eastAsia="Calibri" w:hAnsi="Franklin Gothic Book" w:cs="Times New Roman"/>
          <w:sz w:val="20"/>
          <w:szCs w:val="20"/>
        </w:rPr>
        <w:t>,</w:t>
      </w:r>
    </w:p>
    <w:p w14:paraId="46872781" w14:textId="15E0485E" w:rsidR="001B02E7" w:rsidRPr="00F43574" w:rsidRDefault="00F84673"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1B02E7" w:rsidRPr="00F43574">
        <w:rPr>
          <w:rFonts w:ascii="Franklin Gothic Book" w:eastAsia="Calibri" w:hAnsi="Franklin Gothic Book" w:cs="Times New Roman"/>
          <w:sz w:val="20"/>
          <w:szCs w:val="20"/>
        </w:rPr>
        <w:t>adatgyűjtés ideje</w:t>
      </w:r>
      <w:r w:rsidRPr="00F43574">
        <w:rPr>
          <w:rFonts w:ascii="Franklin Gothic Book" w:eastAsia="Calibri" w:hAnsi="Franklin Gothic Book" w:cs="Times New Roman"/>
          <w:sz w:val="20"/>
          <w:szCs w:val="20"/>
        </w:rPr>
        <w:t>,</w:t>
      </w:r>
    </w:p>
    <w:p w14:paraId="4A0359A1" w14:textId="15C33544" w:rsidR="001B02E7" w:rsidRPr="00F43574" w:rsidRDefault="00F84673"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1B02E7" w:rsidRPr="00F43574">
        <w:rPr>
          <w:rFonts w:ascii="Franklin Gothic Book" w:eastAsia="Calibri" w:hAnsi="Franklin Gothic Book" w:cs="Times New Roman"/>
          <w:sz w:val="20"/>
          <w:szCs w:val="20"/>
        </w:rPr>
        <w:t>adatelemzés felelőse</w:t>
      </w:r>
      <w:r w:rsidRPr="00F43574">
        <w:rPr>
          <w:rFonts w:ascii="Franklin Gothic Book" w:eastAsia="Calibri" w:hAnsi="Franklin Gothic Book" w:cs="Times New Roman"/>
          <w:sz w:val="20"/>
          <w:szCs w:val="20"/>
        </w:rPr>
        <w:t>,</w:t>
      </w:r>
    </w:p>
    <w:p w14:paraId="3E6BF09B" w14:textId="20EC620F" w:rsidR="006770CA" w:rsidRPr="00F43574" w:rsidRDefault="00F84673"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1B02E7" w:rsidRPr="00F43574">
        <w:rPr>
          <w:rFonts w:ascii="Franklin Gothic Book" w:eastAsia="Calibri" w:hAnsi="Franklin Gothic Book" w:cs="Times New Roman"/>
          <w:sz w:val="20"/>
          <w:szCs w:val="20"/>
        </w:rPr>
        <w:t>adatelemzés ideje</w:t>
      </w:r>
      <w:r w:rsidRPr="00F43574">
        <w:rPr>
          <w:rFonts w:ascii="Franklin Gothic Book" w:eastAsia="Calibri" w:hAnsi="Franklin Gothic Book" w:cs="Times New Roman"/>
          <w:sz w:val="20"/>
          <w:szCs w:val="20"/>
        </w:rPr>
        <w:t>,</w:t>
      </w:r>
    </w:p>
    <w:p w14:paraId="1A7282C4" w14:textId="14F80DE3" w:rsidR="005B41AE" w:rsidRPr="00F43574" w:rsidRDefault="00F84673"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1B02E7" w:rsidRPr="00F43574">
        <w:rPr>
          <w:rFonts w:ascii="Franklin Gothic Book" w:eastAsia="Calibri" w:hAnsi="Franklin Gothic Book" w:cs="Times New Roman"/>
          <w:sz w:val="20"/>
          <w:szCs w:val="20"/>
        </w:rPr>
        <w:t>adatgyűjtés és adatelemzés adatvédelmi szempontból megfelelő tárolási helye.</w:t>
      </w:r>
    </w:p>
    <w:p w14:paraId="6A3853B7" w14:textId="1EA026C3" w:rsidR="0096298B" w:rsidRPr="00F43574" w:rsidRDefault="0096298B" w:rsidP="00863981">
      <w:pPr>
        <w:pStyle w:val="Cmsor2"/>
        <w:ind w:left="426"/>
        <w:rPr>
          <w:rFonts w:ascii="Franklin Gothic Book" w:hAnsi="Franklin Gothic Book"/>
        </w:rPr>
      </w:pPr>
      <w:bookmarkStart w:id="49" w:name="_Toc216966615"/>
      <w:r w:rsidRPr="00F43574">
        <w:rPr>
          <w:rFonts w:ascii="Franklin Gothic Book" w:hAnsi="Franklin Gothic Book"/>
        </w:rPr>
        <w:t>Adatfeldolgozás, az eredmények összegzése, az eredmények bemutatása a partnerek számára</w:t>
      </w:r>
      <w:bookmarkEnd w:id="49"/>
    </w:p>
    <w:p w14:paraId="5CFA84D0" w14:textId="67F071C7" w:rsidR="0096298B" w:rsidRPr="00F43574" w:rsidRDefault="00727A3E" w:rsidP="006D414A">
      <w:pPr>
        <w:rPr>
          <w:rFonts w:ascii="Franklin Gothic Book" w:hAnsi="Franklin Gothic Book"/>
          <w:sz w:val="20"/>
          <w:szCs w:val="18"/>
        </w:rPr>
      </w:pPr>
      <w:r w:rsidRPr="00F43574">
        <w:rPr>
          <w:rFonts w:ascii="Franklin Gothic Book" w:hAnsi="Franklin Gothic Book"/>
          <w:sz w:val="20"/>
          <w:szCs w:val="18"/>
        </w:rPr>
        <w:t xml:space="preserve">A </w:t>
      </w:r>
      <w:r w:rsidR="00144488" w:rsidRPr="00F43574">
        <w:rPr>
          <w:rFonts w:ascii="Franklin Gothic Book" w:hAnsi="Franklin Gothic Book"/>
          <w:sz w:val="20"/>
          <w:szCs w:val="18"/>
        </w:rPr>
        <w:t>mérések</w:t>
      </w:r>
      <w:r w:rsidRPr="00F43574">
        <w:rPr>
          <w:rFonts w:ascii="Franklin Gothic Book" w:hAnsi="Franklin Gothic Book"/>
          <w:sz w:val="20"/>
          <w:szCs w:val="18"/>
        </w:rPr>
        <w:t xml:space="preserve"> feldolgozása az informatikai támogató rendszer használat</w:t>
      </w:r>
      <w:r w:rsidR="00144488" w:rsidRPr="00F43574">
        <w:rPr>
          <w:rFonts w:ascii="Franklin Gothic Book" w:hAnsi="Franklin Gothic Book"/>
          <w:sz w:val="20"/>
          <w:szCs w:val="18"/>
        </w:rPr>
        <w:t>ával történik</w:t>
      </w:r>
      <w:r w:rsidRPr="00F43574">
        <w:rPr>
          <w:rFonts w:ascii="Franklin Gothic Book" w:hAnsi="Franklin Gothic Book"/>
          <w:sz w:val="20"/>
          <w:szCs w:val="18"/>
        </w:rPr>
        <w:t>. A</w:t>
      </w:r>
      <w:r w:rsidR="005E7250" w:rsidRPr="00F43574">
        <w:rPr>
          <w:rFonts w:ascii="Franklin Gothic Book" w:hAnsi="Franklin Gothic Book"/>
          <w:sz w:val="20"/>
          <w:szCs w:val="18"/>
        </w:rPr>
        <w:t xml:space="preserve">z </w:t>
      </w:r>
      <w:r w:rsidRPr="00F43574">
        <w:rPr>
          <w:rFonts w:ascii="Franklin Gothic Book" w:hAnsi="Franklin Gothic Book"/>
          <w:sz w:val="20"/>
          <w:szCs w:val="18"/>
        </w:rPr>
        <w:t xml:space="preserve">elektronikus tárolás lehetővé teszi, hogy </w:t>
      </w:r>
      <w:r w:rsidR="005E7250" w:rsidRPr="00F43574">
        <w:rPr>
          <w:rFonts w:ascii="Franklin Gothic Book" w:hAnsi="Franklin Gothic Book"/>
          <w:sz w:val="20"/>
          <w:szCs w:val="18"/>
        </w:rPr>
        <w:t xml:space="preserve">az </w:t>
      </w:r>
      <w:r w:rsidRPr="00F43574">
        <w:rPr>
          <w:rFonts w:ascii="Franklin Gothic Book" w:hAnsi="Franklin Gothic Book"/>
          <w:sz w:val="20"/>
          <w:szCs w:val="18"/>
        </w:rPr>
        <w:t xml:space="preserve">adatokat idősorosan vagy tematikusan le lehessen kérdezni, illetve azok alkalmasak legyenek összehasonlítások, tematikus összesítések és elemzések elvégzésére. Vizsgálni szükséges a kérdésekre kapott válaszok számszerű összesítését, a válaszlehetőségek közötti megoszlást, az úgynevezett alapmegoszlást, a válaszok átlagértékét kérdésenként és összességében is. </w:t>
      </w:r>
      <w:r w:rsidR="001A0DA9" w:rsidRPr="00F43574">
        <w:rPr>
          <w:rFonts w:ascii="Franklin Gothic Book" w:hAnsi="Franklin Gothic Book"/>
          <w:sz w:val="20"/>
          <w:szCs w:val="18"/>
        </w:rPr>
        <w:t>A</w:t>
      </w:r>
      <w:r w:rsidRPr="00F43574">
        <w:rPr>
          <w:rFonts w:ascii="Franklin Gothic Book" w:hAnsi="Franklin Gothic Book"/>
          <w:sz w:val="20"/>
          <w:szCs w:val="18"/>
        </w:rPr>
        <w:t xml:space="preserve"> </w:t>
      </w:r>
      <w:r w:rsidR="001A0DA9" w:rsidRPr="00F43574">
        <w:rPr>
          <w:rFonts w:ascii="Franklin Gothic Book" w:hAnsi="Franklin Gothic Book"/>
          <w:sz w:val="20"/>
          <w:szCs w:val="18"/>
        </w:rPr>
        <w:t xml:space="preserve">mérések </w:t>
      </w:r>
      <w:r w:rsidRPr="00F43574">
        <w:rPr>
          <w:rFonts w:ascii="Franklin Gothic Book" w:hAnsi="Franklin Gothic Book"/>
          <w:sz w:val="20"/>
          <w:szCs w:val="18"/>
        </w:rPr>
        <w:t xml:space="preserve">eredményeinek grafikus megjelenítése segíti az elemző folyamatot. </w:t>
      </w:r>
      <w:r w:rsidR="0096298B" w:rsidRPr="00F43574">
        <w:rPr>
          <w:rFonts w:ascii="Franklin Gothic Book" w:hAnsi="Franklin Gothic Book"/>
          <w:sz w:val="20"/>
          <w:szCs w:val="18"/>
        </w:rPr>
        <w:t>A</w:t>
      </w:r>
      <w:r w:rsidR="00F17E26" w:rsidRPr="00F43574">
        <w:rPr>
          <w:rFonts w:ascii="Franklin Gothic Book" w:hAnsi="Franklin Gothic Book"/>
          <w:sz w:val="20"/>
          <w:szCs w:val="18"/>
        </w:rPr>
        <w:t xml:space="preserve"> tel</w:t>
      </w:r>
      <w:r w:rsidR="00A24ED5" w:rsidRPr="00F43574">
        <w:rPr>
          <w:rFonts w:ascii="Franklin Gothic Book" w:hAnsi="Franklin Gothic Book"/>
          <w:sz w:val="20"/>
          <w:szCs w:val="18"/>
        </w:rPr>
        <w:t>j</w:t>
      </w:r>
      <w:r w:rsidR="00F17E26" w:rsidRPr="00F43574">
        <w:rPr>
          <w:rFonts w:ascii="Franklin Gothic Book" w:hAnsi="Franklin Gothic Book"/>
          <w:sz w:val="20"/>
          <w:szCs w:val="18"/>
        </w:rPr>
        <w:t>es</w:t>
      </w:r>
      <w:r w:rsidR="0096298B" w:rsidRPr="00F43574">
        <w:rPr>
          <w:rFonts w:ascii="Franklin Gothic Book" w:hAnsi="Franklin Gothic Book"/>
          <w:sz w:val="20"/>
          <w:szCs w:val="18"/>
        </w:rPr>
        <w:t xml:space="preserve"> mérési folyamat során szükséges biztosítani a névtelenséget</w:t>
      </w:r>
      <w:r w:rsidR="008909DA" w:rsidRPr="00F43574">
        <w:rPr>
          <w:rFonts w:ascii="Franklin Gothic Book" w:hAnsi="Franklin Gothic Book"/>
          <w:sz w:val="20"/>
          <w:szCs w:val="18"/>
        </w:rPr>
        <w:t xml:space="preserve">, </w:t>
      </w:r>
      <w:r w:rsidR="0096298B" w:rsidRPr="00F43574">
        <w:rPr>
          <w:rFonts w:ascii="Franklin Gothic Book" w:hAnsi="Franklin Gothic Book"/>
          <w:sz w:val="20"/>
          <w:szCs w:val="18"/>
        </w:rPr>
        <w:t>az iratkezelési és adatvédelmi szabályok betartását.</w:t>
      </w:r>
    </w:p>
    <w:p w14:paraId="375523A2" w14:textId="77777777" w:rsidR="006D414A" w:rsidRPr="00F43574" w:rsidRDefault="0096298B" w:rsidP="006D414A">
      <w:pPr>
        <w:rPr>
          <w:rFonts w:ascii="Franklin Gothic Book" w:hAnsi="Franklin Gothic Book"/>
          <w:sz w:val="20"/>
          <w:szCs w:val="18"/>
        </w:rPr>
        <w:sectPr w:rsidR="006D414A" w:rsidRPr="00F43574" w:rsidSect="00275221">
          <w:pgSz w:w="11906" w:h="16838" w:code="9"/>
          <w:pgMar w:top="1418" w:right="1418" w:bottom="1418" w:left="1418" w:header="425" w:footer="425" w:gutter="0"/>
          <w:cols w:space="708"/>
          <w:titlePg/>
          <w:docGrid w:linePitch="360"/>
        </w:sectPr>
      </w:pPr>
      <w:r w:rsidRPr="00F43574">
        <w:rPr>
          <w:rFonts w:ascii="Franklin Gothic Book" w:hAnsi="Franklin Gothic Book"/>
          <w:sz w:val="20"/>
          <w:szCs w:val="18"/>
        </w:rPr>
        <w:t>A partneri mérések összesített eredményeiről tájékoztatni szükséges a felmérésben részt vevő partnereket,</w:t>
      </w:r>
      <w:r w:rsidR="00A94AAE" w:rsidRPr="00F43574">
        <w:rPr>
          <w:rFonts w:ascii="Franklin Gothic Book" w:hAnsi="Franklin Gothic Book"/>
          <w:sz w:val="20"/>
          <w:szCs w:val="18"/>
        </w:rPr>
        <w:t xml:space="preserve"> </w:t>
      </w:r>
      <w:r w:rsidRPr="00F43574">
        <w:rPr>
          <w:rFonts w:ascii="Franklin Gothic Book" w:hAnsi="Franklin Gothic Book"/>
          <w:sz w:val="20"/>
          <w:szCs w:val="18"/>
        </w:rPr>
        <w:t xml:space="preserve">hogy </w:t>
      </w:r>
      <w:r w:rsidR="00A94AAE" w:rsidRPr="00F43574">
        <w:rPr>
          <w:rFonts w:ascii="Franklin Gothic Book" w:hAnsi="Franklin Gothic Book"/>
          <w:sz w:val="20"/>
          <w:szCs w:val="18"/>
        </w:rPr>
        <w:t xml:space="preserve">megismerjék </w:t>
      </w:r>
      <w:r w:rsidRPr="00F43574">
        <w:rPr>
          <w:rFonts w:ascii="Franklin Gothic Book" w:hAnsi="Franklin Gothic Book"/>
          <w:sz w:val="20"/>
          <w:szCs w:val="18"/>
        </w:rPr>
        <w:t xml:space="preserve">annak eredményét, </w:t>
      </w:r>
      <w:r w:rsidR="00A94AAE" w:rsidRPr="00F43574">
        <w:rPr>
          <w:rFonts w:ascii="Franklin Gothic Book" w:hAnsi="Franklin Gothic Book"/>
          <w:sz w:val="20"/>
          <w:szCs w:val="18"/>
        </w:rPr>
        <w:t>és</w:t>
      </w:r>
      <w:r w:rsidRPr="00F43574">
        <w:rPr>
          <w:rFonts w:ascii="Franklin Gothic Book" w:hAnsi="Franklin Gothic Book"/>
          <w:sz w:val="20"/>
          <w:szCs w:val="18"/>
        </w:rPr>
        <w:t xml:space="preserve"> </w:t>
      </w:r>
      <w:r w:rsidR="00A94AAE" w:rsidRPr="00F43574">
        <w:rPr>
          <w:rFonts w:ascii="Franklin Gothic Book" w:hAnsi="Franklin Gothic Book"/>
          <w:sz w:val="20"/>
          <w:szCs w:val="18"/>
        </w:rPr>
        <w:t xml:space="preserve">válaszadásukkal </w:t>
      </w:r>
      <w:r w:rsidRPr="00F43574">
        <w:rPr>
          <w:rFonts w:ascii="Franklin Gothic Book" w:hAnsi="Franklin Gothic Book"/>
          <w:sz w:val="20"/>
          <w:szCs w:val="18"/>
        </w:rPr>
        <w:t>a továbbiakban is</w:t>
      </w:r>
      <w:r w:rsidR="00A94AAE" w:rsidRPr="00F43574">
        <w:rPr>
          <w:rFonts w:ascii="Franklin Gothic Book" w:hAnsi="Franklin Gothic Book"/>
          <w:sz w:val="20"/>
          <w:szCs w:val="18"/>
        </w:rPr>
        <w:t xml:space="preserve"> támogassák </w:t>
      </w:r>
      <w:r w:rsidRPr="00F43574">
        <w:rPr>
          <w:rFonts w:ascii="Franklin Gothic Book" w:hAnsi="Franklin Gothic Book"/>
          <w:sz w:val="20"/>
          <w:szCs w:val="18"/>
        </w:rPr>
        <w:t>az intézmény munkájának fejlesztés</w:t>
      </w:r>
      <w:r w:rsidR="00A94AAE" w:rsidRPr="00F43574">
        <w:rPr>
          <w:rFonts w:ascii="Franklin Gothic Book" w:hAnsi="Franklin Gothic Book"/>
          <w:sz w:val="20"/>
          <w:szCs w:val="18"/>
        </w:rPr>
        <w:t>ét.</w:t>
      </w:r>
    </w:p>
    <w:p w14:paraId="6EAF82E9" w14:textId="48607429" w:rsidR="009A7D7A" w:rsidRPr="00F43574" w:rsidRDefault="009A7D7A" w:rsidP="006D414A">
      <w:pPr>
        <w:pStyle w:val="Cmsor1"/>
        <w:rPr>
          <w:rFonts w:ascii="Franklin Gothic Book" w:hAnsi="Franklin Gothic Book"/>
        </w:rPr>
      </w:pPr>
      <w:bookmarkStart w:id="50" w:name="_Toc216966616"/>
      <w:r w:rsidRPr="00F43574">
        <w:rPr>
          <w:rFonts w:ascii="Franklin Gothic Book" w:hAnsi="Franklin Gothic Book"/>
        </w:rPr>
        <w:lastRenderedPageBreak/>
        <w:t>Szakképző intézmény</w:t>
      </w:r>
      <w:r w:rsidR="007953DB" w:rsidRPr="00F43574">
        <w:rPr>
          <w:rFonts w:ascii="Franklin Gothic Book" w:hAnsi="Franklin Gothic Book"/>
        </w:rPr>
        <w:t>i</w:t>
      </w:r>
      <w:r w:rsidRPr="00F43574">
        <w:rPr>
          <w:rFonts w:ascii="Franklin Gothic Book" w:hAnsi="Franklin Gothic Book"/>
        </w:rPr>
        <w:t xml:space="preserve"> indikátor</w:t>
      </w:r>
      <w:r w:rsidR="007953DB" w:rsidRPr="00F43574">
        <w:rPr>
          <w:rFonts w:ascii="Franklin Gothic Book" w:hAnsi="Franklin Gothic Book"/>
        </w:rPr>
        <w:t>rendszer</w:t>
      </w:r>
      <w:bookmarkEnd w:id="50"/>
    </w:p>
    <w:p w14:paraId="5E3E0454" w14:textId="6588B312" w:rsidR="009A7D7A" w:rsidRPr="00F43574" w:rsidRDefault="009A7D7A" w:rsidP="006D414A">
      <w:pPr>
        <w:rPr>
          <w:rFonts w:ascii="Franklin Gothic Book" w:hAnsi="Franklin Gothic Book"/>
          <w:b/>
          <w:sz w:val="20"/>
          <w:szCs w:val="18"/>
        </w:rPr>
      </w:pPr>
      <w:r w:rsidRPr="00F43574">
        <w:rPr>
          <w:rFonts w:ascii="Franklin Gothic Book" w:hAnsi="Franklin Gothic Book"/>
          <w:sz w:val="20"/>
          <w:szCs w:val="18"/>
        </w:rPr>
        <w:t>Bármely szervezet önmaga által végzett értékelésében kiemelt szerepe van az intézmény működéséhez kapcsolódó eredmények számszerű értékelésének. Ennek az értékelésnek fontos eleme az adatok idősoron történő elemzése, valamint az intézményi eredmények más szervezetek</w:t>
      </w:r>
      <w:r w:rsidR="00B545C2" w:rsidRPr="00F43574">
        <w:rPr>
          <w:rFonts w:ascii="Franklin Gothic Book" w:hAnsi="Franklin Gothic Book"/>
          <w:sz w:val="20"/>
          <w:szCs w:val="18"/>
        </w:rPr>
        <w:t xml:space="preserve"> eredményeivel</w:t>
      </w:r>
      <w:r w:rsidRPr="00F43574">
        <w:rPr>
          <w:rFonts w:ascii="Franklin Gothic Book" w:hAnsi="Franklin Gothic Book"/>
          <w:sz w:val="20"/>
          <w:szCs w:val="18"/>
        </w:rPr>
        <w:t xml:space="preserve"> történő összehasonlítása. A szakképzési indikátorrendszer tartalmazza a szakképző intézmények értékelés</w:t>
      </w:r>
      <w:r w:rsidR="00D43367" w:rsidRPr="00F43574">
        <w:rPr>
          <w:rFonts w:ascii="Franklin Gothic Book" w:hAnsi="Franklin Gothic Book"/>
          <w:sz w:val="20"/>
          <w:szCs w:val="18"/>
        </w:rPr>
        <w:t>é</w:t>
      </w:r>
      <w:r w:rsidRPr="00F43574">
        <w:rPr>
          <w:rFonts w:ascii="Franklin Gothic Book" w:hAnsi="Franklin Gothic Book"/>
          <w:sz w:val="20"/>
          <w:szCs w:val="18"/>
        </w:rPr>
        <w:t>hez szükséges mutatókat. Ez a rendszer az indikátorok többségét az intézmény egyéb adatszolgáltatásaiból származtatja.</w:t>
      </w:r>
    </w:p>
    <w:p w14:paraId="0C38E2B6" w14:textId="77777777" w:rsidR="009A7D7A" w:rsidRPr="00F43574" w:rsidRDefault="009A7D7A" w:rsidP="006D414A">
      <w:pPr>
        <w:rPr>
          <w:rFonts w:ascii="Franklin Gothic Book" w:hAnsi="Franklin Gothic Book"/>
          <w:sz w:val="20"/>
          <w:szCs w:val="18"/>
        </w:rPr>
      </w:pPr>
      <w:r w:rsidRPr="00F43574">
        <w:rPr>
          <w:rFonts w:ascii="Franklin Gothic Book" w:hAnsi="Franklin Gothic Book"/>
          <w:sz w:val="20"/>
          <w:szCs w:val="18"/>
        </w:rPr>
        <w:t xml:space="preserve">A szakképzési indikátorok kapcsolódnak az intézményi célokhoz, és az azok elérése érdekében működtetett folyamatokhoz. </w:t>
      </w:r>
    </w:p>
    <w:p w14:paraId="7D5E0B92" w14:textId="5B1C3EC2" w:rsidR="009A7D7A" w:rsidRPr="00F43574" w:rsidRDefault="009A7D7A" w:rsidP="00863981">
      <w:pPr>
        <w:pStyle w:val="Cmsor2"/>
        <w:ind w:left="426"/>
        <w:rPr>
          <w:rFonts w:ascii="Franklin Gothic Book" w:hAnsi="Franklin Gothic Book"/>
        </w:rPr>
      </w:pPr>
      <w:bookmarkStart w:id="51" w:name="_Toc216966617"/>
      <w:r w:rsidRPr="00F43574">
        <w:rPr>
          <w:rFonts w:ascii="Franklin Gothic Book" w:hAnsi="Franklin Gothic Book"/>
        </w:rPr>
        <w:t>Az indikátor fogalma, típusai</w:t>
      </w:r>
      <w:bookmarkEnd w:id="51"/>
    </w:p>
    <w:p w14:paraId="1BEEEDBB" w14:textId="0F2909CC" w:rsidR="009A7D7A" w:rsidRPr="00F43574" w:rsidRDefault="000300F9" w:rsidP="00BE422C">
      <w:pPr>
        <w:rPr>
          <w:rFonts w:ascii="Franklin Gothic Book" w:hAnsi="Franklin Gothic Book"/>
          <w:sz w:val="20"/>
          <w:szCs w:val="18"/>
        </w:rPr>
      </w:pPr>
      <w:r w:rsidRPr="00F43574">
        <w:rPr>
          <w:rFonts w:ascii="Franklin Gothic Book" w:hAnsi="Franklin Gothic Book"/>
          <w:bCs/>
          <w:sz w:val="20"/>
          <w:szCs w:val="18"/>
        </w:rPr>
        <w:t>Az</w:t>
      </w:r>
      <w:r w:rsidRPr="00F43574">
        <w:rPr>
          <w:rFonts w:ascii="Franklin Gothic Book" w:hAnsi="Franklin Gothic Book"/>
          <w:b/>
          <w:bCs/>
          <w:sz w:val="20"/>
          <w:szCs w:val="18"/>
        </w:rPr>
        <w:t xml:space="preserve"> i</w:t>
      </w:r>
      <w:r w:rsidR="009A7D7A" w:rsidRPr="00F43574">
        <w:rPr>
          <w:rFonts w:ascii="Franklin Gothic Book" w:hAnsi="Franklin Gothic Book"/>
          <w:b/>
          <w:bCs/>
          <w:sz w:val="20"/>
          <w:szCs w:val="18"/>
        </w:rPr>
        <w:t>ndikátor</w:t>
      </w:r>
      <w:r w:rsidR="009A7D7A" w:rsidRPr="00F43574">
        <w:rPr>
          <w:rFonts w:ascii="Franklin Gothic Book" w:hAnsi="Franklin Gothic Book"/>
          <w:sz w:val="20"/>
          <w:szCs w:val="18"/>
        </w:rPr>
        <w:t xml:space="preserve"> olyan jelzőszám, </w:t>
      </w:r>
      <w:r w:rsidR="00BE386B" w:rsidRPr="00F43574">
        <w:rPr>
          <w:rFonts w:ascii="Franklin Gothic Book" w:hAnsi="Franklin Gothic Book"/>
          <w:sz w:val="20"/>
          <w:szCs w:val="18"/>
        </w:rPr>
        <w:t xml:space="preserve">mutató, </w:t>
      </w:r>
      <w:r w:rsidRPr="00F43574">
        <w:rPr>
          <w:rFonts w:ascii="Franklin Gothic Book" w:hAnsi="Franklin Gothic Book"/>
          <w:sz w:val="20"/>
          <w:szCs w:val="18"/>
        </w:rPr>
        <w:t>a</w:t>
      </w:r>
      <w:r w:rsidR="009A7D7A" w:rsidRPr="00F43574">
        <w:rPr>
          <w:rFonts w:ascii="Franklin Gothic Book" w:hAnsi="Franklin Gothic Book"/>
          <w:sz w:val="20"/>
          <w:szCs w:val="18"/>
        </w:rPr>
        <w:t>melynek segítségével egy célkitűzés megvalósulásának adott szintjét lehet szemléltetni. Jelenthet egy felhasznált erőforrást, egy elért hatást, egy minőségi szintet, illetve valamilyen egyéb változót.</w:t>
      </w:r>
    </w:p>
    <w:p w14:paraId="3822E4FE" w14:textId="268DF2AD" w:rsidR="009A7D7A" w:rsidRPr="00F43574" w:rsidRDefault="009A7D7A" w:rsidP="00BE422C">
      <w:pPr>
        <w:rPr>
          <w:rFonts w:ascii="Franklin Gothic Book" w:hAnsi="Franklin Gothic Book"/>
          <w:sz w:val="20"/>
          <w:szCs w:val="18"/>
        </w:rPr>
      </w:pPr>
      <w:r w:rsidRPr="00F43574">
        <w:rPr>
          <w:rFonts w:ascii="Franklin Gothic Book" w:hAnsi="Franklin Gothic Book"/>
          <w:sz w:val="20"/>
          <w:szCs w:val="18"/>
        </w:rPr>
        <w:t>Az intézményben gyűjtött adatok tehát akkor válnak indikátorrá, ha azt valamely cél elérésének mérésére, értékelésére használja az intézmény.</w:t>
      </w:r>
      <w:r w:rsidR="003C0FD6" w:rsidRPr="00F43574">
        <w:rPr>
          <w:rFonts w:ascii="Franklin Gothic Book" w:hAnsi="Franklin Gothic Book"/>
          <w:sz w:val="20"/>
          <w:szCs w:val="18"/>
        </w:rPr>
        <w:t xml:space="preserve"> Ehhez elengedhetetlen, hogy a célokhoz </w:t>
      </w:r>
      <w:r w:rsidR="002705FD" w:rsidRPr="00F43574">
        <w:rPr>
          <w:rFonts w:ascii="Franklin Gothic Book" w:hAnsi="Franklin Gothic Book"/>
          <w:sz w:val="20"/>
          <w:szCs w:val="18"/>
        </w:rPr>
        <w:t>pontosan meghatározza az intézmény az elvárt eredményeket.</w:t>
      </w:r>
    </w:p>
    <w:p w14:paraId="3B3E7FEC" w14:textId="688C856D" w:rsidR="009A7D7A" w:rsidRPr="00F43574" w:rsidRDefault="009A7D7A" w:rsidP="006725F4">
      <w:pPr>
        <w:spacing w:after="0"/>
        <w:rPr>
          <w:rFonts w:ascii="Franklin Gothic Book" w:eastAsia="Calibri" w:hAnsi="Franklin Gothic Book"/>
          <w:sz w:val="20"/>
          <w:szCs w:val="18"/>
        </w:rPr>
      </w:pPr>
      <w:r w:rsidRPr="00F43574">
        <w:rPr>
          <w:rFonts w:ascii="Franklin Gothic Book" w:hAnsi="Franklin Gothic Book"/>
          <w:sz w:val="20"/>
          <w:szCs w:val="18"/>
        </w:rPr>
        <w:t xml:space="preserve">Az indikátorokat több szempont alapján </w:t>
      </w:r>
      <w:r w:rsidRPr="00F43574">
        <w:rPr>
          <w:rFonts w:ascii="Franklin Gothic Book" w:hAnsi="Franklin Gothic Book"/>
          <w:bCs/>
          <w:sz w:val="20"/>
          <w:szCs w:val="18"/>
        </w:rPr>
        <w:t>csoportosíthatjuk</w:t>
      </w:r>
      <w:r w:rsidRPr="00F43574">
        <w:rPr>
          <w:rFonts w:ascii="Franklin Gothic Book" w:hAnsi="Franklin Gothic Book"/>
          <w:sz w:val="20"/>
          <w:szCs w:val="18"/>
        </w:rPr>
        <w:t>, például az előrehaladás mértéke szerint.</w:t>
      </w:r>
      <w:r w:rsidR="00771C42" w:rsidRPr="00F43574">
        <w:rPr>
          <w:rFonts w:ascii="Franklin Gothic Book" w:hAnsi="Franklin Gothic Book"/>
          <w:sz w:val="20"/>
          <w:szCs w:val="18"/>
        </w:rPr>
        <w:t xml:space="preserve"> </w:t>
      </w:r>
      <w:r w:rsidRPr="00F43574">
        <w:rPr>
          <w:rFonts w:ascii="Franklin Gothic Book" w:eastAsia="Calibri" w:hAnsi="Franklin Gothic Book"/>
          <w:sz w:val="20"/>
          <w:szCs w:val="18"/>
        </w:rPr>
        <w:t xml:space="preserve">Az </w:t>
      </w:r>
      <w:r w:rsidRPr="00F43574">
        <w:rPr>
          <w:rFonts w:ascii="Franklin Gothic Book" w:eastAsia="Calibri" w:hAnsi="Franklin Gothic Book"/>
          <w:b/>
          <w:sz w:val="20"/>
          <w:szCs w:val="18"/>
        </w:rPr>
        <w:t>előrehaladást mérő indikátor</w:t>
      </w:r>
      <w:r w:rsidR="005B2761" w:rsidRPr="00F43574">
        <w:rPr>
          <w:rFonts w:ascii="Franklin Gothic Book" w:eastAsia="Calibri" w:hAnsi="Franklin Gothic Book"/>
          <w:sz w:val="20"/>
          <w:szCs w:val="18"/>
        </w:rPr>
        <w:t xml:space="preserve"> </w:t>
      </w:r>
      <w:r w:rsidR="005B2761" w:rsidRPr="00F43574">
        <w:rPr>
          <w:rFonts w:ascii="Franklin Gothic Book" w:eastAsia="Calibri" w:hAnsi="Franklin Gothic Book"/>
          <w:b/>
          <w:sz w:val="20"/>
          <w:szCs w:val="18"/>
        </w:rPr>
        <w:t>lehet</w:t>
      </w:r>
    </w:p>
    <w:p w14:paraId="67BE5C4B" w14:textId="77777777"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input, forrás-indikátor,</w:t>
      </w:r>
    </w:p>
    <w:p w14:paraId="0CE7A81A" w14:textId="77777777"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output, kimenet-indikátor,</w:t>
      </w:r>
    </w:p>
    <w:p w14:paraId="2E28B4C7" w14:textId="77777777"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eredményindikátor,</w:t>
      </w:r>
    </w:p>
    <w:p w14:paraId="6AAC0D22" w14:textId="77777777"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hatás-indikátor,</w:t>
      </w:r>
    </w:p>
    <w:p w14:paraId="6580BF32" w14:textId="46B947B7"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hatékonyság-indikátor.</w:t>
      </w:r>
    </w:p>
    <w:p w14:paraId="1733C5F2" w14:textId="0EB435DD" w:rsidR="009A7D7A" w:rsidRPr="00F43574" w:rsidRDefault="009A7D7A" w:rsidP="00BE422C">
      <w:pPr>
        <w:rPr>
          <w:rFonts w:ascii="Franklin Gothic Book" w:hAnsi="Franklin Gothic Book"/>
          <w:sz w:val="20"/>
          <w:szCs w:val="18"/>
        </w:rPr>
      </w:pPr>
      <w:r w:rsidRPr="00F43574">
        <w:rPr>
          <w:rFonts w:ascii="Franklin Gothic Book" w:hAnsi="Franklin Gothic Book"/>
          <w:sz w:val="20"/>
          <w:szCs w:val="18"/>
        </w:rPr>
        <w:t xml:space="preserve">Az </w:t>
      </w:r>
      <w:r w:rsidRPr="00F43574">
        <w:rPr>
          <w:rFonts w:ascii="Franklin Gothic Book" w:hAnsi="Franklin Gothic Book"/>
          <w:bCs/>
          <w:sz w:val="20"/>
          <w:szCs w:val="18"/>
        </w:rPr>
        <w:t>input, forrásindikátorok</w:t>
      </w:r>
      <w:r w:rsidRPr="00F43574">
        <w:rPr>
          <w:rFonts w:ascii="Franklin Gothic Book" w:hAnsi="Franklin Gothic Book"/>
          <w:sz w:val="20"/>
          <w:szCs w:val="18"/>
        </w:rPr>
        <w:t xml:space="preserve"> szolgáltatnak információkat a célok elérése érdekében felhasznált erőforrásokra vonatkozóan. (Például a szakképző intézmény 9. évfolyamára jelentkezők</w:t>
      </w:r>
      <w:r w:rsidR="002705FD" w:rsidRPr="00F43574">
        <w:rPr>
          <w:rFonts w:ascii="Franklin Gothic Book" w:hAnsi="Franklin Gothic Book"/>
          <w:sz w:val="20"/>
          <w:szCs w:val="18"/>
        </w:rPr>
        <w:t xml:space="preserve"> vagy</w:t>
      </w:r>
      <w:r w:rsidRPr="00F43574">
        <w:rPr>
          <w:rFonts w:ascii="Franklin Gothic Book" w:hAnsi="Franklin Gothic Book"/>
          <w:sz w:val="20"/>
          <w:szCs w:val="18"/>
        </w:rPr>
        <w:t xml:space="preserve"> felvettek száma</w:t>
      </w:r>
      <w:r w:rsidR="00DF4A42" w:rsidRPr="00F43574">
        <w:rPr>
          <w:rFonts w:ascii="Franklin Gothic Book" w:hAnsi="Franklin Gothic Book"/>
          <w:sz w:val="20"/>
          <w:szCs w:val="18"/>
        </w:rPr>
        <w:t>.</w:t>
      </w:r>
      <w:r w:rsidRPr="00F43574">
        <w:rPr>
          <w:rFonts w:ascii="Franklin Gothic Book" w:hAnsi="Franklin Gothic Book"/>
          <w:sz w:val="20"/>
          <w:szCs w:val="18"/>
        </w:rPr>
        <w:t>)</w:t>
      </w:r>
    </w:p>
    <w:p w14:paraId="383D9428" w14:textId="0E9FD68F" w:rsidR="009A7D7A" w:rsidRPr="00F43574" w:rsidRDefault="009A7D7A" w:rsidP="00BE422C">
      <w:pPr>
        <w:rPr>
          <w:rFonts w:ascii="Franklin Gothic Book" w:hAnsi="Franklin Gothic Book"/>
          <w:sz w:val="20"/>
          <w:szCs w:val="18"/>
        </w:rPr>
      </w:pPr>
      <w:r w:rsidRPr="00F43574">
        <w:rPr>
          <w:rFonts w:ascii="Franklin Gothic Book" w:hAnsi="Franklin Gothic Book"/>
          <w:sz w:val="20"/>
          <w:szCs w:val="18"/>
        </w:rPr>
        <w:t xml:space="preserve">Az </w:t>
      </w:r>
      <w:r w:rsidRPr="00F43574">
        <w:rPr>
          <w:rFonts w:ascii="Franklin Gothic Book" w:hAnsi="Franklin Gothic Book"/>
          <w:bCs/>
          <w:sz w:val="20"/>
          <w:szCs w:val="18"/>
        </w:rPr>
        <w:t>output, kimenet-indikátorok</w:t>
      </w:r>
      <w:r w:rsidRPr="00F43574">
        <w:rPr>
          <w:rFonts w:ascii="Franklin Gothic Book" w:hAnsi="Franklin Gothic Book"/>
          <w:sz w:val="20"/>
          <w:szCs w:val="18"/>
        </w:rPr>
        <w:t xml:space="preserve"> számszerűsítik egy tevékenység nyomán létrejövő közvetlen eredményeket. A tevékenység, döntés, cselekvés kimenetét, az erőfeszítéseket mérik. (Például sikeres vizsgát tett tanulók száma</w:t>
      </w:r>
      <w:r w:rsidR="00F40EDE" w:rsidRPr="00F43574">
        <w:rPr>
          <w:rFonts w:ascii="Franklin Gothic Book" w:hAnsi="Franklin Gothic Book"/>
          <w:sz w:val="20"/>
          <w:szCs w:val="18"/>
        </w:rPr>
        <w:t>.</w:t>
      </w:r>
      <w:r w:rsidRPr="00F43574">
        <w:rPr>
          <w:rFonts w:ascii="Franklin Gothic Book" w:hAnsi="Franklin Gothic Book"/>
          <w:sz w:val="20"/>
          <w:szCs w:val="18"/>
        </w:rPr>
        <w:t>)</w:t>
      </w:r>
    </w:p>
    <w:p w14:paraId="2D6981B2" w14:textId="77777777" w:rsidR="009A7D7A" w:rsidRPr="00F43574" w:rsidRDefault="009A7D7A" w:rsidP="00BE422C">
      <w:pPr>
        <w:rPr>
          <w:rFonts w:ascii="Franklin Gothic Book" w:hAnsi="Franklin Gothic Book"/>
          <w:sz w:val="20"/>
          <w:szCs w:val="18"/>
        </w:rPr>
      </w:pPr>
      <w:r w:rsidRPr="00F43574">
        <w:rPr>
          <w:rFonts w:ascii="Franklin Gothic Book" w:hAnsi="Franklin Gothic Book"/>
          <w:sz w:val="20"/>
          <w:szCs w:val="18"/>
        </w:rPr>
        <w:t xml:space="preserve">Az </w:t>
      </w:r>
      <w:r w:rsidRPr="00F43574">
        <w:rPr>
          <w:rFonts w:ascii="Franklin Gothic Book" w:hAnsi="Franklin Gothic Book"/>
          <w:bCs/>
          <w:sz w:val="20"/>
          <w:szCs w:val="18"/>
        </w:rPr>
        <w:t>eredményindikátorok</w:t>
      </w:r>
      <w:r w:rsidRPr="00F43574">
        <w:rPr>
          <w:rFonts w:ascii="Franklin Gothic Book" w:hAnsi="Franklin Gothic Book"/>
          <w:sz w:val="20"/>
          <w:szCs w:val="18"/>
        </w:rPr>
        <w:t xml:space="preserve"> a tevékenység által bekövetkezett változásokról nyújtanak információt a kitűzött célhoz viszonyítva. (Például sikeres vizsgát tett tanulók aránya a vizsgára jelentkezők számához képest.)</w:t>
      </w:r>
    </w:p>
    <w:p w14:paraId="43A16839" w14:textId="35B15C85" w:rsidR="009A7D7A" w:rsidRPr="00F43574" w:rsidRDefault="009A7D7A" w:rsidP="00BE422C">
      <w:pPr>
        <w:rPr>
          <w:rFonts w:ascii="Franklin Gothic Book" w:hAnsi="Franklin Gothic Book"/>
          <w:sz w:val="20"/>
          <w:szCs w:val="18"/>
        </w:rPr>
      </w:pPr>
      <w:r w:rsidRPr="00F43574">
        <w:rPr>
          <w:rFonts w:ascii="Franklin Gothic Book" w:hAnsi="Franklin Gothic Book"/>
          <w:sz w:val="20"/>
          <w:szCs w:val="18"/>
        </w:rPr>
        <w:t xml:space="preserve">A </w:t>
      </w:r>
      <w:r w:rsidRPr="00F43574">
        <w:rPr>
          <w:rFonts w:ascii="Franklin Gothic Book" w:hAnsi="Franklin Gothic Book"/>
          <w:bCs/>
          <w:sz w:val="20"/>
          <w:szCs w:val="18"/>
        </w:rPr>
        <w:t>hatásindikátorok</w:t>
      </w:r>
      <w:r w:rsidRPr="00F43574">
        <w:rPr>
          <w:rFonts w:ascii="Franklin Gothic Book" w:hAnsi="Franklin Gothic Book"/>
          <w:sz w:val="20"/>
          <w:szCs w:val="18"/>
        </w:rPr>
        <w:t xml:space="preserve"> a tevékenység hosszabb távon és nem közvetlenül jelentkező következményeire utalnak. (</w:t>
      </w:r>
      <w:r w:rsidR="00F40EDE" w:rsidRPr="00F43574">
        <w:rPr>
          <w:rFonts w:ascii="Franklin Gothic Book" w:hAnsi="Franklin Gothic Book"/>
          <w:sz w:val="20"/>
          <w:szCs w:val="18"/>
        </w:rPr>
        <w:t xml:space="preserve">Például </w:t>
      </w:r>
      <w:r w:rsidR="0093140C" w:rsidRPr="00F43574">
        <w:rPr>
          <w:rFonts w:ascii="Franklin Gothic Book" w:hAnsi="Franklin Gothic Book"/>
          <w:sz w:val="20"/>
          <w:szCs w:val="18"/>
        </w:rPr>
        <w:t xml:space="preserve">elhelyezkedési mutató, a </w:t>
      </w:r>
      <w:r w:rsidRPr="00F43574">
        <w:rPr>
          <w:rFonts w:ascii="Franklin Gothic Book" w:hAnsi="Franklin Gothic Book"/>
          <w:sz w:val="20"/>
          <w:szCs w:val="18"/>
        </w:rPr>
        <w:t>végzett tanulók pályakövetése</w:t>
      </w:r>
      <w:r w:rsidR="00F40EDE" w:rsidRPr="00F43574">
        <w:rPr>
          <w:rFonts w:ascii="Franklin Gothic Book" w:hAnsi="Franklin Gothic Book"/>
          <w:sz w:val="20"/>
          <w:szCs w:val="18"/>
        </w:rPr>
        <w:t>.</w:t>
      </w:r>
      <w:r w:rsidRPr="00F43574">
        <w:rPr>
          <w:rFonts w:ascii="Franklin Gothic Book" w:hAnsi="Franklin Gothic Book"/>
          <w:sz w:val="20"/>
          <w:szCs w:val="18"/>
        </w:rPr>
        <w:t>)</w:t>
      </w:r>
    </w:p>
    <w:p w14:paraId="22283564" w14:textId="3C301C23" w:rsidR="009A7D7A" w:rsidRPr="00F43574" w:rsidRDefault="009A7D7A" w:rsidP="00BE422C">
      <w:pPr>
        <w:rPr>
          <w:rFonts w:ascii="Franklin Gothic Book" w:hAnsi="Franklin Gothic Book" w:cs="Times New Roman"/>
          <w:sz w:val="20"/>
          <w:szCs w:val="18"/>
        </w:rPr>
      </w:pPr>
      <w:r w:rsidRPr="00F43574">
        <w:rPr>
          <w:rFonts w:ascii="Franklin Gothic Book" w:hAnsi="Franklin Gothic Book"/>
          <w:sz w:val="20"/>
          <w:szCs w:val="18"/>
        </w:rPr>
        <w:t xml:space="preserve">A </w:t>
      </w:r>
      <w:r w:rsidRPr="00F43574">
        <w:rPr>
          <w:rFonts w:ascii="Franklin Gothic Book" w:hAnsi="Franklin Gothic Book"/>
          <w:bCs/>
          <w:sz w:val="20"/>
          <w:szCs w:val="18"/>
        </w:rPr>
        <w:t>hatékonyság-indikátorok</w:t>
      </w:r>
      <w:r w:rsidRPr="00F43574">
        <w:rPr>
          <w:rFonts w:ascii="Franklin Gothic Book" w:hAnsi="Franklin Gothic Book"/>
          <w:sz w:val="20"/>
          <w:szCs w:val="18"/>
        </w:rPr>
        <w:t xml:space="preserve"> az eredmények és a ráfordított erőforrások viszonyát mutatják meg.</w:t>
      </w:r>
      <w:r w:rsidR="0086321C" w:rsidRPr="00F43574">
        <w:rPr>
          <w:rFonts w:ascii="Franklin Gothic Book" w:hAnsi="Franklin Gothic Book"/>
          <w:sz w:val="20"/>
          <w:szCs w:val="18"/>
        </w:rPr>
        <w:t xml:space="preserve"> (Például egy oktatóra elköltött továbbképzési költség.)</w:t>
      </w:r>
    </w:p>
    <w:p w14:paraId="7B94F944" w14:textId="51843AAE" w:rsidR="009A7D7A" w:rsidRPr="00F43574" w:rsidRDefault="009A7D7A" w:rsidP="00863981">
      <w:pPr>
        <w:pStyle w:val="Cmsor2"/>
        <w:ind w:left="426"/>
        <w:rPr>
          <w:rFonts w:ascii="Franklin Gothic Book" w:hAnsi="Franklin Gothic Book"/>
        </w:rPr>
      </w:pPr>
      <w:bookmarkStart w:id="52" w:name="_Toc216966618"/>
      <w:r w:rsidRPr="00F43574">
        <w:rPr>
          <w:rFonts w:ascii="Franklin Gothic Book" w:hAnsi="Franklin Gothic Book"/>
        </w:rPr>
        <w:t>Az indikátorokkal szemben támasztott követelmények</w:t>
      </w:r>
      <w:bookmarkEnd w:id="52"/>
    </w:p>
    <w:p w14:paraId="7E8A3318" w14:textId="1E9AC42D" w:rsidR="00B72733" w:rsidRPr="00F43574" w:rsidRDefault="00B72733" w:rsidP="00FC707D">
      <w:pPr>
        <w:spacing w:after="0"/>
        <w:rPr>
          <w:rFonts w:ascii="Franklin Gothic Book" w:hAnsi="Franklin Gothic Book"/>
          <w:sz w:val="20"/>
          <w:szCs w:val="18"/>
        </w:rPr>
      </w:pPr>
      <w:r w:rsidRPr="00F43574">
        <w:rPr>
          <w:rFonts w:ascii="Franklin Gothic Book" w:hAnsi="Franklin Gothic Book"/>
          <w:sz w:val="20"/>
          <w:szCs w:val="18"/>
        </w:rPr>
        <w:t>Az indikátor</w:t>
      </w:r>
      <w:r w:rsidR="00600129" w:rsidRPr="00F43574">
        <w:rPr>
          <w:rFonts w:ascii="Franklin Gothic Book" w:hAnsi="Franklin Gothic Book"/>
          <w:sz w:val="20"/>
          <w:szCs w:val="18"/>
        </w:rPr>
        <w:t xml:space="preserve"> legyen</w:t>
      </w:r>
    </w:p>
    <w:p w14:paraId="1D2BB1E5" w14:textId="32832365"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érvényes, releváns: pontosan tükrözze a mért, vizsgált fogalmat, mindenki számára egyértelmű és azonos legyen a jelentése és hasznos, használható legyen (jelen esetben) az önértékelés szempontjából,</w:t>
      </w:r>
    </w:p>
    <w:p w14:paraId="30547256" w14:textId="6BF1B7CD"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megbízható, </w:t>
      </w:r>
      <w:proofErr w:type="spellStart"/>
      <w:r w:rsidRPr="00F43574">
        <w:rPr>
          <w:rFonts w:ascii="Franklin Gothic Book" w:eastAsia="Calibri" w:hAnsi="Franklin Gothic Book" w:cs="Times New Roman"/>
          <w:sz w:val="20"/>
          <w:szCs w:val="20"/>
        </w:rPr>
        <w:t>statisztikailag</w:t>
      </w:r>
      <w:proofErr w:type="spellEnd"/>
      <w:r w:rsidRPr="00F43574">
        <w:rPr>
          <w:rFonts w:ascii="Franklin Gothic Book" w:eastAsia="Calibri" w:hAnsi="Franklin Gothic Book" w:cs="Times New Roman"/>
          <w:sz w:val="20"/>
          <w:szCs w:val="20"/>
        </w:rPr>
        <w:t xml:space="preserve"> pontos: azonos mérés két különböző személy által azonos értéket adjon,</w:t>
      </w:r>
    </w:p>
    <w:p w14:paraId="32B32668" w14:textId="332512B5"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érthető és értelmezhető: az indikátor számításával kapott eredmény világos és meggyőző legyen a felhasználók számára,</w:t>
      </w:r>
    </w:p>
    <w:p w14:paraId="1DD54378" w14:textId="304B7E80"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hozzáférhető: ami a könnyen előállíthatóság és számszerűsíthetőség követelményét jelenti</w:t>
      </w:r>
      <w:r w:rsidR="005058E8" w:rsidRPr="00F43574">
        <w:rPr>
          <w:rFonts w:ascii="Franklin Gothic Book" w:eastAsia="Calibri" w:hAnsi="Franklin Gothic Book" w:cs="Times New Roman"/>
          <w:sz w:val="20"/>
          <w:szCs w:val="20"/>
        </w:rPr>
        <w:t>,</w:t>
      </w:r>
    </w:p>
    <w:p w14:paraId="198A0459" w14:textId="5B40B8AF"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lastRenderedPageBreak/>
        <w:t>időszerű, naprakész,</w:t>
      </w:r>
    </w:p>
    <w:p w14:paraId="42C91786" w14:textId="7C783FC7" w:rsidR="009A7D7A"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összehasonlítható az intézmény által évről évre gyűjtött adatokra vonatkozóan,</w:t>
      </w:r>
    </w:p>
    <w:p w14:paraId="6AECCD59" w14:textId="0A963776" w:rsidR="00600129" w:rsidRPr="00F43574" w:rsidRDefault="009A7D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valamilyen alkalmas referenciaszinthez mérhető (normativitás)</w:t>
      </w:r>
      <w:r w:rsidR="00600129" w:rsidRPr="00F43574">
        <w:rPr>
          <w:rFonts w:ascii="Franklin Gothic Book" w:eastAsia="Calibri" w:hAnsi="Franklin Gothic Book" w:cs="Times New Roman"/>
          <w:sz w:val="20"/>
          <w:szCs w:val="20"/>
        </w:rPr>
        <w:t>,</w:t>
      </w:r>
    </w:p>
    <w:p w14:paraId="3798354A" w14:textId="03424BDA" w:rsidR="009A7D7A" w:rsidRPr="00F43574" w:rsidRDefault="0060012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valamint változása jól mutassa a tevékenység eredményességének változását</w:t>
      </w:r>
      <w:r w:rsidR="009A7D7A" w:rsidRPr="00F43574">
        <w:rPr>
          <w:rFonts w:ascii="Franklin Gothic Book" w:eastAsia="Calibri" w:hAnsi="Franklin Gothic Book" w:cs="Times New Roman"/>
          <w:sz w:val="20"/>
          <w:szCs w:val="20"/>
        </w:rPr>
        <w:t>.</w:t>
      </w:r>
    </w:p>
    <w:p w14:paraId="654127E7" w14:textId="5B2DFB4E" w:rsidR="009A7D7A" w:rsidRPr="00F43574" w:rsidRDefault="009A7D7A" w:rsidP="00BE422C">
      <w:pPr>
        <w:rPr>
          <w:rFonts w:ascii="Franklin Gothic Book" w:hAnsi="Franklin Gothic Book" w:cs="Times New Roman"/>
          <w:sz w:val="20"/>
          <w:szCs w:val="18"/>
        </w:rPr>
      </w:pPr>
      <w:r w:rsidRPr="00F43574">
        <w:rPr>
          <w:rFonts w:ascii="Franklin Gothic Book" w:hAnsi="Franklin Gothic Book"/>
          <w:sz w:val="20"/>
          <w:szCs w:val="18"/>
        </w:rPr>
        <w:t>A jelen Önértékelési Kézikönyvben szereplő indikátorok intézményi szinten értelmezhető szakképzési indikátorok, amelyek a szakképzés eredményeire, az egész életen át tartó tanulás</w:t>
      </w:r>
      <w:r w:rsidR="004801F8" w:rsidRPr="00F43574">
        <w:rPr>
          <w:rFonts w:ascii="Franklin Gothic Book" w:hAnsi="Franklin Gothic Book"/>
          <w:sz w:val="20"/>
          <w:szCs w:val="18"/>
        </w:rPr>
        <w:t>ra</w:t>
      </w:r>
      <w:r w:rsidRPr="00F43574">
        <w:rPr>
          <w:rFonts w:ascii="Franklin Gothic Book" w:hAnsi="Franklin Gothic Book"/>
          <w:sz w:val="20"/>
          <w:szCs w:val="18"/>
        </w:rPr>
        <w:t>, a munkaerőpiac</w:t>
      </w:r>
      <w:r w:rsidR="004801F8" w:rsidRPr="00F43574">
        <w:rPr>
          <w:rFonts w:ascii="Franklin Gothic Book" w:hAnsi="Franklin Gothic Book"/>
          <w:sz w:val="20"/>
          <w:szCs w:val="18"/>
        </w:rPr>
        <w:t xml:space="preserve">ra </w:t>
      </w:r>
      <w:r w:rsidR="00AC041D" w:rsidRPr="00F43574">
        <w:rPr>
          <w:rFonts w:ascii="Franklin Gothic Book" w:hAnsi="Franklin Gothic Book"/>
          <w:sz w:val="20"/>
          <w:szCs w:val="18"/>
        </w:rPr>
        <w:t>fókuszálnak</w:t>
      </w:r>
      <w:r w:rsidRPr="00F43574">
        <w:rPr>
          <w:rFonts w:ascii="Franklin Gothic Book" w:hAnsi="Franklin Gothic Book"/>
          <w:sz w:val="20"/>
          <w:szCs w:val="18"/>
        </w:rPr>
        <w:t xml:space="preserve">, valamint a környezethez, a bemeneti követelményekhez, a </w:t>
      </w:r>
      <w:r w:rsidR="00AC041D" w:rsidRPr="00F43574">
        <w:rPr>
          <w:rFonts w:ascii="Franklin Gothic Book" w:hAnsi="Franklin Gothic Book"/>
          <w:sz w:val="20"/>
          <w:szCs w:val="18"/>
        </w:rPr>
        <w:t xml:space="preserve">szakképzési </w:t>
      </w:r>
      <w:r w:rsidRPr="00F43574">
        <w:rPr>
          <w:rFonts w:ascii="Franklin Gothic Book" w:hAnsi="Franklin Gothic Book"/>
          <w:sz w:val="20"/>
          <w:szCs w:val="18"/>
        </w:rPr>
        <w:t>folyamat</w:t>
      </w:r>
      <w:r w:rsidR="00AC041D" w:rsidRPr="00F43574">
        <w:rPr>
          <w:rFonts w:ascii="Franklin Gothic Book" w:hAnsi="Franklin Gothic Book"/>
          <w:sz w:val="20"/>
          <w:szCs w:val="18"/>
        </w:rPr>
        <w:t>ok</w:t>
      </w:r>
      <w:r w:rsidRPr="00F43574">
        <w:rPr>
          <w:rFonts w:ascii="Franklin Gothic Book" w:hAnsi="Franklin Gothic Book"/>
          <w:sz w:val="20"/>
          <w:szCs w:val="18"/>
        </w:rPr>
        <w:t>hoz, a kimeneti követelményekhez kapcsolódó információkat tartalmaznak.</w:t>
      </w:r>
    </w:p>
    <w:p w14:paraId="09EEAE10" w14:textId="4B344622" w:rsidR="00D25849" w:rsidRPr="00F43574" w:rsidRDefault="00D25849" w:rsidP="00863981">
      <w:pPr>
        <w:pStyle w:val="Cmsor2"/>
        <w:ind w:left="426"/>
        <w:rPr>
          <w:rFonts w:ascii="Franklin Gothic Book" w:hAnsi="Franklin Gothic Book"/>
        </w:rPr>
      </w:pPr>
      <w:bookmarkStart w:id="53" w:name="_Toc216966619"/>
      <w:r w:rsidRPr="00F43574">
        <w:rPr>
          <w:rFonts w:ascii="Franklin Gothic Book" w:hAnsi="Franklin Gothic Book"/>
        </w:rPr>
        <w:t>A szakképző intézmények indikátorrendszere</w:t>
      </w:r>
      <w:bookmarkEnd w:id="53"/>
    </w:p>
    <w:p w14:paraId="227DC760" w14:textId="394AED29" w:rsidR="00D25849" w:rsidRPr="00F43574" w:rsidRDefault="00D25849" w:rsidP="003F47BF">
      <w:pPr>
        <w:rPr>
          <w:rFonts w:ascii="Franklin Gothic Book" w:hAnsi="Franklin Gothic Book"/>
          <w:sz w:val="20"/>
          <w:szCs w:val="18"/>
        </w:rPr>
      </w:pPr>
      <w:r w:rsidRPr="00F43574">
        <w:rPr>
          <w:rFonts w:ascii="Franklin Gothic Book" w:hAnsi="Franklin Gothic Book"/>
          <w:sz w:val="20"/>
          <w:szCs w:val="18"/>
        </w:rPr>
        <w:t>A szakképző intézmény indikátorrendszere a kötelezően mérendő és a helyi, saját intézményre szabott indikátorok összessége.</w:t>
      </w:r>
    </w:p>
    <w:p w14:paraId="0FA4C8D3" w14:textId="69DACCC6" w:rsidR="009A7D7A" w:rsidRPr="00F43574" w:rsidRDefault="009A7D7A" w:rsidP="00863981">
      <w:pPr>
        <w:pStyle w:val="Cmsor3"/>
        <w:ind w:left="567" w:hanging="567"/>
        <w:rPr>
          <w:rFonts w:ascii="Franklin Gothic Book" w:hAnsi="Franklin Gothic Book"/>
          <w:sz w:val="20"/>
          <w:szCs w:val="20"/>
        </w:rPr>
      </w:pPr>
      <w:bookmarkStart w:id="54" w:name="_Toc216966620"/>
      <w:r w:rsidRPr="00F43574">
        <w:rPr>
          <w:rFonts w:ascii="Franklin Gothic Book" w:hAnsi="Franklin Gothic Book"/>
          <w:sz w:val="20"/>
          <w:szCs w:val="20"/>
        </w:rPr>
        <w:t>A kötelezően mérendő intézményi szakképzési indikátorok</w:t>
      </w:r>
      <w:bookmarkEnd w:id="54"/>
    </w:p>
    <w:p w14:paraId="3FB8FC74" w14:textId="232F69C2" w:rsidR="009A7D7A" w:rsidRPr="00F43574" w:rsidRDefault="000F672F" w:rsidP="00BE422C">
      <w:pPr>
        <w:rPr>
          <w:rFonts w:ascii="Franklin Gothic Book" w:hAnsi="Franklin Gothic Book"/>
          <w:sz w:val="20"/>
          <w:szCs w:val="18"/>
        </w:rPr>
      </w:pPr>
      <w:r w:rsidRPr="00F43574">
        <w:rPr>
          <w:rFonts w:ascii="Franklin Gothic Book" w:hAnsi="Franklin Gothic Book"/>
          <w:sz w:val="20"/>
          <w:szCs w:val="18"/>
        </w:rPr>
        <w:t xml:space="preserve">A kötelezően mérendő indikátorok köre a szakmapolitikai célokból kiindulva került meghatározásra. </w:t>
      </w:r>
      <w:r w:rsidR="009A7D7A" w:rsidRPr="00F43574">
        <w:rPr>
          <w:rFonts w:ascii="Franklin Gothic Book" w:hAnsi="Franklin Gothic Book"/>
          <w:sz w:val="20"/>
          <w:szCs w:val="18"/>
        </w:rPr>
        <w:t>A kötelező szakképzési indikátorok az eredményességet meghatározó alapvető szakmai minőségmutatók, amelyek mérése minden intézmény számára kötelező és az adatok túlnyomó részét a meglévő elektronikus adatszolgáltatásokból meg lehet határozni; a jelenleg még nem gyűjtött adatokat intézményi adatszolgáltatással kell biztosítani.</w:t>
      </w:r>
    </w:p>
    <w:p w14:paraId="5810814F" w14:textId="4D8FE8E8" w:rsidR="009A7D7A" w:rsidRPr="00F43574" w:rsidRDefault="009A7D7A" w:rsidP="00BE422C">
      <w:pPr>
        <w:rPr>
          <w:rFonts w:ascii="Franklin Gothic Book" w:hAnsi="Franklin Gothic Book"/>
          <w:sz w:val="20"/>
          <w:szCs w:val="18"/>
        </w:rPr>
      </w:pPr>
      <w:r w:rsidRPr="00F43574">
        <w:rPr>
          <w:rFonts w:ascii="Franklin Gothic Book" w:hAnsi="Franklin Gothic Book"/>
          <w:sz w:val="20"/>
          <w:szCs w:val="18"/>
        </w:rPr>
        <w:t>A kötelezően mérendő szakképzési indikátorok az intézményi szinten értelmezhető és előállítható EQAVET indikátorokat is tartalmazzák.</w:t>
      </w:r>
    </w:p>
    <w:p w14:paraId="1E376380" w14:textId="3225EEFF" w:rsidR="00A50ECF" w:rsidRPr="00F43574" w:rsidRDefault="00A50ECF" w:rsidP="007F7C45">
      <w:pPr>
        <w:pStyle w:val="Listaszerbekezds"/>
        <w:numPr>
          <w:ilvl w:val="0"/>
          <w:numId w:val="9"/>
        </w:numPr>
        <w:spacing w:before="360" w:after="0"/>
        <w:ind w:left="425" w:right="-2" w:hanging="357"/>
        <w:contextualSpacing w:val="0"/>
        <w:rPr>
          <w:rFonts w:ascii="Franklin Gothic Book" w:hAnsi="Franklin Gothic Book"/>
          <w:iCs/>
          <w:color w:val="auto"/>
          <w:sz w:val="20"/>
          <w:szCs w:val="20"/>
        </w:rPr>
      </w:pPr>
      <w:r w:rsidRPr="00F43574">
        <w:rPr>
          <w:rFonts w:ascii="Franklin Gothic Book" w:hAnsi="Franklin Gothic Book"/>
          <w:iCs/>
          <w:color w:val="auto"/>
          <w:sz w:val="20"/>
          <w:szCs w:val="20"/>
        </w:rPr>
        <w:t xml:space="preserve">sz. táblázat: </w:t>
      </w:r>
      <w:r w:rsidR="00A255A6" w:rsidRPr="00F43574">
        <w:rPr>
          <w:rFonts w:ascii="Franklin Gothic Book" w:hAnsi="Franklin Gothic Book"/>
          <w:iCs/>
          <w:color w:val="auto"/>
          <w:sz w:val="20"/>
          <w:szCs w:val="20"/>
        </w:rPr>
        <w:t>A szakképző intézmények által k</w:t>
      </w:r>
      <w:r w:rsidRPr="00F43574">
        <w:rPr>
          <w:rFonts w:ascii="Franklin Gothic Book" w:hAnsi="Franklin Gothic Book"/>
          <w:iCs/>
          <w:color w:val="auto"/>
          <w:sz w:val="20"/>
          <w:szCs w:val="20"/>
        </w:rPr>
        <w:t>ötelezően mérendő intézményi szakképzési indikátorok</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108"/>
        <w:gridCol w:w="2552"/>
        <w:gridCol w:w="2420"/>
      </w:tblGrid>
      <w:tr w:rsidR="00771B64" w:rsidRPr="00F43574" w14:paraId="798447E5" w14:textId="77777777" w:rsidTr="00A50ECF">
        <w:trPr>
          <w:tblHeader/>
          <w:jc w:val="center"/>
        </w:trPr>
        <w:tc>
          <w:tcPr>
            <w:tcW w:w="856" w:type="dxa"/>
            <w:shd w:val="clear" w:color="auto" w:fill="D9D9D9"/>
            <w:vAlign w:val="center"/>
          </w:tcPr>
          <w:p w14:paraId="1FFDE352" w14:textId="77777777" w:rsidR="00771B64" w:rsidRPr="00F43574" w:rsidRDefault="00771B64" w:rsidP="00A50ECF">
            <w:pPr>
              <w:spacing w:before="0" w:after="0"/>
              <w:jc w:val="center"/>
              <w:rPr>
                <w:rFonts w:ascii="Franklin Gothic Book" w:eastAsia="Calibri" w:hAnsi="Franklin Gothic Book" w:cs="Times New Roman"/>
                <w:b/>
                <w:sz w:val="20"/>
                <w:szCs w:val="20"/>
              </w:rPr>
            </w:pPr>
            <w:bookmarkStart w:id="55" w:name="_Hlk86304076"/>
            <w:bookmarkStart w:id="56" w:name="_Hlk89533800"/>
            <w:r w:rsidRPr="00F43574">
              <w:rPr>
                <w:rFonts w:ascii="Franklin Gothic Book" w:eastAsia="Calibri" w:hAnsi="Franklin Gothic Book" w:cs="Times New Roman"/>
                <w:b/>
                <w:sz w:val="20"/>
                <w:szCs w:val="20"/>
              </w:rPr>
              <w:t>Sorszám</w:t>
            </w:r>
          </w:p>
        </w:tc>
        <w:tc>
          <w:tcPr>
            <w:tcW w:w="3108" w:type="dxa"/>
            <w:shd w:val="clear" w:color="auto" w:fill="D9D9D9"/>
            <w:vAlign w:val="center"/>
          </w:tcPr>
          <w:p w14:paraId="6A068E7D" w14:textId="77777777" w:rsidR="00771B64" w:rsidRPr="00F43574" w:rsidRDefault="00771B64" w:rsidP="00A50ECF">
            <w:pPr>
              <w:spacing w:before="0" w:after="0"/>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Kötelezően mérendő intézményi szakképzési indikátorok megnevezése</w:t>
            </w:r>
          </w:p>
        </w:tc>
        <w:tc>
          <w:tcPr>
            <w:tcW w:w="2552" w:type="dxa"/>
            <w:shd w:val="clear" w:color="auto" w:fill="D9D9D9"/>
            <w:vAlign w:val="center"/>
          </w:tcPr>
          <w:p w14:paraId="1895391D" w14:textId="77777777" w:rsidR="00771B64" w:rsidRPr="00F43574" w:rsidRDefault="00771B64" w:rsidP="00A50ECF">
            <w:pPr>
              <w:spacing w:before="0" w:after="0"/>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A szakképzési indikátor részletezettsége</w:t>
            </w:r>
          </w:p>
        </w:tc>
        <w:tc>
          <w:tcPr>
            <w:tcW w:w="2420" w:type="dxa"/>
            <w:shd w:val="clear" w:color="auto" w:fill="D9D9D9"/>
            <w:vAlign w:val="center"/>
          </w:tcPr>
          <w:p w14:paraId="2FBCCFFF" w14:textId="77777777" w:rsidR="00771B64" w:rsidRPr="00F43574" w:rsidRDefault="00771B64" w:rsidP="00A50ECF">
            <w:pPr>
              <w:spacing w:before="0" w:after="0"/>
              <w:jc w:val="center"/>
              <w:rPr>
                <w:rFonts w:ascii="Franklin Gothic Book" w:eastAsia="Calibri" w:hAnsi="Franklin Gothic Book" w:cs="Times New Roman"/>
                <w:b/>
                <w:sz w:val="20"/>
                <w:szCs w:val="20"/>
              </w:rPr>
            </w:pPr>
            <w:r w:rsidRPr="00F43574">
              <w:rPr>
                <w:rFonts w:ascii="Franklin Gothic Book" w:eastAsia="Calibri" w:hAnsi="Franklin Gothic Book" w:cs="Times New Roman"/>
                <w:b/>
                <w:sz w:val="20"/>
                <w:szCs w:val="20"/>
              </w:rPr>
              <w:t>Az indikátor relevanciája</w:t>
            </w:r>
          </w:p>
        </w:tc>
      </w:tr>
      <w:tr w:rsidR="00771B64" w:rsidRPr="00F43574" w14:paraId="0825C0A3" w14:textId="77777777" w:rsidTr="00A50ECF">
        <w:trPr>
          <w:jc w:val="center"/>
        </w:trPr>
        <w:tc>
          <w:tcPr>
            <w:tcW w:w="856" w:type="dxa"/>
            <w:vAlign w:val="center"/>
          </w:tcPr>
          <w:p w14:paraId="62C7095C"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08BF014A"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Times New Roman" w:hAnsi="Franklin Gothic Book" w:cs="Times New Roman"/>
                <w:bCs/>
                <w:sz w:val="20"/>
                <w:szCs w:val="20"/>
                <w:lang w:eastAsia="hu-HU"/>
              </w:rPr>
              <w:t>Tanulólétszám</w:t>
            </w:r>
          </w:p>
        </w:tc>
        <w:tc>
          <w:tcPr>
            <w:tcW w:w="2552" w:type="dxa"/>
            <w:vAlign w:val="center"/>
          </w:tcPr>
          <w:p w14:paraId="60CAC6E7" w14:textId="77777777"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intézménytípusonként,</w:t>
            </w:r>
          </w:p>
          <w:p w14:paraId="1C1A6E6B" w14:textId="77777777"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ágazatonként,</w:t>
            </w:r>
          </w:p>
          <w:p w14:paraId="22A138D2" w14:textId="795DBCA1" w:rsidR="00771B64" w:rsidRPr="00F43574" w:rsidRDefault="00771B64" w:rsidP="00A50ECF">
            <w:pPr>
              <w:spacing w:before="0" w:after="0"/>
              <w:rPr>
                <w:rFonts w:ascii="Franklin Gothic Book" w:eastAsia="Calibri" w:hAnsi="Franklin Gothic Book" w:cs="Times New Roman"/>
                <w:bCs/>
                <w:sz w:val="20"/>
                <w:szCs w:val="20"/>
              </w:rPr>
            </w:pPr>
            <w:proofErr w:type="spellStart"/>
            <w:r w:rsidRPr="00F43574">
              <w:rPr>
                <w:rFonts w:ascii="Franklin Gothic Book" w:eastAsia="Calibri" w:hAnsi="Franklin Gothic Book" w:cs="Times New Roman"/>
                <w:bCs/>
                <w:sz w:val="20"/>
                <w:szCs w:val="20"/>
              </w:rPr>
              <w:t>szakmánként</w:t>
            </w:r>
            <w:proofErr w:type="spellEnd"/>
          </w:p>
        </w:tc>
        <w:tc>
          <w:tcPr>
            <w:tcW w:w="2420" w:type="dxa"/>
            <w:vAlign w:val="center"/>
          </w:tcPr>
          <w:p w14:paraId="1E0D87F7"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Minden szakképző intézményben releváns</w:t>
            </w:r>
          </w:p>
        </w:tc>
      </w:tr>
      <w:tr w:rsidR="00771B64" w:rsidRPr="00F43574" w14:paraId="27950EE9" w14:textId="77777777" w:rsidTr="00A50ECF">
        <w:trPr>
          <w:jc w:val="center"/>
        </w:trPr>
        <w:tc>
          <w:tcPr>
            <w:tcW w:w="856" w:type="dxa"/>
            <w:vAlign w:val="center"/>
          </w:tcPr>
          <w:p w14:paraId="2B5BDFA5"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7E9F79C8" w14:textId="310918BF" w:rsidR="00771B64" w:rsidRPr="00F43574" w:rsidRDefault="0003602B"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 szakképző intézmény 9. évfolyamára jelentkezők és felvettek aránya intézménytípusonként, ágazatonként</w:t>
            </w:r>
            <w:r w:rsidR="00771B64" w:rsidRPr="00F43574">
              <w:rPr>
                <w:rFonts w:ascii="Franklin Gothic Book" w:eastAsia="Calibri" w:hAnsi="Franklin Gothic Book" w:cs="Times New Roman"/>
                <w:bCs/>
                <w:sz w:val="20"/>
                <w:szCs w:val="20"/>
              </w:rPr>
              <w:t xml:space="preserve"> </w:t>
            </w:r>
          </w:p>
        </w:tc>
        <w:tc>
          <w:tcPr>
            <w:tcW w:w="2552" w:type="dxa"/>
            <w:vAlign w:val="center"/>
          </w:tcPr>
          <w:p w14:paraId="11E6AB81" w14:textId="77777777"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intézménytípusonként,</w:t>
            </w:r>
          </w:p>
          <w:p w14:paraId="470FDA61" w14:textId="5E3AD412"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ágazatonként</w:t>
            </w:r>
          </w:p>
        </w:tc>
        <w:tc>
          <w:tcPr>
            <w:tcW w:w="2420" w:type="dxa"/>
            <w:vAlign w:val="center"/>
          </w:tcPr>
          <w:p w14:paraId="4639844B"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Azokban az intézményekben releváns, ahol 9. évfolyamra jelentkeznek a tanulók</w:t>
            </w:r>
          </w:p>
        </w:tc>
      </w:tr>
      <w:tr w:rsidR="00771B64" w:rsidRPr="00F43574" w14:paraId="01CEB49B" w14:textId="77777777" w:rsidTr="00A50ECF">
        <w:trPr>
          <w:jc w:val="center"/>
        </w:trPr>
        <w:tc>
          <w:tcPr>
            <w:tcW w:w="856" w:type="dxa"/>
            <w:vAlign w:val="center"/>
          </w:tcPr>
          <w:p w14:paraId="1C69B612"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1E7A9793"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 xml:space="preserve">A szakképző intézményben egy oktatóra jutó tanulói jogviszonyú szakképző intézményi tanulók száma </w:t>
            </w:r>
          </w:p>
        </w:tc>
        <w:tc>
          <w:tcPr>
            <w:tcW w:w="2552" w:type="dxa"/>
            <w:vAlign w:val="center"/>
          </w:tcPr>
          <w:p w14:paraId="60159D5F"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feladatellátási helyenként számított oktatólétszám alapján</w:t>
            </w:r>
          </w:p>
        </w:tc>
        <w:tc>
          <w:tcPr>
            <w:tcW w:w="2420" w:type="dxa"/>
            <w:vAlign w:val="center"/>
          </w:tcPr>
          <w:p w14:paraId="38431D7A" w14:textId="77777777" w:rsidR="00771B64" w:rsidRPr="00F43574" w:rsidRDefault="00771B64" w:rsidP="00A50ECF">
            <w:pPr>
              <w:spacing w:before="0" w:after="0"/>
              <w:rPr>
                <w:rFonts w:ascii="Franklin Gothic Book" w:eastAsia="Calibri" w:hAnsi="Franklin Gothic Book" w:cs="Times New Roman"/>
                <w:bCs/>
                <w:sz w:val="20"/>
                <w:szCs w:val="20"/>
              </w:rPr>
            </w:pPr>
            <w:bookmarkStart w:id="57" w:name="_Hlk193642015"/>
            <w:r w:rsidRPr="00F43574">
              <w:rPr>
                <w:rFonts w:ascii="Franklin Gothic Book" w:eastAsia="Calibri" w:hAnsi="Franklin Gothic Book" w:cs="Times New Roman"/>
                <w:bCs/>
                <w:sz w:val="20"/>
                <w:szCs w:val="20"/>
              </w:rPr>
              <w:t>Nem releváns, ha az intézményben csak felnőttképzési jogviszonnyal rendelkezők tanulnak</w:t>
            </w:r>
            <w:bookmarkEnd w:id="57"/>
          </w:p>
        </w:tc>
      </w:tr>
      <w:tr w:rsidR="00771B64" w:rsidRPr="00F43574" w14:paraId="651AD0F5" w14:textId="77777777" w:rsidTr="00A50ECF">
        <w:trPr>
          <w:jc w:val="center"/>
        </w:trPr>
        <w:tc>
          <w:tcPr>
            <w:tcW w:w="856" w:type="dxa"/>
            <w:vAlign w:val="center"/>
          </w:tcPr>
          <w:p w14:paraId="71F34545"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1CB5534B" w14:textId="2695DAFB" w:rsidR="00771B64" w:rsidRPr="00F43574" w:rsidRDefault="0003602B"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 szakképző intézményben szakképzési munkaszerződéssel rendelkezők aránya az intézmény szakirányú oktatásában résztvevő tanulók összlétszámához viszonyítva</w:t>
            </w:r>
          </w:p>
        </w:tc>
        <w:tc>
          <w:tcPr>
            <w:tcW w:w="2552" w:type="dxa"/>
            <w:vAlign w:val="center"/>
          </w:tcPr>
          <w:p w14:paraId="37AB6F5A" w14:textId="77777777"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intézménytípusonként,</w:t>
            </w:r>
          </w:p>
          <w:p w14:paraId="7220D42A" w14:textId="77777777"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ágazatonként,</w:t>
            </w:r>
          </w:p>
          <w:p w14:paraId="73492BF3" w14:textId="4EF56080" w:rsidR="005B4B0E" w:rsidRPr="00F43574" w:rsidRDefault="00771B64" w:rsidP="00A50ECF">
            <w:pPr>
              <w:spacing w:before="0" w:after="0"/>
              <w:rPr>
                <w:rFonts w:ascii="Franklin Gothic Book" w:eastAsia="Calibri" w:hAnsi="Franklin Gothic Book" w:cs="Times New Roman"/>
                <w:bCs/>
                <w:sz w:val="20"/>
                <w:szCs w:val="20"/>
              </w:rPr>
            </w:pPr>
            <w:proofErr w:type="spellStart"/>
            <w:r w:rsidRPr="00F43574">
              <w:rPr>
                <w:rFonts w:ascii="Franklin Gothic Book" w:eastAsia="Calibri" w:hAnsi="Franklin Gothic Book" w:cs="Times New Roman"/>
                <w:bCs/>
                <w:sz w:val="20"/>
                <w:szCs w:val="20"/>
              </w:rPr>
              <w:t>szakmánként</w:t>
            </w:r>
            <w:proofErr w:type="spellEnd"/>
          </w:p>
        </w:tc>
        <w:tc>
          <w:tcPr>
            <w:tcW w:w="2420" w:type="dxa"/>
            <w:vAlign w:val="center"/>
          </w:tcPr>
          <w:p w14:paraId="6F06709B" w14:textId="62DD795F" w:rsidR="00771B64" w:rsidRPr="00F43574" w:rsidRDefault="00797209"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Nem releváns, ha az intézményben csak felnőttképzési jogviszonnyal rendelkezők tanulnak</w:t>
            </w:r>
            <w:r w:rsidRPr="00F43574" w:rsidDel="00797209">
              <w:rPr>
                <w:rFonts w:ascii="Franklin Gothic Book" w:eastAsia="Calibri" w:hAnsi="Franklin Gothic Book" w:cs="Times New Roman"/>
                <w:bCs/>
                <w:sz w:val="20"/>
                <w:szCs w:val="20"/>
              </w:rPr>
              <w:t xml:space="preserve"> </w:t>
            </w:r>
            <w:r w:rsidR="00771B64" w:rsidRPr="00F43574">
              <w:rPr>
                <w:rFonts w:ascii="Franklin Gothic Book" w:eastAsia="Calibri" w:hAnsi="Franklin Gothic Book" w:cs="Times New Roman"/>
                <w:bCs/>
                <w:sz w:val="20"/>
                <w:szCs w:val="20"/>
              </w:rPr>
              <w:t>Nem releváns, ha egyéb jogszabályok tiltják munkaszerződés kötését</w:t>
            </w:r>
          </w:p>
        </w:tc>
      </w:tr>
      <w:tr w:rsidR="00771B64" w:rsidRPr="00F43574" w14:paraId="0093D3EE" w14:textId="77777777" w:rsidTr="00A50ECF">
        <w:trPr>
          <w:jc w:val="center"/>
        </w:trPr>
        <w:tc>
          <w:tcPr>
            <w:tcW w:w="856" w:type="dxa"/>
            <w:vAlign w:val="center"/>
          </w:tcPr>
          <w:p w14:paraId="50CF4183"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3A1117C1"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 szakmai oktatásban felnőttképzési jogviszonnyal résztvevők aránya az intézmény teljes tanulói létszámához viszonyítva</w:t>
            </w:r>
          </w:p>
        </w:tc>
        <w:tc>
          <w:tcPr>
            <w:tcW w:w="2552" w:type="dxa"/>
            <w:vAlign w:val="center"/>
          </w:tcPr>
          <w:p w14:paraId="3CC926CC" w14:textId="52C0F149" w:rsidR="00771B64" w:rsidRPr="00F43574" w:rsidRDefault="005B4B0E" w:rsidP="00A50ECF">
            <w:pPr>
              <w:spacing w:before="0" w:after="0"/>
              <w:rPr>
                <w:rFonts w:ascii="Franklin Gothic Book" w:eastAsia="Calibri" w:hAnsi="Franklin Gothic Book" w:cs="Times New Roman"/>
                <w:bCs/>
                <w:sz w:val="20"/>
                <w:szCs w:val="20"/>
              </w:rPr>
            </w:pPr>
            <w:proofErr w:type="spellStart"/>
            <w:r w:rsidRPr="00F43574">
              <w:rPr>
                <w:rFonts w:ascii="Franklin Gothic Book" w:eastAsia="Calibri" w:hAnsi="Franklin Gothic Book" w:cs="Times New Roman"/>
                <w:bCs/>
                <w:sz w:val="20"/>
                <w:szCs w:val="20"/>
              </w:rPr>
              <w:t>szakmánként</w:t>
            </w:r>
            <w:proofErr w:type="spellEnd"/>
          </w:p>
        </w:tc>
        <w:tc>
          <w:tcPr>
            <w:tcW w:w="2420" w:type="dxa"/>
            <w:vAlign w:val="center"/>
          </w:tcPr>
          <w:p w14:paraId="0BE2383B"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Minden szakképző intézményben releváns</w:t>
            </w:r>
          </w:p>
        </w:tc>
      </w:tr>
      <w:tr w:rsidR="00771B64" w:rsidRPr="00F43574" w14:paraId="3C7726B2" w14:textId="77777777" w:rsidTr="00A50ECF">
        <w:trPr>
          <w:jc w:val="center"/>
        </w:trPr>
        <w:tc>
          <w:tcPr>
            <w:tcW w:w="856" w:type="dxa"/>
            <w:vAlign w:val="center"/>
          </w:tcPr>
          <w:p w14:paraId="4235F02F"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2A4C00AF"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Országos kompetenciamérés eredményei</w:t>
            </w:r>
          </w:p>
        </w:tc>
        <w:tc>
          <w:tcPr>
            <w:tcW w:w="2552" w:type="dxa"/>
            <w:vAlign w:val="center"/>
          </w:tcPr>
          <w:p w14:paraId="40C31510"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 xml:space="preserve">intézménytípusonként, ágazatonként, </w:t>
            </w:r>
            <w:proofErr w:type="spellStart"/>
            <w:r w:rsidRPr="00F43574">
              <w:rPr>
                <w:rFonts w:ascii="Franklin Gothic Book" w:eastAsia="Calibri" w:hAnsi="Franklin Gothic Book" w:cs="Times New Roman"/>
                <w:bCs/>
                <w:sz w:val="20"/>
                <w:szCs w:val="20"/>
              </w:rPr>
              <w:t>szakmánként</w:t>
            </w:r>
            <w:proofErr w:type="spellEnd"/>
          </w:p>
        </w:tc>
        <w:tc>
          <w:tcPr>
            <w:tcW w:w="2420" w:type="dxa"/>
            <w:vAlign w:val="center"/>
          </w:tcPr>
          <w:p w14:paraId="170BD856" w14:textId="2EED47FA"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 xml:space="preserve">Nem releváns, ha az intézményben csak </w:t>
            </w:r>
            <w:r w:rsidRPr="00F43574">
              <w:rPr>
                <w:rFonts w:ascii="Franklin Gothic Book" w:eastAsia="Calibri" w:hAnsi="Franklin Gothic Book" w:cs="Times New Roman"/>
                <w:bCs/>
                <w:sz w:val="20"/>
                <w:szCs w:val="20"/>
              </w:rPr>
              <w:lastRenderedPageBreak/>
              <w:t xml:space="preserve">felnőttképzési jogviszonnyal rendelkezők tanulnak, orientációs évfolyamon, </w:t>
            </w:r>
            <w:r w:rsidR="00A50ECF" w:rsidRPr="00F43574">
              <w:rPr>
                <w:rFonts w:ascii="Franklin Gothic Book" w:eastAsia="Calibri" w:hAnsi="Franklin Gothic Book" w:cs="Times New Roman"/>
                <w:bCs/>
                <w:sz w:val="20"/>
                <w:szCs w:val="20"/>
              </w:rPr>
              <w:t>D</w:t>
            </w:r>
            <w:r w:rsidRPr="00F43574">
              <w:rPr>
                <w:rFonts w:ascii="Franklin Gothic Book" w:eastAsia="Calibri" w:hAnsi="Franklin Gothic Book" w:cs="Times New Roman"/>
                <w:bCs/>
                <w:sz w:val="20"/>
                <w:szCs w:val="20"/>
              </w:rPr>
              <w:t>obbantó programban, illetve műhelyiskolában</w:t>
            </w:r>
          </w:p>
        </w:tc>
      </w:tr>
      <w:tr w:rsidR="00771B64" w:rsidRPr="00F43574" w14:paraId="7F475768" w14:textId="77777777" w:rsidTr="00A50ECF">
        <w:trPr>
          <w:jc w:val="center"/>
        </w:trPr>
        <w:tc>
          <w:tcPr>
            <w:tcW w:w="856" w:type="dxa"/>
            <w:vAlign w:val="center"/>
          </w:tcPr>
          <w:p w14:paraId="42145122"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2079505B" w14:textId="3FBAC5F5" w:rsidR="00771B64" w:rsidRPr="00F43574" w:rsidRDefault="002B7C71"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Szakképzési kompetencia</w:t>
            </w:r>
            <w:r w:rsidR="00771B64" w:rsidRPr="00F43574">
              <w:rPr>
                <w:rFonts w:ascii="Franklin Gothic Book" w:eastAsia="Calibri" w:hAnsi="Franklin Gothic Book" w:cs="Times New Roman"/>
                <w:bCs/>
                <w:sz w:val="20"/>
                <w:szCs w:val="20"/>
              </w:rPr>
              <w:t>mérések eredményei</w:t>
            </w:r>
          </w:p>
        </w:tc>
        <w:tc>
          <w:tcPr>
            <w:tcW w:w="2552" w:type="dxa"/>
            <w:vAlign w:val="center"/>
          </w:tcPr>
          <w:p w14:paraId="2E5D2EDE" w14:textId="77777777"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intézménytípusonként,</w:t>
            </w:r>
          </w:p>
          <w:p w14:paraId="690C8614" w14:textId="700296B9"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ágazatonként</w:t>
            </w:r>
          </w:p>
        </w:tc>
        <w:tc>
          <w:tcPr>
            <w:tcW w:w="2420" w:type="dxa"/>
            <w:vAlign w:val="center"/>
          </w:tcPr>
          <w:p w14:paraId="208090FF"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Azokban az intézményekben releváns, ahol a mérést megszervezik</w:t>
            </w:r>
          </w:p>
        </w:tc>
      </w:tr>
      <w:tr w:rsidR="00771B64" w:rsidRPr="00F43574" w14:paraId="6372F85D" w14:textId="77777777" w:rsidTr="00A50ECF">
        <w:trPr>
          <w:jc w:val="center"/>
        </w:trPr>
        <w:tc>
          <w:tcPr>
            <w:tcW w:w="856" w:type="dxa"/>
            <w:vAlign w:val="center"/>
          </w:tcPr>
          <w:p w14:paraId="6EF129A3"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34D751F8"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Szakmai, közismereti, kulturális és sporteredmények</w:t>
            </w:r>
          </w:p>
        </w:tc>
        <w:tc>
          <w:tcPr>
            <w:tcW w:w="2552" w:type="dxa"/>
            <w:vAlign w:val="center"/>
          </w:tcPr>
          <w:p w14:paraId="43706565" w14:textId="694B1F22"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nemzetközi, országos, regionális, megyei</w:t>
            </w:r>
            <w:r w:rsidR="00530EDC" w:rsidRPr="00F43574">
              <w:rPr>
                <w:rFonts w:ascii="Franklin Gothic Book" w:eastAsia="Calibri" w:hAnsi="Franklin Gothic Book" w:cs="Times New Roman"/>
                <w:bCs/>
                <w:sz w:val="20"/>
                <w:szCs w:val="20"/>
              </w:rPr>
              <w:t xml:space="preserve">, </w:t>
            </w:r>
            <w:r w:rsidRPr="00F43574">
              <w:rPr>
                <w:rFonts w:ascii="Franklin Gothic Book" w:eastAsia="Calibri" w:hAnsi="Franklin Gothic Book" w:cs="Times New Roman"/>
                <w:bCs/>
                <w:sz w:val="20"/>
                <w:szCs w:val="20"/>
              </w:rPr>
              <w:t>település</w:t>
            </w:r>
            <w:r w:rsidR="00530EDC" w:rsidRPr="00F43574">
              <w:rPr>
                <w:rFonts w:ascii="Franklin Gothic Book" w:eastAsia="Calibri" w:hAnsi="Franklin Gothic Book" w:cs="Times New Roman"/>
                <w:bCs/>
                <w:sz w:val="20"/>
                <w:szCs w:val="20"/>
              </w:rPr>
              <w:t xml:space="preserve"> </w:t>
            </w:r>
            <w:r w:rsidR="003A5176" w:rsidRPr="00F43574">
              <w:rPr>
                <w:rFonts w:ascii="Franklin Gothic Book" w:eastAsia="Calibri" w:hAnsi="Franklin Gothic Book" w:cs="Times New Roman"/>
                <w:bCs/>
                <w:sz w:val="20"/>
                <w:szCs w:val="20"/>
              </w:rPr>
              <w:t xml:space="preserve">és intézményi </w:t>
            </w:r>
            <w:r w:rsidRPr="00F43574">
              <w:rPr>
                <w:rFonts w:ascii="Franklin Gothic Book" w:eastAsia="Calibri" w:hAnsi="Franklin Gothic Book" w:cs="Times New Roman"/>
                <w:bCs/>
                <w:sz w:val="20"/>
                <w:szCs w:val="20"/>
              </w:rPr>
              <w:t>szinten</w:t>
            </w:r>
          </w:p>
        </w:tc>
        <w:tc>
          <w:tcPr>
            <w:tcW w:w="2420" w:type="dxa"/>
            <w:vAlign w:val="center"/>
          </w:tcPr>
          <w:p w14:paraId="49EEA669"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Minden szakképző intézményben releváns</w:t>
            </w:r>
          </w:p>
        </w:tc>
      </w:tr>
      <w:tr w:rsidR="00771B64" w:rsidRPr="00F43574" w14:paraId="2C152BDB" w14:textId="77777777" w:rsidTr="00A50ECF">
        <w:trPr>
          <w:jc w:val="center"/>
        </w:trPr>
        <w:tc>
          <w:tcPr>
            <w:tcW w:w="856" w:type="dxa"/>
            <w:vAlign w:val="center"/>
          </w:tcPr>
          <w:p w14:paraId="4CAEE90B"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6D2F1BFE" w14:textId="77621331"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Elhelyezkedési mutató</w:t>
            </w:r>
          </w:p>
        </w:tc>
        <w:tc>
          <w:tcPr>
            <w:tcW w:w="2552" w:type="dxa"/>
            <w:vAlign w:val="center"/>
          </w:tcPr>
          <w:p w14:paraId="1F1F0B6E" w14:textId="77777777"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intézménytípusonként,</w:t>
            </w:r>
          </w:p>
          <w:p w14:paraId="7F48DEF0" w14:textId="299D8D6F"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ágazatonként</w:t>
            </w:r>
            <w:r w:rsidR="00A50ECF" w:rsidRPr="00F43574">
              <w:rPr>
                <w:rFonts w:ascii="Franklin Gothic Book" w:eastAsia="Calibri" w:hAnsi="Franklin Gothic Book" w:cs="Times New Roman"/>
                <w:bCs/>
                <w:sz w:val="20"/>
                <w:szCs w:val="20"/>
              </w:rPr>
              <w:t>,</w:t>
            </w:r>
          </w:p>
          <w:p w14:paraId="4351C6AD" w14:textId="5EA872CC" w:rsidR="00771B64" w:rsidRPr="00F43574" w:rsidRDefault="00771B64" w:rsidP="00A50ECF">
            <w:pPr>
              <w:spacing w:before="0" w:after="0"/>
              <w:rPr>
                <w:rFonts w:ascii="Franklin Gothic Book" w:eastAsia="Calibri" w:hAnsi="Franklin Gothic Book" w:cs="Times New Roman"/>
                <w:bCs/>
                <w:sz w:val="20"/>
                <w:szCs w:val="20"/>
              </w:rPr>
            </w:pPr>
            <w:proofErr w:type="spellStart"/>
            <w:r w:rsidRPr="00F43574">
              <w:rPr>
                <w:rFonts w:ascii="Franklin Gothic Book" w:eastAsia="Calibri" w:hAnsi="Franklin Gothic Book" w:cs="Times New Roman"/>
                <w:bCs/>
                <w:sz w:val="20"/>
                <w:szCs w:val="20"/>
              </w:rPr>
              <w:t>szakmánként</w:t>
            </w:r>
            <w:proofErr w:type="spellEnd"/>
          </w:p>
        </w:tc>
        <w:tc>
          <w:tcPr>
            <w:tcW w:w="2420" w:type="dxa"/>
            <w:vAlign w:val="center"/>
          </w:tcPr>
          <w:p w14:paraId="333FA7CD" w14:textId="282FC862" w:rsidR="00771B64" w:rsidRPr="00F43574" w:rsidRDefault="00616A40"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Nem releváns, ha az intézményben csak felnőttképzési jogviszonnyal rendelkezők tanulnak</w:t>
            </w:r>
          </w:p>
        </w:tc>
      </w:tr>
      <w:tr w:rsidR="00771B64" w:rsidRPr="00F43574" w14:paraId="5D5992DD" w14:textId="77777777" w:rsidTr="00A50ECF">
        <w:trPr>
          <w:jc w:val="center"/>
        </w:trPr>
        <w:tc>
          <w:tcPr>
            <w:tcW w:w="856" w:type="dxa"/>
            <w:vAlign w:val="center"/>
          </w:tcPr>
          <w:p w14:paraId="434035DE"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115F602A" w14:textId="4EAE0B6B" w:rsidR="00771B64" w:rsidRPr="00F43574" w:rsidRDefault="00694C22"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 tanulói jogviszonyban végzett tanulókra vonatkozóan a munkaadók elégedettsége a megszerzett képességekkel, kompetenciákkal</w:t>
            </w:r>
          </w:p>
        </w:tc>
        <w:tc>
          <w:tcPr>
            <w:tcW w:w="2552" w:type="dxa"/>
            <w:vAlign w:val="center"/>
          </w:tcPr>
          <w:p w14:paraId="50B18725" w14:textId="77777777"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intézménytípusonként,</w:t>
            </w:r>
          </w:p>
          <w:p w14:paraId="32090C86" w14:textId="77777777" w:rsidR="00A50ECF"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ágazatonként</w:t>
            </w:r>
            <w:r w:rsidR="00A50ECF" w:rsidRPr="00F43574">
              <w:rPr>
                <w:rFonts w:ascii="Franklin Gothic Book" w:eastAsia="Calibri" w:hAnsi="Franklin Gothic Book" w:cs="Times New Roman"/>
                <w:bCs/>
                <w:sz w:val="20"/>
                <w:szCs w:val="20"/>
              </w:rPr>
              <w:t>,</w:t>
            </w:r>
          </w:p>
          <w:p w14:paraId="12F8EEEC" w14:textId="2BAD4A53" w:rsidR="00771B64" w:rsidRPr="00F43574" w:rsidRDefault="00771B64" w:rsidP="00A50ECF">
            <w:pPr>
              <w:spacing w:before="0" w:after="0"/>
              <w:rPr>
                <w:rFonts w:ascii="Franklin Gothic Book" w:eastAsia="Calibri" w:hAnsi="Franklin Gothic Book" w:cs="Times New Roman"/>
                <w:bCs/>
                <w:sz w:val="20"/>
                <w:szCs w:val="20"/>
              </w:rPr>
            </w:pPr>
            <w:proofErr w:type="spellStart"/>
            <w:r w:rsidRPr="00F43574">
              <w:rPr>
                <w:rFonts w:ascii="Franklin Gothic Book" w:eastAsia="Calibri" w:hAnsi="Franklin Gothic Book" w:cs="Times New Roman"/>
                <w:bCs/>
                <w:sz w:val="20"/>
                <w:szCs w:val="20"/>
              </w:rPr>
              <w:t>szakmánként</w:t>
            </w:r>
            <w:proofErr w:type="spellEnd"/>
          </w:p>
        </w:tc>
        <w:tc>
          <w:tcPr>
            <w:tcW w:w="2420" w:type="dxa"/>
            <w:vAlign w:val="center"/>
          </w:tcPr>
          <w:p w14:paraId="72F28808" w14:textId="7B8F7C63" w:rsidR="00771B64" w:rsidRPr="00F43574" w:rsidRDefault="00616A40"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Nem releváns, ha az intézményben csak felnőttképzési jogviszonnyal rendelkezők tanulnak</w:t>
            </w:r>
          </w:p>
        </w:tc>
      </w:tr>
      <w:tr w:rsidR="00771B64" w:rsidRPr="00F43574" w14:paraId="0AF13597" w14:textId="77777777" w:rsidTr="00A50ECF">
        <w:trPr>
          <w:jc w:val="center"/>
        </w:trPr>
        <w:tc>
          <w:tcPr>
            <w:tcW w:w="856" w:type="dxa"/>
            <w:vAlign w:val="center"/>
          </w:tcPr>
          <w:p w14:paraId="50642125"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2C5861C2" w14:textId="28EEEC98"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Vizsgaeredmények</w:t>
            </w:r>
          </w:p>
        </w:tc>
        <w:tc>
          <w:tcPr>
            <w:tcW w:w="2552" w:type="dxa"/>
            <w:vAlign w:val="center"/>
          </w:tcPr>
          <w:p w14:paraId="55AB16BB"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Times New Roman" w:hAnsi="Franklin Gothic Book" w:cs="Times New Roman"/>
                <w:bCs/>
                <w:sz w:val="20"/>
                <w:szCs w:val="20"/>
                <w:lang w:eastAsia="hu-HU"/>
              </w:rPr>
              <w:t>érettségi vizsga, ágazati alapvizsga, szakmai vizsga</w:t>
            </w:r>
          </w:p>
        </w:tc>
        <w:tc>
          <w:tcPr>
            <w:tcW w:w="2420" w:type="dxa"/>
            <w:vAlign w:val="center"/>
          </w:tcPr>
          <w:p w14:paraId="1F93FA2C"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Calibri" w:hAnsi="Franklin Gothic Book" w:cs="Times New Roman"/>
                <w:bCs/>
                <w:sz w:val="20"/>
                <w:szCs w:val="20"/>
              </w:rPr>
              <w:t>Minden szakképző intézményben releváns</w:t>
            </w:r>
          </w:p>
        </w:tc>
      </w:tr>
      <w:tr w:rsidR="00771B64" w:rsidRPr="00F43574" w14:paraId="1D10CADD" w14:textId="77777777" w:rsidTr="00A50ECF">
        <w:trPr>
          <w:jc w:val="center"/>
        </w:trPr>
        <w:tc>
          <w:tcPr>
            <w:tcW w:w="856" w:type="dxa"/>
            <w:vAlign w:val="center"/>
          </w:tcPr>
          <w:p w14:paraId="62A19FE5"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6D7FFD50" w14:textId="7AC0E943"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Sikeres szakmai vizsgát tett tanulók aránya, az összes, adott vizsgaidőszakban vizsgázók számához viszonyítva</w:t>
            </w:r>
          </w:p>
        </w:tc>
        <w:tc>
          <w:tcPr>
            <w:tcW w:w="2552" w:type="dxa"/>
            <w:vAlign w:val="center"/>
          </w:tcPr>
          <w:p w14:paraId="6225E032" w14:textId="13C0F4B0" w:rsidR="00771B64" w:rsidRPr="00F43574" w:rsidRDefault="00767D8D"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intézménytípusonként, </w:t>
            </w:r>
            <w:proofErr w:type="spellStart"/>
            <w:r w:rsidR="00771B64" w:rsidRPr="00F43574">
              <w:rPr>
                <w:rFonts w:ascii="Franklin Gothic Book" w:eastAsia="Times New Roman" w:hAnsi="Franklin Gothic Book" w:cs="Times New Roman"/>
                <w:bCs/>
                <w:sz w:val="20"/>
                <w:szCs w:val="20"/>
                <w:lang w:eastAsia="hu-HU"/>
              </w:rPr>
              <w:t>szakmánként</w:t>
            </w:r>
            <w:proofErr w:type="spellEnd"/>
          </w:p>
        </w:tc>
        <w:tc>
          <w:tcPr>
            <w:tcW w:w="2420" w:type="dxa"/>
            <w:vAlign w:val="center"/>
          </w:tcPr>
          <w:p w14:paraId="6216BB00"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Calibri" w:hAnsi="Franklin Gothic Book" w:cs="Times New Roman"/>
                <w:bCs/>
                <w:sz w:val="20"/>
                <w:szCs w:val="20"/>
              </w:rPr>
              <w:t>Minden szakképző intézményben releváns</w:t>
            </w:r>
          </w:p>
        </w:tc>
      </w:tr>
      <w:tr w:rsidR="00771B64" w:rsidRPr="00F43574" w14:paraId="554ED6AC" w14:textId="77777777" w:rsidTr="00A50ECF">
        <w:trPr>
          <w:jc w:val="center"/>
        </w:trPr>
        <w:tc>
          <w:tcPr>
            <w:tcW w:w="856" w:type="dxa"/>
            <w:vAlign w:val="center"/>
          </w:tcPr>
          <w:p w14:paraId="28434E4A"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391F23BB" w14:textId="2BF7C82D"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Intézményi elismerések</w:t>
            </w:r>
          </w:p>
        </w:tc>
        <w:tc>
          <w:tcPr>
            <w:tcW w:w="2552" w:type="dxa"/>
            <w:vAlign w:val="center"/>
          </w:tcPr>
          <w:p w14:paraId="417EE33A" w14:textId="3BDFF266" w:rsidR="00A50ECF"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intézmény,</w:t>
            </w:r>
          </w:p>
          <w:p w14:paraId="7AAA9545" w14:textId="20323744"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Times New Roman" w:hAnsi="Franklin Gothic Book" w:cs="Times New Roman"/>
                <w:bCs/>
                <w:sz w:val="20"/>
                <w:szCs w:val="20"/>
                <w:lang w:eastAsia="hu-HU"/>
              </w:rPr>
              <w:t>intézményi csoport szinten</w:t>
            </w:r>
          </w:p>
        </w:tc>
        <w:tc>
          <w:tcPr>
            <w:tcW w:w="2420" w:type="dxa"/>
            <w:vAlign w:val="center"/>
          </w:tcPr>
          <w:p w14:paraId="7D2D7E2F"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Calibri" w:hAnsi="Franklin Gothic Book" w:cs="Times New Roman"/>
                <w:bCs/>
                <w:sz w:val="20"/>
                <w:szCs w:val="20"/>
              </w:rPr>
              <w:t>Minden szakképző intézményben releváns</w:t>
            </w:r>
          </w:p>
        </w:tc>
      </w:tr>
      <w:tr w:rsidR="00771B64" w:rsidRPr="00F43574" w14:paraId="61A9805E" w14:textId="77777777" w:rsidTr="00A50ECF">
        <w:trPr>
          <w:jc w:val="center"/>
        </w:trPr>
        <w:tc>
          <w:tcPr>
            <w:tcW w:w="856" w:type="dxa"/>
            <w:vAlign w:val="center"/>
          </w:tcPr>
          <w:p w14:paraId="4C8E593A"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0C01F09F"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Szakmai bemutatók, konferenciák, szakmai rendezvények</w:t>
            </w:r>
          </w:p>
        </w:tc>
        <w:tc>
          <w:tcPr>
            <w:tcW w:w="2552" w:type="dxa"/>
            <w:vAlign w:val="center"/>
          </w:tcPr>
          <w:p w14:paraId="5761732D" w14:textId="77777777" w:rsidR="00A50ECF" w:rsidRPr="00F43574" w:rsidRDefault="00F62D32"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ágazatonként,</w:t>
            </w:r>
          </w:p>
          <w:p w14:paraId="2A862807" w14:textId="77777777" w:rsidR="00A50ECF" w:rsidRPr="00F43574" w:rsidRDefault="00F62D32" w:rsidP="00A50ECF">
            <w:pPr>
              <w:spacing w:before="0" w:after="0"/>
              <w:rPr>
                <w:rFonts w:ascii="Franklin Gothic Book" w:eastAsia="Calibri" w:hAnsi="Franklin Gothic Book" w:cs="Times New Roman"/>
                <w:bCs/>
                <w:sz w:val="20"/>
                <w:szCs w:val="20"/>
              </w:rPr>
            </w:pPr>
            <w:proofErr w:type="spellStart"/>
            <w:r w:rsidRPr="00F43574">
              <w:rPr>
                <w:rFonts w:ascii="Franklin Gothic Book" w:eastAsia="Calibri" w:hAnsi="Franklin Gothic Book" w:cs="Times New Roman"/>
                <w:bCs/>
                <w:sz w:val="20"/>
                <w:szCs w:val="20"/>
              </w:rPr>
              <w:t>szakmánként</w:t>
            </w:r>
            <w:proofErr w:type="spellEnd"/>
            <w:r w:rsidRPr="00F43574">
              <w:rPr>
                <w:rFonts w:ascii="Franklin Gothic Book" w:eastAsia="Calibri" w:hAnsi="Franklin Gothic Book" w:cs="Times New Roman"/>
                <w:bCs/>
                <w:sz w:val="20"/>
                <w:szCs w:val="20"/>
              </w:rPr>
              <w:t>,</w:t>
            </w:r>
          </w:p>
          <w:p w14:paraId="348C1323" w14:textId="37D2BC14" w:rsidR="00F62D32" w:rsidRPr="00F43574" w:rsidRDefault="00F62D32"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partnerenként (duális partnerrel, felsőoktatási intézménnyel, egyéb szervezettel közösen megvalósított)</w:t>
            </w:r>
          </w:p>
          <w:p w14:paraId="27A8D2F2" w14:textId="62DBBED2" w:rsidR="00281833" w:rsidRPr="00F43574" w:rsidRDefault="00281833"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résztvevőként vagy szervezőként megvalósított</w:t>
            </w:r>
          </w:p>
          <w:p w14:paraId="4178C27A" w14:textId="288AF0E8" w:rsidR="008227F8" w:rsidRPr="00F43574" w:rsidRDefault="00F62D32"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kitérve a jó szolgálati tevékenységre</w:t>
            </w:r>
            <w:r w:rsidR="00CE3F86" w:rsidRPr="00F43574">
              <w:rPr>
                <w:rFonts w:ascii="Franklin Gothic Book" w:eastAsia="Calibri" w:hAnsi="Franklin Gothic Book" w:cs="Times New Roman"/>
                <w:bCs/>
                <w:sz w:val="20"/>
                <w:szCs w:val="20"/>
              </w:rPr>
              <w:t xml:space="preserve">, </w:t>
            </w:r>
          </w:p>
        </w:tc>
        <w:tc>
          <w:tcPr>
            <w:tcW w:w="2420" w:type="dxa"/>
            <w:vAlign w:val="center"/>
          </w:tcPr>
          <w:p w14:paraId="50C99D6F"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Minden szakképző intézményben releváns</w:t>
            </w:r>
          </w:p>
        </w:tc>
      </w:tr>
      <w:tr w:rsidR="00771B64" w:rsidRPr="00F43574" w14:paraId="58125AE0" w14:textId="77777777" w:rsidTr="00A50ECF">
        <w:trPr>
          <w:jc w:val="center"/>
        </w:trPr>
        <w:tc>
          <w:tcPr>
            <w:tcW w:w="856" w:type="dxa"/>
            <w:vAlign w:val="center"/>
          </w:tcPr>
          <w:p w14:paraId="3EAE7635"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45F9A3D9"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Intézményi lemorzsolódási mutató </w:t>
            </w:r>
          </w:p>
        </w:tc>
        <w:tc>
          <w:tcPr>
            <w:tcW w:w="2552" w:type="dxa"/>
            <w:vAlign w:val="center"/>
          </w:tcPr>
          <w:p w14:paraId="51AA4509" w14:textId="77777777" w:rsidR="00A50ECF" w:rsidRPr="00F43574" w:rsidRDefault="00DC3BFA"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intézménytípusonként,</w:t>
            </w:r>
          </w:p>
          <w:p w14:paraId="5C42DDE8" w14:textId="77777777" w:rsidR="00A50ECF" w:rsidRPr="00F43574" w:rsidRDefault="00DC3BFA"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ágazatonként,</w:t>
            </w:r>
          </w:p>
          <w:p w14:paraId="150F9872" w14:textId="59BA545A" w:rsidR="00771B64" w:rsidRPr="00F43574" w:rsidRDefault="00DC3BFA" w:rsidP="00A50ECF">
            <w:pPr>
              <w:spacing w:before="0" w:after="0"/>
              <w:rPr>
                <w:rFonts w:ascii="Franklin Gothic Book" w:eastAsia="Calibri" w:hAnsi="Franklin Gothic Book" w:cs="Times New Roman"/>
                <w:bCs/>
                <w:strike/>
                <w:sz w:val="20"/>
                <w:szCs w:val="20"/>
              </w:rPr>
            </w:pPr>
            <w:proofErr w:type="spellStart"/>
            <w:r w:rsidRPr="00F43574">
              <w:rPr>
                <w:rFonts w:ascii="Franklin Gothic Book" w:eastAsia="Calibri" w:hAnsi="Franklin Gothic Book" w:cs="Times New Roman"/>
                <w:bCs/>
                <w:sz w:val="20"/>
                <w:szCs w:val="20"/>
              </w:rPr>
              <w:t>szakmánként</w:t>
            </w:r>
            <w:proofErr w:type="spellEnd"/>
          </w:p>
        </w:tc>
        <w:tc>
          <w:tcPr>
            <w:tcW w:w="2420" w:type="dxa"/>
            <w:vAlign w:val="center"/>
          </w:tcPr>
          <w:p w14:paraId="12581460" w14:textId="6185C65C" w:rsidR="00771B64" w:rsidRPr="00F43574" w:rsidRDefault="00616A40" w:rsidP="00A50ECF">
            <w:pPr>
              <w:spacing w:before="0" w:after="0"/>
              <w:rPr>
                <w:rFonts w:ascii="Franklin Gothic Book" w:eastAsia="Calibri" w:hAnsi="Franklin Gothic Book" w:cs="Times New Roman"/>
                <w:bCs/>
                <w:strike/>
                <w:sz w:val="20"/>
                <w:szCs w:val="20"/>
              </w:rPr>
            </w:pPr>
            <w:r w:rsidRPr="00F43574">
              <w:rPr>
                <w:rFonts w:ascii="Franklin Gothic Book" w:eastAsia="Calibri" w:hAnsi="Franklin Gothic Book" w:cs="Times New Roman"/>
                <w:bCs/>
                <w:sz w:val="20"/>
                <w:szCs w:val="20"/>
              </w:rPr>
              <w:t>Nem releváns, ha az intézményben csak felnőttképzési jogviszonnyal rendelkezők tanulnak</w:t>
            </w:r>
          </w:p>
        </w:tc>
      </w:tr>
      <w:tr w:rsidR="00771B64" w:rsidRPr="00F43574" w14:paraId="1EAB86AC" w14:textId="77777777" w:rsidTr="00A50ECF">
        <w:trPr>
          <w:jc w:val="center"/>
        </w:trPr>
        <w:tc>
          <w:tcPr>
            <w:tcW w:w="856" w:type="dxa"/>
            <w:vAlign w:val="center"/>
          </w:tcPr>
          <w:p w14:paraId="53351F76"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3804D4C6"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Elégedettségmérés eredményei </w:t>
            </w:r>
          </w:p>
        </w:tc>
        <w:tc>
          <w:tcPr>
            <w:tcW w:w="2552" w:type="dxa"/>
            <w:vAlign w:val="center"/>
          </w:tcPr>
          <w:p w14:paraId="2C6380C7"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Times New Roman" w:hAnsi="Franklin Gothic Book" w:cs="Times New Roman"/>
                <w:bCs/>
                <w:sz w:val="20"/>
                <w:szCs w:val="20"/>
                <w:lang w:eastAsia="hu-HU"/>
              </w:rPr>
              <w:t>szülő, oktató, tanuló, duális képzőhely, végzetteket foglalkoztató gazdálkodó szervezetek</w:t>
            </w:r>
          </w:p>
        </w:tc>
        <w:tc>
          <w:tcPr>
            <w:tcW w:w="2420" w:type="dxa"/>
            <w:vAlign w:val="center"/>
          </w:tcPr>
          <w:p w14:paraId="00502BC3"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Calibri" w:hAnsi="Franklin Gothic Book" w:cs="Times New Roman"/>
                <w:bCs/>
                <w:sz w:val="20"/>
                <w:szCs w:val="20"/>
              </w:rPr>
              <w:t>Minden szakképző intézményben releváns</w:t>
            </w:r>
          </w:p>
        </w:tc>
      </w:tr>
      <w:tr w:rsidR="00771B64" w:rsidRPr="00F43574" w14:paraId="6F015DB9" w14:textId="77777777" w:rsidTr="00A50ECF">
        <w:trPr>
          <w:jc w:val="center"/>
        </w:trPr>
        <w:tc>
          <w:tcPr>
            <w:tcW w:w="856" w:type="dxa"/>
            <w:vAlign w:val="center"/>
          </w:tcPr>
          <w:p w14:paraId="355A3C1E"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61C125A3"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Intézményi neveltségi mutatók </w:t>
            </w:r>
          </w:p>
        </w:tc>
        <w:tc>
          <w:tcPr>
            <w:tcW w:w="2552" w:type="dxa"/>
            <w:vAlign w:val="center"/>
          </w:tcPr>
          <w:p w14:paraId="7D8BA166" w14:textId="77777777" w:rsidR="00A50ECF"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fegyelmi esetek,</w:t>
            </w:r>
          </w:p>
          <w:p w14:paraId="57BC76A6" w14:textId="77777777" w:rsidR="00A50ECF"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igazolatlan mulasztások száma,</w:t>
            </w:r>
          </w:p>
          <w:p w14:paraId="49CDB6C8" w14:textId="6BD4A4A0"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Times New Roman" w:hAnsi="Franklin Gothic Book" w:cs="Times New Roman"/>
                <w:bCs/>
                <w:sz w:val="20"/>
                <w:szCs w:val="20"/>
                <w:lang w:eastAsia="hu-HU"/>
              </w:rPr>
              <w:t>dicséretek</w:t>
            </w:r>
          </w:p>
        </w:tc>
        <w:tc>
          <w:tcPr>
            <w:tcW w:w="2420" w:type="dxa"/>
            <w:vAlign w:val="center"/>
          </w:tcPr>
          <w:p w14:paraId="73E9E4F4"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Calibri" w:hAnsi="Franklin Gothic Book" w:cs="Times New Roman"/>
                <w:bCs/>
                <w:sz w:val="20"/>
                <w:szCs w:val="20"/>
              </w:rPr>
              <w:t>Nem releváns, ha az intézményben csak felnőttképzési jogviszonnyal rendelkezők tanulnak</w:t>
            </w:r>
          </w:p>
        </w:tc>
      </w:tr>
      <w:tr w:rsidR="00771B64" w:rsidRPr="00F43574" w14:paraId="2FDE6D11" w14:textId="77777777" w:rsidTr="00A50ECF">
        <w:trPr>
          <w:jc w:val="center"/>
        </w:trPr>
        <w:tc>
          <w:tcPr>
            <w:tcW w:w="856" w:type="dxa"/>
            <w:vAlign w:val="center"/>
          </w:tcPr>
          <w:p w14:paraId="2275706E"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0E66E6EF" w14:textId="09958CBB" w:rsidR="00771B64" w:rsidRPr="00F43574" w:rsidRDefault="006B5CED"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Hátrányos helyzetű (HH) tanulói jogviszonyú tanulók aránya a teljes tanulói jogviszonyú tanulói létszámhoz viszonyítva</w:t>
            </w:r>
          </w:p>
        </w:tc>
        <w:tc>
          <w:tcPr>
            <w:tcW w:w="2552" w:type="dxa"/>
            <w:vAlign w:val="center"/>
          </w:tcPr>
          <w:p w14:paraId="1CB6106E" w14:textId="77777777" w:rsidR="00771B64" w:rsidRPr="00F43574" w:rsidRDefault="00771B64" w:rsidP="00A50ECF">
            <w:pPr>
              <w:spacing w:before="0" w:after="0"/>
              <w:rPr>
                <w:rFonts w:ascii="Franklin Gothic Book" w:eastAsia="Calibri" w:hAnsi="Franklin Gothic Book" w:cs="Times New Roman"/>
                <w:bCs/>
                <w:sz w:val="20"/>
                <w:szCs w:val="20"/>
              </w:rPr>
            </w:pPr>
          </w:p>
        </w:tc>
        <w:tc>
          <w:tcPr>
            <w:tcW w:w="2420" w:type="dxa"/>
            <w:vAlign w:val="center"/>
          </w:tcPr>
          <w:p w14:paraId="0FA108E2"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Nem releváns, ha az intézményben csak felnőttképzési jogviszonnyal rendelkezők tanulnak</w:t>
            </w:r>
          </w:p>
        </w:tc>
      </w:tr>
      <w:tr w:rsidR="00771B64" w:rsidRPr="00F43574" w14:paraId="0EF005F2" w14:textId="77777777" w:rsidTr="00A50ECF">
        <w:trPr>
          <w:jc w:val="center"/>
        </w:trPr>
        <w:tc>
          <w:tcPr>
            <w:tcW w:w="856" w:type="dxa"/>
            <w:vAlign w:val="center"/>
          </w:tcPr>
          <w:p w14:paraId="030AEA0A"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54C13256" w14:textId="0C7E26FC" w:rsidR="00771B64" w:rsidRPr="00F43574" w:rsidRDefault="006B5CED"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Sajátos nevelési igényű (SNI) tanulói jogviszonyú tanulók aránya a teljes tanulói jogviszonyú tanulói létszámhoz viszonyítva</w:t>
            </w:r>
          </w:p>
        </w:tc>
        <w:tc>
          <w:tcPr>
            <w:tcW w:w="2552" w:type="dxa"/>
            <w:vAlign w:val="center"/>
          </w:tcPr>
          <w:p w14:paraId="12B4E9A2" w14:textId="77777777" w:rsidR="00771B64" w:rsidRPr="00F43574" w:rsidRDefault="00771B64" w:rsidP="00A50ECF">
            <w:pPr>
              <w:spacing w:before="0" w:after="0"/>
              <w:rPr>
                <w:rFonts w:ascii="Franklin Gothic Book" w:eastAsia="Calibri" w:hAnsi="Franklin Gothic Book" w:cs="Times New Roman"/>
                <w:bCs/>
                <w:sz w:val="20"/>
                <w:szCs w:val="20"/>
              </w:rPr>
            </w:pPr>
          </w:p>
        </w:tc>
        <w:tc>
          <w:tcPr>
            <w:tcW w:w="2420" w:type="dxa"/>
            <w:vAlign w:val="center"/>
          </w:tcPr>
          <w:p w14:paraId="4173B4E8"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Azokban az intézményekben releváns, ahova felvehető sajátos nevelési igényű tanuló</w:t>
            </w:r>
          </w:p>
        </w:tc>
      </w:tr>
      <w:tr w:rsidR="00771B64" w:rsidRPr="00F43574" w14:paraId="2F8E0415" w14:textId="77777777" w:rsidTr="00A50ECF">
        <w:trPr>
          <w:jc w:val="center"/>
        </w:trPr>
        <w:tc>
          <w:tcPr>
            <w:tcW w:w="856" w:type="dxa"/>
            <w:vAlign w:val="center"/>
          </w:tcPr>
          <w:p w14:paraId="2920CA57"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69FF32A3"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iCs/>
                <w:sz w:val="20"/>
                <w:szCs w:val="20"/>
                <w:lang w:eastAsia="hu-HU"/>
              </w:rPr>
              <w:t>Dobbantó program</w:t>
            </w:r>
            <w:r w:rsidRPr="00F43574">
              <w:rPr>
                <w:rFonts w:ascii="Franklin Gothic Book" w:eastAsia="Times New Roman" w:hAnsi="Franklin Gothic Book" w:cs="Times New Roman"/>
                <w:bCs/>
                <w:sz w:val="20"/>
                <w:szCs w:val="20"/>
                <w:lang w:eastAsia="hu-HU"/>
              </w:rPr>
              <w:t>ban tanulók aránya a teljes tanulói létszámhoz viszonyítva</w:t>
            </w:r>
          </w:p>
        </w:tc>
        <w:tc>
          <w:tcPr>
            <w:tcW w:w="2552" w:type="dxa"/>
            <w:vAlign w:val="center"/>
          </w:tcPr>
          <w:p w14:paraId="7E46788B" w14:textId="77777777" w:rsidR="00771B64" w:rsidRPr="00F43574" w:rsidRDefault="00771B64" w:rsidP="00A50ECF">
            <w:pPr>
              <w:spacing w:before="0" w:after="0"/>
              <w:rPr>
                <w:rFonts w:ascii="Franklin Gothic Book" w:eastAsia="Calibri" w:hAnsi="Franklin Gothic Book" w:cs="Times New Roman"/>
                <w:bCs/>
                <w:sz w:val="20"/>
                <w:szCs w:val="20"/>
              </w:rPr>
            </w:pPr>
          </w:p>
        </w:tc>
        <w:tc>
          <w:tcPr>
            <w:tcW w:w="2420" w:type="dxa"/>
            <w:vAlign w:val="center"/>
          </w:tcPr>
          <w:p w14:paraId="708B6AD3"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Azokban az intézményekben releváns, ahol működik dobbantó program</w:t>
            </w:r>
          </w:p>
        </w:tc>
      </w:tr>
      <w:tr w:rsidR="00771B64" w:rsidRPr="00F43574" w14:paraId="7DB762B2" w14:textId="77777777" w:rsidTr="00A50ECF">
        <w:trPr>
          <w:jc w:val="center"/>
        </w:trPr>
        <w:tc>
          <w:tcPr>
            <w:tcW w:w="856" w:type="dxa"/>
            <w:vAlign w:val="center"/>
          </w:tcPr>
          <w:p w14:paraId="763F74F7"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7B7711AD"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Calibri" w:hAnsi="Franklin Gothic Book" w:cs="Times New Roman"/>
                <w:bCs/>
                <w:sz w:val="20"/>
                <w:szCs w:val="20"/>
              </w:rPr>
              <w:t>Műhelyiskolában részszakmát szerzők aránya a képzésben résztvevők összlétszámához viszonyítva</w:t>
            </w:r>
          </w:p>
        </w:tc>
        <w:tc>
          <w:tcPr>
            <w:tcW w:w="2552" w:type="dxa"/>
            <w:vAlign w:val="center"/>
          </w:tcPr>
          <w:p w14:paraId="21EE140F" w14:textId="77777777" w:rsidR="00771B64" w:rsidRPr="00F43574" w:rsidRDefault="00771B64" w:rsidP="00A50ECF">
            <w:pPr>
              <w:spacing w:before="0" w:after="0"/>
              <w:rPr>
                <w:rFonts w:ascii="Franklin Gothic Book" w:eastAsia="Calibri" w:hAnsi="Franklin Gothic Book" w:cs="Times New Roman"/>
                <w:bCs/>
                <w:sz w:val="20"/>
                <w:szCs w:val="20"/>
              </w:rPr>
            </w:pPr>
          </w:p>
        </w:tc>
        <w:tc>
          <w:tcPr>
            <w:tcW w:w="2420" w:type="dxa"/>
            <w:vAlign w:val="center"/>
          </w:tcPr>
          <w:p w14:paraId="458440D1"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Azokban az intézményekben releváns, ahol működik műhelyiskolai képzés</w:t>
            </w:r>
          </w:p>
        </w:tc>
      </w:tr>
      <w:tr w:rsidR="00771B64" w:rsidRPr="00F43574" w14:paraId="2FC3C3E0" w14:textId="77777777" w:rsidTr="00A50ECF">
        <w:trPr>
          <w:jc w:val="center"/>
        </w:trPr>
        <w:tc>
          <w:tcPr>
            <w:tcW w:w="856" w:type="dxa"/>
            <w:vAlign w:val="center"/>
          </w:tcPr>
          <w:p w14:paraId="7F523F85"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115BD113"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Szakmai továbbképzésen részt vevő oktatók aránya és a továbbképzésbe fektetett összeg</w:t>
            </w:r>
          </w:p>
        </w:tc>
        <w:tc>
          <w:tcPr>
            <w:tcW w:w="2552" w:type="dxa"/>
            <w:vAlign w:val="center"/>
          </w:tcPr>
          <w:p w14:paraId="0A706DD8" w14:textId="77777777" w:rsidR="00771B64" w:rsidRPr="00F43574" w:rsidRDefault="00771B64" w:rsidP="00A50ECF">
            <w:pPr>
              <w:spacing w:before="0" w:after="0"/>
              <w:rPr>
                <w:rFonts w:ascii="Franklin Gothic Book" w:eastAsia="Calibri" w:hAnsi="Franklin Gothic Book" w:cs="Times New Roman"/>
                <w:bCs/>
                <w:sz w:val="20"/>
                <w:szCs w:val="20"/>
              </w:rPr>
            </w:pPr>
          </w:p>
        </w:tc>
        <w:tc>
          <w:tcPr>
            <w:tcW w:w="2420" w:type="dxa"/>
            <w:vAlign w:val="center"/>
          </w:tcPr>
          <w:p w14:paraId="1632A3D4"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Minden szakképző intézményben releváns</w:t>
            </w:r>
          </w:p>
        </w:tc>
      </w:tr>
      <w:tr w:rsidR="00771B64" w:rsidRPr="00F43574" w14:paraId="7CB10B34" w14:textId="77777777" w:rsidTr="00A50ECF">
        <w:trPr>
          <w:jc w:val="center"/>
        </w:trPr>
        <w:tc>
          <w:tcPr>
            <w:tcW w:w="856" w:type="dxa"/>
            <w:vAlign w:val="center"/>
          </w:tcPr>
          <w:p w14:paraId="043E2346"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5EDBDF10"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Szakértői, szaktanácsadói, vizsgáztatói tevékenységet folytató oktatók aránya a teljes oktatói testület létszámához viszonyítva</w:t>
            </w:r>
          </w:p>
        </w:tc>
        <w:tc>
          <w:tcPr>
            <w:tcW w:w="2552" w:type="dxa"/>
            <w:vAlign w:val="center"/>
          </w:tcPr>
          <w:p w14:paraId="34095037" w14:textId="77777777" w:rsidR="00771B64" w:rsidRPr="00F43574" w:rsidRDefault="00771B64" w:rsidP="00A50ECF">
            <w:pPr>
              <w:spacing w:before="0" w:after="0"/>
              <w:rPr>
                <w:rFonts w:ascii="Franklin Gothic Book" w:eastAsia="Calibri" w:hAnsi="Franklin Gothic Book" w:cs="Times New Roman"/>
                <w:bCs/>
                <w:sz w:val="20"/>
                <w:szCs w:val="20"/>
              </w:rPr>
            </w:pPr>
          </w:p>
        </w:tc>
        <w:tc>
          <w:tcPr>
            <w:tcW w:w="2420" w:type="dxa"/>
            <w:vAlign w:val="center"/>
          </w:tcPr>
          <w:p w14:paraId="64571AEE"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Minden szakképző intézményben releváns</w:t>
            </w:r>
          </w:p>
        </w:tc>
      </w:tr>
      <w:tr w:rsidR="00771B64" w:rsidRPr="00F43574" w14:paraId="2225C164" w14:textId="77777777" w:rsidTr="00A50ECF">
        <w:trPr>
          <w:jc w:val="center"/>
        </w:trPr>
        <w:tc>
          <w:tcPr>
            <w:tcW w:w="856" w:type="dxa"/>
            <w:vAlign w:val="center"/>
          </w:tcPr>
          <w:p w14:paraId="2F07B590" w14:textId="77777777" w:rsidR="00771B64" w:rsidRPr="00F43574" w:rsidRDefault="00771B64" w:rsidP="007F7C45">
            <w:pPr>
              <w:numPr>
                <w:ilvl w:val="0"/>
                <w:numId w:val="7"/>
              </w:numPr>
              <w:spacing w:before="0" w:after="0"/>
              <w:ind w:left="527" w:hanging="357"/>
              <w:contextualSpacing/>
              <w:rPr>
                <w:rFonts w:ascii="Franklin Gothic Book" w:eastAsia="Calibri" w:hAnsi="Franklin Gothic Book" w:cs="Times New Roman"/>
                <w:sz w:val="20"/>
                <w:szCs w:val="20"/>
              </w:rPr>
            </w:pPr>
          </w:p>
        </w:tc>
        <w:tc>
          <w:tcPr>
            <w:tcW w:w="3108" w:type="dxa"/>
            <w:vAlign w:val="center"/>
          </w:tcPr>
          <w:p w14:paraId="55CD2FE6" w14:textId="77777777" w:rsidR="00771B64" w:rsidRPr="00F43574" w:rsidRDefault="00771B64" w:rsidP="00A50ECF">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 szakképző intézmény nyertes pályázatainak száma és az elnyert összegek</w:t>
            </w:r>
          </w:p>
        </w:tc>
        <w:tc>
          <w:tcPr>
            <w:tcW w:w="2552" w:type="dxa"/>
            <w:vAlign w:val="center"/>
          </w:tcPr>
          <w:p w14:paraId="67A5B748" w14:textId="77777777" w:rsidR="00771B64" w:rsidRPr="00F43574" w:rsidRDefault="00A53D90"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finanszírozási forrás alapján (hazai, EU-s)</w:t>
            </w:r>
          </w:p>
          <w:p w14:paraId="3BB37B8C" w14:textId="691AE10C" w:rsidR="00A53D90" w:rsidRPr="00F43574" w:rsidRDefault="00AC3815"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a pályázat tartalma</w:t>
            </w:r>
            <w:r w:rsidR="00A53D90" w:rsidRPr="00F43574">
              <w:rPr>
                <w:rFonts w:ascii="Franklin Gothic Book" w:eastAsia="Calibri" w:hAnsi="Franklin Gothic Book" w:cs="Times New Roman"/>
                <w:bCs/>
                <w:sz w:val="20"/>
                <w:szCs w:val="20"/>
              </w:rPr>
              <w:t xml:space="preserve"> alapján (</w:t>
            </w:r>
            <w:r w:rsidRPr="00F43574">
              <w:rPr>
                <w:rFonts w:ascii="Franklin Gothic Book" w:eastAsia="Calibri" w:hAnsi="Franklin Gothic Book" w:cs="Times New Roman"/>
                <w:bCs/>
                <w:sz w:val="20"/>
                <w:szCs w:val="20"/>
              </w:rPr>
              <w:t xml:space="preserve">szakmai-módszertani fejlesztés, </w:t>
            </w:r>
            <w:proofErr w:type="spellStart"/>
            <w:r w:rsidR="00A53D90" w:rsidRPr="00F43574">
              <w:rPr>
                <w:rFonts w:ascii="Franklin Gothic Book" w:eastAsia="Calibri" w:hAnsi="Franklin Gothic Book" w:cs="Times New Roman"/>
                <w:bCs/>
                <w:sz w:val="20"/>
                <w:szCs w:val="20"/>
              </w:rPr>
              <w:t>infrastukturális</w:t>
            </w:r>
            <w:proofErr w:type="spellEnd"/>
            <w:r w:rsidR="001B02E7" w:rsidRPr="00F43574">
              <w:rPr>
                <w:rFonts w:ascii="Franklin Gothic Book" w:eastAsia="Calibri" w:hAnsi="Franklin Gothic Book" w:cs="Times New Roman"/>
                <w:bCs/>
                <w:sz w:val="20"/>
                <w:szCs w:val="20"/>
              </w:rPr>
              <w:t xml:space="preserve"> fejlesztés</w:t>
            </w:r>
            <w:r w:rsidR="00A53D90" w:rsidRPr="00F43574">
              <w:rPr>
                <w:rFonts w:ascii="Franklin Gothic Book" w:eastAsia="Calibri" w:hAnsi="Franklin Gothic Book" w:cs="Times New Roman"/>
                <w:bCs/>
                <w:sz w:val="20"/>
                <w:szCs w:val="20"/>
              </w:rPr>
              <w:t>,</w:t>
            </w:r>
            <w:r w:rsidR="001B02E7" w:rsidRPr="00F43574">
              <w:rPr>
                <w:rFonts w:ascii="Franklin Gothic Book" w:eastAsia="Calibri" w:hAnsi="Franklin Gothic Book" w:cs="Times New Roman"/>
                <w:bCs/>
                <w:sz w:val="20"/>
                <w:szCs w:val="20"/>
              </w:rPr>
              <w:t xml:space="preserve"> tanulási</w:t>
            </w:r>
            <w:r w:rsidR="00A53D90" w:rsidRPr="00F43574">
              <w:rPr>
                <w:rFonts w:ascii="Franklin Gothic Book" w:eastAsia="Calibri" w:hAnsi="Franklin Gothic Book" w:cs="Times New Roman"/>
                <w:bCs/>
                <w:sz w:val="20"/>
                <w:szCs w:val="20"/>
              </w:rPr>
              <w:t xml:space="preserve"> mobilitási)</w:t>
            </w:r>
          </w:p>
        </w:tc>
        <w:tc>
          <w:tcPr>
            <w:tcW w:w="2420" w:type="dxa"/>
            <w:vAlign w:val="center"/>
          </w:tcPr>
          <w:p w14:paraId="6F978066" w14:textId="77777777" w:rsidR="00771B64" w:rsidRPr="00F43574" w:rsidRDefault="00771B64" w:rsidP="00A50ECF">
            <w:pPr>
              <w:spacing w:before="0" w:after="0"/>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Minden szakképző intézményben releváns</w:t>
            </w:r>
          </w:p>
        </w:tc>
      </w:tr>
    </w:tbl>
    <w:p w14:paraId="0518404E" w14:textId="200C0676" w:rsidR="00771B64" w:rsidRPr="00F43574" w:rsidRDefault="00616A40" w:rsidP="00940C50">
      <w:pPr>
        <w:spacing w:before="360"/>
        <w:rPr>
          <w:rFonts w:ascii="Franklin Gothic Book" w:hAnsi="Franklin Gothic Book"/>
          <w:sz w:val="20"/>
          <w:szCs w:val="20"/>
        </w:rPr>
      </w:pPr>
      <w:r w:rsidRPr="00F43574">
        <w:rPr>
          <w:rFonts w:ascii="Franklin Gothic Book" w:eastAsia="Calibri" w:hAnsi="Franklin Gothic Book" w:cs="Times New Roman"/>
          <w:bCs/>
          <w:sz w:val="20"/>
          <w:szCs w:val="20"/>
        </w:rPr>
        <w:t>Azokban az esetekben, amikor a „Nem releváns, ha az intézményben csak felnőttképzési jogviszonnyal rendelkezők tanulnak” megjegyzés található, a szakképző intézmény dönthet</w:t>
      </w:r>
      <w:r w:rsidR="00587515" w:rsidRPr="00F43574">
        <w:rPr>
          <w:rFonts w:ascii="Franklin Gothic Book" w:eastAsia="Calibri" w:hAnsi="Franklin Gothic Book" w:cs="Times New Roman"/>
          <w:bCs/>
          <w:sz w:val="20"/>
          <w:szCs w:val="20"/>
        </w:rPr>
        <w:t xml:space="preserve"> az adott indikátorral kapcsolatban</w:t>
      </w:r>
      <w:r w:rsidRPr="00F43574">
        <w:rPr>
          <w:rFonts w:ascii="Franklin Gothic Book" w:eastAsia="Calibri" w:hAnsi="Franklin Gothic Book" w:cs="Times New Roman"/>
          <w:bCs/>
          <w:sz w:val="20"/>
          <w:szCs w:val="20"/>
        </w:rPr>
        <w:t xml:space="preserve"> az adatok gyűjtés</w:t>
      </w:r>
      <w:r w:rsidR="00587515" w:rsidRPr="00F43574">
        <w:rPr>
          <w:rFonts w:ascii="Franklin Gothic Book" w:eastAsia="Calibri" w:hAnsi="Franklin Gothic Book" w:cs="Times New Roman"/>
          <w:bCs/>
          <w:sz w:val="20"/>
          <w:szCs w:val="20"/>
        </w:rPr>
        <w:t>éről</w:t>
      </w:r>
      <w:r w:rsidRPr="00F43574">
        <w:rPr>
          <w:rFonts w:ascii="Franklin Gothic Book" w:eastAsia="Calibri" w:hAnsi="Franklin Gothic Book" w:cs="Times New Roman"/>
          <w:bCs/>
          <w:sz w:val="20"/>
          <w:szCs w:val="20"/>
        </w:rPr>
        <w:t xml:space="preserve"> és az </w:t>
      </w:r>
      <w:r w:rsidR="00D12C1D" w:rsidRPr="00F43574">
        <w:rPr>
          <w:rFonts w:ascii="Franklin Gothic Book" w:eastAsia="Calibri" w:hAnsi="Franklin Gothic Book" w:cs="Times New Roman"/>
          <w:bCs/>
          <w:sz w:val="20"/>
          <w:szCs w:val="20"/>
        </w:rPr>
        <w:t>indikátorok</w:t>
      </w:r>
      <w:r w:rsidRPr="00F43574">
        <w:rPr>
          <w:rFonts w:ascii="Franklin Gothic Book" w:eastAsia="Calibri" w:hAnsi="Franklin Gothic Book" w:cs="Times New Roman"/>
          <w:bCs/>
          <w:sz w:val="20"/>
          <w:szCs w:val="20"/>
        </w:rPr>
        <w:t xml:space="preserve"> előállítás</w:t>
      </w:r>
      <w:r w:rsidR="00587515" w:rsidRPr="00F43574">
        <w:rPr>
          <w:rFonts w:ascii="Franklin Gothic Book" w:eastAsia="Calibri" w:hAnsi="Franklin Gothic Book" w:cs="Times New Roman"/>
          <w:bCs/>
          <w:sz w:val="20"/>
          <w:szCs w:val="20"/>
        </w:rPr>
        <w:t>áról a felnőttképzési jogviszonnyal rendelkezők esetében</w:t>
      </w:r>
      <w:r w:rsidR="007C00E0" w:rsidRPr="00F43574">
        <w:rPr>
          <w:rFonts w:ascii="Franklin Gothic Book" w:eastAsia="Calibri" w:hAnsi="Franklin Gothic Book" w:cs="Times New Roman"/>
          <w:bCs/>
          <w:sz w:val="20"/>
          <w:szCs w:val="20"/>
        </w:rPr>
        <w:t xml:space="preserve"> (pl. egy oktatóra jutó tanulók száma, szakképzési munkaszerződéssel rendelkezők aránya)</w:t>
      </w:r>
      <w:r w:rsidR="00587515" w:rsidRPr="00F43574">
        <w:rPr>
          <w:rFonts w:ascii="Franklin Gothic Book" w:eastAsia="Calibri" w:hAnsi="Franklin Gothic Book" w:cs="Times New Roman"/>
          <w:bCs/>
          <w:sz w:val="20"/>
          <w:szCs w:val="20"/>
        </w:rPr>
        <w:t>.</w:t>
      </w:r>
    </w:p>
    <w:bookmarkEnd w:id="55"/>
    <w:bookmarkEnd w:id="56"/>
    <w:p w14:paraId="5BD878B5" w14:textId="7DE5A9C2" w:rsidR="009A7D7A" w:rsidRPr="00F43574" w:rsidRDefault="009A7D7A" w:rsidP="00940C50">
      <w:pPr>
        <w:rPr>
          <w:rFonts w:ascii="Franklin Gothic Book" w:hAnsi="Franklin Gothic Book"/>
          <w:sz w:val="20"/>
          <w:szCs w:val="20"/>
        </w:rPr>
      </w:pPr>
      <w:r w:rsidRPr="00F43574">
        <w:rPr>
          <w:rFonts w:ascii="Franklin Gothic Book" w:hAnsi="Franklin Gothic Book"/>
          <w:sz w:val="20"/>
          <w:szCs w:val="20"/>
        </w:rPr>
        <w:t xml:space="preserve">Az indikátorok </w:t>
      </w:r>
      <w:r w:rsidR="008C3799" w:rsidRPr="00F43574">
        <w:rPr>
          <w:rFonts w:ascii="Franklin Gothic Book" w:hAnsi="Franklin Gothic Book"/>
          <w:iCs/>
          <w:sz w:val="20"/>
          <w:szCs w:val="20"/>
        </w:rPr>
        <w:t>1</w:t>
      </w:r>
      <w:r w:rsidR="004E2568" w:rsidRPr="00F43574">
        <w:rPr>
          <w:rFonts w:ascii="Franklin Gothic Book" w:hAnsi="Franklin Gothic Book"/>
          <w:iCs/>
          <w:sz w:val="20"/>
          <w:szCs w:val="20"/>
        </w:rPr>
        <w:t>.</w:t>
      </w:r>
      <w:r w:rsidR="00902986" w:rsidRPr="00F43574">
        <w:rPr>
          <w:rFonts w:ascii="Franklin Gothic Book" w:hAnsi="Franklin Gothic Book"/>
          <w:iCs/>
          <w:sz w:val="20"/>
          <w:szCs w:val="20"/>
        </w:rPr>
        <w:t xml:space="preserve"> </w:t>
      </w:r>
      <w:r w:rsidR="00040C2A" w:rsidRPr="00F43574">
        <w:rPr>
          <w:rFonts w:ascii="Franklin Gothic Book" w:hAnsi="Franklin Gothic Book"/>
          <w:iCs/>
          <w:sz w:val="20"/>
          <w:szCs w:val="20"/>
        </w:rPr>
        <w:t>a.</w:t>
      </w:r>
      <w:r w:rsidR="00DE1708" w:rsidRPr="00F43574">
        <w:rPr>
          <w:rFonts w:ascii="Franklin Gothic Book" w:hAnsi="Franklin Gothic Book"/>
          <w:iCs/>
          <w:sz w:val="20"/>
          <w:szCs w:val="20"/>
        </w:rPr>
        <w:t xml:space="preserve"> sz. </w:t>
      </w:r>
      <w:r w:rsidRPr="00F43574">
        <w:rPr>
          <w:rFonts w:ascii="Franklin Gothic Book" w:hAnsi="Franklin Gothic Book"/>
          <w:iCs/>
          <w:sz w:val="20"/>
          <w:szCs w:val="20"/>
        </w:rPr>
        <w:t>mellékletben</w:t>
      </w:r>
      <w:r w:rsidRPr="00F43574">
        <w:rPr>
          <w:rFonts w:ascii="Franklin Gothic Book" w:hAnsi="Franklin Gothic Book"/>
          <w:sz w:val="20"/>
          <w:szCs w:val="20"/>
        </w:rPr>
        <w:t xml:space="preserve"> részletezett leírása, és értelmezési, számítási útmutatója az indikátorok egységes értelmezéséhez és számításához kíván segítséget nyújtani, hogy ezáltal összehasonlíthatóvá váljanak az intézmények által felhasznált adatok, és a helyes értelmezéssel megalapozottá váljon az eredmények értékelése, elemzése. Az útmutató segíti továbbá, hogy </w:t>
      </w:r>
      <w:r w:rsidR="00084A62" w:rsidRPr="00F43574">
        <w:rPr>
          <w:rFonts w:ascii="Franklin Gothic Book" w:hAnsi="Franklin Gothic Book"/>
          <w:sz w:val="20"/>
          <w:szCs w:val="20"/>
        </w:rPr>
        <w:t xml:space="preserve">a </w:t>
      </w:r>
      <w:r w:rsidRPr="00F43574">
        <w:rPr>
          <w:rFonts w:ascii="Franklin Gothic Book" w:hAnsi="Franklin Gothic Book"/>
          <w:sz w:val="20"/>
          <w:szCs w:val="20"/>
        </w:rPr>
        <w:t xml:space="preserve">MIR-t működtető szakképző intézményekben a használt indikátorok esetén érvényesüljenek az indikátorokkal szemben támasztott, a </w:t>
      </w:r>
      <w:r w:rsidR="00DE7D48" w:rsidRPr="00F43574">
        <w:rPr>
          <w:rFonts w:ascii="Franklin Gothic Book" w:hAnsi="Franklin Gothic Book"/>
          <w:sz w:val="20"/>
          <w:szCs w:val="20"/>
        </w:rPr>
        <w:t>8</w:t>
      </w:r>
      <w:r w:rsidR="00AF0F90" w:rsidRPr="00F43574">
        <w:rPr>
          <w:rFonts w:ascii="Franklin Gothic Book" w:hAnsi="Franklin Gothic Book"/>
          <w:sz w:val="20"/>
          <w:szCs w:val="20"/>
        </w:rPr>
        <w:t>.2.</w:t>
      </w:r>
      <w:r w:rsidRPr="00F43574">
        <w:rPr>
          <w:rFonts w:ascii="Franklin Gothic Book" w:hAnsi="Franklin Gothic Book"/>
          <w:sz w:val="20"/>
          <w:szCs w:val="20"/>
        </w:rPr>
        <w:t xml:space="preserve"> </w:t>
      </w:r>
      <w:r w:rsidR="00902986" w:rsidRPr="00F43574">
        <w:rPr>
          <w:rFonts w:ascii="Franklin Gothic Book" w:hAnsi="Franklin Gothic Book"/>
          <w:sz w:val="20"/>
          <w:szCs w:val="20"/>
        </w:rPr>
        <w:t>fejezetben</w:t>
      </w:r>
      <w:r w:rsidRPr="00F43574">
        <w:rPr>
          <w:rFonts w:ascii="Franklin Gothic Book" w:hAnsi="Franklin Gothic Book"/>
          <w:sz w:val="20"/>
          <w:szCs w:val="20"/>
        </w:rPr>
        <w:t xml:space="preserve"> részletezett követelmények.</w:t>
      </w:r>
    </w:p>
    <w:p w14:paraId="10AAAED2" w14:textId="62499793" w:rsidR="008769FA" w:rsidRPr="00F43574" w:rsidRDefault="008769FA" w:rsidP="00940C50">
      <w:pPr>
        <w:spacing w:after="0"/>
        <w:rPr>
          <w:rFonts w:ascii="Franklin Gothic Book" w:hAnsi="Franklin Gothic Book"/>
          <w:sz w:val="20"/>
          <w:szCs w:val="20"/>
        </w:rPr>
      </w:pPr>
      <w:bookmarkStart w:id="58" w:name="_Hlk192838388"/>
      <w:r w:rsidRPr="00F43574">
        <w:rPr>
          <w:rFonts w:ascii="Franklin Gothic Book" w:hAnsi="Franklin Gothic Book"/>
          <w:sz w:val="20"/>
          <w:szCs w:val="20"/>
        </w:rPr>
        <w:t xml:space="preserve">Az adatbiztonságra tekintettel javasolt az indikátorok gyűjtésére vonatkozó eljárásrend kialakítása, </w:t>
      </w:r>
      <w:r w:rsidR="00771C42" w:rsidRPr="00F43574">
        <w:rPr>
          <w:rFonts w:ascii="Franklin Gothic Book" w:hAnsi="Franklin Gothic Book"/>
          <w:sz w:val="20"/>
          <w:szCs w:val="20"/>
        </w:rPr>
        <w:t>a</w:t>
      </w:r>
      <w:r w:rsidRPr="00F43574">
        <w:rPr>
          <w:rFonts w:ascii="Franklin Gothic Book" w:hAnsi="Franklin Gothic Book"/>
          <w:sz w:val="20"/>
          <w:szCs w:val="20"/>
        </w:rPr>
        <w:t>melyből egyértelműen azonosítható</w:t>
      </w:r>
    </w:p>
    <w:p w14:paraId="7F016236" w14:textId="2F4202A3" w:rsidR="008769FA" w:rsidRPr="00F43574" w:rsidRDefault="008769F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adatgyűjtés (adatközlés, adatátadás)</w:t>
      </w:r>
      <w:r w:rsidR="00771C42" w:rsidRPr="00F43574">
        <w:rPr>
          <w:rFonts w:ascii="Franklin Gothic Book" w:eastAsia="Calibri" w:hAnsi="Franklin Gothic Book" w:cs="Times New Roman"/>
          <w:sz w:val="20"/>
          <w:szCs w:val="20"/>
        </w:rPr>
        <w:t xml:space="preserve"> felelőse</w:t>
      </w:r>
      <w:r w:rsidR="0022320C" w:rsidRPr="00F43574">
        <w:rPr>
          <w:rFonts w:ascii="Franklin Gothic Book" w:eastAsia="Calibri" w:hAnsi="Franklin Gothic Book" w:cs="Times New Roman"/>
          <w:sz w:val="20"/>
          <w:szCs w:val="20"/>
        </w:rPr>
        <w:t>,</w:t>
      </w:r>
    </w:p>
    <w:p w14:paraId="7321AD19" w14:textId="126BF0A6" w:rsidR="008769FA" w:rsidRPr="00F43574" w:rsidRDefault="008769F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adatgyűjtés ideje</w:t>
      </w:r>
      <w:r w:rsidR="0022320C" w:rsidRPr="00F43574">
        <w:rPr>
          <w:rFonts w:ascii="Franklin Gothic Book" w:eastAsia="Calibri" w:hAnsi="Franklin Gothic Book" w:cs="Times New Roman"/>
          <w:sz w:val="20"/>
          <w:szCs w:val="20"/>
        </w:rPr>
        <w:t>,</w:t>
      </w:r>
    </w:p>
    <w:p w14:paraId="6DFA7F1B" w14:textId="51FBC414" w:rsidR="008769FA" w:rsidRPr="00F43574" w:rsidRDefault="008769F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adatelemzés felelőse</w:t>
      </w:r>
      <w:r w:rsidR="0022320C" w:rsidRPr="00F43574">
        <w:rPr>
          <w:rFonts w:ascii="Franklin Gothic Book" w:eastAsia="Calibri" w:hAnsi="Franklin Gothic Book" w:cs="Times New Roman"/>
          <w:sz w:val="20"/>
          <w:szCs w:val="20"/>
        </w:rPr>
        <w:t>,</w:t>
      </w:r>
    </w:p>
    <w:p w14:paraId="3DEB25B8" w14:textId="429E20D0" w:rsidR="008769FA" w:rsidRPr="00F43574" w:rsidRDefault="008769F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adatelemzés ideje</w:t>
      </w:r>
      <w:r w:rsidR="0022320C" w:rsidRPr="00F43574">
        <w:rPr>
          <w:rFonts w:ascii="Franklin Gothic Book" w:eastAsia="Calibri" w:hAnsi="Franklin Gothic Book" w:cs="Times New Roman"/>
          <w:sz w:val="20"/>
          <w:szCs w:val="20"/>
        </w:rPr>
        <w:t>,</w:t>
      </w:r>
    </w:p>
    <w:p w14:paraId="0112E7E1" w14:textId="6BFF95D2" w:rsidR="008769FA" w:rsidRPr="00F43574" w:rsidRDefault="008769F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adatgyűjtés és adatelemzés adatvédelmi szempontból megfelelő tárolási helye.</w:t>
      </w:r>
      <w:r w:rsidR="0050308F" w:rsidRPr="00F43574">
        <w:rPr>
          <w:rFonts w:ascii="Franklin Gothic Book" w:eastAsia="Calibri" w:hAnsi="Franklin Gothic Book" w:cs="Times New Roman"/>
          <w:sz w:val="20"/>
          <w:szCs w:val="20"/>
        </w:rPr>
        <w:t xml:space="preserve"> </w:t>
      </w:r>
      <w:bookmarkEnd w:id="58"/>
      <w:r w:rsidR="0050308F" w:rsidRPr="00F43574">
        <w:rPr>
          <w:rFonts w:ascii="Franklin Gothic Book" w:eastAsia="Calibri" w:hAnsi="Franklin Gothic Book" w:cs="Times New Roman"/>
          <w:sz w:val="20"/>
          <w:szCs w:val="20"/>
        </w:rPr>
        <w:t>Az 1</w:t>
      </w:r>
      <w:r w:rsidR="00902986" w:rsidRPr="00F43574">
        <w:rPr>
          <w:rFonts w:ascii="Franklin Gothic Book" w:eastAsia="Calibri" w:hAnsi="Franklin Gothic Book" w:cs="Times New Roman"/>
          <w:sz w:val="20"/>
          <w:szCs w:val="20"/>
        </w:rPr>
        <w:t xml:space="preserve">. </w:t>
      </w:r>
      <w:proofErr w:type="spellStart"/>
      <w:r w:rsidR="0050308F" w:rsidRPr="00F43574">
        <w:rPr>
          <w:rFonts w:ascii="Franklin Gothic Book" w:eastAsia="Calibri" w:hAnsi="Franklin Gothic Book" w:cs="Times New Roman"/>
          <w:sz w:val="20"/>
          <w:szCs w:val="20"/>
        </w:rPr>
        <w:t>b.</w:t>
      </w:r>
      <w:proofErr w:type="spellEnd"/>
      <w:r w:rsidR="00902986" w:rsidRPr="00F43574">
        <w:rPr>
          <w:rFonts w:ascii="Franklin Gothic Book" w:eastAsia="Calibri" w:hAnsi="Franklin Gothic Book" w:cs="Times New Roman"/>
          <w:sz w:val="20"/>
          <w:szCs w:val="20"/>
        </w:rPr>
        <w:t xml:space="preserve"> sz.</w:t>
      </w:r>
      <w:r w:rsidR="0050308F" w:rsidRPr="00F43574">
        <w:rPr>
          <w:rFonts w:ascii="Franklin Gothic Book" w:eastAsia="Calibri" w:hAnsi="Franklin Gothic Book" w:cs="Times New Roman"/>
          <w:sz w:val="20"/>
          <w:szCs w:val="20"/>
        </w:rPr>
        <w:t xml:space="preserve"> melléklet sablonmintát tartalmaz.</w:t>
      </w:r>
    </w:p>
    <w:p w14:paraId="4342249A" w14:textId="14AC8C20" w:rsidR="00F705CD" w:rsidRPr="00F43574" w:rsidRDefault="00F705CD" w:rsidP="00863981">
      <w:pPr>
        <w:pStyle w:val="Cmsor3"/>
        <w:ind w:left="567" w:hanging="567"/>
        <w:rPr>
          <w:rFonts w:ascii="Franklin Gothic Book" w:hAnsi="Franklin Gothic Book"/>
          <w:sz w:val="20"/>
          <w:szCs w:val="20"/>
        </w:rPr>
      </w:pPr>
      <w:bookmarkStart w:id="59" w:name="_Toc216966621"/>
      <w:r w:rsidRPr="00F43574">
        <w:rPr>
          <w:rFonts w:ascii="Franklin Gothic Book" w:hAnsi="Franklin Gothic Book"/>
          <w:sz w:val="20"/>
          <w:szCs w:val="20"/>
        </w:rPr>
        <w:lastRenderedPageBreak/>
        <w:t>A saját intézményi szakképzési indikátorok</w:t>
      </w:r>
      <w:bookmarkEnd w:id="59"/>
    </w:p>
    <w:p w14:paraId="3E1BEDC6" w14:textId="1F2C9CC7" w:rsidR="0020296C" w:rsidRPr="00F43574" w:rsidRDefault="000553BA" w:rsidP="00940C50">
      <w:pP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intézmények</w:t>
      </w:r>
      <w:r w:rsidR="00771C42" w:rsidRPr="00F43574">
        <w:rPr>
          <w:rFonts w:ascii="Franklin Gothic Book" w:eastAsia="Calibri" w:hAnsi="Franklin Gothic Book" w:cs="Times New Roman"/>
          <w:sz w:val="20"/>
          <w:szCs w:val="20"/>
        </w:rPr>
        <w:t xml:space="preserve"> a saját döntésük alapján </w:t>
      </w:r>
      <w:r w:rsidRPr="00F43574">
        <w:rPr>
          <w:rFonts w:ascii="Franklin Gothic Book" w:eastAsia="Calibri" w:hAnsi="Franklin Gothic Book" w:cs="Times New Roman"/>
          <w:sz w:val="20"/>
          <w:szCs w:val="20"/>
        </w:rPr>
        <w:t>a kötelezően mérendő szakképzési indikátorokon túl más indikátorokat is használhatnak céljaik, fejlesztéseik eredményességének mérésére, folyamataik működésének ellenőrzésére és fejlesztéseik megalapozásához.</w:t>
      </w:r>
      <w:r w:rsidR="0020296C" w:rsidRPr="00F43574">
        <w:rPr>
          <w:rFonts w:ascii="Franklin Gothic Book" w:eastAsia="Calibri" w:hAnsi="Franklin Gothic Book" w:cs="Times New Roman"/>
          <w:sz w:val="20"/>
          <w:szCs w:val="20"/>
        </w:rPr>
        <w:t xml:space="preserve"> Ezekkel az indikátorok</w:t>
      </w:r>
      <w:r w:rsidR="007C4834" w:rsidRPr="00F43574">
        <w:rPr>
          <w:rFonts w:ascii="Franklin Gothic Book" w:eastAsia="Calibri" w:hAnsi="Franklin Gothic Book" w:cs="Times New Roman"/>
          <w:sz w:val="20"/>
          <w:szCs w:val="20"/>
        </w:rPr>
        <w:t>k</w:t>
      </w:r>
      <w:r w:rsidR="0020296C" w:rsidRPr="00F43574">
        <w:rPr>
          <w:rFonts w:ascii="Franklin Gothic Book" w:eastAsia="Calibri" w:hAnsi="Franklin Gothic Book" w:cs="Times New Roman"/>
          <w:sz w:val="20"/>
          <w:szCs w:val="20"/>
        </w:rPr>
        <w:t>al együtt lesz teljes a szakképző intézményi indikátorrendszer</w:t>
      </w:r>
      <w:r w:rsidR="00F94FB4" w:rsidRPr="00F43574">
        <w:rPr>
          <w:rFonts w:ascii="Franklin Gothic Book" w:eastAsia="Calibri" w:hAnsi="Franklin Gothic Book" w:cs="Times New Roman"/>
          <w:sz w:val="20"/>
          <w:szCs w:val="20"/>
        </w:rPr>
        <w:t>, amelyet az intézményeknek a minőségirányítási rendszerleírásukban szerepeltetniük kell.</w:t>
      </w:r>
    </w:p>
    <w:p w14:paraId="7108E334" w14:textId="60E9F090" w:rsidR="000553BA" w:rsidRPr="00F43574" w:rsidRDefault="008769FA" w:rsidP="00940C50">
      <w:pPr>
        <w:spacing w:after="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alábbi esetekben </w:t>
      </w:r>
      <w:r w:rsidR="00BD0B5A" w:rsidRPr="00F43574">
        <w:rPr>
          <w:rFonts w:ascii="Franklin Gothic Book" w:eastAsia="Calibri" w:hAnsi="Franklin Gothic Book" w:cs="Times New Roman"/>
          <w:sz w:val="20"/>
          <w:szCs w:val="20"/>
        </w:rPr>
        <w:t xml:space="preserve">rendelkezhet </w:t>
      </w:r>
      <w:r w:rsidRPr="00F43574">
        <w:rPr>
          <w:rFonts w:ascii="Franklin Gothic Book" w:eastAsia="Calibri" w:hAnsi="Franklin Gothic Book" w:cs="Times New Roman"/>
          <w:sz w:val="20"/>
          <w:szCs w:val="20"/>
        </w:rPr>
        <w:t>az intézmény saját indikátorokkal:</w:t>
      </w:r>
    </w:p>
    <w:p w14:paraId="32DBB547" w14:textId="3C8F8443" w:rsidR="000553BA" w:rsidRPr="00F43574" w:rsidRDefault="00BD0B5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folyamatmodellben az intézmény olyan folyamatot is szerepeltet, amely az intézmény és/vagy a</w:t>
      </w:r>
      <w:r w:rsidR="005F691F"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 xml:space="preserve">fenntartó (szakképzési centrum) döntése alapján szabályozandó folyamat (Lásd </w:t>
      </w:r>
      <w:r w:rsidR="000717D6" w:rsidRPr="00F43574">
        <w:rPr>
          <w:rFonts w:ascii="Franklin Gothic Book" w:eastAsia="Calibri" w:hAnsi="Franklin Gothic Book" w:cs="Times New Roman"/>
          <w:sz w:val="20"/>
          <w:szCs w:val="20"/>
        </w:rPr>
        <w:t xml:space="preserve">6.3. </w:t>
      </w:r>
      <w:r w:rsidRPr="00F43574">
        <w:rPr>
          <w:rFonts w:ascii="Franklin Gothic Book" w:eastAsia="Calibri" w:hAnsi="Franklin Gothic Book" w:cs="Times New Roman"/>
          <w:sz w:val="20"/>
          <w:szCs w:val="20"/>
        </w:rPr>
        <w:t>fejezet</w:t>
      </w:r>
      <w:r w:rsidR="00EA169A"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w:t>
      </w:r>
      <w:r w:rsidR="005F691F" w:rsidRPr="00F43574">
        <w:rPr>
          <w:rFonts w:ascii="Franklin Gothic Book" w:eastAsia="Calibri" w:hAnsi="Franklin Gothic Book" w:cs="Times New Roman"/>
          <w:sz w:val="20"/>
          <w:szCs w:val="20"/>
        </w:rPr>
        <w:t>, így az indikátorrend</w:t>
      </w:r>
      <w:r w:rsidR="000F672F" w:rsidRPr="00F43574">
        <w:rPr>
          <w:rFonts w:ascii="Franklin Gothic Book" w:eastAsia="Calibri" w:hAnsi="Franklin Gothic Book" w:cs="Times New Roman"/>
          <w:sz w:val="20"/>
          <w:szCs w:val="20"/>
        </w:rPr>
        <w:t>s</w:t>
      </w:r>
      <w:r w:rsidR="005F691F" w:rsidRPr="00F43574">
        <w:rPr>
          <w:rFonts w:ascii="Franklin Gothic Book" w:eastAsia="Calibri" w:hAnsi="Franklin Gothic Book" w:cs="Times New Roman"/>
          <w:sz w:val="20"/>
          <w:szCs w:val="20"/>
        </w:rPr>
        <w:t xml:space="preserve">zerben </w:t>
      </w:r>
      <w:r w:rsidR="000553BA" w:rsidRPr="00F43574">
        <w:rPr>
          <w:rFonts w:ascii="Franklin Gothic Book" w:eastAsia="Calibri" w:hAnsi="Franklin Gothic Book" w:cs="Times New Roman"/>
          <w:sz w:val="20"/>
          <w:szCs w:val="20"/>
        </w:rPr>
        <w:t>nem szerepel</w:t>
      </w:r>
      <w:r w:rsidR="005F691F" w:rsidRPr="00F43574">
        <w:rPr>
          <w:rFonts w:ascii="Franklin Gothic Book" w:eastAsia="Calibri" w:hAnsi="Franklin Gothic Book" w:cs="Times New Roman"/>
          <w:sz w:val="20"/>
          <w:szCs w:val="20"/>
        </w:rPr>
        <w:t xml:space="preserve"> </w:t>
      </w:r>
      <w:r w:rsidR="000553BA" w:rsidRPr="00F43574">
        <w:rPr>
          <w:rFonts w:ascii="Franklin Gothic Book" w:eastAsia="Calibri" w:hAnsi="Franklin Gothic Book" w:cs="Times New Roman"/>
          <w:sz w:val="20"/>
          <w:szCs w:val="20"/>
        </w:rPr>
        <w:t>az adott folyamat</w:t>
      </w:r>
      <w:r w:rsidR="005F691F" w:rsidRPr="00F43574">
        <w:rPr>
          <w:rFonts w:ascii="Franklin Gothic Book" w:eastAsia="Calibri" w:hAnsi="Franklin Gothic Book" w:cs="Times New Roman"/>
          <w:sz w:val="20"/>
          <w:szCs w:val="20"/>
        </w:rPr>
        <w:t xml:space="preserve"> eredményének </w:t>
      </w:r>
      <w:r w:rsidR="000553BA" w:rsidRPr="00F43574">
        <w:rPr>
          <w:rFonts w:ascii="Franklin Gothic Book" w:eastAsia="Calibri" w:hAnsi="Franklin Gothic Book" w:cs="Times New Roman"/>
          <w:sz w:val="20"/>
          <w:szCs w:val="20"/>
        </w:rPr>
        <w:t>értékelésére alkalmas indikátor.</w:t>
      </w:r>
    </w:p>
    <w:p w14:paraId="1279F268" w14:textId="17CB097A" w:rsidR="000553BA" w:rsidRPr="00F43574" w:rsidRDefault="00514C85"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c</w:t>
      </w:r>
      <w:r w:rsidR="000553BA" w:rsidRPr="00F43574">
        <w:rPr>
          <w:rFonts w:ascii="Franklin Gothic Book" w:eastAsia="Calibri" w:hAnsi="Franklin Gothic Book" w:cs="Times New Roman"/>
          <w:sz w:val="20"/>
          <w:szCs w:val="20"/>
        </w:rPr>
        <w:t>éljai, fejlesztései között szerepelnek olyanok, amelyek eredményességének mérése a kötelező indikátorokkal nem biztosított.</w:t>
      </w:r>
    </w:p>
    <w:p w14:paraId="76481AF7" w14:textId="77777777" w:rsidR="00940C50" w:rsidRPr="00F43574" w:rsidRDefault="00940C50" w:rsidP="007F7C45">
      <w:pPr>
        <w:numPr>
          <w:ilvl w:val="0"/>
          <w:numId w:val="3"/>
        </w:numPr>
        <w:spacing w:after="0"/>
        <w:ind w:left="714" w:hanging="357"/>
        <w:contextualSpacing/>
        <w:rPr>
          <w:rFonts w:ascii="Franklin Gothic Book" w:eastAsia="Calibri" w:hAnsi="Franklin Gothic Book" w:cs="Times New Roman"/>
          <w:sz w:val="20"/>
          <w:szCs w:val="20"/>
        </w:rPr>
        <w:sectPr w:rsidR="00940C50" w:rsidRPr="00F43574" w:rsidSect="00275221">
          <w:footerReference w:type="default" r:id="rId13"/>
          <w:type w:val="nextColumn"/>
          <w:pgSz w:w="11906" w:h="16838" w:code="9"/>
          <w:pgMar w:top="1418" w:right="1418" w:bottom="1418" w:left="1418" w:header="425" w:footer="425" w:gutter="0"/>
          <w:cols w:space="708"/>
          <w:titlePg/>
          <w:docGrid w:linePitch="360"/>
        </w:sectPr>
      </w:pPr>
      <w:bookmarkStart w:id="60" w:name="_Toc518819592"/>
    </w:p>
    <w:p w14:paraId="1D2B8048" w14:textId="1B98AFCB" w:rsidR="00E45F4A" w:rsidRPr="00F43574" w:rsidRDefault="00D04E4F" w:rsidP="00940C50">
      <w:pPr>
        <w:pStyle w:val="Cmsor1"/>
        <w:rPr>
          <w:rFonts w:ascii="Franklin Gothic Book" w:hAnsi="Franklin Gothic Book"/>
        </w:rPr>
      </w:pPr>
      <w:bookmarkStart w:id="61" w:name="_Toc216966622"/>
      <w:r w:rsidRPr="00F43574">
        <w:rPr>
          <w:rFonts w:ascii="Franklin Gothic Book" w:hAnsi="Franklin Gothic Book"/>
        </w:rPr>
        <w:lastRenderedPageBreak/>
        <w:t>Intézményi önértékelés</w:t>
      </w:r>
      <w:bookmarkEnd w:id="61"/>
    </w:p>
    <w:p w14:paraId="28E50DE5" w14:textId="77777777" w:rsidR="00D04E4F" w:rsidRPr="00F43574" w:rsidRDefault="00D04E4F" w:rsidP="00714AB1">
      <w:pPr>
        <w:pStyle w:val="Cmsor2"/>
        <w:ind w:left="426"/>
        <w:rPr>
          <w:rFonts w:ascii="Franklin Gothic Book" w:hAnsi="Franklin Gothic Book"/>
        </w:rPr>
      </w:pPr>
      <w:bookmarkStart w:id="62" w:name="_Toc216966623"/>
      <w:r w:rsidRPr="00F43574">
        <w:rPr>
          <w:rFonts w:ascii="Franklin Gothic Book" w:hAnsi="Franklin Gothic Book"/>
        </w:rPr>
        <w:t>Az intézményi önértékelés célja, tartalma és szerepe az intézményi minőségfejlesztésben</w:t>
      </w:r>
      <w:bookmarkEnd w:id="62"/>
    </w:p>
    <w:p w14:paraId="58299393" w14:textId="7E328FEA" w:rsidR="007E1232" w:rsidRPr="00F43574" w:rsidRDefault="007E1232" w:rsidP="00274AC7">
      <w:pPr>
        <w:rPr>
          <w:rFonts w:ascii="Franklin Gothic Book" w:hAnsi="Franklin Gothic Book"/>
          <w:sz w:val="20"/>
          <w:szCs w:val="20"/>
        </w:rPr>
      </w:pPr>
      <w:r w:rsidRPr="00F43574">
        <w:rPr>
          <w:rFonts w:ascii="Franklin Gothic Book" w:hAnsi="Franklin Gothic Book"/>
          <w:sz w:val="20"/>
          <w:szCs w:val="20"/>
        </w:rPr>
        <w:t xml:space="preserve">A szakképzési jogszabályokban meghatározott minőségirányítási rendszerkövetelmények központi eleme az </w:t>
      </w:r>
      <w:r w:rsidR="000F2107" w:rsidRPr="00F43574">
        <w:rPr>
          <w:rFonts w:ascii="Franklin Gothic Book" w:hAnsi="Franklin Gothic Book"/>
          <w:b/>
          <w:sz w:val="20"/>
          <w:szCs w:val="20"/>
        </w:rPr>
        <w:t xml:space="preserve">intézményi önértékelés, </w:t>
      </w:r>
      <w:r w:rsidR="00E51344" w:rsidRPr="00F43574">
        <w:rPr>
          <w:rFonts w:ascii="Franklin Gothic Book" w:hAnsi="Franklin Gothic Book"/>
          <w:sz w:val="20"/>
          <w:szCs w:val="20"/>
        </w:rPr>
        <w:t>a</w:t>
      </w:r>
      <w:r w:rsidR="000F2107" w:rsidRPr="00F43574">
        <w:rPr>
          <w:rFonts w:ascii="Franklin Gothic Book" w:hAnsi="Franklin Gothic Book"/>
          <w:sz w:val="20"/>
          <w:szCs w:val="20"/>
        </w:rPr>
        <w:t>melynek célja, hogy segítse az intézményeket a minél magasabb színvonalú, a partnerek elvárásait minél teljesebb mértékben kielégítő, a tanulók, a képzésben részt vevő személyek, a munkaadók érdekeinek megfelelő minőségi képzési szolgáltatás nyújtásában.</w:t>
      </w:r>
    </w:p>
    <w:p w14:paraId="4E0F440B" w14:textId="45903F67" w:rsidR="007E1232" w:rsidRPr="00F43574" w:rsidRDefault="007E1232" w:rsidP="00274AC7">
      <w:pPr>
        <w:rPr>
          <w:rFonts w:ascii="Franklin Gothic Book" w:hAnsi="Franklin Gothic Book"/>
          <w:sz w:val="20"/>
          <w:szCs w:val="20"/>
        </w:rPr>
      </w:pPr>
      <w:r w:rsidRPr="00F43574">
        <w:rPr>
          <w:rFonts w:ascii="Franklin Gothic Book" w:hAnsi="Franklin Gothic Book"/>
          <w:sz w:val="20"/>
          <w:szCs w:val="20"/>
        </w:rPr>
        <w:t xml:space="preserve">Az önértékelés a minőség mérésének, értékelésének és fejlesztésének releváns eszköze, a </w:t>
      </w:r>
      <w:r w:rsidR="006520B6" w:rsidRPr="00F43574">
        <w:rPr>
          <w:rFonts w:ascii="Franklin Gothic Book" w:hAnsi="Franklin Gothic Book"/>
          <w:sz w:val="20"/>
          <w:szCs w:val="20"/>
        </w:rPr>
        <w:t>hosszú</w:t>
      </w:r>
      <w:r w:rsidR="00C012B4" w:rsidRPr="00F43574">
        <w:rPr>
          <w:rFonts w:ascii="Franklin Gothic Book" w:hAnsi="Franklin Gothic Book"/>
          <w:sz w:val="20"/>
          <w:szCs w:val="20"/>
        </w:rPr>
        <w:t xml:space="preserve"> </w:t>
      </w:r>
      <w:r w:rsidR="006520B6" w:rsidRPr="00F43574">
        <w:rPr>
          <w:rFonts w:ascii="Franklin Gothic Book" w:hAnsi="Franklin Gothic Book"/>
          <w:sz w:val="20"/>
          <w:szCs w:val="20"/>
        </w:rPr>
        <w:t>távú</w:t>
      </w:r>
      <w:r w:rsidRPr="00F43574">
        <w:rPr>
          <w:rFonts w:ascii="Franklin Gothic Book" w:hAnsi="Franklin Gothic Book"/>
          <w:sz w:val="20"/>
          <w:szCs w:val="20"/>
        </w:rPr>
        <w:t xml:space="preserve"> szervezet- és minőségfejlesztés meghatározó eljárása. Vezetői eszköz,</w:t>
      </w:r>
      <w:r w:rsidRPr="00F43574">
        <w:rPr>
          <w:rFonts w:ascii="Franklin Gothic Book" w:hAnsi="Franklin Gothic Book"/>
          <w:b/>
          <w:sz w:val="20"/>
          <w:szCs w:val="20"/>
        </w:rPr>
        <w:t xml:space="preserve"> </w:t>
      </w:r>
      <w:r w:rsidRPr="00F43574">
        <w:rPr>
          <w:rFonts w:ascii="Franklin Gothic Book" w:hAnsi="Franklin Gothic Book"/>
          <w:sz w:val="20"/>
          <w:szCs w:val="20"/>
        </w:rPr>
        <w:t>amely a tényeken alapuló, teljes körű értékelés alapján átfogó és átlátható képet ad az intézményvezetés számára az intézmény működéséről és teljesítményéről, ennek részeként a</w:t>
      </w:r>
      <w:r w:rsidR="007C4834" w:rsidRPr="00F43574">
        <w:rPr>
          <w:rFonts w:ascii="Franklin Gothic Book" w:hAnsi="Franklin Gothic Book"/>
          <w:sz w:val="20"/>
          <w:szCs w:val="20"/>
        </w:rPr>
        <w:t xml:space="preserve"> </w:t>
      </w:r>
      <w:r w:rsidRPr="00F43574">
        <w:rPr>
          <w:rFonts w:ascii="Franklin Gothic Book" w:hAnsi="Franklin Gothic Book"/>
          <w:sz w:val="20"/>
          <w:szCs w:val="20"/>
        </w:rPr>
        <w:t>nevelési-</w:t>
      </w:r>
      <w:r w:rsidR="007C4834" w:rsidRPr="00F43574">
        <w:rPr>
          <w:rFonts w:ascii="Franklin Gothic Book" w:hAnsi="Franklin Gothic Book"/>
          <w:sz w:val="20"/>
          <w:szCs w:val="20"/>
        </w:rPr>
        <w:t>oktatási-</w:t>
      </w:r>
      <w:r w:rsidRPr="00F43574">
        <w:rPr>
          <w:rFonts w:ascii="Franklin Gothic Book" w:hAnsi="Franklin Gothic Book"/>
          <w:sz w:val="20"/>
          <w:szCs w:val="20"/>
        </w:rPr>
        <w:t xml:space="preserve">képzési tevékenységének eredményességéről, javítja az intézmény </w:t>
      </w:r>
      <w:proofErr w:type="spellStart"/>
      <w:r w:rsidRPr="00F43574">
        <w:rPr>
          <w:rFonts w:ascii="Franklin Gothic Book" w:hAnsi="Franklin Gothic Book"/>
          <w:sz w:val="20"/>
          <w:szCs w:val="20"/>
        </w:rPr>
        <w:t>rezilienciáját</w:t>
      </w:r>
      <w:proofErr w:type="spellEnd"/>
      <w:r w:rsidRPr="00F43574">
        <w:rPr>
          <w:rFonts w:ascii="Franklin Gothic Book" w:hAnsi="Franklin Gothic Book"/>
          <w:sz w:val="20"/>
          <w:szCs w:val="20"/>
        </w:rPr>
        <w:t xml:space="preserve"> és reagáló, alkalmazkodó képességét a változó körülményekhez, </w:t>
      </w:r>
      <w:r w:rsidRPr="00F43574">
        <w:rPr>
          <w:rFonts w:ascii="Franklin Gothic Book" w:hAnsi="Franklin Gothic Book"/>
          <w:bCs/>
          <w:sz w:val="20"/>
          <w:szCs w:val="20"/>
          <w:lang w:eastAsia="pt-PT"/>
        </w:rPr>
        <w:t xml:space="preserve">munkaerő-piaci igényekhez, és segíti </w:t>
      </w:r>
      <w:r w:rsidRPr="00F43574">
        <w:rPr>
          <w:rFonts w:ascii="Franklin Gothic Book" w:hAnsi="Franklin Gothic Book"/>
          <w:sz w:val="20"/>
          <w:szCs w:val="20"/>
        </w:rPr>
        <w:t>a tényeken alapuló döntéshozatalt, a tényekre alapozott fejlesztések megvalósítását.</w:t>
      </w:r>
    </w:p>
    <w:p w14:paraId="6504E1AD" w14:textId="51D866A2" w:rsidR="007E1232" w:rsidRPr="00F43574" w:rsidRDefault="007E1232" w:rsidP="00274AC7">
      <w:pPr>
        <w:rPr>
          <w:rFonts w:ascii="Franklin Gothic Book" w:hAnsi="Franklin Gothic Book"/>
          <w:sz w:val="20"/>
          <w:szCs w:val="20"/>
        </w:rPr>
      </w:pPr>
      <w:r w:rsidRPr="00F43574">
        <w:rPr>
          <w:rFonts w:ascii="Franklin Gothic Book" w:hAnsi="Franklin Gothic Book"/>
          <w:sz w:val="20"/>
          <w:szCs w:val="20"/>
        </w:rPr>
        <w:t xml:space="preserve">Az intézményi átfogó önértékelés keretében sor kerül az intézményvezető önértékelésére is </w:t>
      </w:r>
      <w:bookmarkStart w:id="63" w:name="_Hlk93156097"/>
      <w:r w:rsidRPr="00F43574">
        <w:rPr>
          <w:rFonts w:ascii="Franklin Gothic Book" w:hAnsi="Franklin Gothic Book"/>
          <w:sz w:val="20"/>
          <w:szCs w:val="20"/>
        </w:rPr>
        <w:t>(</w:t>
      </w:r>
      <w:r w:rsidR="000717D6" w:rsidRPr="00F43574">
        <w:rPr>
          <w:rFonts w:ascii="Franklin Gothic Book" w:hAnsi="Franklin Gothic Book"/>
          <w:sz w:val="20"/>
          <w:szCs w:val="20"/>
        </w:rPr>
        <w:t>L</w:t>
      </w:r>
      <w:r w:rsidRPr="00F43574">
        <w:rPr>
          <w:rFonts w:ascii="Franklin Gothic Book" w:hAnsi="Franklin Gothic Book"/>
          <w:sz w:val="20"/>
          <w:szCs w:val="20"/>
        </w:rPr>
        <w:t xml:space="preserve">ásd </w:t>
      </w:r>
      <w:r w:rsidR="00603B8F" w:rsidRPr="00F43574">
        <w:rPr>
          <w:rFonts w:ascii="Franklin Gothic Book" w:hAnsi="Franklin Gothic Book"/>
          <w:sz w:val="20"/>
          <w:szCs w:val="18"/>
        </w:rPr>
        <w:t>10</w:t>
      </w:r>
      <w:r w:rsidRPr="00F43574">
        <w:rPr>
          <w:rFonts w:ascii="Franklin Gothic Book" w:hAnsi="Franklin Gothic Book"/>
          <w:sz w:val="20"/>
          <w:szCs w:val="18"/>
        </w:rPr>
        <w:t>.</w:t>
      </w:r>
      <w:r w:rsidRPr="00F43574">
        <w:rPr>
          <w:rFonts w:ascii="Franklin Gothic Book" w:hAnsi="Franklin Gothic Book"/>
          <w:sz w:val="20"/>
          <w:szCs w:val="20"/>
        </w:rPr>
        <w:t xml:space="preserve"> fejezet</w:t>
      </w:r>
      <w:r w:rsidR="00EA169A" w:rsidRPr="00F43574">
        <w:rPr>
          <w:rFonts w:ascii="Franklin Gothic Book" w:hAnsi="Franklin Gothic Book"/>
          <w:sz w:val="20"/>
          <w:szCs w:val="20"/>
        </w:rPr>
        <w:t>.</w:t>
      </w:r>
      <w:r w:rsidRPr="00F43574">
        <w:rPr>
          <w:rFonts w:ascii="Franklin Gothic Book" w:hAnsi="Franklin Gothic Book"/>
          <w:sz w:val="20"/>
          <w:szCs w:val="20"/>
        </w:rPr>
        <w:t>)</w:t>
      </w:r>
      <w:bookmarkEnd w:id="63"/>
      <w:r w:rsidRPr="00F43574">
        <w:rPr>
          <w:rFonts w:ascii="Franklin Gothic Book" w:hAnsi="Franklin Gothic Book"/>
          <w:sz w:val="20"/>
          <w:szCs w:val="20"/>
        </w:rPr>
        <w:t xml:space="preserve">, amelyet célszerű az intézményi önértékeléssel egy időben elvégezni. </w:t>
      </w:r>
    </w:p>
    <w:p w14:paraId="07528976" w14:textId="1AC5101F" w:rsidR="007E1232" w:rsidRPr="00F43574" w:rsidRDefault="007E1232" w:rsidP="00274AC7">
      <w:pPr>
        <w:rPr>
          <w:rFonts w:ascii="Franklin Gothic Book" w:hAnsi="Franklin Gothic Book"/>
          <w:sz w:val="20"/>
          <w:szCs w:val="20"/>
        </w:rPr>
      </w:pPr>
      <w:r w:rsidRPr="00F43574">
        <w:rPr>
          <w:rFonts w:ascii="Franklin Gothic Book" w:hAnsi="Franklin Gothic Book"/>
          <w:sz w:val="20"/>
          <w:szCs w:val="20"/>
        </w:rPr>
        <w:t xml:space="preserve">Ily módon az önértékelés úgy definiálható, mint az intézmény vagy az egyén (intézményvezető) tevékenységeinek és </w:t>
      </w:r>
      <w:r w:rsidR="00545681" w:rsidRPr="00F43574">
        <w:rPr>
          <w:rFonts w:ascii="Franklin Gothic Book" w:hAnsi="Franklin Gothic Book"/>
          <w:sz w:val="20"/>
          <w:szCs w:val="20"/>
        </w:rPr>
        <w:t xml:space="preserve">elért </w:t>
      </w:r>
      <w:r w:rsidRPr="00F43574">
        <w:rPr>
          <w:rFonts w:ascii="Franklin Gothic Book" w:hAnsi="Franklin Gothic Book"/>
          <w:sz w:val="20"/>
          <w:szCs w:val="20"/>
        </w:rPr>
        <w:t>eredményeinek átfogó, szisztematikus és rendszeres gyakoriságú, meghatározott szakmai szempontok szerint történő (minőségalapú) átvizsgálása, értékelése.</w:t>
      </w:r>
    </w:p>
    <w:p w14:paraId="04701EA8" w14:textId="656282CA" w:rsidR="007E1232" w:rsidRPr="00F43574" w:rsidRDefault="007E123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Pr="00F43574">
        <w:rPr>
          <w:rFonts w:ascii="Franklin Gothic Book" w:eastAsia="Calibri" w:hAnsi="Franklin Gothic Book" w:cs="Times New Roman"/>
          <w:b/>
          <w:bCs/>
          <w:sz w:val="20"/>
          <w:szCs w:val="20"/>
        </w:rPr>
        <w:t>átfogó</w:t>
      </w:r>
      <w:r w:rsidRPr="00F43574">
        <w:rPr>
          <w:rFonts w:ascii="Franklin Gothic Book" w:eastAsia="Calibri" w:hAnsi="Franklin Gothic Book" w:cs="Times New Roman"/>
          <w:sz w:val="20"/>
          <w:szCs w:val="20"/>
        </w:rPr>
        <w:t xml:space="preserve"> azt jelenti, hogy az önértékelés az intézmény minden területét érinti, valamint azt is, hogy az önértékelésben minden releváns partner szempontját megvizsgálják </w:t>
      </w:r>
      <w:proofErr w:type="gramStart"/>
      <w:r w:rsidRPr="00F43574">
        <w:rPr>
          <w:rFonts w:ascii="Franklin Gothic Book" w:eastAsia="Calibri" w:hAnsi="Franklin Gothic Book" w:cs="Times New Roman"/>
          <w:sz w:val="20"/>
          <w:szCs w:val="20"/>
        </w:rPr>
        <w:t>és,</w:t>
      </w:r>
      <w:proofErr w:type="gramEnd"/>
      <w:r w:rsidRPr="00F43574">
        <w:rPr>
          <w:rFonts w:ascii="Franklin Gothic Book" w:eastAsia="Calibri" w:hAnsi="Franklin Gothic Book" w:cs="Times New Roman"/>
          <w:sz w:val="20"/>
          <w:szCs w:val="20"/>
        </w:rPr>
        <w:t xml:space="preserve"> hogy nem csak az adatokat, hanem az azokra hatással lévő folyamatokat, módszereket is értékelik.</w:t>
      </w:r>
    </w:p>
    <w:p w14:paraId="5C54BBA4" w14:textId="66AC9156" w:rsidR="007E1232" w:rsidRPr="00F43574" w:rsidRDefault="007E123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Pr="00F43574">
        <w:rPr>
          <w:rFonts w:ascii="Franklin Gothic Book" w:eastAsia="Calibri" w:hAnsi="Franklin Gothic Book" w:cs="Times New Roman"/>
          <w:b/>
          <w:bCs/>
          <w:sz w:val="20"/>
          <w:szCs w:val="20"/>
        </w:rPr>
        <w:t>szisztematikusság</w:t>
      </w:r>
      <w:r w:rsidR="00145044" w:rsidRPr="00F43574">
        <w:rPr>
          <w:rFonts w:ascii="Franklin Gothic Book" w:eastAsia="Calibri" w:hAnsi="Franklin Gothic Book" w:cs="Times New Roman"/>
          <w:sz w:val="20"/>
          <w:szCs w:val="20"/>
        </w:rPr>
        <w:t xml:space="preserve"> a rendszerszemléletet</w:t>
      </w:r>
      <w:r w:rsidR="001D3584"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 xml:space="preserve"> a tevékenységek tudatosságát, az </w:t>
      </w:r>
      <w:bookmarkStart w:id="64" w:name="_Hlk93641182"/>
      <w:r w:rsidRPr="00F43574">
        <w:rPr>
          <w:rFonts w:ascii="Franklin Gothic Book" w:eastAsia="Calibri" w:hAnsi="Franklin Gothic Book" w:cs="Times New Roman"/>
          <w:sz w:val="20"/>
          <w:szCs w:val="20"/>
        </w:rPr>
        <w:t>EQAVET Minőségbiztosítási Ciklus</w:t>
      </w:r>
      <w:bookmarkEnd w:id="64"/>
      <w:r w:rsidRPr="00F43574">
        <w:rPr>
          <w:rFonts w:ascii="Franklin Gothic Book" w:eastAsia="Calibri" w:hAnsi="Franklin Gothic Book" w:cs="Times New Roman"/>
          <w:sz w:val="20"/>
          <w:szCs w:val="20"/>
        </w:rPr>
        <w:t xml:space="preserve"> következetes és tudatos alkalmazását jelenti, valamint azt, hogy az alkalmazott módszerek és az elért eredmények mellett az azok közötti kapcsolatot is értékelik. A tényszerűség, azaz az önértékelés tényekre, adatokra való építése szintén a szisztematikusság</w:t>
      </w:r>
      <w:r w:rsidR="00655FE0" w:rsidRPr="00F43574">
        <w:rPr>
          <w:rFonts w:ascii="Franklin Gothic Book" w:eastAsia="Calibri" w:hAnsi="Franklin Gothic Book" w:cs="Times New Roman"/>
          <w:sz w:val="20"/>
          <w:szCs w:val="20"/>
        </w:rPr>
        <w:t>hoz kapcsolható</w:t>
      </w:r>
      <w:r w:rsidRPr="00F43574">
        <w:rPr>
          <w:rFonts w:ascii="Franklin Gothic Book" w:eastAsia="Calibri" w:hAnsi="Franklin Gothic Book" w:cs="Times New Roman"/>
          <w:sz w:val="20"/>
          <w:szCs w:val="20"/>
        </w:rPr>
        <w:t>.</w:t>
      </w:r>
    </w:p>
    <w:p w14:paraId="39AF6DA7" w14:textId="62B9E9FC" w:rsidR="007E1232" w:rsidRPr="00F43574" w:rsidRDefault="007E123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Pr="00F43574">
        <w:rPr>
          <w:rFonts w:ascii="Franklin Gothic Book" w:eastAsia="Calibri" w:hAnsi="Franklin Gothic Book" w:cs="Times New Roman"/>
          <w:b/>
          <w:bCs/>
          <w:sz w:val="20"/>
          <w:szCs w:val="20"/>
        </w:rPr>
        <w:t>rendszeresség</w:t>
      </w:r>
      <w:r w:rsidRPr="00F43574">
        <w:rPr>
          <w:rFonts w:ascii="Franklin Gothic Book" w:eastAsia="Calibri" w:hAnsi="Franklin Gothic Book" w:cs="Times New Roman"/>
          <w:sz w:val="20"/>
          <w:szCs w:val="20"/>
        </w:rPr>
        <w:t xml:space="preserve"> azt jelenti, hogy az intézmény az önértékelést rendszeres időközönként, újra meg újra megvalósítja, annak érdekében, hogy mérje az előrehaladást, az intézmény önmagához mérten elért fejlődését</w:t>
      </w:r>
      <w:r w:rsidR="00655FE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 xml:space="preserve"> és fenntartsa a folyamatos szervezeti tanulást, a szervezetfejlesztési és a szakmai fejlesztési folyamatokat. Az önértékelés így teszi lehetővé, hogy az intézmény alkalmazza a folyamatos minőségfejlesztés logikáját, és ezzel megalapozza a folyamatos fejlődését.</w:t>
      </w:r>
    </w:p>
    <w:p w14:paraId="1A0E68CD" w14:textId="4830D4CD" w:rsidR="007E1232" w:rsidRPr="00F43574" w:rsidRDefault="000F2107" w:rsidP="00274AC7">
      <w:pPr>
        <w:rPr>
          <w:rFonts w:ascii="Franklin Gothic Book" w:hAnsi="Franklin Gothic Book"/>
          <w:sz w:val="20"/>
          <w:szCs w:val="20"/>
        </w:rPr>
      </w:pPr>
      <w:r w:rsidRPr="00F43574">
        <w:rPr>
          <w:rFonts w:ascii="Franklin Gothic Book" w:hAnsi="Franklin Gothic Book"/>
          <w:sz w:val="20"/>
          <w:szCs w:val="20"/>
        </w:rPr>
        <w:t>A folyamatos fejlesztéshez</w:t>
      </w:r>
      <w:r w:rsidR="007E1232" w:rsidRPr="00F43574">
        <w:rPr>
          <w:rFonts w:ascii="Franklin Gothic Book" w:hAnsi="Franklin Gothic Book"/>
          <w:sz w:val="20"/>
          <w:szCs w:val="20"/>
        </w:rPr>
        <w:t xml:space="preserve"> az szükséges, hogy a szakképző intézmény időről időre információhoz jusson arról, hogy oktatási-képzési szolgáltatásaival hogyan tud megfelelni a vele szemben támasztott elvárásoknak; hogy a rendelkezésre álló erőforrások felhasználásával hogyan tudja fenntartani az egyensúlyt a különböző érdekeltek jelenlegi és jövőbeni igényei, szükségletei között. Ennek érdekében a szakképző intézmények a kétévente elvégzett önértékelésük során mérik és értékelik az oktatási-képzési szolgáltatásaikkal kapcsolatos partneri igényeket és elégedettséget, a munkaerőpiac igényeit, a végzetteket foglalkoztatók elégedettségét, vizsgálják a végzett tanulóik elhelyezkedését, munkaerő-piaci helyzetét. </w:t>
      </w:r>
    </w:p>
    <w:p w14:paraId="35D73EBD" w14:textId="1F062E27" w:rsidR="007E1232" w:rsidRPr="00F43574" w:rsidRDefault="00545681" w:rsidP="00274AC7">
      <w:pPr>
        <w:rPr>
          <w:rFonts w:ascii="Franklin Gothic Book" w:hAnsi="Franklin Gothic Book"/>
          <w:sz w:val="20"/>
          <w:szCs w:val="20"/>
        </w:rPr>
      </w:pPr>
      <w:r w:rsidRPr="00F43574">
        <w:rPr>
          <w:rFonts w:ascii="Franklin Gothic Book" w:hAnsi="Franklin Gothic Book"/>
          <w:sz w:val="20"/>
          <w:szCs w:val="20"/>
        </w:rPr>
        <w:t>A</w:t>
      </w:r>
      <w:r w:rsidR="007E1232" w:rsidRPr="00F43574">
        <w:rPr>
          <w:rFonts w:ascii="Franklin Gothic Book" w:hAnsi="Franklin Gothic Book"/>
          <w:sz w:val="20"/>
          <w:szCs w:val="20"/>
        </w:rPr>
        <w:t xml:space="preserve">z intézmény az önértékelés keretében méri és értékeli </w:t>
      </w:r>
      <w:r w:rsidR="007E1232" w:rsidRPr="00F43574">
        <w:rPr>
          <w:rFonts w:ascii="Franklin Gothic Book" w:hAnsi="Franklin Gothic Book"/>
          <w:bCs/>
          <w:sz w:val="20"/>
          <w:szCs w:val="20"/>
        </w:rPr>
        <w:t xml:space="preserve">a stratégiai és a minőségcéljai megvalósulását, azt, hogy </w:t>
      </w:r>
      <w:r w:rsidR="007E1232" w:rsidRPr="00F43574">
        <w:rPr>
          <w:rFonts w:ascii="Franklin Gothic Book" w:hAnsi="Franklin Gothic Book"/>
          <w:sz w:val="20"/>
          <w:szCs w:val="20"/>
        </w:rPr>
        <w:t xml:space="preserve">hol tart azok elérésében; az évente gyűjtendő szakképzési indikátorokat, </w:t>
      </w:r>
      <w:r w:rsidR="007E1232" w:rsidRPr="00F43574">
        <w:rPr>
          <w:rFonts w:ascii="Franklin Gothic Book" w:hAnsi="Franklin Gothic Book"/>
          <w:bCs/>
          <w:sz w:val="20"/>
          <w:szCs w:val="20"/>
        </w:rPr>
        <w:t>a szabályozott folyamatok eredményességét, a cselekvési terv végrehajtásának eredményességét, az oktató</w:t>
      </w:r>
      <w:r w:rsidR="00771C42" w:rsidRPr="00F43574">
        <w:rPr>
          <w:rFonts w:ascii="Franklin Gothic Book" w:hAnsi="Franklin Gothic Book"/>
          <w:bCs/>
          <w:sz w:val="20"/>
          <w:szCs w:val="20"/>
        </w:rPr>
        <w:t>k</w:t>
      </w:r>
      <w:r w:rsidR="007E1232" w:rsidRPr="00F43574">
        <w:rPr>
          <w:rFonts w:ascii="Franklin Gothic Book" w:hAnsi="Franklin Gothic Book"/>
          <w:bCs/>
          <w:sz w:val="20"/>
          <w:szCs w:val="20"/>
        </w:rPr>
        <w:t xml:space="preserve"> </w:t>
      </w:r>
      <w:r w:rsidRPr="00F43574">
        <w:rPr>
          <w:rFonts w:ascii="Franklin Gothic Book" w:hAnsi="Franklin Gothic Book"/>
          <w:bCs/>
          <w:sz w:val="20"/>
          <w:szCs w:val="20"/>
        </w:rPr>
        <w:t>és intézményi vezető</w:t>
      </w:r>
      <w:r w:rsidR="00771C42" w:rsidRPr="00F43574">
        <w:rPr>
          <w:rFonts w:ascii="Franklin Gothic Book" w:hAnsi="Franklin Gothic Book"/>
          <w:bCs/>
          <w:sz w:val="20"/>
          <w:szCs w:val="20"/>
        </w:rPr>
        <w:t>k</w:t>
      </w:r>
      <w:r w:rsidRPr="00F43574">
        <w:rPr>
          <w:rFonts w:ascii="Franklin Gothic Book" w:hAnsi="Franklin Gothic Book"/>
          <w:bCs/>
          <w:sz w:val="20"/>
          <w:szCs w:val="20"/>
        </w:rPr>
        <w:t xml:space="preserve"> teljesítmény</w:t>
      </w:r>
      <w:r w:rsidR="007E1232" w:rsidRPr="00F43574">
        <w:rPr>
          <w:rFonts w:ascii="Franklin Gothic Book" w:hAnsi="Franklin Gothic Book"/>
          <w:bCs/>
          <w:sz w:val="20"/>
          <w:szCs w:val="20"/>
        </w:rPr>
        <w:t>értékelési rendszer</w:t>
      </w:r>
      <w:r w:rsidR="00771C42" w:rsidRPr="00F43574">
        <w:rPr>
          <w:rFonts w:ascii="Franklin Gothic Book" w:hAnsi="Franklin Gothic Book"/>
          <w:bCs/>
          <w:sz w:val="20"/>
          <w:szCs w:val="20"/>
        </w:rPr>
        <w:t>ének</w:t>
      </w:r>
      <w:r w:rsidR="007E1232" w:rsidRPr="00F43574">
        <w:rPr>
          <w:rFonts w:ascii="Franklin Gothic Book" w:hAnsi="Franklin Gothic Book"/>
          <w:bCs/>
          <w:sz w:val="20"/>
          <w:szCs w:val="20"/>
        </w:rPr>
        <w:t xml:space="preserve"> </w:t>
      </w:r>
      <w:r w:rsidR="007E1232" w:rsidRPr="00F43574">
        <w:rPr>
          <w:rFonts w:ascii="Franklin Gothic Book" w:hAnsi="Franklin Gothic Book"/>
          <w:sz w:val="20"/>
          <w:szCs w:val="20"/>
        </w:rPr>
        <w:t>működtetését és eredményességét. Az intézményvezető önértékelésében a vezető egyes tevékenységekben vállalt feladataira, szerepére kerül a fókusz.</w:t>
      </w:r>
    </w:p>
    <w:p w14:paraId="1D8EB054" w14:textId="16CB0AD5" w:rsidR="007E1232" w:rsidRPr="00F43574" w:rsidRDefault="007E1232" w:rsidP="00274AC7">
      <w:pPr>
        <w:rPr>
          <w:rFonts w:ascii="Franklin Gothic Book" w:hAnsi="Franklin Gothic Book"/>
          <w:sz w:val="20"/>
          <w:szCs w:val="20"/>
        </w:rPr>
      </w:pPr>
      <w:r w:rsidRPr="00F43574">
        <w:rPr>
          <w:rFonts w:ascii="Franklin Gothic Book" w:hAnsi="Franklin Gothic Book"/>
          <w:sz w:val="20"/>
          <w:szCs w:val="20"/>
        </w:rPr>
        <w:t xml:space="preserve">Az önértékelés során az intézmény tényekre alapozva tudja tehát megállapítani azokat az erősségeit, amelyekre építve további sikereket tud elérni, és azonosítani tudja a fejlesztendő </w:t>
      </w:r>
      <w:r w:rsidR="00545681" w:rsidRPr="00F43574">
        <w:rPr>
          <w:rFonts w:ascii="Franklin Gothic Book" w:hAnsi="Franklin Gothic Book"/>
          <w:sz w:val="20"/>
          <w:szCs w:val="20"/>
        </w:rPr>
        <w:t xml:space="preserve">működési területeit, </w:t>
      </w:r>
      <w:r w:rsidRPr="00F43574">
        <w:rPr>
          <w:rFonts w:ascii="Franklin Gothic Book" w:hAnsi="Franklin Gothic Book"/>
          <w:sz w:val="20"/>
          <w:szCs w:val="20"/>
        </w:rPr>
        <w:t>folyamatait</w:t>
      </w:r>
      <w:r w:rsidR="00545681" w:rsidRPr="00F43574">
        <w:rPr>
          <w:rFonts w:ascii="Franklin Gothic Book" w:hAnsi="Franklin Gothic Book"/>
          <w:sz w:val="20"/>
          <w:szCs w:val="20"/>
        </w:rPr>
        <w:t xml:space="preserve"> és</w:t>
      </w:r>
      <w:r w:rsidRPr="00F43574">
        <w:rPr>
          <w:rFonts w:ascii="Franklin Gothic Book" w:hAnsi="Franklin Gothic Book"/>
          <w:sz w:val="20"/>
          <w:szCs w:val="20"/>
        </w:rPr>
        <w:t xml:space="preserve"> tevékenységeit is.</w:t>
      </w:r>
    </w:p>
    <w:p w14:paraId="060F4DED" w14:textId="6E232781" w:rsidR="007E1232" w:rsidRPr="00F43574" w:rsidRDefault="007E1232" w:rsidP="00274AC7">
      <w:pPr>
        <w:rPr>
          <w:rFonts w:ascii="Franklin Gothic Book" w:hAnsi="Franklin Gothic Book"/>
          <w:sz w:val="20"/>
          <w:szCs w:val="20"/>
        </w:rPr>
      </w:pPr>
      <w:r w:rsidRPr="00F43574">
        <w:rPr>
          <w:rFonts w:ascii="Franklin Gothic Book" w:hAnsi="Franklin Gothic Book"/>
          <w:sz w:val="20"/>
          <w:szCs w:val="20"/>
        </w:rPr>
        <w:lastRenderedPageBreak/>
        <w:t xml:space="preserve">Az intézmény fejlődéséhez azonban nem magán az önértékelésen van a hangsúly, hanem a minőségkör zárásán, azaz az önértékelés során feltárt fejlesztési lehetőségek megvalósításán, amellyel az intézmények javítani képesek saját teljesítményükön, belső működésükön és ezáltal a partnerek általi megítélésükön. </w:t>
      </w:r>
    </w:p>
    <w:p w14:paraId="142D348C" w14:textId="000B861C" w:rsidR="007E1232" w:rsidRPr="00F43574" w:rsidRDefault="007E1232" w:rsidP="00274AC7">
      <w:pPr>
        <w:rPr>
          <w:rFonts w:ascii="Franklin Gothic Book" w:hAnsi="Franklin Gothic Book"/>
          <w:sz w:val="20"/>
          <w:szCs w:val="20"/>
        </w:rPr>
      </w:pPr>
      <w:r w:rsidRPr="00F43574">
        <w:rPr>
          <w:rFonts w:ascii="Franklin Gothic Book" w:hAnsi="Franklin Gothic Book"/>
          <w:sz w:val="20"/>
          <w:szCs w:val="20"/>
        </w:rPr>
        <w:t xml:space="preserve">Ezért az önértékelési folyamat szerves részét képezik a követő tevékenységek, amelyek célja a fejlesztések ösztönzése, a folyamatos fejlesztés és fejlődés előmozdítása: az önértékelés során feltárt fejlesztendő területekre az intézmények fejlesztési célokat határoznak meg, </w:t>
      </w:r>
      <w:r w:rsidR="00545681" w:rsidRPr="00F43574">
        <w:rPr>
          <w:rFonts w:ascii="Franklin Gothic Book" w:hAnsi="Franklin Gothic Book"/>
          <w:sz w:val="20"/>
          <w:szCs w:val="20"/>
        </w:rPr>
        <w:t>cselekvési</w:t>
      </w:r>
      <w:r w:rsidRPr="00F43574">
        <w:rPr>
          <w:rFonts w:ascii="Franklin Gothic Book" w:hAnsi="Franklin Gothic Book"/>
          <w:sz w:val="20"/>
          <w:szCs w:val="20"/>
        </w:rPr>
        <w:t xml:space="preserve"> terveket készítenek és fejlesztési tevékenységeket valósítanak meg. Egy önfejlesztő folyamat indul el a szervezetben, az önértékelés a fejlesztő munka, az innováció alapjává, kiindulópontjává válik. A fejlesztések sikeres megvalósítása hozzájárul a szervezeti kultúra, az intézményi működés és az eredmények folyamatos tökéletesítéséhez. </w:t>
      </w:r>
      <w:r w:rsidRPr="00F43574">
        <w:rPr>
          <w:rFonts w:ascii="Franklin Gothic Book" w:hAnsi="Franklin Gothic Book"/>
          <w:bCs/>
          <w:sz w:val="20"/>
          <w:szCs w:val="20"/>
        </w:rPr>
        <w:t>Így beszélhetünk a</w:t>
      </w:r>
      <w:r w:rsidRPr="00F43574">
        <w:rPr>
          <w:rFonts w:ascii="Franklin Gothic Book" w:hAnsi="Franklin Gothic Book"/>
          <w:b/>
          <w:bCs/>
          <w:sz w:val="20"/>
          <w:szCs w:val="20"/>
        </w:rPr>
        <w:t xml:space="preserve"> „tanulószervezet</w:t>
      </w:r>
      <w:r w:rsidRPr="00F43574">
        <w:rPr>
          <w:rFonts w:ascii="Franklin Gothic Book" w:hAnsi="Franklin Gothic Book"/>
          <w:bCs/>
          <w:sz w:val="20"/>
          <w:szCs w:val="20"/>
        </w:rPr>
        <w:t>” működéséről,</w:t>
      </w:r>
      <w:r w:rsidRPr="00F43574">
        <w:rPr>
          <w:rFonts w:ascii="Franklin Gothic Book" w:hAnsi="Franklin Gothic Book"/>
          <w:sz w:val="20"/>
          <w:szCs w:val="20"/>
        </w:rPr>
        <w:t xml:space="preserve"> aminek alapja az önértékelésen alapuló minőségfejlesztés.</w:t>
      </w:r>
    </w:p>
    <w:p w14:paraId="69B52E23" w14:textId="58794759" w:rsidR="00D04E4F" w:rsidRPr="00F43574" w:rsidRDefault="007E1232" w:rsidP="00274AC7">
      <w:pPr>
        <w:rPr>
          <w:rFonts w:ascii="Franklin Gothic Book" w:hAnsi="Franklin Gothic Book"/>
          <w:sz w:val="20"/>
          <w:szCs w:val="18"/>
          <w:lang w:eastAsia="hu-HU"/>
        </w:rPr>
      </w:pPr>
      <w:r w:rsidRPr="00F43574">
        <w:rPr>
          <w:rFonts w:ascii="Franklin Gothic Book" w:hAnsi="Franklin Gothic Book"/>
          <w:sz w:val="20"/>
          <w:szCs w:val="20"/>
        </w:rPr>
        <w:t>Mivel az intézményi önértékelés szempont- és elvárásrendszere az EQAVET</w:t>
      </w:r>
      <w:r w:rsidR="00EB6D42" w:rsidRPr="00F43574">
        <w:rPr>
          <w:rFonts w:ascii="Franklin Gothic Book" w:hAnsi="Franklin Gothic Book"/>
          <w:sz w:val="20"/>
          <w:szCs w:val="20"/>
        </w:rPr>
        <w:t xml:space="preserve"> Keretrendszeren</w:t>
      </w:r>
      <w:r w:rsidRPr="00F43574">
        <w:rPr>
          <w:rFonts w:ascii="Franklin Gothic Book" w:hAnsi="Franklin Gothic Book"/>
          <w:sz w:val="20"/>
          <w:szCs w:val="20"/>
        </w:rPr>
        <w:t xml:space="preserve"> alapszik, így az intézmény az önértékelés során az intézményi működés EQAVET indikatív jellemzőknek való megfelelés-vizsgálatát is elvégzi, azaz felméri, hogy milyen mértékben teljesítik a Keretrendszer részét alkotó európai közös minőségi alapkövetelményeket, elvárásokat, és megvizsgálja, hogy a Keretrendszerben megfogalmazott indikatív jellemzőknek hogyan tud megfelelni a saját működésében.</w:t>
      </w:r>
    </w:p>
    <w:p w14:paraId="66B7D66B" w14:textId="4D27C580" w:rsidR="00D04E4F" w:rsidRPr="00F43574" w:rsidRDefault="00D04E4F" w:rsidP="00714AB1">
      <w:pPr>
        <w:pStyle w:val="Cmsor2"/>
        <w:ind w:left="426"/>
        <w:rPr>
          <w:rFonts w:ascii="Franklin Gothic Book" w:hAnsi="Franklin Gothic Book"/>
        </w:rPr>
      </w:pPr>
      <w:bookmarkStart w:id="65" w:name="_Toc216966624"/>
      <w:r w:rsidRPr="00F43574">
        <w:rPr>
          <w:rFonts w:ascii="Franklin Gothic Book" w:hAnsi="Franklin Gothic Book"/>
        </w:rPr>
        <w:t>Az intézményi önértékelés megvalósítása</w:t>
      </w:r>
      <w:bookmarkEnd w:id="60"/>
      <w:bookmarkEnd w:id="65"/>
      <w:r w:rsidRPr="00F43574">
        <w:rPr>
          <w:rFonts w:ascii="Franklin Gothic Book" w:hAnsi="Franklin Gothic Book"/>
        </w:rPr>
        <w:t xml:space="preserve"> </w:t>
      </w:r>
    </w:p>
    <w:p w14:paraId="35A9C1AE" w14:textId="237F3D02" w:rsidR="00D04E4F" w:rsidRPr="00F43574" w:rsidRDefault="00D04E4F" w:rsidP="00863981">
      <w:pPr>
        <w:pStyle w:val="Cmsor3"/>
        <w:ind w:left="567" w:hanging="567"/>
        <w:rPr>
          <w:rFonts w:ascii="Franklin Gothic Book" w:hAnsi="Franklin Gothic Book"/>
          <w:sz w:val="20"/>
          <w:szCs w:val="20"/>
        </w:rPr>
      </w:pPr>
      <w:r w:rsidRPr="00F43574">
        <w:rPr>
          <w:rFonts w:ascii="Franklin Gothic Book" w:hAnsi="Franklin Gothic Book"/>
          <w:sz w:val="20"/>
          <w:szCs w:val="20"/>
        </w:rPr>
        <w:t xml:space="preserve"> </w:t>
      </w:r>
      <w:bookmarkStart w:id="66" w:name="_Toc216966625"/>
      <w:r w:rsidRPr="00F43574">
        <w:rPr>
          <w:rFonts w:ascii="Franklin Gothic Book" w:hAnsi="Franklin Gothic Book"/>
          <w:sz w:val="20"/>
          <w:szCs w:val="20"/>
        </w:rPr>
        <w:t>Az önértékelési folyamat ütemezése</w:t>
      </w:r>
      <w:bookmarkEnd w:id="66"/>
    </w:p>
    <w:p w14:paraId="0B8451F2" w14:textId="2FBD0B85" w:rsidR="0025565B" w:rsidRPr="00F43574" w:rsidRDefault="0025565B" w:rsidP="00274AC7">
      <w:pPr>
        <w:contextualSpacing/>
        <w:rPr>
          <w:rFonts w:ascii="Franklin Gothic Book" w:hAnsi="Franklin Gothic Book"/>
          <w:sz w:val="20"/>
          <w:szCs w:val="20"/>
        </w:rPr>
      </w:pPr>
      <w:r w:rsidRPr="00F43574">
        <w:rPr>
          <w:rFonts w:ascii="Franklin Gothic Book" w:hAnsi="Franklin Gothic Book"/>
          <w:sz w:val="20"/>
          <w:szCs w:val="20"/>
        </w:rPr>
        <w:t>Az intézmény minőségirányítási tevékenysége keretében rendszeres időközönként – legalább kétévente – átfogó önértékelést végez.</w:t>
      </w:r>
    </w:p>
    <w:p w14:paraId="484AE0F2" w14:textId="0DEE020E" w:rsidR="00545681" w:rsidRPr="00F43574" w:rsidRDefault="00545681" w:rsidP="00274AC7">
      <w:pPr>
        <w:contextualSpacing/>
        <w:rPr>
          <w:rFonts w:ascii="Franklin Gothic Book" w:hAnsi="Franklin Gothic Book"/>
          <w:sz w:val="20"/>
          <w:szCs w:val="20"/>
        </w:rPr>
      </w:pPr>
      <w:r w:rsidRPr="00F43574">
        <w:rPr>
          <w:rFonts w:ascii="Franklin Gothic Book" w:hAnsi="Franklin Gothic Book"/>
          <w:sz w:val="20"/>
          <w:szCs w:val="20"/>
        </w:rPr>
        <w:t xml:space="preserve">Az első kétéves önértékelési ciklus az intézményi minőségirányítási rendszer leírások elkészítését követően, 2022. szeptember 1-én indult. Az első átfogó intézményi önértékelést 2024. augusztus 31-ig kellett az intézményeknek elkészíteniük. </w:t>
      </w:r>
    </w:p>
    <w:p w14:paraId="71453D9A" w14:textId="7697E58D" w:rsidR="00545681" w:rsidRPr="00F43574" w:rsidRDefault="00545681" w:rsidP="00274AC7">
      <w:pPr>
        <w:contextualSpacing/>
        <w:rPr>
          <w:rFonts w:ascii="Franklin Gothic Book" w:hAnsi="Franklin Gothic Book"/>
          <w:sz w:val="20"/>
          <w:szCs w:val="20"/>
        </w:rPr>
      </w:pPr>
      <w:r w:rsidRPr="00F43574">
        <w:rPr>
          <w:rFonts w:ascii="Franklin Gothic Book" w:hAnsi="Franklin Gothic Book"/>
          <w:sz w:val="20"/>
          <w:szCs w:val="20"/>
        </w:rPr>
        <w:t xml:space="preserve">A második kétéves önértékelési ciklus 2024. szeptember 1-ével indult és 2026. augusztus 31-ig tart. </w:t>
      </w:r>
      <w:r w:rsidR="00CD1C9A" w:rsidRPr="00F43574">
        <w:rPr>
          <w:rFonts w:ascii="Franklin Gothic Book" w:hAnsi="Franklin Gothic Book"/>
          <w:sz w:val="20"/>
          <w:szCs w:val="20"/>
        </w:rPr>
        <w:t xml:space="preserve">Minden további kétéves önértékelési ciklus ezen ütemezéshez igazodik. </w:t>
      </w:r>
    </w:p>
    <w:p w14:paraId="11376860" w14:textId="17B02757" w:rsidR="00D04E4F" w:rsidRPr="00F43574" w:rsidRDefault="00D04E4F" w:rsidP="00863981">
      <w:pPr>
        <w:pStyle w:val="Cmsor3"/>
        <w:ind w:left="567" w:hanging="567"/>
        <w:rPr>
          <w:rFonts w:ascii="Franklin Gothic Book" w:hAnsi="Franklin Gothic Book"/>
          <w:sz w:val="20"/>
          <w:szCs w:val="20"/>
        </w:rPr>
      </w:pPr>
      <w:bookmarkStart w:id="67" w:name="_Toc216966626"/>
      <w:r w:rsidRPr="00F43574">
        <w:rPr>
          <w:rFonts w:ascii="Franklin Gothic Book" w:hAnsi="Franklin Gothic Book"/>
          <w:sz w:val="20"/>
          <w:szCs w:val="20"/>
        </w:rPr>
        <w:t xml:space="preserve">Az intézményi önértékelés szervezeti </w:t>
      </w:r>
      <w:r w:rsidR="000327CB" w:rsidRPr="00F43574">
        <w:rPr>
          <w:rFonts w:ascii="Franklin Gothic Book" w:hAnsi="Franklin Gothic Book"/>
          <w:sz w:val="20"/>
          <w:szCs w:val="20"/>
        </w:rPr>
        <w:t>keretei</w:t>
      </w:r>
      <w:bookmarkEnd w:id="67"/>
    </w:p>
    <w:p w14:paraId="14066BD2" w14:textId="5D45E607" w:rsidR="006C13CB" w:rsidRPr="00F43574" w:rsidRDefault="006C13CB" w:rsidP="00274AC7">
      <w:pPr>
        <w:rPr>
          <w:rFonts w:ascii="Franklin Gothic Book" w:hAnsi="Franklin Gothic Book"/>
          <w:sz w:val="20"/>
          <w:szCs w:val="20"/>
        </w:rPr>
      </w:pPr>
      <w:r w:rsidRPr="00F43574">
        <w:rPr>
          <w:rFonts w:ascii="Franklin Gothic Book" w:hAnsi="Franklin Gothic Book"/>
          <w:sz w:val="20"/>
          <w:szCs w:val="20"/>
        </w:rPr>
        <w:t xml:space="preserve">Az intézményben </w:t>
      </w:r>
      <w:r w:rsidR="0023405F" w:rsidRPr="00F43574">
        <w:rPr>
          <w:rFonts w:ascii="Franklin Gothic Book" w:hAnsi="Franklin Gothic Book"/>
          <w:sz w:val="20"/>
          <w:szCs w:val="20"/>
        </w:rPr>
        <w:t xml:space="preserve">a minőségirányítási rendszer működtetési feladataira létrehozott </w:t>
      </w:r>
      <w:r w:rsidRPr="00F43574">
        <w:rPr>
          <w:rFonts w:ascii="Franklin Gothic Book" w:hAnsi="Franklin Gothic Book"/>
          <w:sz w:val="20"/>
          <w:szCs w:val="20"/>
        </w:rPr>
        <w:t xml:space="preserve">MICS </w:t>
      </w:r>
      <w:r w:rsidRPr="00F43574">
        <w:rPr>
          <w:rFonts w:ascii="Franklin Gothic Book" w:hAnsi="Franklin Gothic Book" w:cs="TimesNewRoman"/>
          <w:sz w:val="20"/>
          <w:szCs w:val="20"/>
        </w:rPr>
        <w:t>tagjai</w:t>
      </w:r>
      <w:r w:rsidRPr="00F43574">
        <w:rPr>
          <w:rFonts w:ascii="Franklin Gothic Book" w:hAnsi="Franklin Gothic Book"/>
          <w:sz w:val="20"/>
          <w:szCs w:val="20"/>
        </w:rPr>
        <w:t xml:space="preserve"> irányítják, koordinálják az önértékelést, </w:t>
      </w:r>
      <w:r w:rsidR="00623187" w:rsidRPr="00F43574">
        <w:rPr>
          <w:rFonts w:ascii="Franklin Gothic Book" w:hAnsi="Franklin Gothic Book"/>
          <w:sz w:val="20"/>
          <w:szCs w:val="20"/>
        </w:rPr>
        <w:t>de részt is vehetnek/vesznek az önértékelési feladatokban. R</w:t>
      </w:r>
      <w:r w:rsidRPr="00F43574">
        <w:rPr>
          <w:rFonts w:ascii="Franklin Gothic Book" w:hAnsi="Franklin Gothic Book"/>
          <w:sz w:val="20"/>
          <w:szCs w:val="20"/>
        </w:rPr>
        <w:t xml:space="preserve">ajtuk kívül az egyes feladatokra további munkatársakat lehet/szükséges bevonni, figyelemmel arra, hogy az önértékelést végzők jól reprezentálják az EQAVET alapú önértékelési szempontsor </w:t>
      </w:r>
      <w:r w:rsidR="00214BAC" w:rsidRPr="00F43574">
        <w:rPr>
          <w:rFonts w:ascii="Franklin Gothic Book" w:hAnsi="Franklin Gothic Book"/>
          <w:sz w:val="20"/>
          <w:szCs w:val="20"/>
        </w:rPr>
        <w:t>(</w:t>
      </w:r>
      <w:r w:rsidR="00BE780B" w:rsidRPr="00F43574">
        <w:rPr>
          <w:rFonts w:ascii="Franklin Gothic Book" w:hAnsi="Franklin Gothic Book"/>
          <w:sz w:val="20"/>
          <w:szCs w:val="20"/>
        </w:rPr>
        <w:t>8</w:t>
      </w:r>
      <w:r w:rsidR="00214BAC" w:rsidRPr="00F43574">
        <w:rPr>
          <w:rFonts w:ascii="Franklin Gothic Book" w:hAnsi="Franklin Gothic Book"/>
          <w:sz w:val="20"/>
          <w:szCs w:val="18"/>
        </w:rPr>
        <w:t>. sz. tábláz</w:t>
      </w:r>
      <w:r w:rsidR="00EB6D42" w:rsidRPr="00F43574">
        <w:rPr>
          <w:rFonts w:ascii="Franklin Gothic Book" w:hAnsi="Franklin Gothic Book"/>
          <w:sz w:val="20"/>
          <w:szCs w:val="18"/>
        </w:rPr>
        <w:t>a</w:t>
      </w:r>
      <w:r w:rsidR="00214BAC" w:rsidRPr="00F43574">
        <w:rPr>
          <w:rFonts w:ascii="Franklin Gothic Book" w:hAnsi="Franklin Gothic Book"/>
          <w:sz w:val="20"/>
          <w:szCs w:val="18"/>
        </w:rPr>
        <w:t>t)</w:t>
      </w:r>
      <w:r w:rsidR="00214BAC" w:rsidRPr="00F43574">
        <w:rPr>
          <w:rFonts w:ascii="Franklin Gothic Book" w:hAnsi="Franklin Gothic Book"/>
          <w:sz w:val="20"/>
          <w:szCs w:val="20"/>
        </w:rPr>
        <w:t xml:space="preserve"> </w:t>
      </w:r>
      <w:r w:rsidRPr="00F43574">
        <w:rPr>
          <w:rFonts w:ascii="Franklin Gothic Book" w:hAnsi="Franklin Gothic Book"/>
          <w:sz w:val="20"/>
          <w:szCs w:val="20"/>
        </w:rPr>
        <w:t>által lefedett intézményi működési területeket.</w:t>
      </w:r>
    </w:p>
    <w:p w14:paraId="69664AE3" w14:textId="52E12640" w:rsidR="00F55CAD" w:rsidRPr="00F43574" w:rsidRDefault="00D33DED" w:rsidP="00274AC7">
      <w:pPr>
        <w:rPr>
          <w:rFonts w:ascii="Franklin Gothic Book" w:hAnsi="Franklin Gothic Book"/>
          <w:sz w:val="20"/>
          <w:szCs w:val="20"/>
        </w:rPr>
      </w:pPr>
      <w:r w:rsidRPr="00F43574">
        <w:rPr>
          <w:rFonts w:ascii="Franklin Gothic Book" w:eastAsia="Times New Roman" w:hAnsi="Franklin Gothic Book" w:cs="Arial"/>
          <w:kern w:val="32"/>
          <w:sz w:val="20"/>
          <w:lang w:eastAsia="hu-HU"/>
        </w:rPr>
        <w:t xml:space="preserve">Az intézmény az önértékelési feladatok elvégzésére </w:t>
      </w:r>
      <w:r w:rsidRPr="00F43574">
        <w:rPr>
          <w:rFonts w:ascii="Franklin Gothic Book" w:eastAsia="Times New Roman" w:hAnsi="Franklin Gothic Book" w:cs="Arial"/>
          <w:b/>
          <w:kern w:val="32"/>
          <w:sz w:val="20"/>
          <w:lang w:eastAsia="hu-HU"/>
        </w:rPr>
        <w:t>önértékelő csoportokat (ÖCS)</w:t>
      </w:r>
      <w:r w:rsidRPr="00F43574">
        <w:rPr>
          <w:rFonts w:ascii="Franklin Gothic Book" w:eastAsia="Times New Roman" w:hAnsi="Franklin Gothic Book" w:cs="Arial"/>
          <w:kern w:val="32"/>
          <w:sz w:val="20"/>
          <w:lang w:eastAsia="hu-HU"/>
        </w:rPr>
        <w:t xml:space="preserve"> is létrehozhat. Az i</w:t>
      </w:r>
      <w:r w:rsidRPr="00F43574">
        <w:rPr>
          <w:rFonts w:ascii="Franklin Gothic Book" w:hAnsi="Franklin Gothic Book"/>
          <w:sz w:val="20"/>
          <w:szCs w:val="20"/>
          <w:shd w:val="clear" w:color="auto" w:fill="FFFFFF"/>
        </w:rPr>
        <w:t xml:space="preserve">ntézmény nagyságától függően 3-4-5 önértékelő csoport létrehozása javasolt, egyenként 2-3-4 fővel (több ne legyen, mert nem lesz egységes az értékelés). Az ÖCS tagokra a MICS tesz javaslatot. </w:t>
      </w:r>
      <w:r w:rsidR="00E12720" w:rsidRPr="00F43574">
        <w:rPr>
          <w:rFonts w:ascii="Franklin Gothic Book" w:hAnsi="Franklin Gothic Book"/>
          <w:sz w:val="20"/>
          <w:szCs w:val="20"/>
        </w:rPr>
        <w:t xml:space="preserve">A kiválasztás során előnyben kell részesíteni azokat a munkatársakat, akik elkötelezettek az intézmény fejlesztése iránt, rendelkeznek mérés-értékelési ismeretekkel, gyakorlattal és egy adott területen megfelelő rálátással rendelkeznek az intézmény működésére. </w:t>
      </w:r>
      <w:r w:rsidR="00A4171F" w:rsidRPr="00F43574">
        <w:rPr>
          <w:rFonts w:ascii="Franklin Gothic Book" w:hAnsi="Franklin Gothic Book"/>
          <w:sz w:val="20"/>
          <w:szCs w:val="20"/>
          <w:shd w:val="clear" w:color="auto" w:fill="FFFFFF"/>
        </w:rPr>
        <w:t xml:space="preserve">Az önértékelő csoporttagok kijelölésénél az is a MICS segítségére lehet, ha </w:t>
      </w:r>
      <w:r w:rsidR="00F55CAD" w:rsidRPr="00F43574">
        <w:rPr>
          <w:rFonts w:ascii="Franklin Gothic Book" w:hAnsi="Franklin Gothic Book"/>
          <w:sz w:val="20"/>
          <w:szCs w:val="20"/>
        </w:rPr>
        <w:t>önértékelési szemponto</w:t>
      </w:r>
      <w:r w:rsidR="00AC5B78" w:rsidRPr="00F43574">
        <w:rPr>
          <w:rFonts w:ascii="Franklin Gothic Book" w:hAnsi="Franklin Gothic Book"/>
          <w:sz w:val="20"/>
          <w:szCs w:val="20"/>
        </w:rPr>
        <w:t>n</w:t>
      </w:r>
      <w:r w:rsidR="00F55CAD" w:rsidRPr="00F43574">
        <w:rPr>
          <w:rFonts w:ascii="Franklin Gothic Book" w:hAnsi="Franklin Gothic Book"/>
          <w:sz w:val="20"/>
          <w:szCs w:val="20"/>
        </w:rPr>
        <w:t xml:space="preserve">ként </w:t>
      </w:r>
      <w:r w:rsidR="00A4171F" w:rsidRPr="00F43574">
        <w:rPr>
          <w:rFonts w:ascii="Franklin Gothic Book" w:hAnsi="Franklin Gothic Book"/>
          <w:sz w:val="20"/>
          <w:szCs w:val="20"/>
        </w:rPr>
        <w:t>számba veszik</w:t>
      </w:r>
      <w:r w:rsidR="00F55CAD" w:rsidRPr="00F43574">
        <w:rPr>
          <w:rFonts w:ascii="Franklin Gothic Book" w:hAnsi="Franklin Gothic Book"/>
          <w:sz w:val="20"/>
          <w:szCs w:val="20"/>
        </w:rPr>
        <w:t>, kik jöhetnek szóba, kik a legkompetensebbek az adott területen</w:t>
      </w:r>
      <w:r w:rsidR="00A4171F" w:rsidRPr="00F43574">
        <w:rPr>
          <w:rFonts w:ascii="Franklin Gothic Book" w:hAnsi="Franklin Gothic Book"/>
          <w:sz w:val="20"/>
          <w:szCs w:val="20"/>
        </w:rPr>
        <w:t xml:space="preserve">. </w:t>
      </w:r>
      <w:r w:rsidR="00E12720" w:rsidRPr="00F43574">
        <w:rPr>
          <w:rFonts w:ascii="Franklin Gothic Book" w:hAnsi="Franklin Gothic Book"/>
          <w:sz w:val="20"/>
          <w:szCs w:val="20"/>
        </w:rPr>
        <w:t>A csoportban részt vevő munkatársak számára szükséges a vezetői felkérést – a helyben szokásos módon – írásban rögzíteni, dokumentálni.</w:t>
      </w:r>
    </w:p>
    <w:p w14:paraId="35576B7E" w14:textId="510CE747" w:rsidR="00D33DED" w:rsidRPr="00F43574" w:rsidRDefault="00D33DED" w:rsidP="00274AC7">
      <w:pPr>
        <w:rPr>
          <w:rFonts w:ascii="Franklin Gothic Book" w:hAnsi="Franklin Gothic Book"/>
          <w:sz w:val="20"/>
          <w:szCs w:val="20"/>
          <w:shd w:val="clear" w:color="auto" w:fill="FFFFFF"/>
        </w:rPr>
      </w:pPr>
      <w:r w:rsidRPr="00F43574">
        <w:rPr>
          <w:rFonts w:ascii="Franklin Gothic Book" w:hAnsi="Franklin Gothic Book"/>
          <w:sz w:val="20"/>
          <w:szCs w:val="20"/>
          <w:shd w:val="clear" w:color="auto" w:fill="FFFFFF"/>
        </w:rPr>
        <w:t xml:space="preserve">Javasolt továbbá, hogy az egyes önértékelő csoportokban legyen </w:t>
      </w:r>
      <w:r w:rsidR="005E6D5A" w:rsidRPr="00F43574">
        <w:rPr>
          <w:rFonts w:ascii="Franklin Gothic Book" w:hAnsi="Franklin Gothic Book"/>
          <w:sz w:val="20"/>
          <w:szCs w:val="20"/>
          <w:shd w:val="clear" w:color="auto" w:fill="FFFFFF"/>
        </w:rPr>
        <w:t>egy</w:t>
      </w:r>
      <w:r w:rsidRPr="00F43574">
        <w:rPr>
          <w:rFonts w:ascii="Franklin Gothic Book" w:hAnsi="Franklin Gothic Book"/>
          <w:sz w:val="20"/>
          <w:szCs w:val="20"/>
          <w:shd w:val="clear" w:color="auto" w:fill="FFFFFF"/>
        </w:rPr>
        <w:t>-</w:t>
      </w:r>
      <w:r w:rsidR="005E6D5A" w:rsidRPr="00F43574">
        <w:rPr>
          <w:rFonts w:ascii="Franklin Gothic Book" w:hAnsi="Franklin Gothic Book"/>
          <w:sz w:val="20"/>
          <w:szCs w:val="20"/>
          <w:shd w:val="clear" w:color="auto" w:fill="FFFFFF"/>
        </w:rPr>
        <w:t>egy</w:t>
      </w:r>
      <w:r w:rsidRPr="00F43574">
        <w:rPr>
          <w:rFonts w:ascii="Franklin Gothic Book" w:hAnsi="Franklin Gothic Book"/>
          <w:sz w:val="20"/>
          <w:szCs w:val="20"/>
          <w:shd w:val="clear" w:color="auto" w:fill="FFFFFF"/>
        </w:rPr>
        <w:t xml:space="preserve"> MICS tag is (aki általában egyben az önértékelő csoport vezetője is).</w:t>
      </w:r>
      <w:r w:rsidRPr="00F43574">
        <w:rPr>
          <w:rFonts w:ascii="Franklin Gothic Book" w:hAnsi="Franklin Gothic Book"/>
          <w:sz w:val="20"/>
          <w:szCs w:val="20"/>
          <w:highlight w:val="yellow"/>
        </w:rPr>
        <w:t xml:space="preserve"> </w:t>
      </w:r>
    </w:p>
    <w:p w14:paraId="70B18F68" w14:textId="45154D06" w:rsidR="005E6D5A" w:rsidRPr="00F43574" w:rsidRDefault="005E6D5A" w:rsidP="00274AC7">
      <w:pPr>
        <w:rPr>
          <w:rFonts w:ascii="Franklin Gothic Book" w:hAnsi="Franklin Gothic Book"/>
          <w:sz w:val="20"/>
          <w:szCs w:val="20"/>
        </w:rPr>
      </w:pPr>
      <w:r w:rsidRPr="00F43574">
        <w:rPr>
          <w:rFonts w:ascii="Franklin Gothic Book" w:hAnsi="Franklin Gothic Book"/>
          <w:sz w:val="20"/>
          <w:szCs w:val="20"/>
        </w:rPr>
        <w:t>K</w:t>
      </w:r>
      <w:r w:rsidR="00623187" w:rsidRPr="00F43574">
        <w:rPr>
          <w:rFonts w:ascii="Franklin Gothic Book" w:hAnsi="Franklin Gothic Book"/>
          <w:sz w:val="20"/>
          <w:szCs w:val="20"/>
        </w:rPr>
        <w:t xml:space="preserve">isebb létszámú intézmény esetében elképzelhető, hogy csak egy csoport valósítja meg az önértékelést. </w:t>
      </w:r>
      <w:r w:rsidRPr="00F43574">
        <w:rPr>
          <w:rFonts w:ascii="Franklin Gothic Book" w:hAnsi="Franklin Gothic Book"/>
          <w:sz w:val="20"/>
          <w:szCs w:val="20"/>
        </w:rPr>
        <w:t>N</w:t>
      </w:r>
      <w:r w:rsidR="00623187" w:rsidRPr="00F43574">
        <w:rPr>
          <w:rFonts w:ascii="Franklin Gothic Book" w:hAnsi="Franklin Gothic Book"/>
          <w:sz w:val="20"/>
          <w:szCs w:val="20"/>
        </w:rPr>
        <w:t xml:space="preserve">agyobb intézményeknél </w:t>
      </w:r>
      <w:r w:rsidRPr="00F43574">
        <w:rPr>
          <w:rFonts w:ascii="Franklin Gothic Book" w:hAnsi="Franklin Gothic Book"/>
          <w:sz w:val="20"/>
          <w:szCs w:val="20"/>
        </w:rPr>
        <w:t xml:space="preserve">azonban </w:t>
      </w:r>
      <w:r w:rsidR="00623187" w:rsidRPr="00F43574">
        <w:rPr>
          <w:rFonts w:ascii="Franklin Gothic Book" w:hAnsi="Franklin Gothic Book"/>
          <w:sz w:val="20"/>
          <w:szCs w:val="20"/>
        </w:rPr>
        <w:t>javasolt az önértékelési területek felosztása</w:t>
      </w:r>
      <w:r w:rsidR="00B90BC1" w:rsidRPr="00F43574">
        <w:rPr>
          <w:rFonts w:ascii="Franklin Gothic Book" w:hAnsi="Franklin Gothic Book"/>
          <w:sz w:val="20"/>
          <w:szCs w:val="20"/>
        </w:rPr>
        <w:t>.</w:t>
      </w:r>
    </w:p>
    <w:p w14:paraId="0D26C196" w14:textId="221A6EDE" w:rsidR="00261984" w:rsidRPr="00F43574" w:rsidRDefault="00E12720" w:rsidP="00274AC7">
      <w:pPr>
        <w:rPr>
          <w:rFonts w:ascii="Franklin Gothic Book" w:hAnsi="Franklin Gothic Book"/>
          <w:sz w:val="20"/>
          <w:szCs w:val="20"/>
          <w:shd w:val="clear" w:color="auto" w:fill="FFFFFF"/>
        </w:rPr>
      </w:pPr>
      <w:r w:rsidRPr="00F43574">
        <w:rPr>
          <w:rFonts w:ascii="Franklin Gothic Book" w:hAnsi="Franklin Gothic Book"/>
          <w:sz w:val="20"/>
          <w:szCs w:val="20"/>
        </w:rPr>
        <w:t>Az önértékelésben a MICS és az ÖCS tagjain kívül minden munkatársnak van feladata, szerepe (például adatszolgáltatás vagy egy adott területen az intézményi működési gyakorlat megismertetésében való közreműködés).</w:t>
      </w:r>
    </w:p>
    <w:p w14:paraId="16463DCE" w14:textId="2454690C" w:rsidR="00D04E4F" w:rsidRPr="00F43574" w:rsidRDefault="00D04E4F" w:rsidP="00863981">
      <w:pPr>
        <w:pStyle w:val="Cmsor3"/>
        <w:ind w:left="567" w:hanging="567"/>
        <w:rPr>
          <w:rFonts w:ascii="Franklin Gothic Book" w:hAnsi="Franklin Gothic Book"/>
          <w:sz w:val="20"/>
          <w:szCs w:val="20"/>
        </w:rPr>
      </w:pPr>
      <w:bookmarkStart w:id="68" w:name="_Toc216966627"/>
      <w:r w:rsidRPr="00F43574">
        <w:rPr>
          <w:rFonts w:ascii="Franklin Gothic Book" w:hAnsi="Franklin Gothic Book"/>
          <w:sz w:val="20"/>
          <w:szCs w:val="20"/>
        </w:rPr>
        <w:lastRenderedPageBreak/>
        <w:t>Az intézményi önértékelés területei, elvárásrendszere</w:t>
      </w:r>
      <w:bookmarkEnd w:id="68"/>
    </w:p>
    <w:p w14:paraId="063A0247" w14:textId="77777777" w:rsidR="00DA2D3D" w:rsidRPr="00F43574" w:rsidRDefault="00DA2D3D" w:rsidP="00274AC7">
      <w:pPr>
        <w:rPr>
          <w:rFonts w:ascii="Franklin Gothic Book" w:hAnsi="Franklin Gothic Book"/>
          <w:snapToGrid w:val="0"/>
          <w:sz w:val="20"/>
          <w:szCs w:val="20"/>
        </w:rPr>
      </w:pPr>
      <w:r w:rsidRPr="00F43574">
        <w:rPr>
          <w:rFonts w:ascii="Franklin Gothic Book" w:hAnsi="Franklin Gothic Book"/>
          <w:snapToGrid w:val="0"/>
          <w:sz w:val="20"/>
          <w:szCs w:val="20"/>
        </w:rPr>
        <w:t xml:space="preserve">Az intézményi önértékelés fontos eleme az önértékeléshez alkalmazandó szempontsor, amely meghatározza azokat a működési területeket, elemeket, eredményeket, amelyeket az intézménynek át kell tekintenie és értékelnie kell az önértékelés során. </w:t>
      </w:r>
    </w:p>
    <w:p w14:paraId="7A762259" w14:textId="0054F644" w:rsidR="00DA2D3D" w:rsidRPr="00F43574" w:rsidRDefault="00DA2D3D" w:rsidP="00274AC7">
      <w:pPr>
        <w:pStyle w:val="NormlWeb"/>
        <w:spacing w:before="120" w:beforeAutospacing="0" w:after="120" w:afterAutospacing="0" w:line="276" w:lineRule="auto"/>
        <w:rPr>
          <w:rFonts w:ascii="Franklin Gothic Book" w:hAnsi="Franklin Gothic Book"/>
          <w:bCs/>
          <w:sz w:val="20"/>
          <w:szCs w:val="20"/>
        </w:rPr>
      </w:pPr>
      <w:r w:rsidRPr="00F43574">
        <w:rPr>
          <w:rFonts w:ascii="Franklin Gothic Book" w:hAnsi="Franklin Gothic Book"/>
          <w:sz w:val="20"/>
          <w:szCs w:val="20"/>
        </w:rPr>
        <w:t xml:space="preserve">Az intézményi önértékelési szempontsor a szakképző intézmények hatályos jogszabályi környezetéhez, feladataihoz és működéséhez, szakmai-működési sajátosságaihoz illeszkedő, szakképzés-specifikus önértékelési eszköz </w:t>
      </w:r>
      <w:r w:rsidRPr="00F43574">
        <w:rPr>
          <w:rFonts w:ascii="Franklin Gothic Book" w:hAnsi="Franklin Gothic Book"/>
          <w:bCs/>
          <w:sz w:val="20"/>
          <w:szCs w:val="20"/>
        </w:rPr>
        <w:t>a teljes körű intézményi önértékeléshez, és ez által az intézményi fejlesztések megalapozásához.</w:t>
      </w:r>
    </w:p>
    <w:p w14:paraId="2110B841" w14:textId="77777777" w:rsidR="00DA2D3D" w:rsidRPr="00F43574" w:rsidRDefault="00DA2D3D" w:rsidP="00274AC7">
      <w:pPr>
        <w:rPr>
          <w:rFonts w:ascii="Franklin Gothic Book" w:hAnsi="Franklin Gothic Book"/>
          <w:sz w:val="20"/>
          <w:szCs w:val="20"/>
        </w:rPr>
      </w:pPr>
      <w:r w:rsidRPr="00F43574">
        <w:rPr>
          <w:rFonts w:ascii="Franklin Gothic Book" w:hAnsi="Franklin Gothic Book"/>
          <w:sz w:val="20"/>
          <w:szCs w:val="20"/>
        </w:rPr>
        <w:t xml:space="preserve">Az önértékelési szempontok a szakképzést folytató intézmény működésének és eredményességének </w:t>
      </w:r>
      <w:r w:rsidRPr="00F43574">
        <w:rPr>
          <w:rFonts w:ascii="Franklin Gothic Book" w:hAnsi="Franklin Gothic Book"/>
          <w:b/>
          <w:sz w:val="20"/>
          <w:szCs w:val="20"/>
        </w:rPr>
        <w:t>minőségközpontú</w:t>
      </w:r>
      <w:r w:rsidRPr="00F43574">
        <w:rPr>
          <w:rFonts w:ascii="Franklin Gothic Book" w:hAnsi="Franklin Gothic Book"/>
          <w:sz w:val="20"/>
          <w:szCs w:val="20"/>
        </w:rPr>
        <w:t xml:space="preserve"> vizsgálatára irányulnak.</w:t>
      </w:r>
    </w:p>
    <w:p w14:paraId="19795C46" w14:textId="52F0FBB2" w:rsidR="00DA2D3D" w:rsidRPr="00F43574" w:rsidRDefault="00DA2D3D" w:rsidP="00274AC7">
      <w:pPr>
        <w:pStyle w:val="NormlWeb"/>
        <w:spacing w:before="120" w:beforeAutospacing="0" w:after="120" w:afterAutospacing="0" w:line="276" w:lineRule="auto"/>
        <w:rPr>
          <w:rFonts w:ascii="Franklin Gothic Book" w:eastAsia="Century Schoolbook" w:hAnsi="Franklin Gothic Book"/>
          <w:sz w:val="20"/>
          <w:szCs w:val="20"/>
        </w:rPr>
      </w:pPr>
      <w:r w:rsidRPr="00F43574">
        <w:rPr>
          <w:rFonts w:ascii="Franklin Gothic Book" w:hAnsi="Franklin Gothic Book"/>
          <w:sz w:val="20"/>
          <w:szCs w:val="20"/>
        </w:rPr>
        <w:t xml:space="preserve">Az intézményi önértékelési szempontsor az </w:t>
      </w:r>
      <w:r w:rsidRPr="00F43574">
        <w:rPr>
          <w:rFonts w:ascii="Franklin Gothic Book" w:eastAsia="Century Schoolbook" w:hAnsi="Franklin Gothic Book"/>
          <w:sz w:val="20"/>
          <w:szCs w:val="20"/>
        </w:rPr>
        <w:t xml:space="preserve">EQAVET Keretrendszer </w:t>
      </w:r>
      <w:r w:rsidRPr="00F43574">
        <w:rPr>
          <w:rFonts w:ascii="Franklin Gothic Book" w:hAnsi="Franklin Gothic Book"/>
          <w:sz w:val="20"/>
          <w:szCs w:val="20"/>
        </w:rPr>
        <w:t xml:space="preserve">logikáját és felépítését </w:t>
      </w:r>
      <w:r w:rsidRPr="00F43574">
        <w:rPr>
          <w:rFonts w:ascii="Franklin Gothic Book" w:eastAsia="Century Schoolbook" w:hAnsi="Franklin Gothic Book"/>
          <w:sz w:val="20"/>
          <w:szCs w:val="20"/>
        </w:rPr>
        <w:t>követi.</w:t>
      </w:r>
    </w:p>
    <w:p w14:paraId="5FD5A7EB" w14:textId="77777777" w:rsidR="00DA2D3D" w:rsidRPr="00F43574" w:rsidRDefault="00DA2D3D" w:rsidP="00274AC7">
      <w:pPr>
        <w:pStyle w:val="NormlWeb"/>
        <w:spacing w:before="120" w:beforeAutospacing="0" w:after="120" w:afterAutospacing="0" w:line="276" w:lineRule="auto"/>
        <w:rPr>
          <w:rFonts w:ascii="Franklin Gothic Book" w:hAnsi="Franklin Gothic Book"/>
          <w:sz w:val="20"/>
          <w:szCs w:val="20"/>
        </w:rPr>
      </w:pPr>
      <w:r w:rsidRPr="00F43574">
        <w:rPr>
          <w:rFonts w:ascii="Franklin Gothic Book" w:hAnsi="Franklin Gothic Book"/>
          <w:sz w:val="20"/>
          <w:szCs w:val="20"/>
        </w:rPr>
        <w:t>Alapja az EQAVET Keretrendszer szakképző intézményi szintre érvényes 25 indikatív jellemzője. Ezek olyan alapvető minőségkövetelményeket – elvárásokat</w:t>
      </w:r>
      <w:r w:rsidRPr="00F43574">
        <w:rPr>
          <w:rFonts w:ascii="Franklin Gothic Book" w:hAnsi="Franklin Gothic Book"/>
          <w:b/>
          <w:sz w:val="20"/>
          <w:szCs w:val="20"/>
        </w:rPr>
        <w:t xml:space="preserve"> </w:t>
      </w:r>
      <w:r w:rsidRPr="00F43574">
        <w:rPr>
          <w:rFonts w:ascii="Franklin Gothic Book" w:hAnsi="Franklin Gothic Book"/>
          <w:sz w:val="20"/>
          <w:szCs w:val="20"/>
        </w:rPr>
        <w:t>–</w:t>
      </w:r>
      <w:r w:rsidRPr="00F43574">
        <w:rPr>
          <w:rFonts w:ascii="Franklin Gothic Book" w:hAnsi="Franklin Gothic Book"/>
          <w:b/>
          <w:sz w:val="20"/>
          <w:szCs w:val="20"/>
        </w:rPr>
        <w:t xml:space="preserve"> </w:t>
      </w:r>
      <w:r w:rsidRPr="00F43574">
        <w:rPr>
          <w:rFonts w:ascii="Franklin Gothic Book" w:hAnsi="Franklin Gothic Book"/>
          <w:sz w:val="20"/>
          <w:szCs w:val="20"/>
        </w:rPr>
        <w:t xml:space="preserve">határoznak meg, amelyek valamennyi szakképzést folytató intézmény számára értelmezhetőek, és amelyeket minden szakképzést folytató intézménynek teljesítenie kell ahhoz, hogy jó képzési minőséget szolgáltasson. </w:t>
      </w:r>
    </w:p>
    <w:p w14:paraId="2297CEF2" w14:textId="2B3E24BA" w:rsidR="00DA2D3D" w:rsidRPr="00F43574" w:rsidRDefault="00DA2D3D" w:rsidP="00274AC7">
      <w:pPr>
        <w:rPr>
          <w:rFonts w:ascii="Franklin Gothic Book" w:hAnsi="Franklin Gothic Book"/>
          <w:sz w:val="20"/>
          <w:szCs w:val="20"/>
        </w:rPr>
      </w:pPr>
      <w:r w:rsidRPr="00F43574">
        <w:rPr>
          <w:rFonts w:ascii="Franklin Gothic Book" w:hAnsi="Franklin Gothic Book"/>
          <w:sz w:val="20"/>
          <w:szCs w:val="20"/>
        </w:rPr>
        <w:t xml:space="preserve">A szakképzés minőségbiztosításának és minőségfejlesztésének európai szinten meghatározott és konszenzussal elfogadott közös alapvető minőségkövetelményei azok az elvárások, amelyekhez képest mérhető </w:t>
      </w:r>
      <w:r w:rsidR="008672A6" w:rsidRPr="00F43574">
        <w:rPr>
          <w:rFonts w:ascii="Franklin Gothic Book" w:hAnsi="Franklin Gothic Book"/>
          <w:sz w:val="20"/>
          <w:szCs w:val="20"/>
        </w:rPr>
        <w:t xml:space="preserve">bármely szakképzésre vonatkozó </w:t>
      </w:r>
      <w:r w:rsidRPr="00F43574">
        <w:rPr>
          <w:rFonts w:ascii="Franklin Gothic Book" w:hAnsi="Franklin Gothic Book"/>
          <w:sz w:val="20"/>
          <w:szCs w:val="20"/>
        </w:rPr>
        <w:t>rendszer, gyakorlat, eljárás elvárható</w:t>
      </w:r>
      <w:r w:rsidRPr="00F43574">
        <w:rPr>
          <w:rFonts w:ascii="Franklin Gothic Book" w:hAnsi="Franklin Gothic Book"/>
          <w:i/>
          <w:sz w:val="20"/>
          <w:szCs w:val="20"/>
        </w:rPr>
        <w:t xml:space="preserve"> </w:t>
      </w:r>
      <w:r w:rsidRPr="00F43574">
        <w:rPr>
          <w:rFonts w:ascii="Franklin Gothic Book" w:hAnsi="Franklin Gothic Book"/>
          <w:sz w:val="20"/>
          <w:szCs w:val="20"/>
        </w:rPr>
        <w:t xml:space="preserve">eredményessége és hatékonysága. </w:t>
      </w:r>
    </w:p>
    <w:p w14:paraId="34EAD4F5" w14:textId="318434A3" w:rsidR="00DA2D3D" w:rsidRPr="00F43574" w:rsidRDefault="00DA2D3D" w:rsidP="00274AC7">
      <w:pPr>
        <w:rPr>
          <w:rFonts w:ascii="Franklin Gothic Book" w:hAnsi="Franklin Gothic Book"/>
          <w:sz w:val="20"/>
          <w:szCs w:val="20"/>
        </w:rPr>
      </w:pPr>
      <w:r w:rsidRPr="00F43574">
        <w:rPr>
          <w:rFonts w:ascii="Franklin Gothic Book" w:hAnsi="Franklin Gothic Book"/>
          <w:sz w:val="20"/>
          <w:szCs w:val="20"/>
        </w:rPr>
        <w:t xml:space="preserve">Az EQAVET indikatív jellemzők a magyar sajátosságok figyelembevételével és a hazai szakterminológiának megfelelően átfogalmazásra kerültek. Az összetartozó, együtt vizsgálandó indikatív jellemzők összevonása révén az intézményeknek az önértékelésük során összesen 21 szempontot kell vizsgálniuk, értékelniük (Tervezés: 7, Megvalósítás: 7, Értékelés: 4, Felülvizsgálat: 3). </w:t>
      </w:r>
    </w:p>
    <w:p w14:paraId="2FF899F0" w14:textId="77777777" w:rsidR="00DA2D3D" w:rsidRPr="00F43574" w:rsidRDefault="00DA2D3D" w:rsidP="00137212">
      <w:pPr>
        <w:spacing w:after="0"/>
        <w:contextualSpacing/>
        <w:rPr>
          <w:rFonts w:ascii="Franklin Gothic Book" w:hAnsi="Franklin Gothic Book"/>
          <w:sz w:val="20"/>
          <w:szCs w:val="20"/>
        </w:rPr>
      </w:pPr>
      <w:r w:rsidRPr="00F43574">
        <w:rPr>
          <w:rFonts w:ascii="Franklin Gothic Book" w:hAnsi="Franklin Gothic Book"/>
          <w:b/>
          <w:sz w:val="20"/>
          <w:szCs w:val="20"/>
        </w:rPr>
        <w:t>Szerkezeti felépítés</w:t>
      </w:r>
      <w:r w:rsidRPr="00F43574">
        <w:rPr>
          <w:rFonts w:ascii="Franklin Gothic Book" w:hAnsi="Franklin Gothic Book"/>
          <w:sz w:val="20"/>
          <w:szCs w:val="20"/>
        </w:rPr>
        <w:t>ét tekintve az intézményi önértékelési szempontsor három részre tagolódik: Önértékelési terület – Önértékelési szempont – Az önértékelési szemponthoz kapcsolódó elvárás.</w:t>
      </w:r>
    </w:p>
    <w:p w14:paraId="3383CC72" w14:textId="3001F276" w:rsidR="00417604" w:rsidRPr="00F43574" w:rsidRDefault="00417604" w:rsidP="007F7C45">
      <w:pPr>
        <w:pStyle w:val="Listaszerbekezds"/>
        <w:numPr>
          <w:ilvl w:val="0"/>
          <w:numId w:val="9"/>
        </w:numPr>
        <w:spacing w:before="360" w:after="0"/>
        <w:ind w:left="425" w:right="1021" w:hanging="357"/>
        <w:contextualSpacing w:val="0"/>
        <w:rPr>
          <w:rFonts w:ascii="Franklin Gothic Book" w:hAnsi="Franklin Gothic Book"/>
          <w:iCs/>
          <w:color w:val="auto"/>
          <w:sz w:val="20"/>
          <w:szCs w:val="20"/>
        </w:rPr>
      </w:pPr>
      <w:r w:rsidRPr="00F43574">
        <w:rPr>
          <w:rFonts w:ascii="Franklin Gothic Book" w:hAnsi="Franklin Gothic Book"/>
          <w:iCs/>
          <w:color w:val="auto"/>
          <w:sz w:val="20"/>
          <w:szCs w:val="20"/>
        </w:rPr>
        <w:t xml:space="preserve">sz. táblázat: </w:t>
      </w:r>
      <w:r w:rsidR="0021047F" w:rsidRPr="00F43574">
        <w:rPr>
          <w:rFonts w:ascii="Franklin Gothic Book" w:hAnsi="Franklin Gothic Book"/>
          <w:iCs/>
          <w:color w:val="auto"/>
          <w:sz w:val="20"/>
          <w:szCs w:val="20"/>
        </w:rPr>
        <w:t xml:space="preserve">Az </w:t>
      </w:r>
      <w:r w:rsidRPr="00F43574">
        <w:rPr>
          <w:rFonts w:ascii="Franklin Gothic Book" w:hAnsi="Franklin Gothic Book"/>
          <w:iCs/>
          <w:color w:val="auto"/>
          <w:sz w:val="20"/>
          <w:szCs w:val="20"/>
        </w:rPr>
        <w:t xml:space="preserve">intézményi </w:t>
      </w:r>
      <w:r w:rsidR="0021047F" w:rsidRPr="00F43574">
        <w:rPr>
          <w:rFonts w:ascii="Franklin Gothic Book" w:hAnsi="Franklin Gothic Book"/>
          <w:iCs/>
          <w:color w:val="auto"/>
          <w:sz w:val="20"/>
          <w:szCs w:val="20"/>
        </w:rPr>
        <w:t>önértékelési szempontsor szerkezeti felépítése</w:t>
      </w:r>
    </w:p>
    <w:tbl>
      <w:tblPr>
        <w:tblStyle w:val="Rcsostblzat"/>
        <w:tblW w:w="0" w:type="auto"/>
        <w:tblLook w:val="04A0" w:firstRow="1" w:lastRow="0" w:firstColumn="1" w:lastColumn="0" w:noHBand="0" w:noVBand="1"/>
      </w:tblPr>
      <w:tblGrid>
        <w:gridCol w:w="2336"/>
        <w:gridCol w:w="2510"/>
        <w:gridCol w:w="4214"/>
      </w:tblGrid>
      <w:tr w:rsidR="00DA2D3D" w:rsidRPr="00F43574" w14:paraId="57E4D001" w14:textId="77777777" w:rsidTr="0021047F">
        <w:tc>
          <w:tcPr>
            <w:tcW w:w="2336" w:type="dxa"/>
            <w:shd w:val="clear" w:color="auto" w:fill="D9D9D9" w:themeFill="background1" w:themeFillShade="D9"/>
            <w:vAlign w:val="center"/>
          </w:tcPr>
          <w:p w14:paraId="6F366B58" w14:textId="77777777" w:rsidR="00DA2D3D" w:rsidRPr="00F43574" w:rsidRDefault="00DA2D3D" w:rsidP="009175C6">
            <w:pPr>
              <w:spacing w:line="240" w:lineRule="auto"/>
              <w:rPr>
                <w:rFonts w:ascii="Franklin Gothic Book" w:hAnsi="Franklin Gothic Book"/>
                <w:b/>
                <w:bCs/>
                <w:sz w:val="20"/>
                <w:szCs w:val="20"/>
              </w:rPr>
            </w:pPr>
            <w:r w:rsidRPr="00F43574">
              <w:rPr>
                <w:rFonts w:ascii="Franklin Gothic Book" w:hAnsi="Franklin Gothic Book"/>
                <w:b/>
                <w:bCs/>
                <w:sz w:val="20"/>
                <w:szCs w:val="20"/>
              </w:rPr>
              <w:t>Önértékelési terület</w:t>
            </w:r>
          </w:p>
        </w:tc>
        <w:tc>
          <w:tcPr>
            <w:tcW w:w="2510" w:type="dxa"/>
            <w:shd w:val="clear" w:color="auto" w:fill="D9D9D9" w:themeFill="background1" w:themeFillShade="D9"/>
            <w:vAlign w:val="center"/>
          </w:tcPr>
          <w:p w14:paraId="15C10309" w14:textId="77777777" w:rsidR="00DA2D3D" w:rsidRPr="00F43574" w:rsidRDefault="00DA2D3D" w:rsidP="009175C6">
            <w:pPr>
              <w:spacing w:line="240" w:lineRule="auto"/>
              <w:rPr>
                <w:rFonts w:ascii="Franklin Gothic Book" w:hAnsi="Franklin Gothic Book"/>
                <w:b/>
                <w:bCs/>
                <w:sz w:val="20"/>
                <w:szCs w:val="20"/>
              </w:rPr>
            </w:pPr>
            <w:r w:rsidRPr="00F43574">
              <w:rPr>
                <w:rFonts w:ascii="Franklin Gothic Book" w:hAnsi="Franklin Gothic Book"/>
                <w:b/>
                <w:bCs/>
                <w:sz w:val="20"/>
                <w:szCs w:val="20"/>
              </w:rPr>
              <w:t>Önértékelési szempont</w:t>
            </w:r>
          </w:p>
        </w:tc>
        <w:tc>
          <w:tcPr>
            <w:tcW w:w="4214" w:type="dxa"/>
            <w:shd w:val="clear" w:color="auto" w:fill="D9D9D9" w:themeFill="background1" w:themeFillShade="D9"/>
            <w:vAlign w:val="center"/>
          </w:tcPr>
          <w:p w14:paraId="2FDBBD95" w14:textId="77777777" w:rsidR="0021047F" w:rsidRPr="00F43574" w:rsidRDefault="00DA2D3D" w:rsidP="0021047F">
            <w:pPr>
              <w:spacing w:after="0" w:line="240" w:lineRule="auto"/>
              <w:jc w:val="center"/>
              <w:rPr>
                <w:rFonts w:ascii="Franklin Gothic Book" w:hAnsi="Franklin Gothic Book"/>
                <w:b/>
                <w:bCs/>
                <w:sz w:val="20"/>
                <w:szCs w:val="20"/>
              </w:rPr>
            </w:pPr>
            <w:r w:rsidRPr="00F43574">
              <w:rPr>
                <w:rFonts w:ascii="Franklin Gothic Book" w:hAnsi="Franklin Gothic Book"/>
                <w:b/>
                <w:bCs/>
                <w:sz w:val="20"/>
                <w:szCs w:val="20"/>
              </w:rPr>
              <w:t>Az önértékelési szemponthoz</w:t>
            </w:r>
          </w:p>
          <w:p w14:paraId="289E31AF" w14:textId="3AC4ED98" w:rsidR="00DA2D3D" w:rsidRPr="00F43574" w:rsidRDefault="00DA2D3D" w:rsidP="0021047F">
            <w:pPr>
              <w:spacing w:before="0" w:line="240" w:lineRule="auto"/>
              <w:jc w:val="center"/>
              <w:rPr>
                <w:rFonts w:ascii="Franklin Gothic Book" w:hAnsi="Franklin Gothic Book"/>
                <w:b/>
                <w:bCs/>
                <w:sz w:val="20"/>
                <w:szCs w:val="20"/>
              </w:rPr>
            </w:pPr>
            <w:r w:rsidRPr="00F43574">
              <w:rPr>
                <w:rFonts w:ascii="Franklin Gothic Book" w:hAnsi="Franklin Gothic Book"/>
                <w:b/>
                <w:bCs/>
                <w:sz w:val="20"/>
                <w:szCs w:val="20"/>
              </w:rPr>
              <w:t>kapcsolódó elvárás</w:t>
            </w:r>
          </w:p>
        </w:tc>
      </w:tr>
      <w:tr w:rsidR="00DA2D3D" w:rsidRPr="00F43574" w14:paraId="78EBB081" w14:textId="77777777" w:rsidTr="00417604">
        <w:tc>
          <w:tcPr>
            <w:tcW w:w="2336" w:type="dxa"/>
          </w:tcPr>
          <w:p w14:paraId="55AC5B09" w14:textId="71F2A289" w:rsidR="00DA2D3D" w:rsidRPr="00F43574" w:rsidRDefault="00DA2D3D" w:rsidP="00274AC7">
            <w:pPr>
              <w:rPr>
                <w:rFonts w:ascii="Franklin Gothic Book" w:hAnsi="Franklin Gothic Book"/>
                <w:sz w:val="20"/>
                <w:szCs w:val="20"/>
              </w:rPr>
            </w:pPr>
            <w:r w:rsidRPr="00F43574">
              <w:rPr>
                <w:rFonts w:ascii="Franklin Gothic Book" w:hAnsi="Franklin Gothic Book"/>
                <w:sz w:val="20"/>
                <w:szCs w:val="20"/>
              </w:rPr>
              <w:t>Az EQAVET Minőségbiztosítási Ciklus 4 lépése: Tervezés, Megvalósítás, Értékelés, Felülvizsgálat.</w:t>
            </w:r>
          </w:p>
        </w:tc>
        <w:tc>
          <w:tcPr>
            <w:tcW w:w="2510" w:type="dxa"/>
          </w:tcPr>
          <w:p w14:paraId="2A2BE7D9" w14:textId="648276C5" w:rsidR="00DA2D3D" w:rsidRPr="00F43574" w:rsidRDefault="00DA2D3D" w:rsidP="00274AC7">
            <w:pPr>
              <w:rPr>
                <w:rFonts w:ascii="Franklin Gothic Book" w:hAnsi="Franklin Gothic Book"/>
                <w:sz w:val="20"/>
                <w:szCs w:val="20"/>
              </w:rPr>
            </w:pPr>
            <w:r w:rsidRPr="00F43574">
              <w:rPr>
                <w:rFonts w:ascii="Franklin Gothic Book" w:hAnsi="Franklin Gothic Book"/>
                <w:sz w:val="20"/>
                <w:szCs w:val="20"/>
              </w:rPr>
              <w:t>21 vizsgálandó, értékelendő EQAVET alapú szakmai szempont, amelyekre erősségeket és fejlesztendő területeket kell meg-határozniuk az intézményeknek.</w:t>
            </w:r>
          </w:p>
        </w:tc>
        <w:tc>
          <w:tcPr>
            <w:tcW w:w="4214" w:type="dxa"/>
          </w:tcPr>
          <w:p w14:paraId="104F3A12" w14:textId="5238E472" w:rsidR="00DA2D3D" w:rsidRPr="00F43574" w:rsidRDefault="00DA2D3D" w:rsidP="00274AC7">
            <w:pPr>
              <w:spacing w:after="0"/>
              <w:rPr>
                <w:rFonts w:ascii="Franklin Gothic Book" w:hAnsi="Franklin Gothic Book"/>
                <w:sz w:val="20"/>
                <w:szCs w:val="20"/>
              </w:rPr>
            </w:pPr>
            <w:r w:rsidRPr="00F43574">
              <w:rPr>
                <w:rFonts w:ascii="Franklin Gothic Book" w:hAnsi="Franklin Gothic Book"/>
                <w:sz w:val="20"/>
                <w:szCs w:val="20"/>
              </w:rPr>
              <w:t>Az adott önértékelési szempont hazai szakképzési jogszabályi környezethez, a szakképző intézmények működési sajátosságaihoz igazított kifejtése, értelmezése:</w:t>
            </w:r>
          </w:p>
          <w:p w14:paraId="4A738E7E" w14:textId="77777777" w:rsidR="00DA2D3D" w:rsidRPr="00F43574" w:rsidRDefault="00DA2D3D" w:rsidP="007F7C45">
            <w:pPr>
              <w:pStyle w:val="Listaszerbekezds"/>
              <w:numPr>
                <w:ilvl w:val="0"/>
                <w:numId w:val="8"/>
              </w:numPr>
              <w:spacing w:before="0" w:after="0" w:line="276" w:lineRule="auto"/>
              <w:ind w:left="357" w:right="0" w:hanging="357"/>
              <w:rPr>
                <w:rFonts w:ascii="Franklin Gothic Book" w:hAnsi="Franklin Gothic Book"/>
                <w:color w:val="auto"/>
                <w:sz w:val="20"/>
                <w:szCs w:val="20"/>
              </w:rPr>
            </w:pPr>
            <w:r w:rsidRPr="00F43574">
              <w:rPr>
                <w:rFonts w:ascii="Franklin Gothic Book" w:hAnsi="Franklin Gothic Book"/>
                <w:color w:val="auto"/>
                <w:sz w:val="20"/>
                <w:szCs w:val="20"/>
              </w:rPr>
              <w:t>Mit jelent(</w:t>
            </w:r>
            <w:proofErr w:type="spellStart"/>
            <w:r w:rsidRPr="00F43574">
              <w:rPr>
                <w:rFonts w:ascii="Franklin Gothic Book" w:hAnsi="Franklin Gothic Book"/>
                <w:color w:val="auto"/>
                <w:sz w:val="20"/>
                <w:szCs w:val="20"/>
              </w:rPr>
              <w:t>het</w:t>
            </w:r>
            <w:proofErr w:type="spellEnd"/>
            <w:r w:rsidRPr="00F43574">
              <w:rPr>
                <w:rFonts w:ascii="Franklin Gothic Book" w:hAnsi="Franklin Gothic Book"/>
                <w:color w:val="auto"/>
                <w:sz w:val="20"/>
                <w:szCs w:val="20"/>
              </w:rPr>
              <w:t>) az adott szempont a hazai szakképző intézmények működésében?</w:t>
            </w:r>
          </w:p>
          <w:p w14:paraId="6398D336" w14:textId="5BEC43A6" w:rsidR="00DA2D3D" w:rsidRPr="00F43574" w:rsidRDefault="00DA2D3D" w:rsidP="007F7C45">
            <w:pPr>
              <w:pStyle w:val="Listaszerbekezds"/>
              <w:numPr>
                <w:ilvl w:val="0"/>
                <w:numId w:val="8"/>
              </w:numPr>
              <w:spacing w:after="0" w:line="276" w:lineRule="auto"/>
              <w:ind w:right="0"/>
              <w:rPr>
                <w:rFonts w:ascii="Franklin Gothic Book" w:hAnsi="Franklin Gothic Book"/>
                <w:sz w:val="20"/>
                <w:szCs w:val="20"/>
              </w:rPr>
            </w:pPr>
            <w:r w:rsidRPr="00F43574">
              <w:rPr>
                <w:rFonts w:ascii="Franklin Gothic Book" w:hAnsi="Franklin Gothic Book"/>
                <w:color w:val="auto"/>
                <w:sz w:val="20"/>
                <w:szCs w:val="20"/>
              </w:rPr>
              <w:t>Mit kell vizsgálni, értékelni az adott szempontnál az önértékelés során?</w:t>
            </w:r>
          </w:p>
        </w:tc>
      </w:tr>
    </w:tbl>
    <w:p w14:paraId="04F368B8" w14:textId="2F3031D5" w:rsidR="00DA2D3D" w:rsidRPr="00F43574" w:rsidRDefault="00DA2D3D" w:rsidP="00137212">
      <w:pPr>
        <w:spacing w:before="360"/>
        <w:rPr>
          <w:rFonts w:ascii="Franklin Gothic Book" w:hAnsi="Franklin Gothic Book"/>
          <w:snapToGrid w:val="0"/>
          <w:sz w:val="20"/>
          <w:szCs w:val="20"/>
        </w:rPr>
      </w:pPr>
      <w:r w:rsidRPr="00F43574">
        <w:rPr>
          <w:rFonts w:ascii="Franklin Gothic Book" w:hAnsi="Franklin Gothic Book"/>
          <w:sz w:val="20"/>
          <w:szCs w:val="20"/>
        </w:rPr>
        <w:t>Az önértékelési szempontokhoz kapcsolódó értelmezések tovább bontják az adott szempontot, és leírják, értelmezik, magyarázzák, illusztrálják azokat az elvárásokat, amelyeket az intézményeknek teljesíteniük kell. A magyarázatok segítséget nyújtanak az intézmények számára az önértékelési szempontok megértésében, konkrétabbá tételében, testre</w:t>
      </w:r>
      <w:r w:rsidR="00D33DED" w:rsidRPr="00F43574">
        <w:rPr>
          <w:rFonts w:ascii="Franklin Gothic Book" w:hAnsi="Franklin Gothic Book"/>
          <w:sz w:val="20"/>
          <w:szCs w:val="20"/>
        </w:rPr>
        <w:t xml:space="preserve"> </w:t>
      </w:r>
      <w:r w:rsidRPr="00F43574">
        <w:rPr>
          <w:rFonts w:ascii="Franklin Gothic Book" w:hAnsi="Franklin Gothic Book"/>
          <w:sz w:val="20"/>
          <w:szCs w:val="20"/>
        </w:rPr>
        <w:t xml:space="preserve">szabásában, ráirányítják a figyelmet arra, hogy az adott önértékelési szempont esetében milyen módszerek, folyamatok, tevékenységek, eszközök, eredmények stb. bemutatása jöhet szóba. Ily módon az </w:t>
      </w:r>
      <w:r w:rsidRPr="00F43574">
        <w:rPr>
          <w:rFonts w:ascii="Franklin Gothic Book" w:hAnsi="Franklin Gothic Book"/>
          <w:snapToGrid w:val="0"/>
          <w:sz w:val="20"/>
          <w:szCs w:val="20"/>
        </w:rPr>
        <w:t xml:space="preserve">elvárások biztosítják, hogy az önértékelés az adott működési terület minden lényeges és releváns aspektusára kiterjedjen. </w:t>
      </w:r>
    </w:p>
    <w:p w14:paraId="09050ED9" w14:textId="3A25AD47" w:rsidR="00DA2D3D" w:rsidRPr="00F43574" w:rsidRDefault="00DA2D3D" w:rsidP="004D712B">
      <w:pPr>
        <w:rPr>
          <w:rFonts w:ascii="Franklin Gothic Book" w:hAnsi="Franklin Gothic Book"/>
          <w:snapToGrid w:val="0"/>
          <w:sz w:val="20"/>
          <w:szCs w:val="20"/>
        </w:rPr>
      </w:pPr>
      <w:r w:rsidRPr="00F43574">
        <w:rPr>
          <w:rFonts w:ascii="Franklin Gothic Book" w:hAnsi="Franklin Gothic Book"/>
          <w:snapToGrid w:val="0"/>
          <w:sz w:val="20"/>
          <w:szCs w:val="20"/>
        </w:rPr>
        <w:t xml:space="preserve">A 21 önértékelési szemponthoz – ajánlásként – hozzárendelésre kerültek a szakképzési folyamatmodellből a kapcsolódó folyamatok, a szakképzési indikátorrendszerből a kapcsolódó kötelezően gyűjtendő indikátorok és a kapcsolódó kötelezően elvégzendő partneri mérések </w:t>
      </w:r>
      <w:r w:rsidRPr="00F43574">
        <w:rPr>
          <w:rFonts w:ascii="Franklin Gothic Book" w:hAnsi="Franklin Gothic Book"/>
          <w:iCs/>
          <w:sz w:val="20"/>
          <w:szCs w:val="18"/>
        </w:rPr>
        <w:t>(</w:t>
      </w:r>
      <w:r w:rsidR="0040383A" w:rsidRPr="00F43574">
        <w:rPr>
          <w:rFonts w:ascii="Franklin Gothic Book" w:hAnsi="Franklin Gothic Book"/>
          <w:iCs/>
          <w:sz w:val="20"/>
          <w:szCs w:val="18"/>
        </w:rPr>
        <w:t>2.</w:t>
      </w:r>
      <w:r w:rsidRPr="00F43574">
        <w:rPr>
          <w:rFonts w:ascii="Franklin Gothic Book" w:hAnsi="Franklin Gothic Book"/>
          <w:iCs/>
          <w:sz w:val="20"/>
          <w:szCs w:val="18"/>
        </w:rPr>
        <w:t xml:space="preserve"> sz. melléklet)</w:t>
      </w:r>
      <w:r w:rsidRPr="00F43574">
        <w:rPr>
          <w:rFonts w:ascii="Franklin Gothic Book" w:hAnsi="Franklin Gothic Book"/>
          <w:iCs/>
          <w:snapToGrid w:val="0"/>
          <w:sz w:val="20"/>
          <w:szCs w:val="20"/>
        </w:rPr>
        <w:t>, annak</w:t>
      </w:r>
      <w:r w:rsidRPr="00F43574">
        <w:rPr>
          <w:rFonts w:ascii="Franklin Gothic Book" w:hAnsi="Franklin Gothic Book"/>
          <w:snapToGrid w:val="0"/>
          <w:sz w:val="20"/>
          <w:szCs w:val="20"/>
        </w:rPr>
        <w:t xml:space="preserve"> érdekében, hogy az értékelés módszertani támogatással, és minél megalapozottabban történjen.</w:t>
      </w:r>
    </w:p>
    <w:p w14:paraId="3F4921B4" w14:textId="016A1C3E" w:rsidR="00422091" w:rsidRPr="00F43574" w:rsidRDefault="00DA2D3D" w:rsidP="004D712B">
      <w:pPr>
        <w:contextualSpacing/>
        <w:rPr>
          <w:rFonts w:ascii="Franklin Gothic Book" w:eastAsia="Century Schoolbook" w:hAnsi="Franklin Gothic Book" w:cs="Times New Roman"/>
          <w:b/>
          <w:sz w:val="20"/>
          <w:szCs w:val="20"/>
          <w:lang w:eastAsia="hu-HU"/>
        </w:rPr>
      </w:pPr>
      <w:r w:rsidRPr="00F43574">
        <w:rPr>
          <w:rFonts w:ascii="Franklin Gothic Book" w:hAnsi="Franklin Gothic Book"/>
          <w:sz w:val="20"/>
          <w:szCs w:val="20"/>
        </w:rPr>
        <w:lastRenderedPageBreak/>
        <w:t>Az önértékelési szempontokat és az azokhoz kapcsolódó elvárásokat az intézményeknek az értelmezés, magyarázat segítségével magukra, saját működésükre kell adaptálniuk, amelynek során meg kell jeleníteniük az intézmény-specifikus sajátosságaikat is. Az egyes önértékelési szempontokhoz a</w:t>
      </w:r>
      <w:r w:rsidR="00086FFB" w:rsidRPr="00F43574">
        <w:rPr>
          <w:rFonts w:ascii="Franklin Gothic Book" w:hAnsi="Franklin Gothic Book"/>
          <w:sz w:val="20"/>
          <w:szCs w:val="20"/>
        </w:rPr>
        <w:t>z intézmények a</w:t>
      </w:r>
      <w:r w:rsidRPr="00F43574">
        <w:rPr>
          <w:rFonts w:ascii="Franklin Gothic Book" w:hAnsi="Franklin Gothic Book"/>
          <w:sz w:val="20"/>
          <w:szCs w:val="20"/>
        </w:rPr>
        <w:t xml:space="preserve"> kötelező</w:t>
      </w:r>
      <w:r w:rsidR="00771C42" w:rsidRPr="00F43574">
        <w:rPr>
          <w:rFonts w:ascii="Franklin Gothic Book" w:hAnsi="Franklin Gothic Book"/>
          <w:sz w:val="20"/>
          <w:szCs w:val="20"/>
        </w:rPr>
        <w:t>kön</w:t>
      </w:r>
      <w:r w:rsidRPr="00F43574">
        <w:rPr>
          <w:rFonts w:ascii="Franklin Gothic Book" w:hAnsi="Franklin Gothic Book"/>
          <w:sz w:val="20"/>
          <w:szCs w:val="20"/>
        </w:rPr>
        <w:t xml:space="preserve"> kívül egyéb intézményi folyamatokat és további indikátorokat is meghatározhatnak, </w:t>
      </w:r>
      <w:r w:rsidRPr="00F43574">
        <w:rPr>
          <w:rFonts w:ascii="Franklin Gothic Book" w:eastAsia="Century Schoolbook" w:hAnsi="Franklin Gothic Book"/>
          <w:sz w:val="20"/>
          <w:szCs w:val="20"/>
        </w:rPr>
        <w:t>amelyek a vizsgált szempont (folyamat, eljárás, tevékenység stb.) megvalósulásának eredményességéről, hatékonyságáról további információt, adatot szolgáltatnak.</w:t>
      </w:r>
    </w:p>
    <w:p w14:paraId="739ED998" w14:textId="77777777" w:rsidR="00422091" w:rsidRPr="00F43574" w:rsidRDefault="00422091" w:rsidP="004D712B">
      <w:pPr>
        <w:contextualSpacing/>
        <w:rPr>
          <w:rFonts w:ascii="Franklin Gothic Book" w:eastAsia="Century Schoolbook" w:hAnsi="Franklin Gothic Book" w:cs="Times New Roman"/>
          <w:sz w:val="20"/>
          <w:szCs w:val="20"/>
          <w:lang w:eastAsia="hu-HU"/>
        </w:rPr>
        <w:sectPr w:rsidR="00422091" w:rsidRPr="00F43574" w:rsidSect="00275221">
          <w:pgSz w:w="11906" w:h="16838" w:code="9"/>
          <w:pgMar w:top="1418" w:right="1418" w:bottom="1418" w:left="1418" w:header="425" w:footer="425" w:gutter="0"/>
          <w:cols w:space="708"/>
          <w:titlePg/>
          <w:docGrid w:linePitch="360"/>
        </w:sectPr>
      </w:pPr>
    </w:p>
    <w:p w14:paraId="2BDC6DF8" w14:textId="4229A138" w:rsidR="001B1058" w:rsidRPr="00F43574" w:rsidRDefault="00422091" w:rsidP="007F7C45">
      <w:pPr>
        <w:pStyle w:val="Listaszerbekezds"/>
        <w:numPr>
          <w:ilvl w:val="0"/>
          <w:numId w:val="9"/>
        </w:numPr>
        <w:spacing w:before="0" w:after="360"/>
        <w:ind w:left="425" w:right="1021" w:hanging="357"/>
        <w:contextualSpacing w:val="0"/>
        <w:rPr>
          <w:rFonts w:ascii="Franklin Gothic Book" w:hAnsi="Franklin Gothic Book"/>
          <w:iCs/>
          <w:color w:val="auto"/>
          <w:sz w:val="20"/>
          <w:szCs w:val="20"/>
        </w:rPr>
      </w:pPr>
      <w:r w:rsidRPr="00F43574">
        <w:rPr>
          <w:rFonts w:ascii="Franklin Gothic Book" w:hAnsi="Franklin Gothic Book"/>
          <w:iCs/>
          <w:color w:val="auto"/>
          <w:sz w:val="20"/>
          <w:szCs w:val="20"/>
        </w:rPr>
        <w:lastRenderedPageBreak/>
        <w:t xml:space="preserve">sz. táblázat: </w:t>
      </w:r>
      <w:r w:rsidR="001B1058" w:rsidRPr="00F43574">
        <w:rPr>
          <w:rFonts w:ascii="Franklin Gothic Book" w:hAnsi="Franklin Gothic Book"/>
          <w:iCs/>
          <w:color w:val="auto"/>
          <w:sz w:val="20"/>
          <w:szCs w:val="20"/>
        </w:rPr>
        <w:t>Intézményi önértékelési szempontsor</w:t>
      </w:r>
    </w:p>
    <w:p w14:paraId="09EDF701" w14:textId="77777777" w:rsidR="00C034DE" w:rsidRPr="00F43574" w:rsidRDefault="00C034DE" w:rsidP="000B75CA">
      <w:pPr>
        <w:pStyle w:val="Listaszerbekezds"/>
        <w:ind w:firstLine="0"/>
        <w:rPr>
          <w:rFonts w:ascii="Franklin Gothic Book" w:hAnsi="Franklin Gothic Book"/>
          <w:b/>
          <w:sz w:val="20"/>
          <w:szCs w:val="20"/>
        </w:rPr>
      </w:pPr>
      <w:r w:rsidRPr="00F43574">
        <w:rPr>
          <w:rFonts w:ascii="Franklin Gothic Book" w:hAnsi="Franklin Gothic Book"/>
          <w:b/>
          <w:sz w:val="20"/>
          <w:szCs w:val="20"/>
        </w:rPr>
        <w:t>TERVEZÉS</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64"/>
        <w:gridCol w:w="2409"/>
        <w:gridCol w:w="9319"/>
      </w:tblGrid>
      <w:tr w:rsidR="00C034DE" w:rsidRPr="00F43574" w14:paraId="091A269C" w14:textId="77777777" w:rsidTr="00550199">
        <w:trPr>
          <w:trHeight w:hRule="exact" w:val="425"/>
          <w:tblHeader/>
          <w:tblCellSpacing w:w="0" w:type="dxa"/>
          <w:jc w:val="center"/>
        </w:trPr>
        <w:tc>
          <w:tcPr>
            <w:tcW w:w="809" w:type="pct"/>
            <w:shd w:val="clear" w:color="auto" w:fill="D9D9D9" w:themeFill="background1" w:themeFillShade="D9"/>
            <w:tcMar>
              <w:top w:w="85" w:type="dxa"/>
              <w:left w:w="85" w:type="dxa"/>
              <w:bottom w:w="85" w:type="dxa"/>
              <w:right w:w="85" w:type="dxa"/>
            </w:tcMar>
            <w:vAlign w:val="center"/>
            <w:hideMark/>
          </w:tcPr>
          <w:p w14:paraId="09299657" w14:textId="77777777" w:rsidR="00C034DE" w:rsidRPr="00F43574" w:rsidRDefault="00C034DE" w:rsidP="001D722D">
            <w:pPr>
              <w:spacing w:before="0" w:after="0"/>
              <w:jc w:val="center"/>
              <w:rPr>
                <w:rFonts w:ascii="Franklin Gothic Book" w:eastAsia="Times New Roman" w:hAnsi="Franklin Gothic Book" w:cs="Times New Roman"/>
                <w:b/>
                <w:sz w:val="20"/>
                <w:szCs w:val="20"/>
                <w:lang w:eastAsia="hu-HU"/>
              </w:rPr>
            </w:pPr>
            <w:r w:rsidRPr="00F43574">
              <w:rPr>
                <w:rFonts w:ascii="Franklin Gothic Book" w:hAnsi="Franklin Gothic Book"/>
                <w:b/>
                <w:sz w:val="20"/>
                <w:szCs w:val="20"/>
              </w:rPr>
              <w:t>Önértékelési terület</w:t>
            </w:r>
          </w:p>
        </w:tc>
        <w:tc>
          <w:tcPr>
            <w:tcW w:w="861" w:type="pct"/>
            <w:shd w:val="clear" w:color="auto" w:fill="D9D9D9" w:themeFill="background1" w:themeFillShade="D9"/>
            <w:tcMar>
              <w:top w:w="85" w:type="dxa"/>
              <w:left w:w="85" w:type="dxa"/>
              <w:bottom w:w="85" w:type="dxa"/>
              <w:right w:w="85" w:type="dxa"/>
            </w:tcMar>
            <w:vAlign w:val="center"/>
          </w:tcPr>
          <w:p w14:paraId="1B794B31" w14:textId="77777777" w:rsidR="00C034DE" w:rsidRPr="00F43574" w:rsidRDefault="00C034DE" w:rsidP="001D722D">
            <w:pPr>
              <w:spacing w:before="0" w:after="0"/>
              <w:jc w:val="center"/>
              <w:rPr>
                <w:rFonts w:ascii="Franklin Gothic Book" w:eastAsia="Times New Roman" w:hAnsi="Franklin Gothic Book" w:cs="Times New Roman"/>
                <w:b/>
                <w:sz w:val="20"/>
                <w:szCs w:val="20"/>
                <w:lang w:eastAsia="hu-HU"/>
              </w:rPr>
            </w:pPr>
            <w:r w:rsidRPr="00F43574">
              <w:rPr>
                <w:rFonts w:ascii="Franklin Gothic Book" w:hAnsi="Franklin Gothic Book"/>
                <w:b/>
                <w:sz w:val="20"/>
                <w:szCs w:val="20"/>
              </w:rPr>
              <w:t>Önértékelési szempont</w:t>
            </w:r>
          </w:p>
        </w:tc>
        <w:tc>
          <w:tcPr>
            <w:tcW w:w="3330" w:type="pct"/>
            <w:shd w:val="clear" w:color="auto" w:fill="D9D9D9" w:themeFill="background1" w:themeFillShade="D9"/>
            <w:tcMar>
              <w:top w:w="85" w:type="dxa"/>
              <w:left w:w="85" w:type="dxa"/>
              <w:bottom w:w="85" w:type="dxa"/>
              <w:right w:w="85" w:type="dxa"/>
            </w:tcMar>
            <w:vAlign w:val="center"/>
          </w:tcPr>
          <w:p w14:paraId="03705FDC" w14:textId="1A138389" w:rsidR="00C034DE" w:rsidRPr="00F43574" w:rsidRDefault="00C034DE" w:rsidP="001D722D">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Az önértékelési szemponthoz kapcsolódó elvárás</w:t>
            </w:r>
          </w:p>
        </w:tc>
      </w:tr>
      <w:tr w:rsidR="00550199" w:rsidRPr="00F43574" w14:paraId="349C4FA4" w14:textId="77777777" w:rsidTr="00550199">
        <w:trPr>
          <w:tblCellSpacing w:w="0" w:type="dxa"/>
          <w:jc w:val="center"/>
        </w:trPr>
        <w:tc>
          <w:tcPr>
            <w:tcW w:w="809" w:type="pct"/>
            <w:tcMar>
              <w:top w:w="85" w:type="dxa"/>
              <w:left w:w="85" w:type="dxa"/>
              <w:bottom w:w="85" w:type="dxa"/>
              <w:right w:w="85" w:type="dxa"/>
            </w:tcMar>
          </w:tcPr>
          <w:p w14:paraId="4B47DE2D" w14:textId="77777777" w:rsidR="00550199" w:rsidRPr="00F43574" w:rsidRDefault="00550199" w:rsidP="00550199">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TERVEZÉS</w:t>
            </w:r>
          </w:p>
          <w:p w14:paraId="75C7BB98" w14:textId="6B3D3618" w:rsidR="00550199" w:rsidRPr="00F43574" w:rsidRDefault="00550199" w:rsidP="004B159B">
            <w:pPr>
              <w:pStyle w:val="Nincstrkz"/>
              <w:spacing w:line="252" w:lineRule="auto"/>
              <w:jc w:val="both"/>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861" w:type="pct"/>
            <w:tcMar>
              <w:top w:w="85" w:type="dxa"/>
              <w:left w:w="85" w:type="dxa"/>
              <w:bottom w:w="85" w:type="dxa"/>
              <w:right w:w="85" w:type="dxa"/>
            </w:tcMar>
          </w:tcPr>
          <w:p w14:paraId="0A74A32B"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b/>
                <w:sz w:val="20"/>
                <w:szCs w:val="20"/>
                <w:lang w:eastAsia="hu-HU"/>
              </w:rPr>
              <w:t>T1</w:t>
            </w:r>
          </w:p>
          <w:p w14:paraId="380EF583" w14:textId="304E1D69" w:rsidR="00550199" w:rsidRPr="00F43574" w:rsidRDefault="00550199" w:rsidP="00550199">
            <w:pPr>
              <w:spacing w:before="0" w:after="0" w:line="252" w:lineRule="auto"/>
              <w:rPr>
                <w:rFonts w:ascii="Franklin Gothic Book" w:hAnsi="Franklin Gothic Book" w:cs="Times New Roman"/>
                <w:b/>
                <w:sz w:val="20"/>
                <w:szCs w:val="20"/>
              </w:rPr>
            </w:pPr>
            <w:r w:rsidRPr="00F43574">
              <w:rPr>
                <w:rFonts w:ascii="Franklin Gothic Book" w:eastAsia="Times New Roman" w:hAnsi="Franklin Gothic Book" w:cs="Times New Roman"/>
                <w:sz w:val="20"/>
                <w:szCs w:val="20"/>
                <w:lang w:eastAsia="hu-HU"/>
              </w:rPr>
              <w:t>Az intézmény által kitűzött helyi célok tükrözik az európai, országos és regionális szakképzés-politikai célokat.</w:t>
            </w:r>
          </w:p>
        </w:tc>
        <w:tc>
          <w:tcPr>
            <w:tcW w:w="3330" w:type="pct"/>
            <w:tcMar>
              <w:top w:w="85" w:type="dxa"/>
              <w:left w:w="85" w:type="dxa"/>
              <w:bottom w:w="85" w:type="dxa"/>
              <w:right w:w="85" w:type="dxa"/>
            </w:tcMar>
          </w:tcPr>
          <w:p w14:paraId="30ED7B62" w14:textId="77777777" w:rsidR="00550199" w:rsidRPr="00F43574" w:rsidRDefault="00550199" w:rsidP="00550199">
            <w:pPr>
              <w:spacing w:before="0" w:after="0" w:line="252" w:lineRule="auto"/>
              <w:contextualSpacing/>
              <w:rPr>
                <w:rFonts w:ascii="Franklin Gothic Book" w:hAnsi="Franklin Gothic Book" w:cs="Times New Roman"/>
                <w:b/>
                <w:sz w:val="20"/>
                <w:szCs w:val="20"/>
              </w:rPr>
            </w:pPr>
          </w:p>
          <w:p w14:paraId="21A31B72" w14:textId="77777777" w:rsidR="00550199" w:rsidRPr="00F43574" w:rsidRDefault="00550199" w:rsidP="00550199">
            <w:pPr>
              <w:spacing w:before="0" w:after="0" w:line="252" w:lineRule="auto"/>
              <w:contextualSpacing/>
              <w:rPr>
                <w:rFonts w:ascii="Franklin Gothic Book" w:hAnsi="Franklin Gothic Book" w:cs="Times New Roman"/>
                <w:sz w:val="20"/>
                <w:szCs w:val="20"/>
              </w:rPr>
            </w:pPr>
            <w:r w:rsidRPr="00F43574">
              <w:rPr>
                <w:rFonts w:ascii="Franklin Gothic Book" w:hAnsi="Franklin Gothic Book" w:cs="Times New Roman"/>
                <w:sz w:val="20"/>
                <w:szCs w:val="20"/>
              </w:rPr>
              <w:t>Az intézmény a stratégiai dokumentumok elkészítése során az európai, országos, regionális és helyi szakképzés-politikai célokat figyelembe véve stratégiai, minőség- és éves célokat határoz meg, amelyek egymásra épülnek.</w:t>
            </w:r>
          </w:p>
          <w:p w14:paraId="0960AAC6"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 szakképzés jelenleg érvényben lévő európai stratégiai céljait az Európai Tanács 2020. november 24-én elfogadott Ajánlása „A fenntartható versenyképességet, társadalmi </w:t>
            </w:r>
            <w:proofErr w:type="spellStart"/>
            <w:r w:rsidRPr="00F43574">
              <w:rPr>
                <w:rFonts w:ascii="Franklin Gothic Book" w:hAnsi="Franklin Gothic Book" w:cs="Times New Roman"/>
                <w:sz w:val="20"/>
                <w:szCs w:val="20"/>
              </w:rPr>
              <w:t>méltányosságot</w:t>
            </w:r>
            <w:proofErr w:type="spellEnd"/>
            <w:r w:rsidRPr="00F43574">
              <w:rPr>
                <w:rFonts w:ascii="Franklin Gothic Book" w:hAnsi="Franklin Gothic Book" w:cs="Times New Roman"/>
                <w:sz w:val="20"/>
                <w:szCs w:val="20"/>
              </w:rPr>
              <w:t xml:space="preserve"> és </w:t>
            </w:r>
            <w:proofErr w:type="spellStart"/>
            <w:r w:rsidRPr="00F43574">
              <w:rPr>
                <w:rFonts w:ascii="Franklin Gothic Book" w:hAnsi="Franklin Gothic Book" w:cs="Times New Roman"/>
                <w:sz w:val="20"/>
                <w:szCs w:val="20"/>
              </w:rPr>
              <w:t>rezilienciát</w:t>
            </w:r>
            <w:proofErr w:type="spellEnd"/>
            <w:r w:rsidRPr="00F43574">
              <w:rPr>
                <w:rFonts w:ascii="Franklin Gothic Book" w:hAnsi="Franklin Gothic Book" w:cs="Times New Roman"/>
                <w:sz w:val="20"/>
                <w:szCs w:val="20"/>
              </w:rPr>
              <w:t xml:space="preserve"> célzó szakképzésről”, az országos célokat a „Szakképzés 4.0 - A szakképzés és felnőttképzés megújításának középtávú szakmapolitikai stratégiája, a szakképzési rendszer válasza a negyedik ipari forradalom kihívásaira” című stratégia és annak a</w:t>
            </w:r>
            <w:r w:rsidRPr="00F43574">
              <w:rPr>
                <w:rFonts w:ascii="Franklin Gothic Book" w:hAnsi="Franklin Gothic Book"/>
                <w:sz w:val="20"/>
                <w:szCs w:val="20"/>
              </w:rPr>
              <w:t xml:space="preserve"> Kormány által a 1499/2023. (XI. 16.) Korm. határozattal elfogadott felülvizsgált </w:t>
            </w:r>
            <w:r w:rsidRPr="00F43574">
              <w:rPr>
                <w:rFonts w:ascii="Franklin Gothic Book" w:hAnsi="Franklin Gothic Book" w:cs="Times New Roman"/>
                <w:sz w:val="20"/>
                <w:szCs w:val="20"/>
              </w:rPr>
              <w:t xml:space="preserve">változata határozza meg. A regionális célok a regionális, megyei és helyi munkaerő-piaci stratégiában jelennek meg. </w:t>
            </w:r>
          </w:p>
          <w:p w14:paraId="5C8436E9"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 szakképzésről szóló 2019. év LXXX. törvényben (</w:t>
            </w:r>
            <w:proofErr w:type="spellStart"/>
            <w:r w:rsidRPr="00F43574">
              <w:rPr>
                <w:rFonts w:ascii="Franklin Gothic Book" w:hAnsi="Franklin Gothic Book" w:cs="Times New Roman"/>
                <w:sz w:val="20"/>
                <w:szCs w:val="20"/>
              </w:rPr>
              <w:t>Szkt</w:t>
            </w:r>
            <w:proofErr w:type="spellEnd"/>
            <w:r w:rsidRPr="00F43574">
              <w:rPr>
                <w:rFonts w:ascii="Franklin Gothic Book" w:hAnsi="Franklin Gothic Book" w:cs="Times New Roman"/>
                <w:sz w:val="20"/>
                <w:szCs w:val="20"/>
              </w:rPr>
              <w:t>.) és a szakképzésről szóló törvény végrehajtásáról szóló 12/2020. (II.7.) Kormányrendeletben (</w:t>
            </w:r>
            <w:proofErr w:type="spellStart"/>
            <w:r w:rsidRPr="00F43574">
              <w:rPr>
                <w:rFonts w:ascii="Franklin Gothic Book" w:hAnsi="Franklin Gothic Book" w:cs="Times New Roman"/>
                <w:sz w:val="20"/>
                <w:szCs w:val="20"/>
              </w:rPr>
              <w:t>Szkr</w:t>
            </w:r>
            <w:proofErr w:type="spellEnd"/>
            <w:r w:rsidRPr="00F43574">
              <w:rPr>
                <w:rFonts w:ascii="Franklin Gothic Book" w:hAnsi="Franklin Gothic Book" w:cs="Times New Roman"/>
                <w:sz w:val="20"/>
                <w:szCs w:val="20"/>
              </w:rPr>
              <w:t>.) tükröződnek az európai stratégiai célok és a Szakképzés 4.0 stratégia céljai.</w:t>
            </w:r>
          </w:p>
          <w:p w14:paraId="573B5F56"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fenti dokumentumok alapján meghatározott hosszú távú céljai a szakmai program részét képezik, valamint nyomon követhetőek a jogszabályban nevesített egyéb stratégiai dokumentumokban: a vezetői pályázatban/vezetési programban, a s</w:t>
            </w:r>
            <w:r w:rsidRPr="00F43574">
              <w:rPr>
                <w:rFonts w:ascii="Franklin Gothic Book" w:eastAsia="Times New Roman" w:hAnsi="Franklin Gothic Book" w:cs="Times New Roman"/>
                <w:sz w:val="20"/>
                <w:szCs w:val="20"/>
                <w:lang w:eastAsia="hu-HU"/>
              </w:rPr>
              <w:t>zervezeti és működési szabályzatban</w:t>
            </w:r>
            <w:r w:rsidRPr="00F43574">
              <w:rPr>
                <w:rFonts w:ascii="Franklin Gothic Book" w:hAnsi="Franklin Gothic Book" w:cs="Times New Roman"/>
                <w:sz w:val="20"/>
                <w:szCs w:val="20"/>
              </w:rPr>
              <w:t xml:space="preserve">, házirendben, a továbbképzési programban, a minőségirányítási rendszerleírásban, a fejlesztési tervekben, és további intézményi dokumentumokban (pl. marketing terv, </w:t>
            </w:r>
            <w:proofErr w:type="spellStart"/>
            <w:r w:rsidRPr="00F43574">
              <w:rPr>
                <w:rFonts w:ascii="Franklin Gothic Book" w:hAnsi="Franklin Gothic Book" w:cs="Times New Roman"/>
                <w:sz w:val="20"/>
                <w:szCs w:val="20"/>
              </w:rPr>
              <w:t>nemzetköziesítési</w:t>
            </w:r>
            <w:proofErr w:type="spellEnd"/>
            <w:r w:rsidRPr="00F43574">
              <w:rPr>
                <w:rFonts w:ascii="Franklin Gothic Book" w:hAnsi="Franklin Gothic Book" w:cs="Times New Roman"/>
                <w:sz w:val="20"/>
                <w:szCs w:val="20"/>
              </w:rPr>
              <w:t xml:space="preserve"> stratégia, digitális oktatási stratégia).</w:t>
            </w:r>
          </w:p>
          <w:p w14:paraId="1BC54627"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a stratégiai tervezés során a képzési szerkezetét, valamint a képzéseket és a képzési programokat a kitűzött szakképzés-politikai célokkal összhangban alakítja ki, tervezi meg.</w:t>
            </w:r>
          </w:p>
          <w:p w14:paraId="7A210CD2" w14:textId="4324D124"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éves tervezési dokumentumai (munkatervek, beiskolázási terv, cselekvési tervek, illetve amennyiben releváns intézkedési tervek) összhangban vannak az intézmény hosszú távú céljaival.</w:t>
            </w:r>
          </w:p>
          <w:p w14:paraId="60F5DF81" w14:textId="77777777" w:rsidR="00550199" w:rsidRPr="00F43574" w:rsidRDefault="00550199" w:rsidP="00550199">
            <w:pPr>
              <w:spacing w:before="0" w:after="0" w:line="252" w:lineRule="auto"/>
              <w:rPr>
                <w:rFonts w:ascii="Franklin Gothic Book" w:hAnsi="Franklin Gothic Book" w:cs="Times New Roman"/>
                <w:sz w:val="20"/>
                <w:szCs w:val="20"/>
              </w:rPr>
            </w:pPr>
          </w:p>
          <w:p w14:paraId="538C4495" w14:textId="77777777" w:rsidR="00550199" w:rsidRPr="00F43574" w:rsidRDefault="00550199" w:rsidP="00550199">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 xml:space="preserve">Ennél a szempontnál azt kell megvizsgálni, hogy az intézmény hogyan készítette el a stratégiai dokumentumait és hogyan határozta meg a célrendszerében a szakképzés-politikai célokkal és az intézményi sajátosságokkal összhangban a szakképzésre vonatkozó céljait, célkitűzéseit. </w:t>
            </w:r>
          </w:p>
          <w:p w14:paraId="472FF779" w14:textId="77777777" w:rsidR="00550199" w:rsidRPr="00F43574" w:rsidRDefault="00550199" w:rsidP="00550199">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Vizsgálni kell azt is, hogy a képzések és a képzési programok összhangban vannak-e a stratégiai célokkal.</w:t>
            </w:r>
          </w:p>
          <w:p w14:paraId="2539C737" w14:textId="76129D2D" w:rsidR="00550199" w:rsidRPr="00F43574" w:rsidRDefault="00550199" w:rsidP="00550199">
            <w:pPr>
              <w:spacing w:before="0" w:after="0" w:line="252" w:lineRule="auto"/>
              <w:rPr>
                <w:rFonts w:ascii="Franklin Gothic Book" w:eastAsia="Times New Roman" w:hAnsi="Franklin Gothic Book" w:cs="Times New Roman"/>
                <w:i/>
                <w:sz w:val="20"/>
                <w:szCs w:val="20"/>
                <w:lang w:eastAsia="hu-HU"/>
              </w:rPr>
            </w:pPr>
            <w:r w:rsidRPr="00F43574">
              <w:rPr>
                <w:rFonts w:ascii="Franklin Gothic Book" w:hAnsi="Franklin Gothic Book" w:cs="Times New Roman"/>
                <w:i/>
                <w:sz w:val="20"/>
                <w:szCs w:val="20"/>
              </w:rPr>
              <w:t xml:space="preserve">Vizsgálni kell továbbá a stratégiai és a gyakorlati megvalósítás szintjére lebontott éves tervezési dokumentumok és az azokban megfogalmazott </w:t>
            </w:r>
            <w:r w:rsidRPr="00F43574">
              <w:rPr>
                <w:rFonts w:ascii="Franklin Gothic Book" w:eastAsia="Times New Roman" w:hAnsi="Franklin Gothic Book" w:cs="Times New Roman"/>
                <w:i/>
                <w:sz w:val="20"/>
                <w:szCs w:val="20"/>
                <w:lang w:eastAsia="hu-HU"/>
              </w:rPr>
              <w:t>stratégiai, minőség- és éves célok koherenciáját.</w:t>
            </w:r>
          </w:p>
        </w:tc>
      </w:tr>
      <w:tr w:rsidR="00550199" w:rsidRPr="00F43574" w14:paraId="0A3C0CE0" w14:textId="77777777" w:rsidTr="00550199">
        <w:trPr>
          <w:tblCellSpacing w:w="0" w:type="dxa"/>
          <w:jc w:val="center"/>
        </w:trPr>
        <w:tc>
          <w:tcPr>
            <w:tcW w:w="809" w:type="pct"/>
            <w:tcMar>
              <w:top w:w="85" w:type="dxa"/>
              <w:left w:w="85" w:type="dxa"/>
              <w:bottom w:w="85" w:type="dxa"/>
              <w:right w:w="85" w:type="dxa"/>
            </w:tcMar>
          </w:tcPr>
          <w:p w14:paraId="18AD3862" w14:textId="77777777" w:rsidR="00550199" w:rsidRPr="00F43574" w:rsidRDefault="00550199" w:rsidP="00550199">
            <w:pPr>
              <w:spacing w:before="0" w:after="0" w:line="252" w:lineRule="auto"/>
              <w:jc w:val="left"/>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TERVEZÉS</w:t>
            </w:r>
          </w:p>
          <w:p w14:paraId="6BA80511" w14:textId="4858D5E7" w:rsidR="00550199" w:rsidRPr="00F43574" w:rsidRDefault="00550199"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861" w:type="pct"/>
            <w:tcMar>
              <w:top w:w="85" w:type="dxa"/>
              <w:left w:w="85" w:type="dxa"/>
              <w:bottom w:w="85" w:type="dxa"/>
              <w:right w:w="85" w:type="dxa"/>
            </w:tcMar>
          </w:tcPr>
          <w:p w14:paraId="27D749C0" w14:textId="77777777" w:rsidR="00550199" w:rsidRPr="00F43574" w:rsidRDefault="00550199" w:rsidP="00550199">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T2</w:t>
            </w:r>
          </w:p>
          <w:p w14:paraId="522EFB8D" w14:textId="5FBAD713" w:rsidR="00550199" w:rsidRPr="00F43574" w:rsidRDefault="00550199" w:rsidP="00550199">
            <w:pPr>
              <w:spacing w:before="0" w:after="0" w:line="252" w:lineRule="auto"/>
              <w:rPr>
                <w:rFonts w:ascii="Franklin Gothic Book" w:hAnsi="Franklin Gothic Book" w:cs="Times New Roman"/>
                <w:b/>
                <w:sz w:val="20"/>
                <w:szCs w:val="20"/>
              </w:rPr>
            </w:pPr>
            <w:r w:rsidRPr="00F43574">
              <w:rPr>
                <w:rFonts w:ascii="Franklin Gothic Book" w:eastAsia="Times New Roman" w:hAnsi="Franklin Gothic Book" w:cs="Times New Roman"/>
                <w:sz w:val="20"/>
                <w:szCs w:val="20"/>
                <w:lang w:eastAsia="hu-HU"/>
              </w:rPr>
              <w:t>Az intézmény egyértelműen meghatározza a célokat, a célokhoz célértékeket rendel, amelyekkel biztosítja a célok értékelhetőségét.</w:t>
            </w:r>
          </w:p>
        </w:tc>
        <w:tc>
          <w:tcPr>
            <w:tcW w:w="3330" w:type="pct"/>
            <w:tcMar>
              <w:top w:w="85" w:type="dxa"/>
              <w:left w:w="85" w:type="dxa"/>
              <w:bottom w:w="85" w:type="dxa"/>
              <w:right w:w="85" w:type="dxa"/>
            </w:tcMar>
          </w:tcPr>
          <w:p w14:paraId="6F752B42" w14:textId="77777777" w:rsidR="00550199" w:rsidRPr="00F43574" w:rsidRDefault="00550199" w:rsidP="00550199">
            <w:pPr>
              <w:spacing w:before="0" w:after="0" w:line="252" w:lineRule="auto"/>
              <w:contextualSpacing/>
              <w:rPr>
                <w:rFonts w:ascii="Franklin Gothic Book" w:hAnsi="Franklin Gothic Book" w:cs="Times New Roman"/>
                <w:b/>
                <w:sz w:val="20"/>
                <w:szCs w:val="20"/>
              </w:rPr>
            </w:pPr>
          </w:p>
          <w:p w14:paraId="7D097769"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konkrét, egyértelmű és mérhető célokat, célkitűzéseket fogalmaz meg, ezzel biztosítja az értékelhetőséget és a visszacsatolást.</w:t>
            </w:r>
          </w:p>
          <w:p w14:paraId="6F3701D6" w14:textId="77777777" w:rsidR="00550199" w:rsidRPr="00F43574" w:rsidRDefault="00550199" w:rsidP="00550199">
            <w:pPr>
              <w:spacing w:before="0" w:after="0" w:line="252" w:lineRule="auto"/>
              <w:rPr>
                <w:rFonts w:ascii="Franklin Gothic Book" w:hAnsi="Franklin Gothic Book"/>
                <w:sz w:val="20"/>
                <w:szCs w:val="20"/>
              </w:rPr>
            </w:pPr>
            <w:r w:rsidRPr="00F43574">
              <w:rPr>
                <w:rFonts w:ascii="Franklin Gothic Book" w:hAnsi="Franklin Gothic Book"/>
                <w:sz w:val="20"/>
                <w:szCs w:val="20"/>
              </w:rPr>
              <w:t>A meghatározott célokhoz az intézmény önállóan vagy az intézményfenntartóval, a szakképzési centrummal egyeztetve konkrét mérőszámokat, indikátorokat, célértékeket rendel, amelyekkel rendszeres mérés és adatgyűjtés mellett figyelemmel kíséri és értékeli a kitűzött célok elérését.</w:t>
            </w:r>
          </w:p>
          <w:p w14:paraId="2C4E50FA" w14:textId="08711A82"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 stratégiai célokat az intézmény lebontja a gyakorlati megvalósítás szintjére és azok megjelennek a képzések tervezésében, tartalmában, módszertanában és az oktatás-szervezésben.</w:t>
            </w:r>
          </w:p>
          <w:p w14:paraId="53853F64" w14:textId="77777777" w:rsidR="00550199" w:rsidRPr="00F43574" w:rsidRDefault="00550199" w:rsidP="00550199">
            <w:pPr>
              <w:spacing w:before="0" w:after="0" w:line="252" w:lineRule="auto"/>
              <w:rPr>
                <w:rFonts w:ascii="Franklin Gothic Book" w:hAnsi="Franklin Gothic Book" w:cs="Times New Roman"/>
                <w:sz w:val="20"/>
                <w:szCs w:val="20"/>
              </w:rPr>
            </w:pPr>
          </w:p>
          <w:p w14:paraId="39DDBE7D" w14:textId="77777777" w:rsidR="00550199" w:rsidRPr="00F43574" w:rsidRDefault="00550199" w:rsidP="00550199">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 xml:space="preserve">Ennél a szempontnál azt kell megvizsgálni, hogy az intézmény megalapozottan és egyértelműen meghatározta-e a céljait, célkitűzéseit, és hogyan biztosítja ezek mérhetőségét. </w:t>
            </w:r>
          </w:p>
          <w:p w14:paraId="0AE18F1D" w14:textId="77777777" w:rsidR="00550199" w:rsidRPr="00F43574" w:rsidRDefault="00550199" w:rsidP="00550199">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Vizsgálni kell továbbá, hogy a lebontott stratégiai célok (minőségcélok, éves munkatervben megjelenő célok, fejlesztési célok) hogyan jelennek meg a képzések tervezésében, tartalmában, módszertanában és az oktatás-szervezésben.</w:t>
            </w:r>
          </w:p>
        </w:tc>
      </w:tr>
      <w:tr w:rsidR="00550199" w:rsidRPr="00F43574" w14:paraId="2AE21B48" w14:textId="77777777" w:rsidTr="00550199">
        <w:trPr>
          <w:tblCellSpacing w:w="0" w:type="dxa"/>
          <w:jc w:val="center"/>
        </w:trPr>
        <w:tc>
          <w:tcPr>
            <w:tcW w:w="809" w:type="pct"/>
            <w:tcMar>
              <w:top w:w="85" w:type="dxa"/>
              <w:left w:w="85" w:type="dxa"/>
              <w:bottom w:w="85" w:type="dxa"/>
              <w:right w:w="85" w:type="dxa"/>
            </w:tcMar>
          </w:tcPr>
          <w:p w14:paraId="1107E988" w14:textId="77777777" w:rsidR="00550199" w:rsidRPr="00F43574" w:rsidRDefault="00550199" w:rsidP="00550199">
            <w:pPr>
              <w:spacing w:before="0" w:after="0" w:line="252" w:lineRule="auto"/>
              <w:jc w:val="left"/>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TERVEZÉS</w:t>
            </w:r>
          </w:p>
          <w:p w14:paraId="3CC6AFD6" w14:textId="7796CA70" w:rsidR="00550199" w:rsidRPr="00F43574" w:rsidRDefault="00550199"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861" w:type="pct"/>
            <w:tcMar>
              <w:top w:w="85" w:type="dxa"/>
              <w:left w:w="85" w:type="dxa"/>
              <w:bottom w:w="85" w:type="dxa"/>
              <w:right w:w="85" w:type="dxa"/>
            </w:tcMar>
          </w:tcPr>
          <w:p w14:paraId="2D548301" w14:textId="77777777" w:rsidR="00550199" w:rsidRPr="00F43574" w:rsidRDefault="00550199" w:rsidP="00550199">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T3</w:t>
            </w:r>
          </w:p>
          <w:p w14:paraId="1305586A" w14:textId="516CB526"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helyi munkaerő-piaci és az egyéni képzési igények meghatározása érdekében konzultációt tervez a releváns partnerekkel.</w:t>
            </w:r>
          </w:p>
        </w:tc>
        <w:tc>
          <w:tcPr>
            <w:tcW w:w="3330" w:type="pct"/>
            <w:tcMar>
              <w:top w:w="85" w:type="dxa"/>
              <w:left w:w="85" w:type="dxa"/>
              <w:bottom w:w="85" w:type="dxa"/>
              <w:right w:w="85" w:type="dxa"/>
            </w:tcMar>
          </w:tcPr>
          <w:p w14:paraId="4F1D9879" w14:textId="77777777" w:rsidR="00550199" w:rsidRPr="00F43574" w:rsidRDefault="00550199" w:rsidP="00550199">
            <w:pPr>
              <w:spacing w:before="0" w:after="0" w:line="252" w:lineRule="auto"/>
              <w:contextualSpacing/>
              <w:rPr>
                <w:rFonts w:ascii="Franklin Gothic Book" w:eastAsia="Times New Roman" w:hAnsi="Franklin Gothic Book" w:cs="Times New Roman"/>
                <w:sz w:val="20"/>
                <w:szCs w:val="20"/>
                <w:lang w:eastAsia="hu-HU"/>
              </w:rPr>
            </w:pPr>
          </w:p>
          <w:p w14:paraId="3D6F3C1D"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célok kialakításához azonosítja a képzési igényeket megjelenítő releváns partnereit.</w:t>
            </w:r>
          </w:p>
          <w:p w14:paraId="6F61FC6C" w14:textId="14329CCF"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helyi munkaerő-piaci/képzési igényeket elsősorban a munkaerő-piaci partnerek (a duális képzésben együttműködő gazdasági társaságok, vállalkozások, a végzetteket foglalkoztató gazdálkodó szervezetek,</w:t>
            </w:r>
            <w:r w:rsidRPr="00F43574">
              <w:rPr>
                <w:rFonts w:ascii="Franklin Gothic Book" w:eastAsia="Times New Roman" w:hAnsi="Franklin Gothic Book" w:cs="Times New Roman"/>
                <w:i/>
                <w:sz w:val="20"/>
                <w:szCs w:val="20"/>
                <w:lang w:eastAsia="hu-HU"/>
              </w:rPr>
              <w:t xml:space="preserve"> </w:t>
            </w:r>
            <w:r w:rsidRPr="00F43574">
              <w:rPr>
                <w:rFonts w:ascii="Franklin Gothic Book" w:eastAsia="Times New Roman" w:hAnsi="Franklin Gothic Book" w:cs="Times New Roman"/>
                <w:sz w:val="20"/>
                <w:szCs w:val="20"/>
                <w:lang w:eastAsia="hu-HU"/>
              </w:rPr>
              <w:t>a munkaerőpiac érdekképviseleti szervezetei), az ágazati képzőközpontok, az illetékes kamarák jelenítik meg, de más intézmények, szervezetek (egyetemek, tankerületi központok, általános iskolák, kulturális és sportszervezetek, egészségügyi, szociális támogató intézmények, egyéb szakmai szervezetek) is közvetíthetnek ilyen igényeket.</w:t>
            </w:r>
          </w:p>
          <w:p w14:paraId="1D1DBDE9"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egyéni képzési igényeket a jelenlegi vagy leendő tanulók, a szülők, a képzésben részt vevő személyek, az oktatók jelenítik meg.</w:t>
            </w:r>
          </w:p>
          <w:p w14:paraId="190B6518"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 helyi munkaerő-piaci igények felmérése, valamint az egyéni képzési igények feltárása érdekében konzultációt tervez. A pályakövetés és a partneri igény- és elégedettségmérés eljárásrendje szerint megtervezi az adatok, információk és visszajelzések gyűjtését a releváns partnerei körében. Az eljárásrendben megtervezi a releváns partnerek, kiemelten a munkatársak bevonását is az adatok, információk és </w:t>
            </w:r>
            <w:r w:rsidRPr="00F43574">
              <w:rPr>
                <w:rFonts w:ascii="Franklin Gothic Book" w:hAnsi="Franklin Gothic Book" w:cs="Times New Roman"/>
                <w:sz w:val="20"/>
                <w:szCs w:val="20"/>
              </w:rPr>
              <w:t>visszajelzések</w:t>
            </w:r>
            <w:r w:rsidRPr="00F43574">
              <w:rPr>
                <w:rFonts w:ascii="Franklin Gothic Book" w:eastAsia="Times New Roman" w:hAnsi="Franklin Gothic Book" w:cs="Times New Roman"/>
                <w:sz w:val="20"/>
                <w:szCs w:val="20"/>
                <w:lang w:eastAsia="hu-HU"/>
              </w:rPr>
              <w:t xml:space="preserve"> feldolgozásába </w:t>
            </w:r>
            <w:r w:rsidRPr="00F43574">
              <w:rPr>
                <w:rFonts w:ascii="Franklin Gothic Book" w:hAnsi="Franklin Gothic Book" w:cs="Times New Roman"/>
                <w:sz w:val="20"/>
                <w:szCs w:val="20"/>
              </w:rPr>
              <w:t>és elemzésébe.</w:t>
            </w:r>
          </w:p>
          <w:p w14:paraId="65320E34"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p>
          <w:p w14:paraId="4C57BB7A" w14:textId="77777777" w:rsidR="00550199" w:rsidRPr="00F43574" w:rsidRDefault="00550199" w:rsidP="00550199">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Ennél a szempontnál azt kell megvizsgálni, hogy az intézmény hogyan biztosítja a releváns partnerei részére a konzultációt, amely révén megismeri a helyi munkaerő-piaci és az egyéni képzési igényeket.</w:t>
            </w:r>
          </w:p>
          <w:p w14:paraId="52D75B9B" w14:textId="6EBF1A0B" w:rsidR="00550199" w:rsidRPr="00F43574" w:rsidRDefault="00550199" w:rsidP="00550199">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Vizsgálni kell továbbá, hogy az intézmény hogyan azonosítja a változó helyi munkaerő-piaci és egyéni képzési igényeket, mennyire tudatos és szabályozott tevékenység ez az intézményben.</w:t>
            </w:r>
          </w:p>
        </w:tc>
      </w:tr>
      <w:tr w:rsidR="00550199" w:rsidRPr="00F43574" w14:paraId="5A733E0B" w14:textId="77777777" w:rsidTr="00550199">
        <w:trPr>
          <w:trHeight w:val="4764"/>
          <w:tblCellSpacing w:w="0" w:type="dxa"/>
          <w:jc w:val="center"/>
        </w:trPr>
        <w:tc>
          <w:tcPr>
            <w:tcW w:w="809" w:type="pct"/>
            <w:tcMar>
              <w:top w:w="85" w:type="dxa"/>
              <w:left w:w="85" w:type="dxa"/>
              <w:bottom w:w="85" w:type="dxa"/>
              <w:right w:w="85" w:type="dxa"/>
            </w:tcMar>
          </w:tcPr>
          <w:p w14:paraId="75C1F443" w14:textId="77777777" w:rsidR="00550199" w:rsidRPr="00F43574" w:rsidRDefault="00550199" w:rsidP="00550199">
            <w:pPr>
              <w:spacing w:before="0" w:after="0" w:line="252" w:lineRule="auto"/>
              <w:jc w:val="left"/>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TERVEZÉS</w:t>
            </w:r>
          </w:p>
          <w:p w14:paraId="3F3D680E" w14:textId="2CC49F2F" w:rsidR="00550199" w:rsidRPr="00F43574" w:rsidRDefault="00550199"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861" w:type="pct"/>
            <w:tcMar>
              <w:top w:w="85" w:type="dxa"/>
              <w:left w:w="85" w:type="dxa"/>
              <w:bottom w:w="85" w:type="dxa"/>
              <w:right w:w="85" w:type="dxa"/>
            </w:tcMar>
          </w:tcPr>
          <w:p w14:paraId="31CDC531" w14:textId="77777777" w:rsidR="00550199" w:rsidRPr="00F43574" w:rsidRDefault="00550199" w:rsidP="00550199">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T4</w:t>
            </w:r>
          </w:p>
          <w:p w14:paraId="6EDEF4F9" w14:textId="7443F94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eastAsia="Times New Roman" w:hAnsi="Franklin Gothic Book" w:cs="Times New Roman"/>
                <w:sz w:val="20"/>
                <w:szCs w:val="20"/>
                <w:lang w:eastAsia="hu-HU"/>
              </w:rPr>
              <w:t>Az intézmény egyértelműen meghatározott és átlátható minőségirányítási rendszerrel rendelkezik. Meghatározza a minőségirányítás szervezeti kereteit és a minőségirányítással kapcsolatos felelősségi köröket.</w:t>
            </w:r>
          </w:p>
        </w:tc>
        <w:tc>
          <w:tcPr>
            <w:tcW w:w="3330" w:type="pct"/>
            <w:tcMar>
              <w:top w:w="85" w:type="dxa"/>
              <w:left w:w="85" w:type="dxa"/>
              <w:bottom w:w="85" w:type="dxa"/>
              <w:right w:w="85" w:type="dxa"/>
            </w:tcMar>
          </w:tcPr>
          <w:p w14:paraId="7A68F601" w14:textId="77777777" w:rsidR="00550199" w:rsidRPr="00F43574" w:rsidRDefault="00550199" w:rsidP="00550199">
            <w:pPr>
              <w:spacing w:before="0" w:after="0" w:line="252" w:lineRule="auto"/>
              <w:contextualSpacing/>
              <w:rPr>
                <w:rFonts w:ascii="Franklin Gothic Book" w:hAnsi="Franklin Gothic Book" w:cs="Times New Roman"/>
                <w:sz w:val="20"/>
                <w:szCs w:val="20"/>
              </w:rPr>
            </w:pPr>
          </w:p>
          <w:p w14:paraId="27B286D1" w14:textId="225D66F8"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tevékenységét minőségirányítási rendszer alapján végzi, amelyet a vonatkozó jogszabályi követelményeknek és az ágazati irányítás által biztosított Önértékelési Kézikönyvnek megfelelően alakít ki.</w:t>
            </w:r>
          </w:p>
          <w:p w14:paraId="06EABC8C"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hAnsi="Franklin Gothic Book" w:cs="Times New Roman"/>
                <w:sz w:val="20"/>
                <w:szCs w:val="20"/>
              </w:rPr>
              <w:t>Az intézmény minőségirányítási rendszere</w:t>
            </w:r>
            <w:r w:rsidRPr="00F43574">
              <w:rPr>
                <w:rFonts w:ascii="Franklin Gothic Book" w:eastAsia="Times New Roman" w:hAnsi="Franklin Gothic Book" w:cs="Times New Roman"/>
                <w:sz w:val="20"/>
                <w:szCs w:val="20"/>
                <w:lang w:eastAsia="hu-HU"/>
              </w:rPr>
              <w:t xml:space="preserve"> minőségpolitikából, önértékelésből és az ezekre épülő beavatkozó, fejlesztő tevékenységekből áll. Az intézményi minőségirányítási rendszernek része az oktatók és az intézményi vezetők teljesítményértékelési rendszere is.</w:t>
            </w:r>
          </w:p>
          <w:p w14:paraId="764FF84F" w14:textId="0EE2803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minőségpolitikában megalkotja a küldetését és a jövőképét, és azokhoz kapcsolódóan stratégiai célokat és minőségcélokat határoz meg. Továbbá, a minőségpolitikában kinyilvánítja a minőségirányítás és a minőségfejlesztés iránti vezetői és intézményi elkötelezettséget, valamint meghatározza a minőségirányítási rendszer működtetésének szervezeti kereteit, ezen belül azt, hogy ki miért felelős.</w:t>
            </w:r>
          </w:p>
          <w:p w14:paraId="74F5EA67" w14:textId="77777777" w:rsidR="00550199" w:rsidRPr="00F43574" w:rsidRDefault="00550199" w:rsidP="00550199">
            <w:pPr>
              <w:spacing w:before="0" w:after="0" w:line="252" w:lineRule="auto"/>
              <w:rPr>
                <w:rFonts w:ascii="Franklin Gothic Book" w:eastAsia="Times New Roman" w:hAnsi="Franklin Gothic Book" w:cs="Times New Roman"/>
                <w:color w:val="FF0000"/>
                <w:sz w:val="20"/>
                <w:szCs w:val="20"/>
                <w:lang w:eastAsia="hu-HU"/>
              </w:rPr>
            </w:pPr>
            <w:r w:rsidRPr="00F43574">
              <w:rPr>
                <w:rFonts w:ascii="Franklin Gothic Book" w:eastAsia="Times New Roman" w:hAnsi="Franklin Gothic Book" w:cs="Times New Roman"/>
                <w:sz w:val="20"/>
                <w:szCs w:val="20"/>
                <w:lang w:eastAsia="hu-HU"/>
              </w:rPr>
              <w:t>Az intézmény a szervezeti és működési szabályzatban és a munkaköri leírásokban rögzíti az intézmény szervezeti egységei és a teljes munkatársi kör minőségirányítással kapcsolatos felelősségét és feladatait.</w:t>
            </w:r>
          </w:p>
          <w:p w14:paraId="192E6D6D"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p>
          <w:p w14:paraId="2528B9C1" w14:textId="77777777" w:rsidR="00550199" w:rsidRPr="00F43574" w:rsidRDefault="00550199" w:rsidP="00550199">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Ennél a szempontnál azt kell megvizsgálni, hogy az intézmény a vonatkozó jogszabályi követelményeknek és az ágazati irányítás által biztosított Önértékelési Kézikönyvnek megfelelően alakította-e ki a minőségirányítási rendszerét.</w:t>
            </w:r>
          </w:p>
          <w:p w14:paraId="6C7B8A3D" w14:textId="3A19081D"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hAnsi="Franklin Gothic Book" w:cs="Times New Roman"/>
                <w:i/>
                <w:sz w:val="20"/>
                <w:szCs w:val="20"/>
              </w:rPr>
              <w:t>Vizsgálni kell továbbá, hogy az intézmény egyértelműen meghatározta-e és mely intézményi dokumentumokban rögzítette a minőségirányítási rendszer szervezeti kereteit és a munkatársak minőségirányítással kapcsolatos feladatait, felelősségét.</w:t>
            </w:r>
          </w:p>
        </w:tc>
      </w:tr>
      <w:tr w:rsidR="00550199" w:rsidRPr="00F43574" w14:paraId="7E4BB89A" w14:textId="77777777" w:rsidTr="00550199">
        <w:trPr>
          <w:tblCellSpacing w:w="0" w:type="dxa"/>
          <w:jc w:val="center"/>
        </w:trPr>
        <w:tc>
          <w:tcPr>
            <w:tcW w:w="809" w:type="pct"/>
            <w:tcMar>
              <w:top w:w="85" w:type="dxa"/>
              <w:left w:w="85" w:type="dxa"/>
              <w:bottom w:w="85" w:type="dxa"/>
              <w:right w:w="85" w:type="dxa"/>
            </w:tcMar>
          </w:tcPr>
          <w:p w14:paraId="3E658868" w14:textId="77777777" w:rsidR="00550199" w:rsidRPr="00F43574" w:rsidRDefault="00550199" w:rsidP="00550199">
            <w:pPr>
              <w:spacing w:before="0" w:after="0" w:line="252" w:lineRule="auto"/>
              <w:jc w:val="left"/>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TERVEZÉS</w:t>
            </w:r>
          </w:p>
          <w:p w14:paraId="12201DD1" w14:textId="582ECE54" w:rsidR="00550199" w:rsidRPr="00F43574" w:rsidRDefault="00550199"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861" w:type="pct"/>
            <w:tcMar>
              <w:top w:w="85" w:type="dxa"/>
              <w:left w:w="85" w:type="dxa"/>
              <w:bottom w:w="85" w:type="dxa"/>
              <w:right w:w="85" w:type="dxa"/>
            </w:tcMar>
          </w:tcPr>
          <w:p w14:paraId="75248B07" w14:textId="77777777" w:rsidR="00550199" w:rsidRPr="00F43574" w:rsidRDefault="00550199" w:rsidP="00550199">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T5</w:t>
            </w:r>
          </w:p>
          <w:p w14:paraId="15F67CEA" w14:textId="77777777" w:rsidR="00550199" w:rsidRPr="00F43574" w:rsidRDefault="00550199" w:rsidP="00550199">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bevonja a munkatársakat az intézményi célok és tervek kialakításába.</w:t>
            </w:r>
          </w:p>
          <w:p w14:paraId="2C22C9BE" w14:textId="77777777" w:rsidR="00550199" w:rsidRPr="00F43574" w:rsidRDefault="00550199" w:rsidP="00550199">
            <w:pPr>
              <w:pStyle w:val="Felsorols"/>
              <w:numPr>
                <w:ilvl w:val="0"/>
                <w:numId w:val="0"/>
              </w:numPr>
              <w:spacing w:before="0" w:after="0" w:line="252" w:lineRule="auto"/>
              <w:rPr>
                <w:rFonts w:ascii="Franklin Gothic Book" w:hAnsi="Franklin Gothic Book"/>
                <w:sz w:val="20"/>
                <w:szCs w:val="20"/>
              </w:rPr>
            </w:pPr>
          </w:p>
        </w:tc>
        <w:tc>
          <w:tcPr>
            <w:tcW w:w="3330" w:type="pct"/>
            <w:tcMar>
              <w:top w:w="85" w:type="dxa"/>
              <w:left w:w="85" w:type="dxa"/>
              <w:bottom w:w="85" w:type="dxa"/>
              <w:right w:w="85" w:type="dxa"/>
            </w:tcMar>
          </w:tcPr>
          <w:p w14:paraId="4DA2425C" w14:textId="77777777" w:rsidR="00550199" w:rsidRPr="00F43574" w:rsidRDefault="00550199" w:rsidP="00550199">
            <w:pPr>
              <w:pStyle w:val="Felsorols"/>
              <w:numPr>
                <w:ilvl w:val="0"/>
                <w:numId w:val="0"/>
              </w:numPr>
              <w:spacing w:before="0" w:after="0" w:line="252" w:lineRule="auto"/>
              <w:rPr>
                <w:rFonts w:ascii="Franklin Gothic Book" w:hAnsi="Franklin Gothic Book"/>
                <w:sz w:val="20"/>
                <w:szCs w:val="20"/>
              </w:rPr>
            </w:pPr>
          </w:p>
          <w:p w14:paraId="64D89012" w14:textId="77777777" w:rsidR="00550199" w:rsidRPr="00F43574" w:rsidRDefault="00550199" w:rsidP="00550199">
            <w:pPr>
              <w:pStyle w:val="Felsorols"/>
              <w:numPr>
                <w:ilvl w:val="0"/>
                <w:numId w:val="0"/>
              </w:numPr>
              <w:spacing w:before="0" w:after="0" w:line="252" w:lineRule="auto"/>
              <w:rPr>
                <w:rFonts w:ascii="Franklin Gothic Book" w:hAnsi="Franklin Gothic Book"/>
                <w:sz w:val="20"/>
                <w:szCs w:val="20"/>
              </w:rPr>
            </w:pPr>
            <w:r w:rsidRPr="00F43574">
              <w:rPr>
                <w:rFonts w:ascii="Franklin Gothic Book" w:hAnsi="Franklin Gothic Book"/>
                <w:sz w:val="20"/>
                <w:szCs w:val="20"/>
              </w:rPr>
              <w:t>Az intézmény kompetenciájuk szerint bevonja a munkatársakat (oktatókat, egyéb alkalmazottakat) az intézmény cél-meghatározási és tervezési folyamataiba, ideértve a minőségfejlesztési tevékenységek megtervezését is.</w:t>
            </w:r>
          </w:p>
          <w:p w14:paraId="631BFBC5"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munkatársait széleskörűen bevonja a fejlesztések meghatározásának, a fejlesztési célok kijelölésének és a fejlesztések megtervezésének folyamatába is.</w:t>
            </w:r>
          </w:p>
          <w:p w14:paraId="4396B0B9" w14:textId="77777777" w:rsidR="00550199" w:rsidRPr="00F43574" w:rsidRDefault="00550199" w:rsidP="00550199">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sz w:val="20"/>
                <w:szCs w:val="20"/>
              </w:rPr>
              <w:t xml:space="preserve">Az intézmény bevonja a munkatársakat a tervek kialakításába az intézményi szintű döntések meghozatalával is. Az oktatói testület dönt a jogszabályban nevesített ügyekben (pl. a szakmai program, a szervezeti és működési szabályzat, a házirend, az éves munkaterv, a továbbképzési program elfogadása) és további, a szakképző intézmény működésével kapcsolatos egyedi esetekben. </w:t>
            </w:r>
          </w:p>
          <w:p w14:paraId="0706823A" w14:textId="77777777" w:rsidR="00550199" w:rsidRPr="00F43574" w:rsidRDefault="00550199" w:rsidP="00550199">
            <w:pPr>
              <w:spacing w:before="0" w:after="0" w:line="252" w:lineRule="auto"/>
              <w:rPr>
                <w:rFonts w:ascii="Franklin Gothic Book" w:hAnsi="Franklin Gothic Book" w:cs="Times New Roman"/>
                <w:sz w:val="20"/>
                <w:szCs w:val="20"/>
              </w:rPr>
            </w:pPr>
          </w:p>
          <w:p w14:paraId="6D9EC07F" w14:textId="0E1B96D5"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i/>
                <w:sz w:val="20"/>
                <w:szCs w:val="20"/>
              </w:rPr>
              <w:t>Ennél a szempontnál azt kell megvizsgálni, hogy az intézmény biztosítja-e és hogyan a munkatársak, különösképpen az oktatói testület tagjainak a részvételét az</w:t>
            </w:r>
            <w:r w:rsidRPr="00F43574">
              <w:rPr>
                <w:rFonts w:ascii="Franklin Gothic Book" w:eastAsia="Times New Roman" w:hAnsi="Franklin Gothic Book" w:cs="Times New Roman"/>
                <w:sz w:val="20"/>
                <w:szCs w:val="20"/>
                <w:lang w:eastAsia="hu-HU"/>
              </w:rPr>
              <w:t xml:space="preserve"> </w:t>
            </w:r>
            <w:r w:rsidRPr="00F43574">
              <w:rPr>
                <w:rFonts w:ascii="Franklin Gothic Book" w:eastAsia="Times New Roman" w:hAnsi="Franklin Gothic Book" w:cs="Times New Roman"/>
                <w:i/>
                <w:sz w:val="20"/>
                <w:szCs w:val="20"/>
                <w:lang w:eastAsia="hu-HU"/>
              </w:rPr>
              <w:t>intézményi célok és tervek kialakításában.</w:t>
            </w:r>
          </w:p>
        </w:tc>
      </w:tr>
      <w:tr w:rsidR="00550199" w:rsidRPr="00F43574" w14:paraId="49AEAFBD" w14:textId="77777777" w:rsidTr="00550199">
        <w:trPr>
          <w:trHeight w:val="7457"/>
          <w:tblCellSpacing w:w="0" w:type="dxa"/>
          <w:jc w:val="center"/>
        </w:trPr>
        <w:tc>
          <w:tcPr>
            <w:tcW w:w="809" w:type="pct"/>
            <w:tcMar>
              <w:top w:w="85" w:type="dxa"/>
              <w:left w:w="85" w:type="dxa"/>
              <w:bottom w:w="85" w:type="dxa"/>
              <w:right w:w="85" w:type="dxa"/>
            </w:tcMar>
          </w:tcPr>
          <w:p w14:paraId="17405A96" w14:textId="77777777" w:rsidR="00550199" w:rsidRPr="00F43574" w:rsidRDefault="00550199" w:rsidP="00550199">
            <w:pPr>
              <w:spacing w:before="0" w:after="0" w:line="252" w:lineRule="auto"/>
              <w:jc w:val="left"/>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TERVEZÉS</w:t>
            </w:r>
          </w:p>
          <w:p w14:paraId="39F5DE83" w14:textId="1ADFEDAF" w:rsidR="00550199" w:rsidRPr="00F43574" w:rsidRDefault="00550199"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861" w:type="pct"/>
            <w:tcMar>
              <w:top w:w="85" w:type="dxa"/>
              <w:left w:w="85" w:type="dxa"/>
              <w:bottom w:w="85" w:type="dxa"/>
              <w:right w:w="85" w:type="dxa"/>
            </w:tcMar>
          </w:tcPr>
          <w:p w14:paraId="28661717" w14:textId="77777777" w:rsidR="00550199" w:rsidRPr="00F43574" w:rsidRDefault="00550199" w:rsidP="00550199">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T6</w:t>
            </w:r>
          </w:p>
          <w:p w14:paraId="19CFED55" w14:textId="4C036A7D" w:rsidR="00550199" w:rsidRPr="00F43574" w:rsidRDefault="00550199" w:rsidP="00550199">
            <w:pPr>
              <w:spacing w:before="0" w:after="0" w:line="252" w:lineRule="auto"/>
              <w:rPr>
                <w:rFonts w:ascii="Franklin Gothic Book" w:hAnsi="Franklin Gothic Book" w:cs="Times New Roman"/>
                <w:b/>
                <w:sz w:val="20"/>
                <w:szCs w:val="20"/>
              </w:rPr>
            </w:pPr>
            <w:r w:rsidRPr="00F43574">
              <w:rPr>
                <w:rFonts w:ascii="Franklin Gothic Book" w:eastAsia="Times New Roman" w:hAnsi="Franklin Gothic Book" w:cs="Times New Roman"/>
                <w:sz w:val="20"/>
                <w:szCs w:val="20"/>
                <w:lang w:eastAsia="hu-HU"/>
              </w:rPr>
              <w:t>Az intézmény meghatározza a partneri körét és együttműködéseket tervez a releváns partnerekkel.</w:t>
            </w:r>
          </w:p>
        </w:tc>
        <w:tc>
          <w:tcPr>
            <w:tcW w:w="3330" w:type="pct"/>
            <w:tcMar>
              <w:top w:w="85" w:type="dxa"/>
              <w:left w:w="85" w:type="dxa"/>
              <w:bottom w:w="85" w:type="dxa"/>
              <w:right w:w="85" w:type="dxa"/>
            </w:tcMar>
          </w:tcPr>
          <w:p w14:paraId="58D096D7" w14:textId="77777777" w:rsidR="00550199" w:rsidRPr="00F43574" w:rsidRDefault="00550199" w:rsidP="00550199">
            <w:pPr>
              <w:spacing w:before="0" w:after="0" w:line="252" w:lineRule="auto"/>
              <w:rPr>
                <w:rFonts w:ascii="Franklin Gothic Book" w:hAnsi="Franklin Gothic Book" w:cs="Times New Roman"/>
                <w:b/>
                <w:sz w:val="20"/>
                <w:szCs w:val="20"/>
              </w:rPr>
            </w:pPr>
          </w:p>
          <w:p w14:paraId="5537A273"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a szakmai programjával összhangban azonosítja a külső partnereit, és kijelöli a releváns külső partnereket. A külső partnerek körét megismertetik az intézmény munkatársaival, tanulóival és a szülőkkel.</w:t>
            </w:r>
          </w:p>
          <w:p w14:paraId="526008A4"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célok és a képzési eredményesség érdekében a szabályozó dokumentumaiban, terveiben </w:t>
            </w:r>
            <w:r w:rsidRPr="00F43574">
              <w:rPr>
                <w:rFonts w:ascii="Franklin Gothic Book" w:eastAsia="Times New Roman" w:hAnsi="Franklin Gothic Book" w:cs="Times New Roman"/>
                <w:sz w:val="20"/>
                <w:szCs w:val="20"/>
                <w:lang w:eastAsia="hu-HU"/>
              </w:rPr>
              <w:t xml:space="preserve">szakmai-képzési együttműködési rendszert tervez a releváns külső partnerekkel, </w:t>
            </w:r>
            <w:r w:rsidRPr="00F43574">
              <w:rPr>
                <w:rFonts w:ascii="Franklin Gothic Book" w:hAnsi="Franklin Gothic Book" w:cs="Times New Roman"/>
                <w:sz w:val="20"/>
                <w:szCs w:val="20"/>
              </w:rPr>
              <w:t xml:space="preserve">meghatározza a hatékony együttműködés kereteit és tartalmát. </w:t>
            </w:r>
          </w:p>
          <w:p w14:paraId="493866E0"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pályaorientációs, életpálya-tanácsadási és pályaválasztási tevékenysége során együttműködést tervez és szervez a partnerként megjelenő oktatási intézményekkel, a leendő tanulókkal és </w:t>
            </w:r>
            <w:proofErr w:type="spellStart"/>
            <w:r w:rsidRPr="00F43574">
              <w:rPr>
                <w:rFonts w:ascii="Franklin Gothic Book" w:hAnsi="Franklin Gothic Book" w:cs="Times New Roman"/>
                <w:sz w:val="20"/>
                <w:szCs w:val="20"/>
              </w:rPr>
              <w:t>szüleikkel</w:t>
            </w:r>
            <w:proofErr w:type="spellEnd"/>
            <w:r w:rsidRPr="00F43574">
              <w:rPr>
                <w:rFonts w:ascii="Franklin Gothic Book" w:hAnsi="Franklin Gothic Book" w:cs="Times New Roman"/>
                <w:sz w:val="20"/>
                <w:szCs w:val="20"/>
              </w:rPr>
              <w:t>.</w:t>
            </w:r>
          </w:p>
          <w:p w14:paraId="13CF7D6A"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képzési kínálat kialakításában, összehangolásában és a duális szakképzés feltételeinek biztosításában az intézmény együttműködést tervez és szervez a működési területén a többi szakképző intézménnyel. </w:t>
            </w:r>
          </w:p>
          <w:p w14:paraId="1A0AFD6A"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képzési igények megismerése, a duális képzés megszervezése, a képzőhelyek szakmai támogatása, az oktatói továbbképzések terén az intézmény együttműködést tervez és szervez a területi munkaerő-piaci partnerekkel.</w:t>
            </w:r>
          </w:p>
          <w:p w14:paraId="32A87DF0"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nevelési és egészségnevelési program kialakításával kapcsolatban</w:t>
            </w:r>
            <w:r w:rsidRPr="00F43574" w:rsidDel="008D1C0F">
              <w:rPr>
                <w:rFonts w:ascii="Franklin Gothic Book" w:eastAsia="Times New Roman" w:hAnsi="Franklin Gothic Book" w:cs="Times New Roman"/>
                <w:sz w:val="20"/>
                <w:szCs w:val="20"/>
                <w:lang w:eastAsia="hu-HU"/>
              </w:rPr>
              <w:t xml:space="preserve"> </w:t>
            </w:r>
            <w:r w:rsidRPr="00F43574">
              <w:rPr>
                <w:rFonts w:ascii="Franklin Gothic Book" w:eastAsia="Times New Roman" w:hAnsi="Franklin Gothic Book" w:cs="Times New Roman"/>
                <w:sz w:val="20"/>
                <w:szCs w:val="20"/>
                <w:lang w:eastAsia="hu-HU"/>
              </w:rPr>
              <w:t>az intézmény együttműködést tervez és szervez a kulturális és sportszervezetekkel, egészségügyi, szociális támogató intézményekkel, egyéb szakmai szervezetekkel.</w:t>
            </w:r>
          </w:p>
          <w:p w14:paraId="04F41D09"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p>
          <w:p w14:paraId="240A8244"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szakmai programjával összhangban azonosítja a belső partnereit. </w:t>
            </w:r>
          </w:p>
          <w:p w14:paraId="423433AF" w14:textId="77777777" w:rsidR="00550199" w:rsidRPr="00F43574" w:rsidRDefault="00550199" w:rsidP="00550199">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a célok és a képzési eredményesség érdekében a szabályozó dokumentumaiban, terveiben meghatározza a belső partnerekkel való hatékony együttműködés kereteit és tartalmát.</w:t>
            </w:r>
          </w:p>
          <w:p w14:paraId="67AF9744"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működésével kapcsolatos döntések előkészítése, végrehajtása és ellenőrzése érdekében – jogszabályban meghatározottak szerint – megtervezi és megszervezi az együttműködését az oktatókkal, a tanulókkal, a kiskorú tanulók törvényes képviselőivel, a képzésben részt vevő személyekkel, a képzési tanáccsal és a diákönkormányzattal, valamint kölcsönös tájékoztatást tervez és szervez a vele tanulói jogviszonyban álló tanulók elhelyezését biztosító kollégiummal.</w:t>
            </w:r>
          </w:p>
          <w:p w14:paraId="564AEB9C"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p>
          <w:p w14:paraId="56B0F654" w14:textId="77777777" w:rsidR="00550199" w:rsidRPr="00F43574" w:rsidRDefault="00550199" w:rsidP="00550199">
            <w:pPr>
              <w:spacing w:before="0" w:after="0" w:line="252" w:lineRule="auto"/>
              <w:rPr>
                <w:rFonts w:ascii="Franklin Gothic Book" w:eastAsia="Times New Roman" w:hAnsi="Franklin Gothic Book" w:cs="Times New Roman"/>
                <w:i/>
                <w:sz w:val="20"/>
                <w:szCs w:val="20"/>
                <w:lang w:eastAsia="hu-HU"/>
              </w:rPr>
            </w:pPr>
            <w:r w:rsidRPr="00F43574">
              <w:rPr>
                <w:rFonts w:ascii="Franklin Gothic Book" w:eastAsia="Times New Roman" w:hAnsi="Franklin Gothic Book" w:cs="Times New Roman"/>
                <w:i/>
                <w:sz w:val="20"/>
                <w:szCs w:val="20"/>
                <w:lang w:eastAsia="hu-HU"/>
              </w:rPr>
              <w:t>Ennél a szempontnál azt kell megvizsgálni, hogy az intézmény azonosítja-e és hogyan a releváns külső és belső partnereit, az intézményi célok elérése érdekében hogyan alakítja ki az együttműködési rendszert a releváns partnerekkel és hogyan jelennek meg ezek a tervek az intézményi dokumentumokban.</w:t>
            </w:r>
          </w:p>
          <w:p w14:paraId="7C25381B" w14:textId="77777777" w:rsidR="00550199" w:rsidRPr="00F43574" w:rsidRDefault="00550199" w:rsidP="00550199">
            <w:pPr>
              <w:spacing w:before="0" w:after="0" w:line="252" w:lineRule="auto"/>
              <w:rPr>
                <w:rFonts w:ascii="Franklin Gothic Book" w:eastAsia="Times New Roman" w:hAnsi="Franklin Gothic Book" w:cs="Times New Roman"/>
                <w:i/>
                <w:sz w:val="20"/>
                <w:szCs w:val="20"/>
                <w:lang w:eastAsia="hu-HU"/>
              </w:rPr>
            </w:pPr>
          </w:p>
          <w:p w14:paraId="30D478A7" w14:textId="77777777" w:rsidR="00550199" w:rsidRPr="00F43574" w:rsidRDefault="00550199" w:rsidP="00550199">
            <w:pPr>
              <w:spacing w:before="0" w:after="0" w:line="252" w:lineRule="auto"/>
              <w:rPr>
                <w:rFonts w:ascii="Franklin Gothic Book" w:eastAsia="Times New Roman" w:hAnsi="Franklin Gothic Book" w:cs="Times New Roman"/>
                <w:i/>
                <w:sz w:val="20"/>
                <w:szCs w:val="20"/>
                <w:lang w:eastAsia="hu-HU"/>
              </w:rPr>
            </w:pPr>
          </w:p>
          <w:p w14:paraId="5039DFAB" w14:textId="77777777" w:rsidR="00550199" w:rsidRPr="00F43574" w:rsidRDefault="00550199" w:rsidP="00550199">
            <w:pPr>
              <w:spacing w:before="0" w:after="0" w:line="252" w:lineRule="auto"/>
              <w:rPr>
                <w:rFonts w:ascii="Franklin Gothic Book" w:eastAsia="Times New Roman" w:hAnsi="Franklin Gothic Book" w:cs="Times New Roman"/>
                <w:i/>
                <w:sz w:val="20"/>
                <w:szCs w:val="20"/>
                <w:lang w:eastAsia="hu-HU"/>
              </w:rPr>
            </w:pPr>
          </w:p>
          <w:p w14:paraId="477F4C2B" w14:textId="77777777" w:rsidR="00550199" w:rsidRPr="00F43574" w:rsidRDefault="00550199" w:rsidP="00550199">
            <w:pPr>
              <w:spacing w:before="0" w:after="0" w:line="252" w:lineRule="auto"/>
              <w:rPr>
                <w:rFonts w:ascii="Franklin Gothic Book" w:eastAsia="Times New Roman" w:hAnsi="Franklin Gothic Book" w:cs="Times New Roman"/>
                <w:i/>
                <w:sz w:val="20"/>
                <w:szCs w:val="20"/>
                <w:lang w:eastAsia="hu-HU"/>
              </w:rPr>
            </w:pPr>
          </w:p>
          <w:p w14:paraId="4016E728" w14:textId="6481360D"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p>
        </w:tc>
      </w:tr>
      <w:tr w:rsidR="00550199" w:rsidRPr="00F43574" w14:paraId="7F3D71B1" w14:textId="77777777" w:rsidTr="00550199">
        <w:trPr>
          <w:tblCellSpacing w:w="0" w:type="dxa"/>
          <w:jc w:val="center"/>
        </w:trPr>
        <w:tc>
          <w:tcPr>
            <w:tcW w:w="809" w:type="pct"/>
            <w:tcMar>
              <w:top w:w="85" w:type="dxa"/>
              <w:left w:w="85" w:type="dxa"/>
              <w:bottom w:w="85" w:type="dxa"/>
              <w:right w:w="85" w:type="dxa"/>
            </w:tcMar>
          </w:tcPr>
          <w:p w14:paraId="3BB5BBA6" w14:textId="77777777" w:rsidR="00550199" w:rsidRPr="00F43574" w:rsidRDefault="00550199" w:rsidP="00550199">
            <w:pPr>
              <w:spacing w:before="0" w:after="0" w:line="252" w:lineRule="auto"/>
              <w:jc w:val="left"/>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TERVEZÉS</w:t>
            </w:r>
          </w:p>
          <w:p w14:paraId="4D98C711" w14:textId="45ECA34D" w:rsidR="00550199" w:rsidRPr="00F43574" w:rsidRDefault="00550199"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861" w:type="pct"/>
            <w:tcMar>
              <w:top w:w="85" w:type="dxa"/>
              <w:left w:w="85" w:type="dxa"/>
              <w:bottom w:w="85" w:type="dxa"/>
              <w:right w:w="85" w:type="dxa"/>
            </w:tcMar>
          </w:tcPr>
          <w:p w14:paraId="7919B61B" w14:textId="77777777" w:rsidR="00550199" w:rsidRPr="00F43574" w:rsidRDefault="00550199" w:rsidP="00550199">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T7</w:t>
            </w:r>
          </w:p>
          <w:p w14:paraId="53609DBB" w14:textId="265137AC" w:rsidR="00550199" w:rsidRPr="00F43574" w:rsidRDefault="00550199" w:rsidP="00AF66EF">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biztosítja az adatvédelmi szabályoknak való megfelelést.</w:t>
            </w:r>
          </w:p>
        </w:tc>
        <w:tc>
          <w:tcPr>
            <w:tcW w:w="3330" w:type="pct"/>
            <w:tcMar>
              <w:top w:w="85" w:type="dxa"/>
              <w:left w:w="85" w:type="dxa"/>
              <w:bottom w:w="85" w:type="dxa"/>
              <w:right w:w="85" w:type="dxa"/>
            </w:tcMar>
          </w:tcPr>
          <w:p w14:paraId="3C8FDE35"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p>
          <w:p w14:paraId="764C77D5"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az adatkezelési szabályzatában megtervezi a </w:t>
            </w:r>
            <w:r w:rsidRPr="00F43574">
              <w:rPr>
                <w:rFonts w:ascii="Franklin Gothic Book" w:hAnsi="Franklin Gothic Book" w:cs="Times New Roman"/>
                <w:sz w:val="20"/>
                <w:szCs w:val="20"/>
              </w:rPr>
              <w:t xml:space="preserve">természetes személyek személyes adatai </w:t>
            </w:r>
            <w:r w:rsidRPr="00F43574">
              <w:rPr>
                <w:rFonts w:ascii="Franklin Gothic Book" w:eastAsia="Times New Roman" w:hAnsi="Franklin Gothic Book" w:cs="Times New Roman"/>
                <w:sz w:val="20"/>
                <w:szCs w:val="20"/>
                <w:lang w:eastAsia="hu-HU"/>
              </w:rPr>
              <w:t>kezelésének, az adatokhoz való hozzáférésnek, az adatok tárolásának és továbbításának intézményi rendjét. Az adatkezelési szabályzat elkészítésénél, módosításánál az intézmény a jogszabályi előírásoknak megfelelően kikéri a képzési tanács és a diákönkormányzat véleményét.</w:t>
            </w:r>
          </w:p>
          <w:p w14:paraId="6E9E2BC0"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adatvédelmi szabályzata a tanuló, a képzésben részt vevő személy, az alkalmazottak szakmai oktatással összefüggésben kezelt személyes adatai mellett tartalmazza a minőségirányítási tevékenységekből (mérések, értékelések, kérdőíves megkérdezések) származó adatok kezelésének szabályait is.</w:t>
            </w:r>
          </w:p>
          <w:p w14:paraId="45014AE1"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p>
          <w:p w14:paraId="5DA26364" w14:textId="77777777"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i/>
                <w:sz w:val="20"/>
                <w:szCs w:val="20"/>
                <w:lang w:eastAsia="hu-HU"/>
              </w:rPr>
              <w:t>Ennél a szempontnál azt kell megvizsgálni, hogy az intézmény rendelkezik-e adatvédelmi szabályzattal, és megfelelő intézkedéseket tervezett-e meg a biztonságos adatkezelés, adattárolás és adattovábbítás biztosítására</w:t>
            </w:r>
            <w:r w:rsidRPr="00F43574">
              <w:rPr>
                <w:rFonts w:ascii="Franklin Gothic Book" w:eastAsia="Times New Roman" w:hAnsi="Franklin Gothic Book" w:cs="Times New Roman"/>
                <w:sz w:val="20"/>
                <w:szCs w:val="20"/>
                <w:lang w:eastAsia="hu-HU"/>
              </w:rPr>
              <w:t>.</w:t>
            </w:r>
          </w:p>
          <w:p w14:paraId="5DB837B1" w14:textId="24EB2CBF" w:rsidR="00550199" w:rsidRPr="00F43574" w:rsidRDefault="00550199" w:rsidP="00550199">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hAnsi="Franklin Gothic Book" w:cs="Times New Roman"/>
                <w:i/>
                <w:sz w:val="20"/>
                <w:szCs w:val="20"/>
              </w:rPr>
              <w:t>Vizsgálni kell továbbá, hogy a jogszabályban előírt adatok kezelése mellett az intézmény biztosította-e a minőségirányítási tevékenységekből származó adatok kezelését, védelmét, valamint a közérdekű adatok nyilvánosságát, ezekre milyen szabályok vonatkoznak.</w:t>
            </w:r>
          </w:p>
        </w:tc>
      </w:tr>
    </w:tbl>
    <w:p w14:paraId="78B59C7E" w14:textId="314845D1" w:rsidR="00275221" w:rsidRPr="00F43574" w:rsidRDefault="00275221" w:rsidP="000B75CA">
      <w:pPr>
        <w:pStyle w:val="Listaszerbekezds"/>
        <w:spacing w:before="0" w:after="0" w:line="259" w:lineRule="auto"/>
        <w:ind w:firstLine="0"/>
        <w:rPr>
          <w:rFonts w:ascii="Franklin Gothic Book" w:hAnsi="Franklin Gothic Book"/>
          <w:b/>
          <w:sz w:val="20"/>
          <w:szCs w:val="20"/>
        </w:rPr>
      </w:pPr>
    </w:p>
    <w:p w14:paraId="477A6A41" w14:textId="3FF0172B" w:rsidR="00C034DE" w:rsidRPr="00F43574" w:rsidRDefault="00C034DE" w:rsidP="000B75CA">
      <w:pPr>
        <w:pStyle w:val="Listaszerbekezds"/>
        <w:spacing w:before="0" w:after="0" w:line="259" w:lineRule="auto"/>
        <w:ind w:firstLine="0"/>
        <w:rPr>
          <w:rFonts w:ascii="Franklin Gothic Book" w:hAnsi="Franklin Gothic Book"/>
          <w:b/>
          <w:sz w:val="20"/>
          <w:szCs w:val="20"/>
        </w:rPr>
      </w:pPr>
      <w:r w:rsidRPr="00F43574">
        <w:rPr>
          <w:rFonts w:ascii="Franklin Gothic Book" w:hAnsi="Franklin Gothic Book"/>
          <w:b/>
          <w:sz w:val="20"/>
          <w:szCs w:val="20"/>
        </w:rPr>
        <w:t>MEGVALÓSÍTÁS</w:t>
      </w:r>
    </w:p>
    <w:p w14:paraId="3E4B0931" w14:textId="77777777" w:rsidR="00C034DE" w:rsidRPr="00F43574" w:rsidRDefault="00C034DE" w:rsidP="000B75CA">
      <w:pPr>
        <w:pStyle w:val="Listaszerbekezds"/>
        <w:spacing w:before="0" w:after="0"/>
        <w:ind w:firstLine="0"/>
        <w:rPr>
          <w:rFonts w:ascii="Franklin Gothic Book" w:hAnsi="Franklin Gothic Book"/>
          <w:b/>
          <w:sz w:val="20"/>
          <w:szCs w:val="20"/>
        </w:rPr>
      </w:pPr>
    </w:p>
    <w:tbl>
      <w:tblPr>
        <w:tblpPr w:leftFromText="141" w:rightFromText="141" w:vertAnchor="text" w:tblpXSpec="center" w:tblpY="1"/>
        <w:tblOverlap w:val="never"/>
        <w:tblW w:w="5000"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85" w:type="dxa"/>
          <w:left w:w="85" w:type="dxa"/>
          <w:bottom w:w="85" w:type="dxa"/>
          <w:right w:w="85" w:type="dxa"/>
        </w:tblCellMar>
        <w:tblLook w:val="04A0" w:firstRow="1" w:lastRow="0" w:firstColumn="1" w:lastColumn="0" w:noHBand="0" w:noVBand="1"/>
      </w:tblPr>
      <w:tblGrid>
        <w:gridCol w:w="2256"/>
        <w:gridCol w:w="2409"/>
        <w:gridCol w:w="9327"/>
      </w:tblGrid>
      <w:tr w:rsidR="00275221" w:rsidRPr="00F43574" w14:paraId="11BFDE92" w14:textId="77777777" w:rsidTr="00373D82">
        <w:trPr>
          <w:trHeight w:hRule="exact" w:val="425"/>
          <w:tblHeader/>
          <w:tblCellSpacing w:w="0" w:type="dxa"/>
        </w:trPr>
        <w:tc>
          <w:tcPr>
            <w:tcW w:w="806" w:type="pct"/>
            <w:shd w:val="clear" w:color="auto" w:fill="D9D9D9" w:themeFill="background1" w:themeFillShade="D9"/>
            <w:vAlign w:val="center"/>
            <w:hideMark/>
          </w:tcPr>
          <w:p w14:paraId="5FAC84E0" w14:textId="77777777" w:rsidR="00C034DE" w:rsidRPr="00F43574" w:rsidRDefault="00C034DE" w:rsidP="00275221">
            <w:pPr>
              <w:spacing w:before="0" w:after="0"/>
              <w:jc w:val="center"/>
              <w:rPr>
                <w:rFonts w:ascii="Franklin Gothic Book" w:hAnsi="Franklin Gothic Book"/>
                <w:b/>
                <w:sz w:val="20"/>
                <w:szCs w:val="20"/>
              </w:rPr>
            </w:pPr>
            <w:r w:rsidRPr="00F43574">
              <w:rPr>
                <w:rFonts w:ascii="Franklin Gothic Book" w:hAnsi="Franklin Gothic Book"/>
                <w:b/>
                <w:sz w:val="20"/>
                <w:szCs w:val="20"/>
              </w:rPr>
              <w:t xml:space="preserve">Önértékelési terület </w:t>
            </w:r>
          </w:p>
        </w:tc>
        <w:tc>
          <w:tcPr>
            <w:tcW w:w="861" w:type="pct"/>
            <w:shd w:val="clear" w:color="auto" w:fill="D9D9D9" w:themeFill="background1" w:themeFillShade="D9"/>
            <w:vAlign w:val="center"/>
          </w:tcPr>
          <w:p w14:paraId="78726AAD" w14:textId="77777777" w:rsidR="00C034DE" w:rsidRPr="00F43574" w:rsidRDefault="00C034DE" w:rsidP="00275221">
            <w:pPr>
              <w:spacing w:before="0" w:after="0"/>
              <w:jc w:val="center"/>
              <w:rPr>
                <w:rFonts w:ascii="Franklin Gothic Book" w:hAnsi="Franklin Gothic Book"/>
                <w:b/>
                <w:sz w:val="20"/>
                <w:szCs w:val="20"/>
              </w:rPr>
            </w:pPr>
            <w:r w:rsidRPr="00F43574">
              <w:rPr>
                <w:rFonts w:ascii="Franklin Gothic Book" w:hAnsi="Franklin Gothic Book"/>
                <w:b/>
                <w:sz w:val="20"/>
                <w:szCs w:val="20"/>
              </w:rPr>
              <w:t xml:space="preserve">Önértékelési szempont </w:t>
            </w:r>
          </w:p>
        </w:tc>
        <w:tc>
          <w:tcPr>
            <w:tcW w:w="3333" w:type="pct"/>
            <w:shd w:val="clear" w:color="auto" w:fill="D9D9D9" w:themeFill="background1" w:themeFillShade="D9"/>
            <w:vAlign w:val="center"/>
          </w:tcPr>
          <w:p w14:paraId="5D0B3367" w14:textId="1BE98889" w:rsidR="00C034DE" w:rsidRPr="00F43574" w:rsidRDefault="00C034DE" w:rsidP="00275221">
            <w:pPr>
              <w:spacing w:before="0" w:after="0"/>
              <w:jc w:val="center"/>
              <w:rPr>
                <w:rFonts w:ascii="Franklin Gothic Book" w:hAnsi="Franklin Gothic Book"/>
                <w:b/>
                <w:sz w:val="20"/>
                <w:szCs w:val="20"/>
              </w:rPr>
            </w:pPr>
            <w:r w:rsidRPr="00F43574">
              <w:rPr>
                <w:rFonts w:ascii="Franklin Gothic Book" w:hAnsi="Franklin Gothic Book"/>
                <w:b/>
                <w:sz w:val="20"/>
                <w:szCs w:val="20"/>
              </w:rPr>
              <w:t>Az önértékelési szemponthoz kapcsolódó elvárás</w:t>
            </w:r>
          </w:p>
        </w:tc>
      </w:tr>
      <w:tr w:rsidR="00275221" w:rsidRPr="00F43574" w14:paraId="40C0C3CE" w14:textId="77777777" w:rsidTr="00373D82">
        <w:trPr>
          <w:tblCellSpacing w:w="0" w:type="dxa"/>
        </w:trPr>
        <w:tc>
          <w:tcPr>
            <w:tcW w:w="806" w:type="pct"/>
          </w:tcPr>
          <w:p w14:paraId="08CA4CF3" w14:textId="77777777" w:rsidR="00C034DE" w:rsidRPr="00F43574" w:rsidRDefault="00C034DE" w:rsidP="00373D82">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MEGVALÓSÍTÁS</w:t>
            </w:r>
          </w:p>
          <w:p w14:paraId="7C08253C" w14:textId="5C51870D" w:rsidR="00C034DE" w:rsidRPr="00F43574" w:rsidRDefault="00C034DE"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5F895C31" w14:textId="77777777" w:rsidR="00C034DE" w:rsidRPr="00F43574" w:rsidRDefault="00C034DE" w:rsidP="00373D82">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M1</w:t>
            </w:r>
          </w:p>
          <w:p w14:paraId="01A5E152" w14:textId="1759BA05" w:rsidR="00C034DE" w:rsidRPr="00F43574" w:rsidRDefault="00C034DE" w:rsidP="00373D82">
            <w:pPr>
              <w:spacing w:before="0" w:after="0" w:line="252" w:lineRule="auto"/>
              <w:rPr>
                <w:rFonts w:ascii="Franklin Gothic Book" w:hAnsi="Franklin Gothic Book" w:cs="Times New Roman"/>
                <w:sz w:val="20"/>
                <w:szCs w:val="20"/>
              </w:rPr>
            </w:pPr>
            <w:r w:rsidRPr="00F43574">
              <w:rPr>
                <w:rFonts w:ascii="Franklin Gothic Book" w:eastAsia="Times New Roman" w:hAnsi="Franklin Gothic Book" w:cs="Times New Roman"/>
                <w:sz w:val="20"/>
                <w:szCs w:val="20"/>
                <w:lang w:eastAsia="hu-HU"/>
              </w:rPr>
              <w:t>Az intézmény a célok elérése érdekében megtervezett tevékenységek megvalósítását a szükséges erőforrások elosztásával biztosítja.</w:t>
            </w:r>
          </w:p>
        </w:tc>
        <w:tc>
          <w:tcPr>
            <w:tcW w:w="3333" w:type="pct"/>
          </w:tcPr>
          <w:p w14:paraId="53C1C3B4" w14:textId="77777777" w:rsidR="00C034DE" w:rsidRPr="00F43574" w:rsidRDefault="00C034DE" w:rsidP="00373D82">
            <w:pPr>
              <w:pStyle w:val="Default"/>
              <w:spacing w:line="252" w:lineRule="auto"/>
              <w:jc w:val="both"/>
              <w:rPr>
                <w:rFonts w:ascii="Franklin Gothic Book" w:hAnsi="Franklin Gothic Book" w:cs="Times New Roman"/>
                <w:color w:val="auto"/>
                <w:sz w:val="20"/>
                <w:szCs w:val="20"/>
              </w:rPr>
            </w:pPr>
          </w:p>
          <w:p w14:paraId="4B7DC415" w14:textId="77777777" w:rsidR="00C034DE" w:rsidRPr="00F43574" w:rsidRDefault="00C034DE"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 xml:space="preserve">Az intézmény a célok elérése érdekében az éves munkatervezéshez kapcsolódó erőforrás-tervezésnek megfelelően (pl. tantárgyfelosztás, egyéb foglalkozások, szakmai-, érettségi vizsga szervezése, megemlékezések, versenyek, minőségirányítási feladatok tervezése) biztosítja a szükséges szervezeti kereteket és a humán erőforrásokat. </w:t>
            </w:r>
            <w:r w:rsidRPr="00F43574">
              <w:rPr>
                <w:rFonts w:ascii="Franklin Gothic Book" w:hAnsi="Franklin Gothic Book" w:cs="Times New Roman"/>
                <w:bCs/>
                <w:color w:val="auto"/>
                <w:sz w:val="20"/>
                <w:szCs w:val="20"/>
              </w:rPr>
              <w:t>A humán erőforrás-elosztás során alkalmazott alapelveknek megfelelően biztosítja a munkamegosztást, a munkatársak egyenletes terhelését</w:t>
            </w:r>
            <w:r w:rsidRPr="00F43574">
              <w:rPr>
                <w:rFonts w:ascii="Franklin Gothic Book" w:hAnsi="Franklin Gothic Book" w:cs="Times New Roman"/>
                <w:color w:val="auto"/>
                <w:sz w:val="20"/>
                <w:szCs w:val="20"/>
              </w:rPr>
              <w:t>.</w:t>
            </w:r>
          </w:p>
          <w:p w14:paraId="32D829F4" w14:textId="77777777" w:rsidR="00C034DE" w:rsidRPr="00F43574" w:rsidRDefault="00C034DE"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a megvalósítás során biztosítja a szakmai oktatáshoz (közismereti oktatás, ágazati alapoktatás, szakirányú oktatás, digitális és online oktatás) és az intézmény működtetéséhez (infrastruktúra karbantartása, munkavédelmi és védőfelszerelések, higiénia) szükséges anyagi erőforrásokat.</w:t>
            </w:r>
          </w:p>
          <w:p w14:paraId="29CE44B1" w14:textId="77777777" w:rsidR="00C034DE" w:rsidRPr="00F43574" w:rsidRDefault="00C034DE" w:rsidP="00373D82">
            <w:pPr>
              <w:pStyle w:val="Default"/>
              <w:spacing w:line="252" w:lineRule="auto"/>
              <w:jc w:val="both"/>
              <w:rPr>
                <w:rFonts w:ascii="Franklin Gothic Book" w:hAnsi="Franklin Gothic Book" w:cs="Times New Roman"/>
                <w:color w:val="auto"/>
                <w:sz w:val="20"/>
                <w:szCs w:val="20"/>
              </w:rPr>
            </w:pPr>
          </w:p>
          <w:p w14:paraId="25A83332" w14:textId="7425D0EC" w:rsidR="00C034DE" w:rsidRPr="00F43574" w:rsidRDefault="00C034DE" w:rsidP="00373D82">
            <w:pPr>
              <w:pStyle w:val="Default"/>
              <w:spacing w:line="252" w:lineRule="auto"/>
              <w:jc w:val="both"/>
              <w:rPr>
                <w:rFonts w:ascii="Franklin Gothic Book" w:eastAsia="Times New Roman" w:hAnsi="Franklin Gothic Book" w:cs="Times New Roman"/>
                <w:b/>
                <w:color w:val="auto"/>
                <w:sz w:val="20"/>
                <w:szCs w:val="20"/>
                <w:lang w:eastAsia="hu-HU"/>
              </w:rPr>
            </w:pPr>
            <w:r w:rsidRPr="00F43574">
              <w:rPr>
                <w:rFonts w:ascii="Franklin Gothic Book" w:hAnsi="Franklin Gothic Book" w:cs="Times New Roman"/>
                <w:i/>
                <w:color w:val="auto"/>
                <w:sz w:val="20"/>
                <w:szCs w:val="20"/>
              </w:rPr>
              <w:t>Ennél a szempontnál azt kell megvizsgálni, hogy az intézmény hogyan valósítja meg az erőforrások elosztását, meghatározza-e az erőforrás-elosztás alapelveit, és azok hogyan segítik az intézményi célok megvalósulását.</w:t>
            </w:r>
          </w:p>
        </w:tc>
      </w:tr>
      <w:tr w:rsidR="00373D82" w:rsidRPr="00F43574" w14:paraId="3DED76D4" w14:textId="77777777" w:rsidTr="00373D82">
        <w:trPr>
          <w:tblCellSpacing w:w="0" w:type="dxa"/>
        </w:trPr>
        <w:tc>
          <w:tcPr>
            <w:tcW w:w="806" w:type="pct"/>
          </w:tcPr>
          <w:p w14:paraId="11033707" w14:textId="77777777" w:rsidR="00373D82" w:rsidRPr="00F43574" w:rsidRDefault="00373D82" w:rsidP="00373D82">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MEGVALÓSÍTÁS</w:t>
            </w:r>
          </w:p>
          <w:p w14:paraId="3E2489FB" w14:textId="4362AEF5" w:rsidR="00373D82" w:rsidRPr="00F43574" w:rsidRDefault="00373D82"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1ACE3B5A" w14:textId="77777777" w:rsidR="00373D82" w:rsidRPr="00F43574" w:rsidRDefault="00373D82" w:rsidP="00373D82">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M2</w:t>
            </w:r>
          </w:p>
          <w:p w14:paraId="74C7A503" w14:textId="77777777" w:rsidR="00373D82" w:rsidRPr="00F43574" w:rsidRDefault="00373D82" w:rsidP="00373D82">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az eltervezett intézkedések megvalósítása érdekében egyértelműen meghatározott módon támogatja a szoros szakmai együttműködésen alapuló partnerségek kialakítását, kiemelten a duális képzőhelyekkel történő együttműködést. </w:t>
            </w:r>
          </w:p>
          <w:p w14:paraId="2A126292"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p>
        </w:tc>
        <w:tc>
          <w:tcPr>
            <w:tcW w:w="3333" w:type="pct"/>
          </w:tcPr>
          <w:p w14:paraId="1E5C45E5"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p>
          <w:p w14:paraId="54F22746" w14:textId="36A90C08" w:rsidR="00373D82" w:rsidRPr="00F43574" w:rsidRDefault="00373D82"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 xml:space="preserve">Az intézmény a célok és a képzési eredményesség érdekében hatékony szakmai-képzési együttműködést valósít meg a partnerekkel (más szakképző intézményekkel, a duális képzőhelyekkel, a területi kamarákkal, a munkaerő-piaci partnerekkel, a szakmai szervezetekkel, a pályaorientációs, életpálya-tanácsadási és pályaválasztási tevékenysége során partnerként megjelenő oktatási intézményekkel, a leendő és a jelenlegi tanulókkal és </w:t>
            </w:r>
            <w:proofErr w:type="spellStart"/>
            <w:r w:rsidRPr="00F43574">
              <w:rPr>
                <w:rFonts w:ascii="Franklin Gothic Book" w:hAnsi="Franklin Gothic Book" w:cs="Times New Roman"/>
                <w:color w:val="auto"/>
                <w:sz w:val="20"/>
                <w:szCs w:val="20"/>
              </w:rPr>
              <w:t>szüleikkel</w:t>
            </w:r>
            <w:proofErr w:type="spellEnd"/>
            <w:r w:rsidRPr="00F43574">
              <w:rPr>
                <w:rFonts w:ascii="Franklin Gothic Book" w:hAnsi="Franklin Gothic Book" w:cs="Times New Roman"/>
                <w:color w:val="auto"/>
                <w:sz w:val="20"/>
                <w:szCs w:val="20"/>
              </w:rPr>
              <w:t xml:space="preserve">). Az intézmény együttműködik a területi munkaerő-piaci partnerekkel a képzési igények megismerésében, a duális képzés működtetésében, a képzőhelyek támogatásában, az oktatói továbbképzések megvalósításában. </w:t>
            </w:r>
          </w:p>
          <w:p w14:paraId="68D99466"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 xml:space="preserve">Az intézmény a duális partnerek bevonásával készített közös képzési programja rögzíti az együttműködés tartalmát és módját a képzés megvalósítása során (pl. közös stratégia, tananyag oktatásának megosztása, alkalmazott módszerek, különös tekintettel a projektoktatásra, tanulás támogatásának módszerei, közös értékelés megvalósítása, személyi-, tárgyi-, technikai feltételek biztosítása). Az intézmény a tanulók, a képzésben részt vevő személyek oktatását-képzését, a szakmai vizsgára történő felkészítését a képzési programnak megfelelően a duális képzőhellyel közösen valósítja meg. </w:t>
            </w:r>
          </w:p>
          <w:p w14:paraId="7E1F0370"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együttműködést valósít meg a működési területén a többi szakképző intézménnyel a képzési kínálat kialakításában, összehangolásában és a duális szakképzés feltételeinek biztosításában.</w:t>
            </w:r>
          </w:p>
          <w:p w14:paraId="06D3DF98"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a nevelési és egészségnevelési program megvalósításában együttműködik kulturális és sportszervezetekkel, egészségügyi, szociális támogató intézményekkel, egyéb szakmai szervezetekkel.</w:t>
            </w:r>
          </w:p>
          <w:p w14:paraId="09358019" w14:textId="77777777" w:rsidR="00373D82" w:rsidRPr="00F43574" w:rsidRDefault="00373D82" w:rsidP="00373D82">
            <w:pPr>
              <w:spacing w:before="0" w:after="0" w:line="252" w:lineRule="auto"/>
              <w:rPr>
                <w:rFonts w:ascii="Franklin Gothic Book" w:hAnsi="Franklin Gothic Book" w:cs="Times New Roman"/>
                <w:i/>
                <w:sz w:val="20"/>
                <w:szCs w:val="20"/>
              </w:rPr>
            </w:pPr>
          </w:p>
          <w:p w14:paraId="647FE332" w14:textId="77777777" w:rsidR="00373D82" w:rsidRPr="00F43574" w:rsidRDefault="00373D82" w:rsidP="00373D82">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 xml:space="preserve">Ennél a szempontnál azt kell megvizsgálni, hogy az intézmény hogyan működteti a partnerekkel folytatott szakmai együttműködések szervezeti kereteit, milyen gyakorlati megoldásokat alkalmaz a partneri együttműködések területén, milyen munkamegosztást, egyéni feladatokat határoz meg, és azok mennyire támogatják az intézményi célok elérését. </w:t>
            </w:r>
          </w:p>
          <w:p w14:paraId="29ABC691" w14:textId="69CCD402" w:rsidR="00373D82" w:rsidRPr="00F43574" w:rsidRDefault="00373D82" w:rsidP="00373D82">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i/>
                <w:sz w:val="20"/>
                <w:szCs w:val="20"/>
              </w:rPr>
              <w:t>Vizsgálni szükséges továbbá az alkalmazott gyakorlat kiterjedtségét, a teljes partneri kör bevonását.</w:t>
            </w:r>
          </w:p>
        </w:tc>
      </w:tr>
      <w:tr w:rsidR="00373D82" w:rsidRPr="00F43574" w14:paraId="005BCDBA" w14:textId="77777777" w:rsidTr="00373D82">
        <w:trPr>
          <w:tblCellSpacing w:w="0" w:type="dxa"/>
        </w:trPr>
        <w:tc>
          <w:tcPr>
            <w:tcW w:w="806" w:type="pct"/>
          </w:tcPr>
          <w:p w14:paraId="2952570E" w14:textId="77777777" w:rsidR="00373D82" w:rsidRPr="00F43574" w:rsidRDefault="00373D82" w:rsidP="00373D82">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MEGVALÓSÍTÁS</w:t>
            </w:r>
          </w:p>
          <w:p w14:paraId="59F467CC" w14:textId="56E2902C" w:rsidR="00373D82" w:rsidRPr="00F43574" w:rsidRDefault="00373D82"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103EF393" w14:textId="77777777" w:rsidR="00373D82" w:rsidRPr="00F43574" w:rsidRDefault="00373D82" w:rsidP="00373D82">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M3</w:t>
            </w:r>
          </w:p>
          <w:p w14:paraId="5A13088C" w14:textId="77777777" w:rsidR="00373D82" w:rsidRPr="00F43574" w:rsidRDefault="00373D82" w:rsidP="00373D82">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intézményben a képzési célok elérése érdekében megvalósul az oktatók együttműködése.</w:t>
            </w:r>
          </w:p>
          <w:p w14:paraId="273BBAE7"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p>
        </w:tc>
        <w:tc>
          <w:tcPr>
            <w:tcW w:w="3333" w:type="pct"/>
          </w:tcPr>
          <w:p w14:paraId="397DF3CE"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p>
          <w:p w14:paraId="2FFEEF0B" w14:textId="673A55D9" w:rsidR="00373D82" w:rsidRPr="00F43574" w:rsidRDefault="00373D82"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a képzési célok elérése érdekében működteti az oktatók (egy osztályban tanító oktatók, szakmai oktatók, projekteket megvalósító oktatók, munkaközösségek) együttműködési rendszerét, közös szabályokat alkalmaz a pedagógiai tervezésben, a tanulók, a képzésben részt vevő személyek értékelésében, működteti a szakmai-képzési belső együttműködést, a belső tudásmegosztást. Az oktatók munkatervben rögzített munkaközösségi értekezleteken, projekt-értekezleteken történő egyeztetések alapján valósítják meg a képzési és kimeneti követelmények, a szakmai program figyelembevételével elkészített projektterveket, tanmeneteket.</w:t>
            </w:r>
          </w:p>
          <w:p w14:paraId="62253E3A"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 projektek megvalósításában a szakmai és a közismereti oktatók egyaránt részt vesznek.</w:t>
            </w:r>
          </w:p>
          <w:p w14:paraId="49D130FA" w14:textId="3439E514" w:rsidR="00373D82" w:rsidRPr="00F43574" w:rsidRDefault="00373D82"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oktatók együttműködése kiterjed a kiemelt figyelmet igénylő tanulók támogatására (tehetséggondozás, felzárkóztatás).</w:t>
            </w:r>
          </w:p>
          <w:p w14:paraId="7950D4F6"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p>
          <w:p w14:paraId="7C19AF02" w14:textId="71EE4EAE" w:rsidR="00373D82" w:rsidRPr="00F43574" w:rsidRDefault="00373D82" w:rsidP="00373D82">
            <w:pPr>
              <w:spacing w:before="0" w:after="0" w:line="252" w:lineRule="auto"/>
              <w:rPr>
                <w:rFonts w:ascii="Franklin Gothic Book" w:eastAsia="Times New Roman" w:hAnsi="Franklin Gothic Book" w:cs="Times New Roman"/>
                <w:i/>
                <w:sz w:val="20"/>
                <w:szCs w:val="20"/>
                <w:lang w:eastAsia="hu-HU"/>
              </w:rPr>
            </w:pPr>
            <w:r w:rsidRPr="00F43574">
              <w:rPr>
                <w:rFonts w:ascii="Franklin Gothic Book" w:eastAsia="Times New Roman" w:hAnsi="Franklin Gothic Book" w:cs="Times New Roman"/>
                <w:i/>
                <w:sz w:val="20"/>
                <w:szCs w:val="20"/>
                <w:lang w:eastAsia="hu-HU"/>
              </w:rPr>
              <w:t>Ennél a szempontnál azt kell megvizsgálni, hogy az intézmény hogyan alakítja ki és működteti az oktatók közötti együttműködés kereteit, és az intézményi célok elérése érdekében hogyan valósul meg az oktatók közötti szakmai együttműködés, az intézmény hogyan támogatja, ösztönzi ezt.</w:t>
            </w:r>
          </w:p>
        </w:tc>
      </w:tr>
      <w:tr w:rsidR="00373D82" w:rsidRPr="00F43574" w14:paraId="032F7F9F" w14:textId="77777777" w:rsidTr="00373D82">
        <w:trPr>
          <w:tblCellSpacing w:w="0" w:type="dxa"/>
        </w:trPr>
        <w:tc>
          <w:tcPr>
            <w:tcW w:w="806" w:type="pct"/>
          </w:tcPr>
          <w:p w14:paraId="1B4F3EB0" w14:textId="77777777" w:rsidR="00373D82" w:rsidRPr="00F43574" w:rsidRDefault="00373D82" w:rsidP="00373D82">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MEGVALÓSÍTÁS</w:t>
            </w:r>
          </w:p>
          <w:p w14:paraId="5CEFFE8F" w14:textId="4A249DAF" w:rsidR="00373D82" w:rsidRPr="00F43574" w:rsidRDefault="00373D82"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7E05914F" w14:textId="77777777" w:rsidR="00373D82" w:rsidRPr="00F43574" w:rsidRDefault="00373D82" w:rsidP="00373D82">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M4</w:t>
            </w:r>
          </w:p>
          <w:p w14:paraId="36A4785D" w14:textId="77777777" w:rsidR="00373D82" w:rsidRPr="00F43574" w:rsidRDefault="00373D82" w:rsidP="00373D82">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intézményben az intézményi célokkal összhangban működik az oktatók továbbképzési rendszere. </w:t>
            </w:r>
          </w:p>
          <w:p w14:paraId="5EAA5A94"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p>
        </w:tc>
        <w:tc>
          <w:tcPr>
            <w:tcW w:w="3333" w:type="pct"/>
          </w:tcPr>
          <w:p w14:paraId="4861D4F4"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p>
          <w:p w14:paraId="6C3371C6" w14:textId="77777777" w:rsidR="00373D82" w:rsidRPr="00F43574" w:rsidRDefault="00373D82" w:rsidP="00373D82">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a hosszú távú továbbképzési program és az ennek megfelelően elkészített éves beiskolázási tervek alapján valósítja meg az oktatók továbbképzését. A továbbképzési programot az intézmény a szakmai programjának, a képzési kínálatának, a fejlesztési terveinek, a korszerű szakképzési tartalmaknak és szakképzés-releváns módszereknek (kiemelten digitális és online oktatás, projektoktatás) megfelelően, az intézményi célok figyelembevételével valósítja meg.</w:t>
            </w:r>
          </w:p>
          <w:p w14:paraId="0CA0B0AB"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eastAsia="Times New Roman" w:hAnsi="Franklin Gothic Book" w:cs="Times New Roman"/>
                <w:sz w:val="20"/>
                <w:szCs w:val="20"/>
                <w:lang w:eastAsia="hu-HU"/>
              </w:rPr>
              <w:t>A továbbképzések megvalósításában az intézmény szakmai fejlesztési igénye mellett figyelembe veszik az oktatói értékelés eredményeit és az intézményi célokat támogató egyéni oktatói kompetenciák fejlesztésére irányuló képzési szükségleteket és igényeket, ideértve a digitális kompetenciák fejlesztését is.</w:t>
            </w:r>
            <w:r w:rsidRPr="00F43574">
              <w:rPr>
                <w:rFonts w:ascii="Franklin Gothic Book" w:hAnsi="Franklin Gothic Book" w:cs="Times New Roman"/>
                <w:sz w:val="20"/>
                <w:szCs w:val="20"/>
              </w:rPr>
              <w:t xml:space="preserve">  </w:t>
            </w:r>
          </w:p>
          <w:p w14:paraId="0BA64DCA"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 szakirányú oktatásban oktatott tantárgy oktatójának továbbképzése esetén a továbbképzés elsősorban vállalati környezetben vagy képzőközpontban történik, amelynek célja, hogy az oktatók piacképes szakmai tudást szerezzenek, új technológiákat, eljárásokat, módszereket, anyagokat ismerjenek meg és beépítsék azokat a szakképzési gyakorlatukba.</w:t>
            </w:r>
          </w:p>
          <w:p w14:paraId="060304AB"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az éves beiskolázási tervben biztosítja az egyenletes továbbképzési terhelést, annak érdekében, hogy megvalósuljon az oktatók jogszabályban meghatározott négyévenként legalább hatvan óra továbbképzése.</w:t>
            </w:r>
          </w:p>
          <w:p w14:paraId="3CD6D622" w14:textId="77777777" w:rsidR="00373D82" w:rsidRPr="00F43574" w:rsidRDefault="00373D82" w:rsidP="00373D82">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továbbképzés tapasztalatairól a résztvevők rendszeresen tájékoztatják az intézmény és a szakirányú oktatásban részt vevő duális képzőhelyek oktatóit. Az intézmény biztosítja a megszerzett tudás belső továbbadását, értékeli a továbbképzések eredményességét. </w:t>
            </w:r>
          </w:p>
          <w:p w14:paraId="18E1B12B" w14:textId="77777777" w:rsidR="00373D82" w:rsidRPr="00F43574" w:rsidRDefault="00373D82" w:rsidP="00373D82">
            <w:pPr>
              <w:spacing w:before="0" w:after="0" w:line="252" w:lineRule="auto"/>
              <w:rPr>
                <w:rFonts w:ascii="Franklin Gothic Book" w:eastAsia="Times New Roman" w:hAnsi="Franklin Gothic Book" w:cs="Times New Roman"/>
                <w:sz w:val="20"/>
                <w:szCs w:val="20"/>
                <w:lang w:eastAsia="hu-HU"/>
              </w:rPr>
            </w:pPr>
          </w:p>
          <w:p w14:paraId="255677CB"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eastAsia="Times New Roman" w:hAnsi="Franklin Gothic Book" w:cs="Times New Roman"/>
                <w:i/>
                <w:sz w:val="20"/>
                <w:szCs w:val="20"/>
                <w:lang w:eastAsia="hu-HU"/>
              </w:rPr>
              <w:t xml:space="preserve">Ennél a szempontnál azt kell megvizsgálni, hogy az intézmény hogyan működteti az oktatók továbbképzési rendszerét, az intézmény </w:t>
            </w:r>
            <w:r w:rsidRPr="00F43574">
              <w:rPr>
                <w:rFonts w:ascii="Franklin Gothic Book" w:hAnsi="Franklin Gothic Book" w:cs="Times New Roman"/>
                <w:i/>
                <w:sz w:val="20"/>
                <w:szCs w:val="20"/>
              </w:rPr>
              <w:t xml:space="preserve">mindenkori céljaival összhangban </w:t>
            </w:r>
            <w:r w:rsidRPr="00F43574">
              <w:rPr>
                <w:rFonts w:ascii="Franklin Gothic Book" w:eastAsia="Times New Roman" w:hAnsi="Franklin Gothic Book" w:cs="Times New Roman"/>
                <w:i/>
                <w:sz w:val="20"/>
                <w:szCs w:val="20"/>
                <w:lang w:eastAsia="hu-HU"/>
              </w:rPr>
              <w:t xml:space="preserve">hogyan méri fel, </w:t>
            </w:r>
            <w:r w:rsidRPr="00F43574">
              <w:rPr>
                <w:rFonts w:ascii="Franklin Gothic Book" w:hAnsi="Franklin Gothic Book" w:cs="Times New Roman"/>
                <w:i/>
                <w:sz w:val="20"/>
                <w:szCs w:val="20"/>
              </w:rPr>
              <w:t xml:space="preserve">értékeli az oktatók szakmai tudását és képességeit, és hogyan </w:t>
            </w:r>
            <w:r w:rsidRPr="00F43574">
              <w:rPr>
                <w:rFonts w:ascii="Franklin Gothic Book" w:eastAsia="Times New Roman" w:hAnsi="Franklin Gothic Book" w:cs="Times New Roman"/>
                <w:i/>
                <w:sz w:val="20"/>
                <w:szCs w:val="20"/>
                <w:lang w:eastAsia="hu-HU"/>
              </w:rPr>
              <w:t xml:space="preserve">támogatja az oktatók </w:t>
            </w:r>
            <w:r w:rsidRPr="00F43574">
              <w:rPr>
                <w:rFonts w:ascii="Franklin Gothic Book" w:hAnsi="Franklin Gothic Book" w:cs="Times New Roman"/>
                <w:i/>
                <w:sz w:val="20"/>
                <w:szCs w:val="20"/>
              </w:rPr>
              <w:t>képzettségének növelését,</w:t>
            </w:r>
            <w:r w:rsidRPr="00F43574">
              <w:rPr>
                <w:rFonts w:ascii="Franklin Gothic Book" w:hAnsi="Franklin Gothic Book" w:cs="Times New Roman"/>
                <w:sz w:val="20"/>
                <w:szCs w:val="20"/>
              </w:rPr>
              <w:t xml:space="preserve"> </w:t>
            </w:r>
            <w:r w:rsidRPr="00F43574">
              <w:rPr>
                <w:rFonts w:ascii="Franklin Gothic Book" w:eastAsia="Times New Roman" w:hAnsi="Franklin Gothic Book" w:cs="Times New Roman"/>
                <w:i/>
                <w:sz w:val="20"/>
                <w:szCs w:val="20"/>
                <w:lang w:eastAsia="hu-HU"/>
              </w:rPr>
              <w:t>egyéni kompetencia-fejlesztését.</w:t>
            </w:r>
            <w:r w:rsidRPr="00F43574">
              <w:rPr>
                <w:rFonts w:ascii="Franklin Gothic Book" w:hAnsi="Franklin Gothic Book" w:cs="Times New Roman"/>
                <w:sz w:val="20"/>
                <w:szCs w:val="20"/>
              </w:rPr>
              <w:t xml:space="preserve">  </w:t>
            </w:r>
          </w:p>
          <w:p w14:paraId="013E70EE" w14:textId="0BA0F26B"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i/>
                <w:sz w:val="20"/>
                <w:szCs w:val="20"/>
              </w:rPr>
              <w:t>Vizsgálni kell azt is, h</w:t>
            </w:r>
            <w:r w:rsidRPr="00F43574">
              <w:rPr>
                <w:rFonts w:ascii="Franklin Gothic Book" w:eastAsia="Times New Roman" w:hAnsi="Franklin Gothic Book" w:cs="Times New Roman"/>
                <w:i/>
                <w:sz w:val="20"/>
                <w:szCs w:val="20"/>
                <w:lang w:eastAsia="hu-HU"/>
              </w:rPr>
              <w:t>ogy az intézmény a továbbképzési program és az éves beiskolázási terv megvalósítása során h</w:t>
            </w:r>
            <w:r w:rsidRPr="00F43574">
              <w:rPr>
                <w:rFonts w:ascii="Franklin Gothic Book" w:hAnsi="Franklin Gothic Book" w:cs="Times New Roman"/>
                <w:i/>
                <w:sz w:val="20"/>
                <w:szCs w:val="20"/>
              </w:rPr>
              <w:t xml:space="preserve">ogyan veszi figyelembe az oktatók szakmai felkészültségének és </w:t>
            </w:r>
            <w:r w:rsidRPr="00F43574">
              <w:rPr>
                <w:rFonts w:ascii="Franklin Gothic Book" w:hAnsi="Franklin Gothic Book" w:cs="Times New Roman"/>
                <w:bCs/>
                <w:i/>
                <w:sz w:val="20"/>
                <w:szCs w:val="20"/>
              </w:rPr>
              <w:t>szakmai munkájának</w:t>
            </w:r>
            <w:r w:rsidRPr="00F43574">
              <w:rPr>
                <w:rFonts w:ascii="Franklin Gothic Book" w:hAnsi="Franklin Gothic Book" w:cs="Times New Roman"/>
                <w:i/>
                <w:sz w:val="20"/>
                <w:szCs w:val="20"/>
              </w:rPr>
              <w:t xml:space="preserve"> értékeléséből adódó egyéni fejlesztési célokat.</w:t>
            </w:r>
          </w:p>
          <w:p w14:paraId="4B43CD80" w14:textId="5E4D5003" w:rsidR="00373D82" w:rsidRPr="00F43574" w:rsidRDefault="00373D82" w:rsidP="00373D82">
            <w:pPr>
              <w:spacing w:before="0" w:after="0" w:line="252" w:lineRule="auto"/>
              <w:rPr>
                <w:rFonts w:ascii="Franklin Gothic Book" w:eastAsia="Times New Roman" w:hAnsi="Franklin Gothic Book" w:cs="Times New Roman"/>
                <w:i/>
                <w:sz w:val="20"/>
                <w:szCs w:val="20"/>
                <w:lang w:eastAsia="hu-HU"/>
              </w:rPr>
            </w:pPr>
            <w:r w:rsidRPr="00F43574">
              <w:rPr>
                <w:rFonts w:ascii="Franklin Gothic Book" w:eastAsia="Times New Roman" w:hAnsi="Franklin Gothic Book" w:cs="Times New Roman"/>
                <w:i/>
                <w:sz w:val="20"/>
                <w:szCs w:val="20"/>
                <w:lang w:eastAsia="hu-HU"/>
              </w:rPr>
              <w:t>Vizsgálni kell továbbá, hogy h</w:t>
            </w:r>
            <w:r w:rsidRPr="00F43574">
              <w:rPr>
                <w:rFonts w:ascii="Franklin Gothic Book" w:hAnsi="Franklin Gothic Book" w:cs="Times New Roman"/>
                <w:i/>
                <w:sz w:val="20"/>
                <w:szCs w:val="20"/>
              </w:rPr>
              <w:t>ogyan történik az intézményben a négyéves továbbképzési kötelezettség egyéni szintű tervezése és teljesítése, valamint a továbbképzéseken megszerzett új tudás, tapasztalatok továbbadása és</w:t>
            </w:r>
            <w:r w:rsidRPr="00F43574">
              <w:rPr>
                <w:rFonts w:ascii="Franklin Gothic Book" w:eastAsia="Times New Roman" w:hAnsi="Franklin Gothic Book" w:cs="Times New Roman"/>
                <w:sz w:val="20"/>
                <w:szCs w:val="20"/>
                <w:lang w:eastAsia="hu-HU"/>
              </w:rPr>
              <w:t xml:space="preserve"> </w:t>
            </w:r>
            <w:r w:rsidRPr="00F43574">
              <w:rPr>
                <w:rFonts w:ascii="Franklin Gothic Book" w:eastAsia="Times New Roman" w:hAnsi="Franklin Gothic Book" w:cs="Times New Roman"/>
                <w:i/>
                <w:sz w:val="20"/>
                <w:szCs w:val="20"/>
                <w:lang w:eastAsia="hu-HU"/>
              </w:rPr>
              <w:t>beépülése az oktatói testület tanítási gyakorlatába.</w:t>
            </w:r>
          </w:p>
        </w:tc>
      </w:tr>
      <w:tr w:rsidR="00373D82" w:rsidRPr="00F43574" w14:paraId="432FCC32" w14:textId="77777777" w:rsidTr="00373D82">
        <w:trPr>
          <w:tblCellSpacing w:w="0" w:type="dxa"/>
        </w:trPr>
        <w:tc>
          <w:tcPr>
            <w:tcW w:w="806" w:type="pct"/>
          </w:tcPr>
          <w:p w14:paraId="3F7B960B" w14:textId="77777777" w:rsidR="00373D82" w:rsidRPr="00F43574" w:rsidRDefault="00373D82" w:rsidP="00373D82">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MEGVALÓSÍTÁS</w:t>
            </w:r>
          </w:p>
          <w:p w14:paraId="503F9B40" w14:textId="0337E99C" w:rsidR="00373D82" w:rsidRPr="00F43574" w:rsidRDefault="00373D82"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3333D1B3" w14:textId="77777777" w:rsidR="00373D82" w:rsidRPr="00F43574" w:rsidRDefault="00373D82" w:rsidP="00373D82">
            <w:pPr>
              <w:pStyle w:val="TableContents"/>
              <w:spacing w:before="0" w:after="0" w:line="252" w:lineRule="auto"/>
              <w:rPr>
                <w:rFonts w:ascii="Franklin Gothic Book" w:hAnsi="Franklin Gothic Book" w:cs="Times New Roman"/>
                <w:b/>
                <w:color w:val="auto"/>
                <w:sz w:val="20"/>
                <w:szCs w:val="20"/>
                <w:lang w:val="hu-HU"/>
              </w:rPr>
            </w:pPr>
            <w:r w:rsidRPr="00F43574">
              <w:rPr>
                <w:rFonts w:ascii="Franklin Gothic Book" w:hAnsi="Franklin Gothic Book" w:cs="Times New Roman"/>
                <w:b/>
                <w:color w:val="auto"/>
                <w:sz w:val="20"/>
                <w:szCs w:val="20"/>
                <w:lang w:val="hu-HU"/>
              </w:rPr>
              <w:t>M5</w:t>
            </w:r>
          </w:p>
          <w:p w14:paraId="66009CA3"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 tanulóközpontú intézmény szakmai programja lehetővé teszi a tanulók, a képzésben részt vevő személyek számára, hogy elérjék az elvárt tanulási eredményeket, </w:t>
            </w:r>
            <w:proofErr w:type="gramStart"/>
            <w:r w:rsidRPr="00F43574">
              <w:rPr>
                <w:rFonts w:ascii="Franklin Gothic Book" w:hAnsi="Franklin Gothic Book" w:cs="Times New Roman"/>
                <w:sz w:val="20"/>
                <w:szCs w:val="20"/>
              </w:rPr>
              <w:t>valamint</w:t>
            </w:r>
            <w:proofErr w:type="gramEnd"/>
            <w:r w:rsidRPr="00F43574">
              <w:rPr>
                <w:rFonts w:ascii="Franklin Gothic Book" w:hAnsi="Franklin Gothic Book" w:cs="Times New Roman"/>
                <w:sz w:val="20"/>
                <w:szCs w:val="20"/>
              </w:rPr>
              <w:t xml:space="preserve"> hogy aktívan részt vegyenek a tanulási folyamatban</w:t>
            </w:r>
          </w:p>
        </w:tc>
        <w:tc>
          <w:tcPr>
            <w:tcW w:w="3333" w:type="pct"/>
          </w:tcPr>
          <w:p w14:paraId="40860689" w14:textId="77777777" w:rsidR="00373D82" w:rsidRPr="00F43574" w:rsidRDefault="00373D82" w:rsidP="00373D82">
            <w:pPr>
              <w:spacing w:before="0" w:after="0" w:line="252" w:lineRule="auto"/>
              <w:rPr>
                <w:rFonts w:ascii="Franklin Gothic Book" w:hAnsi="Franklin Gothic Book" w:cs="Times New Roman"/>
                <w:sz w:val="20"/>
                <w:szCs w:val="20"/>
              </w:rPr>
            </w:pPr>
          </w:p>
          <w:p w14:paraId="70B59021" w14:textId="30A67AFD"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közismereti kerettantervek, az érettségi követelmény, a képzési és kimeneti követelmények alapján, a helyi igények figyelembevételével kialakított szakmai programja, képzési programja egyértelműen meghatározza az elvárt tanulási eredményeket, amelyek eléréséhez az intézmény tanulási eredmény alapú megközelítést, a kimeneti követelmények által vezérelt tartalomszabályozást és olyan szakképzés-releváns módszereket, munkaformákat alkalmaz, kiemelten a projektoktatást, amelyek a tanulókat, a képzésben részt vevő személyeket aktív tevékenységre, a tanulási folyamatban való aktív részvételre ösztönzik. </w:t>
            </w:r>
          </w:p>
          <w:p w14:paraId="00674471"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szakmai programja tartalmazza az egyéni tanulói képzési igényeknek való megfelelés módjait, az egyéni tanulási utak lehetőségeit, az előzetes tudás beszámításának szabályait, valamint a kiemelt figyelmet igénylő tanulók, képzésben részt vevő személyek részére ajánlott sajátos nevelési, oktatási eljárásokat és biztosítja, hogy ezek alkalmazásával a tanulók és a képzésben részt vevő személyek elérjék az elvárt tanulási eredményeket. </w:t>
            </w:r>
          </w:p>
          <w:p w14:paraId="14B95FAC" w14:textId="77777777" w:rsidR="00373D82" w:rsidRPr="00F43574" w:rsidRDefault="00373D82" w:rsidP="00373D82">
            <w:pPr>
              <w:spacing w:before="0" w:after="0" w:line="252" w:lineRule="auto"/>
              <w:rPr>
                <w:rFonts w:ascii="Franklin Gothic Book" w:hAnsi="Franklin Gothic Book" w:cs="Times New Roman"/>
                <w:sz w:val="20"/>
                <w:szCs w:val="20"/>
              </w:rPr>
            </w:pPr>
          </w:p>
          <w:p w14:paraId="2F82ACE6" w14:textId="38475A2B"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i/>
                <w:sz w:val="20"/>
                <w:szCs w:val="20"/>
              </w:rPr>
              <w:t xml:space="preserve">Ennél a szempontnál azt kell megvizsgálni, hogy az intézmény szakmai programjában megjelenő, jogszabályban előírt tartalmak alapján hogyan alkalmazzák a szakképzés-releváns módszereket, munkaformákat, hogyan biztosítják az elvárt tanulási eredmények </w:t>
            </w:r>
            <w:proofErr w:type="gramStart"/>
            <w:r w:rsidRPr="00F43574">
              <w:rPr>
                <w:rFonts w:ascii="Franklin Gothic Book" w:hAnsi="Franklin Gothic Book" w:cs="Times New Roman"/>
                <w:i/>
                <w:sz w:val="20"/>
                <w:szCs w:val="20"/>
              </w:rPr>
              <w:t>elérését</w:t>
            </w:r>
            <w:proofErr w:type="gramEnd"/>
            <w:r w:rsidRPr="00F43574">
              <w:rPr>
                <w:rFonts w:ascii="Franklin Gothic Book" w:hAnsi="Franklin Gothic Book" w:cs="Times New Roman"/>
                <w:i/>
                <w:sz w:val="20"/>
                <w:szCs w:val="20"/>
              </w:rPr>
              <w:t xml:space="preserve"> illetve a tanulók, a képzésben részt vevő személyek számára az egyéni haladás lehetőségeit.</w:t>
            </w:r>
          </w:p>
        </w:tc>
      </w:tr>
      <w:tr w:rsidR="00373D82" w:rsidRPr="00F43574" w14:paraId="5A109E93" w14:textId="77777777" w:rsidTr="00373D82">
        <w:trPr>
          <w:tblCellSpacing w:w="0" w:type="dxa"/>
        </w:trPr>
        <w:tc>
          <w:tcPr>
            <w:tcW w:w="806" w:type="pct"/>
          </w:tcPr>
          <w:p w14:paraId="7E5B1FDF" w14:textId="77777777" w:rsidR="00373D82" w:rsidRPr="00F43574" w:rsidRDefault="00373D82" w:rsidP="00373D82">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MEGVALÓSÍTÁS</w:t>
            </w:r>
          </w:p>
          <w:p w14:paraId="1BB96F6F" w14:textId="08E29D49" w:rsidR="00373D82" w:rsidRPr="00F43574" w:rsidRDefault="00373D82"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33F4C3ED" w14:textId="77777777" w:rsidR="00373D82" w:rsidRPr="00F43574" w:rsidRDefault="00373D82" w:rsidP="00373D82">
            <w:pPr>
              <w:spacing w:before="0" w:after="0" w:line="252" w:lineRule="auto"/>
              <w:rPr>
                <w:rFonts w:ascii="Franklin Gothic Book" w:hAnsi="Franklin Gothic Book" w:cs="Times New Roman"/>
                <w:b/>
                <w:sz w:val="20"/>
                <w:szCs w:val="20"/>
              </w:rPr>
            </w:pPr>
            <w:r w:rsidRPr="00F43574">
              <w:rPr>
                <w:rFonts w:ascii="Franklin Gothic Book" w:hAnsi="Franklin Gothic Book" w:cs="Times New Roman"/>
                <w:b/>
                <w:sz w:val="20"/>
                <w:szCs w:val="20"/>
              </w:rPr>
              <w:t>M6</w:t>
            </w:r>
          </w:p>
          <w:p w14:paraId="500D2354"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érvényes, pontos és megbízható módszereket alkalmaz a tanulók tanulási eredményeinek az értékelésére.</w:t>
            </w:r>
          </w:p>
          <w:p w14:paraId="23112B41" w14:textId="77777777" w:rsidR="00373D82" w:rsidRPr="00F43574" w:rsidRDefault="00373D82" w:rsidP="00373D82">
            <w:pPr>
              <w:spacing w:before="0" w:after="0" w:line="252" w:lineRule="auto"/>
              <w:rPr>
                <w:rFonts w:ascii="Franklin Gothic Book" w:hAnsi="Franklin Gothic Book" w:cs="Times New Roman"/>
                <w:sz w:val="20"/>
                <w:szCs w:val="20"/>
              </w:rPr>
            </w:pPr>
          </w:p>
        </w:tc>
        <w:tc>
          <w:tcPr>
            <w:tcW w:w="3333" w:type="pct"/>
          </w:tcPr>
          <w:p w14:paraId="64B51901" w14:textId="77777777" w:rsidR="00373D82" w:rsidRPr="00F43574" w:rsidRDefault="00373D82" w:rsidP="00373D82">
            <w:pPr>
              <w:spacing w:before="0" w:after="0" w:line="252" w:lineRule="auto"/>
              <w:rPr>
                <w:rFonts w:ascii="Franklin Gothic Book" w:hAnsi="Franklin Gothic Book" w:cs="Times New Roman"/>
                <w:sz w:val="20"/>
                <w:szCs w:val="20"/>
              </w:rPr>
            </w:pPr>
          </w:p>
          <w:p w14:paraId="128D24A4"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szakmai programjában meghatározza a nevelés-oktatás-képzés folyamatában alkalmazott értékelési eljárásokat, a tanulmányok alatti vizsgák részeit, annak követelményrendszerét, és a </w:t>
            </w:r>
            <w:proofErr w:type="spellStart"/>
            <w:r w:rsidRPr="00F43574">
              <w:rPr>
                <w:rFonts w:ascii="Franklin Gothic Book" w:hAnsi="Franklin Gothic Book" w:cs="Times New Roman"/>
                <w:sz w:val="20"/>
                <w:szCs w:val="20"/>
              </w:rPr>
              <w:t>továbbhaladás</w:t>
            </w:r>
            <w:proofErr w:type="spellEnd"/>
            <w:r w:rsidRPr="00F43574">
              <w:rPr>
                <w:rFonts w:ascii="Franklin Gothic Book" w:hAnsi="Franklin Gothic Book" w:cs="Times New Roman"/>
                <w:sz w:val="20"/>
                <w:szCs w:val="20"/>
              </w:rPr>
              <w:t xml:space="preserve"> minimumkövetelményeit, és ezeket az ott meghatározottak szerint alkalmazza. </w:t>
            </w:r>
          </w:p>
          <w:p w14:paraId="4BC362EC"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 gyakorlatban működtetett értékelési eljárásokban érvényesül a kimenet-szabályozás, a tanulási eredmény alapú megközelítés és a vizsgáztatás során is alkalmazandó a portfólió módszere.</w:t>
            </w:r>
          </w:p>
          <w:p w14:paraId="21B6CC2E"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a duális képzőhelyekkel közösen készített képzési programban meghatározott értékelési módszerek, eljárásrend, szabályok alkalmazásával biztosítja a tanulók, a képzésben részt vevő személyek elért tanulási eredményeinek képzőhelyekkel közösen végzett pontos és megbízható értékelését.</w:t>
            </w:r>
          </w:p>
          <w:p w14:paraId="7CC3CF62"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értékelés módszereit, eljárásrendjét, szabályait megismertetik a tanulókkal, a képzésben részt vevő személyekkel.</w:t>
            </w:r>
          </w:p>
          <w:p w14:paraId="7EF7D829" w14:textId="77777777" w:rsidR="00373D82" w:rsidRPr="00F43574" w:rsidRDefault="00373D82" w:rsidP="00373D82">
            <w:pPr>
              <w:spacing w:before="0" w:after="0" w:line="252" w:lineRule="auto"/>
              <w:rPr>
                <w:rFonts w:ascii="Franklin Gothic Book" w:hAnsi="Franklin Gothic Book" w:cs="Times New Roman"/>
                <w:sz w:val="20"/>
                <w:szCs w:val="20"/>
              </w:rPr>
            </w:pPr>
          </w:p>
          <w:p w14:paraId="052C9CF3" w14:textId="77777777" w:rsidR="00373D82" w:rsidRPr="00F43574" w:rsidRDefault="00373D82" w:rsidP="00373D82">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Ennél a szempontnál azt kell megvizsgálni, hogy az intézmény hogyan alkalmazza a szakmai programban meghatározott és leírt tanulói értékelési módszereket, eljárásokat, kiemelten az egyének tanulási eredményeinek az értékelésére alkalmas módszereket, az értékelés eljárásrendjét.</w:t>
            </w:r>
          </w:p>
          <w:p w14:paraId="2BF46698" w14:textId="245AE5EF" w:rsidR="00373D82" w:rsidRPr="00F43574" w:rsidRDefault="00373D82" w:rsidP="00373D82">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hAnsi="Franklin Gothic Book" w:cs="Times New Roman"/>
                <w:i/>
                <w:sz w:val="20"/>
                <w:szCs w:val="20"/>
              </w:rPr>
              <w:t>Vizsgálni kell továbbá, hogy az intézmény hogyan vonja be a duális képzőhelyeket a közös értékelésbe, és az elvárásokat hogyan ismertetik meg a tanulókkal, a képzésben részt vevő személyekkel.</w:t>
            </w:r>
          </w:p>
        </w:tc>
      </w:tr>
      <w:tr w:rsidR="00373D82" w:rsidRPr="00F43574" w14:paraId="71C38641" w14:textId="77777777" w:rsidTr="00373D82">
        <w:trPr>
          <w:tblCellSpacing w:w="0" w:type="dxa"/>
        </w:trPr>
        <w:tc>
          <w:tcPr>
            <w:tcW w:w="806" w:type="pct"/>
          </w:tcPr>
          <w:p w14:paraId="06619E56" w14:textId="77777777" w:rsidR="00373D82" w:rsidRPr="00F43574" w:rsidRDefault="00373D82" w:rsidP="00373D82">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MEGVALÓSÍTÁS</w:t>
            </w:r>
          </w:p>
          <w:p w14:paraId="4AA04093" w14:textId="6A03F0CD" w:rsidR="00373D82" w:rsidRPr="00F43574" w:rsidRDefault="00373D82"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00DA12B6" w14:textId="77777777" w:rsidR="00373D82" w:rsidRPr="00F43574" w:rsidRDefault="00373D82" w:rsidP="00373D82">
            <w:pPr>
              <w:pStyle w:val="TableContents"/>
              <w:spacing w:before="0" w:after="0" w:line="252" w:lineRule="auto"/>
              <w:rPr>
                <w:rFonts w:ascii="Franklin Gothic Book" w:hAnsi="Franklin Gothic Book" w:cs="Times New Roman"/>
                <w:b/>
                <w:color w:val="auto"/>
                <w:sz w:val="20"/>
                <w:szCs w:val="20"/>
                <w:lang w:val="hu-HU"/>
              </w:rPr>
            </w:pPr>
            <w:r w:rsidRPr="00F43574">
              <w:rPr>
                <w:rFonts w:ascii="Franklin Gothic Book" w:hAnsi="Franklin Gothic Book" w:cs="Times New Roman"/>
                <w:b/>
                <w:color w:val="auto"/>
                <w:sz w:val="20"/>
                <w:szCs w:val="20"/>
                <w:lang w:val="hu-HU"/>
              </w:rPr>
              <w:t>M7</w:t>
            </w:r>
          </w:p>
          <w:p w14:paraId="490C7249" w14:textId="56B08390" w:rsidR="00373D82" w:rsidRPr="00F43574" w:rsidRDefault="00373D82" w:rsidP="00373D82">
            <w:pPr>
              <w:spacing w:before="0" w:after="0" w:line="252" w:lineRule="auto"/>
              <w:rPr>
                <w:rFonts w:ascii="Franklin Gothic Book" w:hAnsi="Franklin Gothic Book" w:cs="Times New Roman"/>
                <w:sz w:val="20"/>
                <w:szCs w:val="20"/>
                <w:highlight w:val="yellow"/>
              </w:rPr>
            </w:pPr>
            <w:r w:rsidRPr="00F43574">
              <w:rPr>
                <w:rFonts w:ascii="Franklin Gothic Book" w:hAnsi="Franklin Gothic Book" w:cs="Times New Roman"/>
                <w:sz w:val="20"/>
                <w:szCs w:val="20"/>
              </w:rPr>
              <w:t>Az intézmény ösztönzi és a digitális technológiák és online tanulási eszközök használatával támogatja az innovációt a tanítási és tanulási tartalmak, módszerek terén.</w:t>
            </w:r>
          </w:p>
        </w:tc>
        <w:tc>
          <w:tcPr>
            <w:tcW w:w="3333" w:type="pct"/>
          </w:tcPr>
          <w:p w14:paraId="0282EF0A" w14:textId="77777777" w:rsidR="00373D82" w:rsidRPr="00F43574" w:rsidRDefault="00373D82" w:rsidP="00373D82">
            <w:pPr>
              <w:spacing w:before="0" w:after="0" w:line="252" w:lineRule="auto"/>
              <w:rPr>
                <w:rFonts w:ascii="Franklin Gothic Book" w:hAnsi="Franklin Gothic Book" w:cs="Times New Roman"/>
                <w:sz w:val="20"/>
                <w:szCs w:val="20"/>
              </w:rPr>
            </w:pPr>
          </w:p>
          <w:p w14:paraId="7D892DC3" w14:textId="7548BCE1"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támogatja az innovációt, a változásokat eredményező újító, újszerű, előremutató, kreatív tanítási és tanulási tartalmak és módszerek kialakítását és alkalmazását, amelyek növelik a nevelési-oktatási-képzési tevékenységének eredményességét.</w:t>
            </w:r>
          </w:p>
          <w:p w14:paraId="12AD95F1" w14:textId="77777777" w:rsidR="00373D82" w:rsidRPr="00F43574" w:rsidRDefault="00373D82" w:rsidP="00373D82">
            <w:pPr>
              <w:pStyle w:val="Jegyzetszveg"/>
              <w:spacing w:before="0" w:after="0" w:line="252" w:lineRule="auto"/>
              <w:rPr>
                <w:rFonts w:ascii="Franklin Gothic Book" w:hAnsi="Franklin Gothic Book"/>
              </w:rPr>
            </w:pPr>
            <w:r w:rsidRPr="00F43574">
              <w:rPr>
                <w:rFonts w:ascii="Franklin Gothic Book" w:hAnsi="Franklin Gothic Book"/>
              </w:rPr>
              <w:t>Az intézmény ösztönzi és támogatja a tananyagtartalmak fejlesztését és azok digitális technológiákkal és online tanulási eszközökkel történő alkalmazását a tanítási-tanulási folyamatokban, az oktatók körében és a duális képzőhelyeken egyaránt.</w:t>
            </w:r>
          </w:p>
          <w:p w14:paraId="285DFB05" w14:textId="77777777"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intézményben az alapvető informatikai felszereltség mellett a duális képzőhelyek bevonásával a képzésben megjelennek az adott ágazatban jellemző digitális eszköztár (hardverek és szoftverek), a termelésben és a szolgáltatásban alkalmazott legkorszerűbb megoldások és eszközök. </w:t>
            </w:r>
          </w:p>
          <w:p w14:paraId="3873B8B2" w14:textId="41F5370F" w:rsidR="00373D82" w:rsidRPr="00F43574" w:rsidRDefault="00373D82" w:rsidP="00373D82">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biztosítja a digitális oktatás feltételrendszerét a digitális tartalom, az oktatói tudás és az infrastruktúra területén.</w:t>
            </w:r>
          </w:p>
          <w:p w14:paraId="446B21CF" w14:textId="77777777" w:rsidR="00373D82" w:rsidRPr="00F43574" w:rsidRDefault="00373D82" w:rsidP="00373D82">
            <w:pPr>
              <w:spacing w:before="0" w:after="0" w:line="252" w:lineRule="auto"/>
              <w:rPr>
                <w:rFonts w:ascii="Franklin Gothic Book" w:hAnsi="Franklin Gothic Book" w:cs="Times New Roman"/>
                <w:i/>
                <w:sz w:val="20"/>
                <w:szCs w:val="20"/>
              </w:rPr>
            </w:pPr>
          </w:p>
          <w:p w14:paraId="4A816240" w14:textId="77777777" w:rsidR="00373D82" w:rsidRPr="00F43574" w:rsidRDefault="00373D82" w:rsidP="00373D82">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 xml:space="preserve">Ennél a szempontnál azt kell megvizsgálni, hogy az intézmény hogyan ösztönzi és támogatja az innovációt és ehhez hogyan biztosítja a digitális technológiákat és online tanulási eszközöket. </w:t>
            </w:r>
          </w:p>
          <w:p w14:paraId="692CABB1" w14:textId="3511CADB" w:rsidR="00373D82" w:rsidRPr="00F43574" w:rsidRDefault="00373D82" w:rsidP="00373D82">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i/>
                <w:sz w:val="20"/>
                <w:szCs w:val="20"/>
              </w:rPr>
              <w:t xml:space="preserve">Vizsgálni kell azt is, hogy az intézmény hogyan ösztönzi az oktatókat a digitális és online tananyagok fejlesztésére, a digitális és online tartalmak, módszerek, eszközök és </w:t>
            </w:r>
            <w:r w:rsidRPr="00F43574">
              <w:rPr>
                <w:rFonts w:ascii="Franklin Gothic Book" w:hAnsi="Franklin Gothic Book" w:cs="Times New Roman"/>
                <w:i/>
                <w:iCs/>
                <w:sz w:val="20"/>
                <w:szCs w:val="20"/>
              </w:rPr>
              <w:t xml:space="preserve">az ágazatban jellemző digitális eszköztár (hardverek és szoftverek) </w:t>
            </w:r>
            <w:r w:rsidRPr="00F43574">
              <w:rPr>
                <w:rFonts w:ascii="Franklin Gothic Book" w:hAnsi="Franklin Gothic Book" w:cs="Times New Roman"/>
                <w:i/>
                <w:sz w:val="20"/>
                <w:szCs w:val="20"/>
              </w:rPr>
              <w:t>használatára.</w:t>
            </w:r>
          </w:p>
        </w:tc>
      </w:tr>
    </w:tbl>
    <w:p w14:paraId="7E537A82" w14:textId="575D1D03" w:rsidR="00900C4C" w:rsidRPr="00F43574" w:rsidRDefault="00900C4C" w:rsidP="000B75CA">
      <w:pPr>
        <w:pStyle w:val="Listaszerbekezds"/>
        <w:spacing w:before="0" w:after="0" w:line="259" w:lineRule="auto"/>
        <w:ind w:firstLine="0"/>
        <w:rPr>
          <w:rFonts w:ascii="Franklin Gothic Book" w:hAnsi="Franklin Gothic Book"/>
          <w:b/>
          <w:sz w:val="20"/>
          <w:szCs w:val="20"/>
        </w:rPr>
      </w:pPr>
    </w:p>
    <w:p w14:paraId="638FCCFA" w14:textId="77777777" w:rsidR="00C034DE" w:rsidRPr="00F43574" w:rsidRDefault="00C034DE" w:rsidP="000B75CA">
      <w:pPr>
        <w:pStyle w:val="Listaszerbekezds"/>
        <w:spacing w:before="0" w:after="0" w:line="259" w:lineRule="auto"/>
        <w:ind w:firstLine="0"/>
        <w:rPr>
          <w:rFonts w:ascii="Franklin Gothic Book" w:hAnsi="Franklin Gothic Book"/>
          <w:b/>
          <w:sz w:val="20"/>
          <w:szCs w:val="20"/>
        </w:rPr>
      </w:pPr>
      <w:r w:rsidRPr="00F43574">
        <w:rPr>
          <w:rFonts w:ascii="Franklin Gothic Book" w:hAnsi="Franklin Gothic Book"/>
          <w:b/>
          <w:sz w:val="20"/>
          <w:szCs w:val="20"/>
        </w:rPr>
        <w:t>ÉRTÉKELÉS</w:t>
      </w:r>
    </w:p>
    <w:p w14:paraId="1EB7877C" w14:textId="472193BE" w:rsidR="00C034DE" w:rsidRPr="00F43574" w:rsidRDefault="00C034DE" w:rsidP="000B75CA">
      <w:pPr>
        <w:pStyle w:val="Listaszerbekezds"/>
        <w:spacing w:before="0" w:after="0"/>
        <w:ind w:firstLine="0"/>
        <w:rPr>
          <w:rFonts w:ascii="Franklin Gothic Book" w:hAnsi="Franklin Gothic Book"/>
          <w:b/>
          <w:sz w:val="20"/>
          <w:szCs w:val="20"/>
        </w:rPr>
      </w:pPr>
    </w:p>
    <w:tbl>
      <w:tblPr>
        <w:tblW w:w="5000" w:type="pct"/>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85" w:type="dxa"/>
          <w:left w:w="85" w:type="dxa"/>
          <w:bottom w:w="85" w:type="dxa"/>
          <w:right w:w="85" w:type="dxa"/>
        </w:tblCellMar>
        <w:tblLook w:val="04A0" w:firstRow="1" w:lastRow="0" w:firstColumn="1" w:lastColumn="0" w:noHBand="0" w:noVBand="1"/>
      </w:tblPr>
      <w:tblGrid>
        <w:gridCol w:w="2256"/>
        <w:gridCol w:w="2409"/>
        <w:gridCol w:w="9327"/>
      </w:tblGrid>
      <w:tr w:rsidR="00C034DE" w:rsidRPr="00F43574" w14:paraId="074C9224" w14:textId="77777777" w:rsidTr="004B159B">
        <w:trPr>
          <w:trHeight w:hRule="exact" w:val="425"/>
          <w:tblHeader/>
          <w:tblCellSpacing w:w="0" w:type="dxa"/>
          <w:jc w:val="center"/>
        </w:trPr>
        <w:tc>
          <w:tcPr>
            <w:tcW w:w="806" w:type="pct"/>
            <w:shd w:val="clear" w:color="auto" w:fill="D9D9D9" w:themeFill="background1" w:themeFillShade="D9"/>
            <w:vAlign w:val="center"/>
          </w:tcPr>
          <w:p w14:paraId="01D572C6" w14:textId="77777777" w:rsidR="00C034DE" w:rsidRPr="00F43574" w:rsidRDefault="00C034DE" w:rsidP="008612CB">
            <w:pPr>
              <w:spacing w:before="0" w:after="0" w:line="240" w:lineRule="auto"/>
              <w:jc w:val="center"/>
              <w:rPr>
                <w:rFonts w:ascii="Franklin Gothic Book" w:eastAsia="Times New Roman" w:hAnsi="Franklin Gothic Book" w:cs="Times New Roman"/>
                <w:b/>
                <w:i/>
                <w:sz w:val="20"/>
                <w:szCs w:val="20"/>
                <w:lang w:eastAsia="hu-HU"/>
              </w:rPr>
            </w:pPr>
            <w:r w:rsidRPr="00F43574">
              <w:rPr>
                <w:rFonts w:ascii="Franklin Gothic Book" w:hAnsi="Franklin Gothic Book"/>
                <w:b/>
                <w:sz w:val="20"/>
                <w:szCs w:val="20"/>
              </w:rPr>
              <w:t>Önértékelési terület</w:t>
            </w:r>
          </w:p>
        </w:tc>
        <w:tc>
          <w:tcPr>
            <w:tcW w:w="861" w:type="pct"/>
            <w:shd w:val="clear" w:color="auto" w:fill="D9D9D9" w:themeFill="background1" w:themeFillShade="D9"/>
            <w:vAlign w:val="center"/>
          </w:tcPr>
          <w:p w14:paraId="74A0B76B" w14:textId="77777777" w:rsidR="00C034DE" w:rsidRPr="00F43574" w:rsidRDefault="00C034DE" w:rsidP="008612CB">
            <w:pPr>
              <w:spacing w:before="0" w:after="0" w:line="240" w:lineRule="auto"/>
              <w:jc w:val="center"/>
              <w:rPr>
                <w:rFonts w:ascii="Franklin Gothic Book" w:eastAsia="Times New Roman" w:hAnsi="Franklin Gothic Book" w:cs="Times New Roman"/>
                <w:b/>
                <w:sz w:val="20"/>
                <w:szCs w:val="20"/>
                <w:lang w:eastAsia="hu-HU"/>
              </w:rPr>
            </w:pPr>
            <w:r w:rsidRPr="00F43574">
              <w:rPr>
                <w:rFonts w:ascii="Franklin Gothic Book" w:hAnsi="Franklin Gothic Book"/>
                <w:b/>
                <w:sz w:val="20"/>
                <w:szCs w:val="20"/>
              </w:rPr>
              <w:t>Önértékelési szempont</w:t>
            </w:r>
          </w:p>
        </w:tc>
        <w:tc>
          <w:tcPr>
            <w:tcW w:w="3333" w:type="pct"/>
            <w:shd w:val="clear" w:color="auto" w:fill="D9D9D9" w:themeFill="background1" w:themeFillShade="D9"/>
            <w:vAlign w:val="center"/>
          </w:tcPr>
          <w:p w14:paraId="075948DA" w14:textId="64F31AF4" w:rsidR="00C034DE" w:rsidRPr="00F43574" w:rsidRDefault="00C034DE" w:rsidP="00373D82">
            <w:pPr>
              <w:spacing w:before="0" w:after="0" w:line="240" w:lineRule="auto"/>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b/>
                <w:sz w:val="20"/>
                <w:szCs w:val="20"/>
                <w:lang w:eastAsia="hu-HU"/>
              </w:rPr>
              <w:t>Az önértékelési szemponthoz kapcsolódó elvárás</w:t>
            </w:r>
          </w:p>
        </w:tc>
      </w:tr>
      <w:tr w:rsidR="00C034DE" w:rsidRPr="00F43574" w14:paraId="1A48D0AA" w14:textId="77777777" w:rsidTr="004B159B">
        <w:trPr>
          <w:trHeight w:val="1504"/>
          <w:tblCellSpacing w:w="0" w:type="dxa"/>
          <w:jc w:val="center"/>
        </w:trPr>
        <w:tc>
          <w:tcPr>
            <w:tcW w:w="806" w:type="pct"/>
          </w:tcPr>
          <w:p w14:paraId="1F8F125F" w14:textId="77777777" w:rsidR="00C034DE" w:rsidRPr="00F43574" w:rsidRDefault="00C034DE" w:rsidP="00373D82">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ÉRTÉKELÉS</w:t>
            </w:r>
          </w:p>
          <w:p w14:paraId="4C422BFB" w14:textId="1299CC9F" w:rsidR="00C034DE" w:rsidRPr="00F43574" w:rsidRDefault="00C034DE"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intézményben az eredményeket és a folyamatokat rendszeresen ellenőrzik,</w:t>
            </w:r>
            <w:r w:rsidRPr="00F43574">
              <w:rPr>
                <w:rFonts w:ascii="Franklin Gothic Book" w:eastAsia="Times New Roman" w:hAnsi="Franklin Gothic Book" w:cs="Times New Roman"/>
                <w:b/>
                <w:sz w:val="20"/>
                <w:szCs w:val="20"/>
                <w:lang w:eastAsia="hu-HU"/>
              </w:rPr>
              <w:t xml:space="preserve"> </w:t>
            </w:r>
            <w:r w:rsidRPr="00F43574">
              <w:rPr>
                <w:rFonts w:ascii="Franklin Gothic Book" w:eastAsia="Times New Roman" w:hAnsi="Franklin Gothic Book" w:cs="Times New Roman"/>
                <w:sz w:val="20"/>
                <w:szCs w:val="20"/>
                <w:lang w:eastAsia="hu-HU"/>
              </w:rPr>
              <w:t>értékelik, és ezt mérésekkel támasztják alá.</w:t>
            </w:r>
          </w:p>
        </w:tc>
        <w:tc>
          <w:tcPr>
            <w:tcW w:w="861" w:type="pct"/>
          </w:tcPr>
          <w:p w14:paraId="219E2C94" w14:textId="76307D39" w:rsidR="00C034DE" w:rsidRPr="00F43574" w:rsidRDefault="00C034DE" w:rsidP="00373D82">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É1</w:t>
            </w:r>
          </w:p>
          <w:p w14:paraId="267AC6AD" w14:textId="3D40DDA8" w:rsidR="00C034DE" w:rsidRPr="00F43574" w:rsidRDefault="00C034DE" w:rsidP="00373D82">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minőségirányítási tevékenysége keretében rendszeres önértékelést végez.</w:t>
            </w:r>
          </w:p>
        </w:tc>
        <w:tc>
          <w:tcPr>
            <w:tcW w:w="3333" w:type="pct"/>
          </w:tcPr>
          <w:p w14:paraId="4F24A6C0" w14:textId="77777777" w:rsidR="00C034DE" w:rsidRPr="00F43574" w:rsidRDefault="00C034DE" w:rsidP="00373D82">
            <w:pPr>
              <w:spacing w:before="0" w:after="0" w:line="252" w:lineRule="auto"/>
              <w:rPr>
                <w:rFonts w:ascii="Franklin Gothic Book" w:eastAsia="Times New Roman" w:hAnsi="Franklin Gothic Book" w:cs="Times New Roman"/>
                <w:sz w:val="20"/>
                <w:szCs w:val="20"/>
                <w:lang w:eastAsia="hu-HU"/>
              </w:rPr>
            </w:pPr>
          </w:p>
          <w:p w14:paraId="4C1DEDAA" w14:textId="08C9F1AC" w:rsidR="00C034DE" w:rsidRPr="00F43574" w:rsidRDefault="00C034DE" w:rsidP="00373D82">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szakképzési jogszabályok alapján az intézmény minőségirányítási tevékenysége keretében – rendszeres mérés és adatgyűjtés mellett, a belső és a külső partnerek bevonásával – legalább kétévenként átfogó önértékelést végez.</w:t>
            </w:r>
          </w:p>
          <w:p w14:paraId="33336B66" w14:textId="77777777" w:rsidR="00C034DE" w:rsidRPr="00F43574" w:rsidRDefault="00C034DE" w:rsidP="00373D82">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 xml:space="preserve">Az intézmény meghatározza az önértékelés szervezeti kereteit, az önértékelés eljárásrendjét és működteti az önértékelési rendszerét, indikátorokat és mérőeszközöket alkalmaz. </w:t>
            </w:r>
          </w:p>
          <w:p w14:paraId="56ABFD52" w14:textId="15B74DF9" w:rsidR="00C034DE" w:rsidRPr="00F43574" w:rsidRDefault="00C034DE" w:rsidP="00373D82">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szabályozott önértékelési folyamata biztosítja a </w:t>
            </w:r>
            <w:r w:rsidR="00E65736" w:rsidRPr="00F43574">
              <w:rPr>
                <w:rFonts w:ascii="Franklin Gothic Book" w:eastAsia="Times New Roman" w:hAnsi="Franklin Gothic Book" w:cs="Times New Roman"/>
                <w:sz w:val="20"/>
                <w:szCs w:val="20"/>
                <w:lang w:eastAsia="hu-HU"/>
              </w:rPr>
              <w:t>tényszerű, adatalapú</w:t>
            </w:r>
            <w:r w:rsidRPr="00F43574">
              <w:rPr>
                <w:rFonts w:ascii="Franklin Gothic Book" w:eastAsia="Times New Roman" w:hAnsi="Franklin Gothic Book" w:cs="Times New Roman"/>
                <w:sz w:val="20"/>
                <w:szCs w:val="20"/>
                <w:lang w:eastAsia="hu-HU"/>
              </w:rPr>
              <w:t xml:space="preserve"> értékelést, az erősségek és a fejlesztendő területek azonosítását, a fejlesztések meghatározását és a cselekvési tervek elkészítésének szakmaiságát.</w:t>
            </w:r>
          </w:p>
          <w:p w14:paraId="1F2227C1" w14:textId="77777777" w:rsidR="00C034DE" w:rsidRPr="00F43574" w:rsidRDefault="00C034DE" w:rsidP="00373D82">
            <w:pPr>
              <w:spacing w:before="0" w:after="0" w:line="252" w:lineRule="auto"/>
              <w:rPr>
                <w:rFonts w:ascii="Franklin Gothic Book" w:eastAsia="Times New Roman" w:hAnsi="Franklin Gothic Book" w:cs="Times New Roman"/>
                <w:b/>
                <w:sz w:val="20"/>
                <w:szCs w:val="20"/>
                <w:lang w:eastAsia="hu-HU"/>
              </w:rPr>
            </w:pPr>
          </w:p>
          <w:p w14:paraId="7C5BDF57" w14:textId="77777777" w:rsidR="00C034DE" w:rsidRPr="00F43574" w:rsidRDefault="00C034DE" w:rsidP="00373D82">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lastRenderedPageBreak/>
              <w:t>Ennél a szempontnál azt kell megvizsgálni, hogy az önértékelés milyen szerepet tölt be az intézmény</w:t>
            </w:r>
            <w:r w:rsidRPr="00F43574">
              <w:rPr>
                <w:rFonts w:ascii="Franklin Gothic Book" w:hAnsi="Franklin Gothic Book" w:cs="Times New Roman"/>
                <w:sz w:val="20"/>
                <w:szCs w:val="20"/>
              </w:rPr>
              <w:t xml:space="preserve"> </w:t>
            </w:r>
            <w:r w:rsidRPr="00F43574">
              <w:rPr>
                <w:rFonts w:ascii="Franklin Gothic Book" w:hAnsi="Franklin Gothic Book" w:cs="Times New Roman"/>
                <w:i/>
                <w:sz w:val="20"/>
                <w:szCs w:val="20"/>
              </w:rPr>
              <w:t xml:space="preserve">minőségirányítási és minőségfejlesztési rendszerében. </w:t>
            </w:r>
          </w:p>
          <w:p w14:paraId="2A51AC39" w14:textId="01F2A6EC" w:rsidR="00C034DE" w:rsidRPr="00F43574" w:rsidRDefault="00C034DE" w:rsidP="00900C4C">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i/>
                <w:sz w:val="20"/>
                <w:szCs w:val="20"/>
              </w:rPr>
              <w:t xml:space="preserve">Vizsgálni kell továbbá, hogy az intézmény hogyan végzi az önértékelést az Önértékelési Kézikönyvben meghatározott eljárásrend alapján, </w:t>
            </w:r>
            <w:proofErr w:type="gramStart"/>
            <w:r w:rsidRPr="00F43574">
              <w:rPr>
                <w:rFonts w:ascii="Franklin Gothic Book" w:hAnsi="Franklin Gothic Book" w:cs="Times New Roman"/>
                <w:i/>
                <w:sz w:val="20"/>
                <w:szCs w:val="20"/>
              </w:rPr>
              <w:t>valamint</w:t>
            </w:r>
            <w:proofErr w:type="gramEnd"/>
            <w:r w:rsidRPr="00F43574">
              <w:rPr>
                <w:rFonts w:ascii="Franklin Gothic Book" w:hAnsi="Franklin Gothic Book" w:cs="Times New Roman"/>
                <w:i/>
                <w:sz w:val="20"/>
                <w:szCs w:val="20"/>
              </w:rPr>
              <w:t xml:space="preserve"> hogy az intézményi szabályozás és a működési gyakorlat mennyire van összhangban egymással.</w:t>
            </w:r>
          </w:p>
        </w:tc>
      </w:tr>
      <w:tr w:rsidR="004B159B" w:rsidRPr="00F43574" w14:paraId="4A24F499" w14:textId="77777777" w:rsidTr="004B159B">
        <w:trPr>
          <w:tblCellSpacing w:w="0" w:type="dxa"/>
          <w:jc w:val="center"/>
        </w:trPr>
        <w:tc>
          <w:tcPr>
            <w:tcW w:w="806" w:type="pct"/>
          </w:tcPr>
          <w:p w14:paraId="17901BD4" w14:textId="77777777" w:rsidR="004B159B" w:rsidRPr="00F43574" w:rsidRDefault="004B159B" w:rsidP="004B159B">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ÉRTÉKELÉS</w:t>
            </w:r>
          </w:p>
          <w:p w14:paraId="7679C7F2" w14:textId="0E884014" w:rsidR="004B159B" w:rsidRPr="00F43574" w:rsidRDefault="004B159B"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intézményben az eredményeket és a folyamatokat rendszeresen ellenőrzik,</w:t>
            </w:r>
            <w:r w:rsidRPr="00F43574">
              <w:rPr>
                <w:rFonts w:ascii="Franklin Gothic Book" w:eastAsia="Times New Roman" w:hAnsi="Franklin Gothic Book" w:cs="Times New Roman"/>
                <w:b/>
                <w:sz w:val="20"/>
                <w:szCs w:val="20"/>
                <w:lang w:eastAsia="hu-HU"/>
              </w:rPr>
              <w:t xml:space="preserve"> </w:t>
            </w:r>
            <w:r w:rsidRPr="00F43574">
              <w:rPr>
                <w:rFonts w:ascii="Franklin Gothic Book" w:eastAsia="Times New Roman" w:hAnsi="Franklin Gothic Book" w:cs="Times New Roman"/>
                <w:sz w:val="20"/>
                <w:szCs w:val="20"/>
                <w:lang w:eastAsia="hu-HU"/>
              </w:rPr>
              <w:t>értékelik, és ezt mérésekkel támasztják alá.</w:t>
            </w:r>
          </w:p>
        </w:tc>
        <w:tc>
          <w:tcPr>
            <w:tcW w:w="861" w:type="pct"/>
          </w:tcPr>
          <w:p w14:paraId="38F885FA" w14:textId="77777777" w:rsidR="004B159B" w:rsidRPr="00F43574" w:rsidRDefault="004B159B" w:rsidP="004B159B">
            <w:pPr>
              <w:spacing w:before="0" w:after="0" w:line="252" w:lineRule="auto"/>
              <w:rPr>
                <w:rFonts w:ascii="Franklin Gothic Book" w:eastAsia="Times New Roman" w:hAnsi="Franklin Gothic Book" w:cs="Times New Roman"/>
                <w:b/>
                <w:sz w:val="20"/>
                <w:szCs w:val="20"/>
                <w:highlight w:val="yellow"/>
                <w:lang w:eastAsia="hu-HU"/>
              </w:rPr>
            </w:pPr>
            <w:r w:rsidRPr="00F43574">
              <w:rPr>
                <w:rFonts w:ascii="Franklin Gothic Book" w:eastAsia="Times New Roman" w:hAnsi="Franklin Gothic Book" w:cs="Times New Roman"/>
                <w:b/>
                <w:sz w:val="20"/>
                <w:szCs w:val="20"/>
                <w:lang w:eastAsia="hu-HU"/>
              </w:rPr>
              <w:t>É2</w:t>
            </w:r>
          </w:p>
          <w:p w14:paraId="627C7AA3" w14:textId="23689E6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hAnsi="Franklin Gothic Book" w:cs="Times New Roman"/>
                <w:sz w:val="20"/>
                <w:szCs w:val="20"/>
              </w:rPr>
              <w:t xml:space="preserve">Az intézmény az önértékelés keretében </w:t>
            </w:r>
            <w:r w:rsidRPr="00F43574">
              <w:rPr>
                <w:rFonts w:ascii="Franklin Gothic Book" w:eastAsia="Times New Roman" w:hAnsi="Franklin Gothic Book" w:cs="Times New Roman"/>
                <w:sz w:val="20"/>
                <w:szCs w:val="20"/>
                <w:lang w:eastAsia="hu-HU"/>
              </w:rPr>
              <w:t xml:space="preserve">méri és értékeli </w:t>
            </w:r>
            <w:r w:rsidRPr="00F43574">
              <w:rPr>
                <w:rFonts w:ascii="Franklin Gothic Book" w:hAnsi="Franklin Gothic Book" w:cs="Times New Roman"/>
                <w:bCs/>
                <w:sz w:val="20"/>
                <w:szCs w:val="20"/>
              </w:rPr>
              <w:t xml:space="preserve">a stratégiai és a minőségcélok megvalósulását, </w:t>
            </w:r>
            <w:r w:rsidRPr="00F43574">
              <w:rPr>
                <w:rFonts w:ascii="Franklin Gothic Book" w:eastAsia="Times New Roman" w:hAnsi="Franklin Gothic Book" w:cs="Times New Roman"/>
                <w:sz w:val="20"/>
                <w:szCs w:val="20"/>
                <w:lang w:eastAsia="hu-HU"/>
              </w:rPr>
              <w:t xml:space="preserve">a szakképzési indikátorokat, a partnerek igényét és elégedettségét, </w:t>
            </w:r>
            <w:r w:rsidRPr="00F43574">
              <w:rPr>
                <w:rFonts w:ascii="Franklin Gothic Book" w:hAnsi="Franklin Gothic Book" w:cs="Times New Roman"/>
                <w:bCs/>
                <w:sz w:val="20"/>
                <w:szCs w:val="20"/>
              </w:rPr>
              <w:t xml:space="preserve">a szabályozott folyamatok eredményességét, a cselekvési terv végrehajtásának eredményességét, az oktatói értékelési rendszer </w:t>
            </w:r>
            <w:r w:rsidRPr="00F43574">
              <w:rPr>
                <w:rFonts w:ascii="Franklin Gothic Book" w:eastAsia="Times New Roman" w:hAnsi="Franklin Gothic Book" w:cs="Times New Roman"/>
                <w:sz w:val="20"/>
                <w:szCs w:val="20"/>
                <w:lang w:eastAsia="hu-HU"/>
              </w:rPr>
              <w:t>működtetését és eredményességét.</w:t>
            </w:r>
          </w:p>
        </w:tc>
        <w:tc>
          <w:tcPr>
            <w:tcW w:w="3333" w:type="pct"/>
          </w:tcPr>
          <w:p w14:paraId="5C79A856"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p>
          <w:p w14:paraId="423BE560" w14:textId="77777777"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sz w:val="20"/>
                <w:szCs w:val="20"/>
                <w:lang w:eastAsia="hu-HU"/>
              </w:rPr>
              <w:t xml:space="preserve">Az intézmény évente gyűjti a szakképzési indikátorokat, vizsgálja azok trendjét, az önértékelés során vizsgálja a célkitűzések teljesülését, az előző értékelések során elkészített cselekvési tervek </w:t>
            </w:r>
            <w:r w:rsidRPr="00F43574">
              <w:rPr>
                <w:rFonts w:ascii="Franklin Gothic Book" w:eastAsia="Times New Roman" w:hAnsi="Franklin Gothic Book" w:cs="Times New Roman"/>
                <w:bCs/>
                <w:sz w:val="20"/>
                <w:szCs w:val="20"/>
                <w:lang w:eastAsia="hu-HU"/>
              </w:rPr>
              <w:t>megvalósulását és eredményességét.</w:t>
            </w:r>
          </w:p>
          <w:p w14:paraId="0EDB7091"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az Önértékelési Kézikönyvben meghatározott folyamatmodell alapján szabályozza és működteti az intézményi folyamatokat a vezetési-irányítási, a szakmai-képzési, a támogató és erőforrás folyamat-területeken. Az önértékelési szempontokhoz kapcsolt indikátorokkal, a folyamatszabályozások értékelésével, a szabályozás és a működési gyakorlat összhangjának a vizsgálatával rendszeresen méri és értékeli az intézményi folyamatok működésének eredményességét. </w:t>
            </w:r>
          </w:p>
          <w:p w14:paraId="137A123E"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az önértékelés keretében a kétéves önértékelési ciklusonként legalább egyszer méri a szakképzési alapfeladat-ellátás partnereinek (tanulók, szülők, munkatársak, duális képzőhelyek, a végzett tanulókat alkalmazó gazdálkodó szervezetek) igényét és elégedettségét is. </w:t>
            </w:r>
          </w:p>
          <w:p w14:paraId="4D1A8467"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önértékelés során az intézmény értékeli az oktatói és intézményi vezetői értékelés helyi szabályozását, működtetését és eredményességét. </w:t>
            </w:r>
          </w:p>
          <w:p w14:paraId="0D563FE2"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w:t>
            </w:r>
            <w:r w:rsidRPr="00F43574">
              <w:rPr>
                <w:rFonts w:ascii="Franklin Gothic Book" w:hAnsi="Franklin Gothic Book" w:cs="Times New Roman"/>
                <w:bCs/>
                <w:sz w:val="20"/>
                <w:szCs w:val="20"/>
              </w:rPr>
              <w:t xml:space="preserve">stratégiai és a minőségcélok megvalósulásának, </w:t>
            </w:r>
            <w:r w:rsidRPr="00F43574">
              <w:rPr>
                <w:rFonts w:ascii="Franklin Gothic Book" w:eastAsia="Times New Roman" w:hAnsi="Franklin Gothic Book" w:cs="Times New Roman"/>
                <w:sz w:val="20"/>
                <w:szCs w:val="20"/>
                <w:lang w:eastAsia="hu-HU"/>
              </w:rPr>
              <w:t xml:space="preserve">a szakképzési indikátoroknak, a partneri igény- és elégedettségmérések eredményeinek, </w:t>
            </w:r>
            <w:r w:rsidRPr="00F43574">
              <w:rPr>
                <w:rFonts w:ascii="Franklin Gothic Book" w:hAnsi="Franklin Gothic Book" w:cs="Times New Roman"/>
                <w:bCs/>
                <w:sz w:val="20"/>
                <w:szCs w:val="20"/>
              </w:rPr>
              <w:t xml:space="preserve">a szabályozott folyamatok működésének, a cselekvési terv, az oktatói és intézményi vezetői értékelési rendszer </w:t>
            </w:r>
            <w:r w:rsidRPr="00F43574">
              <w:rPr>
                <w:rFonts w:ascii="Franklin Gothic Book" w:eastAsia="Times New Roman" w:hAnsi="Franklin Gothic Book" w:cs="Times New Roman"/>
                <w:sz w:val="20"/>
                <w:szCs w:val="20"/>
                <w:lang w:eastAsia="hu-HU"/>
              </w:rPr>
              <w:t>eredményességének önértékelése során az intézmény erősségeket és fejlesztendő területeket határoz meg.</w:t>
            </w:r>
          </w:p>
          <w:p w14:paraId="40DD7A1F"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p>
          <w:p w14:paraId="0BA2D9DF" w14:textId="77777777" w:rsidR="004B159B" w:rsidRPr="00F43574" w:rsidRDefault="004B159B" w:rsidP="004B159B">
            <w:pPr>
              <w:spacing w:before="0" w:after="0" w:line="252" w:lineRule="auto"/>
              <w:rPr>
                <w:rFonts w:ascii="Franklin Gothic Book" w:hAnsi="Franklin Gothic Book" w:cs="Times New Roman"/>
                <w:bCs/>
                <w:i/>
                <w:sz w:val="20"/>
                <w:szCs w:val="20"/>
              </w:rPr>
            </w:pPr>
            <w:r w:rsidRPr="00F43574">
              <w:rPr>
                <w:rFonts w:ascii="Franklin Gothic Book" w:hAnsi="Franklin Gothic Book" w:cs="Times New Roman"/>
                <w:bCs/>
                <w:i/>
                <w:sz w:val="20"/>
                <w:szCs w:val="20"/>
              </w:rPr>
              <w:t xml:space="preserve">Ennél a szempontnál azt kell megvizsgálni, hogy az önértékelés során a stratégiai és a minőségcélok megvalósulásának, </w:t>
            </w:r>
            <w:r w:rsidRPr="00F43574">
              <w:rPr>
                <w:rFonts w:ascii="Franklin Gothic Book" w:eastAsia="Times New Roman" w:hAnsi="Franklin Gothic Book" w:cs="Times New Roman"/>
                <w:i/>
                <w:sz w:val="20"/>
                <w:szCs w:val="20"/>
                <w:lang w:eastAsia="hu-HU"/>
              </w:rPr>
              <w:t xml:space="preserve">a szakképzési indikátoroknak, a partnerek elégedettségének, </w:t>
            </w:r>
            <w:r w:rsidRPr="00F43574">
              <w:rPr>
                <w:rFonts w:ascii="Franklin Gothic Book" w:hAnsi="Franklin Gothic Book" w:cs="Times New Roman"/>
                <w:bCs/>
                <w:i/>
                <w:sz w:val="20"/>
                <w:szCs w:val="20"/>
              </w:rPr>
              <w:t xml:space="preserve">a szabályozott folyamatok működésének, a cselekvési terv, az oktatói és intézményi vezetői értékelési rendszer </w:t>
            </w:r>
            <w:r w:rsidRPr="00F43574">
              <w:rPr>
                <w:rFonts w:ascii="Franklin Gothic Book" w:eastAsia="Times New Roman" w:hAnsi="Franklin Gothic Book" w:cs="Times New Roman"/>
                <w:i/>
                <w:sz w:val="20"/>
                <w:szCs w:val="20"/>
                <w:lang w:eastAsia="hu-HU"/>
              </w:rPr>
              <w:t xml:space="preserve">eredményességének a </w:t>
            </w:r>
            <w:r w:rsidRPr="00F43574">
              <w:rPr>
                <w:rFonts w:ascii="Franklin Gothic Book" w:hAnsi="Franklin Gothic Book" w:cs="Times New Roman"/>
                <w:bCs/>
                <w:i/>
                <w:sz w:val="20"/>
                <w:szCs w:val="20"/>
              </w:rPr>
              <w:t xml:space="preserve">mérése és értékelése megtörténik-e, és hogyan. </w:t>
            </w:r>
          </w:p>
          <w:p w14:paraId="018CF4FD" w14:textId="77777777" w:rsidR="004B159B" w:rsidRPr="00F43574" w:rsidRDefault="004B159B" w:rsidP="004B159B">
            <w:pPr>
              <w:spacing w:before="0" w:after="0" w:line="252" w:lineRule="auto"/>
              <w:rPr>
                <w:rFonts w:ascii="Franklin Gothic Book" w:hAnsi="Franklin Gothic Book" w:cs="Times New Roman"/>
                <w:bCs/>
                <w:i/>
                <w:sz w:val="20"/>
                <w:szCs w:val="20"/>
              </w:rPr>
            </w:pPr>
            <w:r w:rsidRPr="00F43574">
              <w:rPr>
                <w:rFonts w:ascii="Franklin Gothic Book" w:hAnsi="Franklin Gothic Book" w:cs="Times New Roman"/>
                <w:bCs/>
                <w:i/>
                <w:sz w:val="20"/>
                <w:szCs w:val="20"/>
              </w:rPr>
              <w:t xml:space="preserve">Vizsgálni kell továbbá, hogy az intézmény releváns indikátorokat és partneri méréseket alkalmaz-e a fenti területek értékelése során, és hogy az értékelés eredménye koherens-e az intézményi célokkal. </w:t>
            </w:r>
          </w:p>
          <w:p w14:paraId="560648D5" w14:textId="54FA6A4C"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i/>
                <w:sz w:val="20"/>
                <w:szCs w:val="20"/>
                <w:lang w:eastAsia="hu-HU"/>
              </w:rPr>
              <w:t xml:space="preserve">A szempont vizsgálata </w:t>
            </w:r>
            <w:r w:rsidRPr="00F43574">
              <w:rPr>
                <w:rFonts w:ascii="Franklin Gothic Book" w:hAnsi="Franklin Gothic Book" w:cs="Times New Roman"/>
                <w:i/>
                <w:sz w:val="20"/>
                <w:szCs w:val="20"/>
              </w:rPr>
              <w:t>során ki kell</w:t>
            </w:r>
            <w:r w:rsidRPr="00F43574">
              <w:rPr>
                <w:rFonts w:ascii="Franklin Gothic Book" w:eastAsia="Times New Roman" w:hAnsi="Franklin Gothic Book" w:cs="Times New Roman"/>
                <w:bCs/>
                <w:i/>
                <w:sz w:val="20"/>
                <w:szCs w:val="20"/>
                <w:lang w:eastAsia="hu-HU"/>
              </w:rPr>
              <w:t xml:space="preserve"> térni arra is, hogy az oktatók értékelési rendszerének szabályozása, működtetése és eredményei hogyan támogatják az intézményi célok elérését.</w:t>
            </w:r>
          </w:p>
        </w:tc>
      </w:tr>
      <w:tr w:rsidR="004B159B" w:rsidRPr="00F43574" w14:paraId="5E96601B" w14:textId="77777777" w:rsidTr="004B159B">
        <w:trPr>
          <w:tblCellSpacing w:w="0" w:type="dxa"/>
          <w:jc w:val="center"/>
        </w:trPr>
        <w:tc>
          <w:tcPr>
            <w:tcW w:w="806" w:type="pct"/>
          </w:tcPr>
          <w:p w14:paraId="6E92CE10" w14:textId="77777777" w:rsidR="004B159B" w:rsidRPr="00F43574" w:rsidRDefault="004B159B" w:rsidP="004B159B">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ÉRTÉKELÉS</w:t>
            </w:r>
          </w:p>
          <w:p w14:paraId="06C8723E" w14:textId="10F82C0F" w:rsidR="004B159B" w:rsidRPr="00F43574" w:rsidRDefault="004B159B"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intézményben az eredményeket és a folyamatokat rendszeresen ellenőrzik,</w:t>
            </w:r>
            <w:r w:rsidRPr="00F43574">
              <w:rPr>
                <w:rFonts w:ascii="Franklin Gothic Book" w:eastAsia="Times New Roman" w:hAnsi="Franklin Gothic Book" w:cs="Times New Roman"/>
                <w:b/>
                <w:sz w:val="20"/>
                <w:szCs w:val="20"/>
                <w:lang w:eastAsia="hu-HU"/>
              </w:rPr>
              <w:t xml:space="preserve"> </w:t>
            </w:r>
            <w:r w:rsidRPr="00F43574">
              <w:rPr>
                <w:rFonts w:ascii="Franklin Gothic Book" w:eastAsia="Times New Roman" w:hAnsi="Franklin Gothic Book" w:cs="Times New Roman"/>
                <w:sz w:val="20"/>
                <w:szCs w:val="20"/>
                <w:lang w:eastAsia="hu-HU"/>
              </w:rPr>
              <w:t>értékelik, és ezt mérésekkel támasztják alá.</w:t>
            </w:r>
          </w:p>
        </w:tc>
        <w:tc>
          <w:tcPr>
            <w:tcW w:w="861" w:type="pct"/>
          </w:tcPr>
          <w:p w14:paraId="52D37423" w14:textId="77777777" w:rsidR="004B159B" w:rsidRPr="00F43574" w:rsidRDefault="004B159B" w:rsidP="004B159B">
            <w:pPr>
              <w:spacing w:before="0" w:after="0" w:line="252" w:lineRule="auto"/>
              <w:rPr>
                <w:rFonts w:ascii="Franklin Gothic Book" w:hAnsi="Franklin Gothic Book" w:cs="Times New Roman"/>
                <w:sz w:val="20"/>
                <w:szCs w:val="20"/>
              </w:rPr>
            </w:pPr>
            <w:r w:rsidRPr="00F43574">
              <w:rPr>
                <w:rFonts w:ascii="Franklin Gothic Book" w:eastAsia="Times New Roman" w:hAnsi="Franklin Gothic Book" w:cs="Times New Roman"/>
                <w:b/>
                <w:sz w:val="20"/>
                <w:szCs w:val="20"/>
                <w:lang w:eastAsia="hu-HU"/>
              </w:rPr>
              <w:t>É3</w:t>
            </w:r>
            <w:r w:rsidRPr="00F43574">
              <w:rPr>
                <w:rFonts w:ascii="Franklin Gothic Book" w:hAnsi="Franklin Gothic Book" w:cs="Times New Roman"/>
                <w:sz w:val="20"/>
                <w:szCs w:val="20"/>
              </w:rPr>
              <w:t xml:space="preserve"> </w:t>
            </w:r>
          </w:p>
          <w:p w14:paraId="151B44B9" w14:textId="52061A95" w:rsidR="004B159B" w:rsidRPr="00F43574" w:rsidRDefault="004B159B" w:rsidP="004B159B">
            <w:pPr>
              <w:spacing w:before="0" w:after="0" w:line="252" w:lineRule="auto"/>
              <w:rPr>
                <w:rFonts w:ascii="Franklin Gothic Book" w:hAnsi="Franklin Gothic Book" w:cs="Times New Roman"/>
                <w:sz w:val="20"/>
                <w:szCs w:val="20"/>
              </w:rPr>
            </w:pPr>
            <w:r w:rsidRPr="00F43574">
              <w:rPr>
                <w:rFonts w:ascii="Franklin Gothic Book" w:eastAsia="Times New Roman" w:hAnsi="Franklin Gothic Book" w:cs="Times New Roman"/>
                <w:sz w:val="20"/>
                <w:szCs w:val="20"/>
                <w:lang w:eastAsia="hu-HU"/>
              </w:rPr>
              <w:t>Az intézmény önértékelése kiterjed az intézmény digitális felkészültségének és környezeti fenntarthatóságának az értékelésére.</w:t>
            </w:r>
          </w:p>
        </w:tc>
        <w:tc>
          <w:tcPr>
            <w:tcW w:w="3333" w:type="pct"/>
          </w:tcPr>
          <w:p w14:paraId="52283729" w14:textId="77777777" w:rsidR="004B159B" w:rsidRPr="00F43574" w:rsidRDefault="004B159B" w:rsidP="004B159B">
            <w:pPr>
              <w:spacing w:before="0" w:after="0" w:line="252" w:lineRule="auto"/>
              <w:rPr>
                <w:rFonts w:ascii="Franklin Gothic Book" w:hAnsi="Franklin Gothic Book" w:cs="Times New Roman"/>
                <w:sz w:val="20"/>
                <w:szCs w:val="20"/>
              </w:rPr>
            </w:pPr>
          </w:p>
          <w:p w14:paraId="6BD90472" w14:textId="77777777" w:rsidR="004B159B" w:rsidRPr="00F43574" w:rsidRDefault="004B159B" w:rsidP="004B159B">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méri és értékeli a digitális felkészültséget a vezetők, a munkatársak és a tanulók, a képzésben részt vevő személyek körében. A digitális felkészültség értékeléséhez felhasználja az indikátorokat, a partneri mérési eredményeket, vizsgálja az alkalmazott digitális stratégiát, módszertant, az intézmény infrastrukturális feltételrendszerét.  </w:t>
            </w:r>
          </w:p>
          <w:p w14:paraId="7F8C8079" w14:textId="77777777" w:rsidR="004B159B" w:rsidRPr="00F43574" w:rsidRDefault="004B159B" w:rsidP="004B159B">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környezeti fenntarthatóság értékelése érdekében értékeli a </w:t>
            </w:r>
            <w:r w:rsidRPr="00F43574">
              <w:rPr>
                <w:rFonts w:ascii="Franklin Gothic Book" w:hAnsi="Franklin Gothic Book" w:cs="Times New Roman"/>
                <w:bCs/>
                <w:sz w:val="20"/>
                <w:szCs w:val="20"/>
              </w:rPr>
              <w:t>fenntartható fejlődés</w:t>
            </w:r>
            <w:r w:rsidRPr="00F43574">
              <w:rPr>
                <w:rFonts w:ascii="Franklin Gothic Book" w:hAnsi="Franklin Gothic Book" w:cs="Times New Roman"/>
                <w:sz w:val="20"/>
                <w:szCs w:val="20"/>
              </w:rPr>
              <w:t xml:space="preserve"> követelményeinek, a környezet-tudatosságnak, a környezetvédelmi szempontoknak és intézkedéseknek a megjelenését az oktatás és képzés, és az intézményi működés területén. </w:t>
            </w:r>
          </w:p>
          <w:p w14:paraId="4C2993EC"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digitális felkészültségének és a környezeti fenntarthatóságának az értékelése során azonosítja az erősségeket és a fejlesztendő területeket.</w:t>
            </w:r>
          </w:p>
          <w:p w14:paraId="721CA936" w14:textId="77777777" w:rsidR="004B159B" w:rsidRPr="00F43574" w:rsidRDefault="004B159B" w:rsidP="004B159B">
            <w:pPr>
              <w:spacing w:before="0" w:after="0" w:line="252" w:lineRule="auto"/>
              <w:rPr>
                <w:rFonts w:ascii="Franklin Gothic Book" w:hAnsi="Franklin Gothic Book" w:cs="Times New Roman"/>
                <w:sz w:val="20"/>
                <w:szCs w:val="20"/>
              </w:rPr>
            </w:pPr>
          </w:p>
          <w:p w14:paraId="50946CB6" w14:textId="77777777" w:rsidR="004B159B" w:rsidRPr="00F43574" w:rsidRDefault="004B159B" w:rsidP="004B159B">
            <w:pPr>
              <w:spacing w:before="0" w:after="0" w:line="252" w:lineRule="auto"/>
              <w:rPr>
                <w:rFonts w:ascii="Franklin Gothic Book" w:hAnsi="Franklin Gothic Book" w:cs="Times New Roman"/>
                <w:bCs/>
                <w:i/>
                <w:sz w:val="20"/>
                <w:szCs w:val="20"/>
              </w:rPr>
            </w:pPr>
            <w:r w:rsidRPr="00F43574">
              <w:rPr>
                <w:rFonts w:ascii="Franklin Gothic Book" w:hAnsi="Franklin Gothic Book" w:cs="Times New Roman"/>
                <w:bCs/>
                <w:i/>
                <w:sz w:val="20"/>
                <w:szCs w:val="20"/>
              </w:rPr>
              <w:t xml:space="preserve">Ennél a szempontnál azt kell megvizsgálni, hogy az önértékelés során az intézmény digitális felkészültségének és környezeti fenntarthatóságának a mérése és értékelése megtörténik-e, és hogyan. </w:t>
            </w:r>
          </w:p>
          <w:p w14:paraId="581CA943" w14:textId="3EB37B18" w:rsidR="004B159B" w:rsidRPr="00F43574" w:rsidRDefault="004B159B"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bCs/>
                <w:i/>
                <w:sz w:val="20"/>
                <w:szCs w:val="20"/>
              </w:rPr>
              <w:t>Vizsgálni kell továbbá, hogy az intézmény releváns indikátorokat és partneri méréseket alkalmaz-e a digitális felkészültségének és a környezeti fenntarthatóságának az értékelése során, és hogy az értékelés eredménye koherens-e az intézményi célokkal.</w:t>
            </w:r>
          </w:p>
        </w:tc>
      </w:tr>
      <w:tr w:rsidR="004B159B" w:rsidRPr="00F43574" w14:paraId="7350A2DD" w14:textId="77777777" w:rsidTr="004B159B">
        <w:trPr>
          <w:tblCellSpacing w:w="0" w:type="dxa"/>
          <w:jc w:val="center"/>
        </w:trPr>
        <w:tc>
          <w:tcPr>
            <w:tcW w:w="806" w:type="pct"/>
          </w:tcPr>
          <w:p w14:paraId="0D8780C0" w14:textId="77777777" w:rsidR="004B159B" w:rsidRPr="00F43574" w:rsidRDefault="004B159B" w:rsidP="004B159B">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ÉRTÉKELÉS</w:t>
            </w:r>
          </w:p>
          <w:p w14:paraId="49F1D3CF" w14:textId="2262EAFE" w:rsidR="004B159B" w:rsidRPr="00F43574" w:rsidRDefault="004B159B"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intézményben az eredményeket és a folyamatokat rendszeresen ellenőrzik,</w:t>
            </w:r>
            <w:r w:rsidRPr="00F43574">
              <w:rPr>
                <w:rFonts w:ascii="Franklin Gothic Book" w:eastAsia="Times New Roman" w:hAnsi="Franklin Gothic Book" w:cs="Times New Roman"/>
                <w:b/>
                <w:sz w:val="20"/>
                <w:szCs w:val="20"/>
                <w:lang w:eastAsia="hu-HU"/>
              </w:rPr>
              <w:t xml:space="preserve"> </w:t>
            </w:r>
            <w:r w:rsidRPr="00F43574">
              <w:rPr>
                <w:rFonts w:ascii="Franklin Gothic Book" w:eastAsia="Times New Roman" w:hAnsi="Franklin Gothic Book" w:cs="Times New Roman"/>
                <w:sz w:val="20"/>
                <w:szCs w:val="20"/>
                <w:lang w:eastAsia="hu-HU"/>
              </w:rPr>
              <w:t>értékelik, és ezt mérésekkel támasztják alá.</w:t>
            </w:r>
          </w:p>
        </w:tc>
        <w:tc>
          <w:tcPr>
            <w:tcW w:w="861" w:type="pct"/>
          </w:tcPr>
          <w:p w14:paraId="5D578A88" w14:textId="77777777" w:rsidR="004B159B" w:rsidRPr="00F43574" w:rsidRDefault="004B159B"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É4</w:t>
            </w:r>
          </w:p>
          <w:p w14:paraId="026A778D"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intézményben a stratégiai célok elérése érdekében korai jelzőrendszer működik.</w:t>
            </w:r>
          </w:p>
          <w:p w14:paraId="4978FE2A" w14:textId="77777777"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p>
        </w:tc>
        <w:tc>
          <w:tcPr>
            <w:tcW w:w="3333" w:type="pct"/>
          </w:tcPr>
          <w:p w14:paraId="36216503" w14:textId="77777777" w:rsidR="00A164D8" w:rsidRPr="00F43574" w:rsidRDefault="00A164D8" w:rsidP="004B159B">
            <w:pPr>
              <w:spacing w:before="0" w:after="0" w:line="252" w:lineRule="auto"/>
              <w:rPr>
                <w:rFonts w:ascii="Franklin Gothic Book" w:eastAsia="Times New Roman" w:hAnsi="Franklin Gothic Book" w:cs="Times New Roman"/>
                <w:bCs/>
                <w:sz w:val="20"/>
                <w:szCs w:val="20"/>
                <w:lang w:eastAsia="hu-HU"/>
              </w:rPr>
            </w:pPr>
          </w:p>
          <w:p w14:paraId="41BB75F7" w14:textId="0B64D3E3"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a stratégiai célok elérése érdekében korai jelzőrendszereket működtet.</w:t>
            </w:r>
          </w:p>
          <w:p w14:paraId="4FA95401" w14:textId="77777777"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a korai iskolaelhagyás megelőzése érdekében rendszeresen gyűjti a releváns adatokat (pl. a tanulókra, a képzésben részt vevő személyekre vonatkozó lemorzsolódási és a hiányzási adatokat, az ágazati alapvizsga, a szakmai vizsga, az érettségi vizsga eredményeit). Az értékeléshez felhasználja a KRÉTA rendszer korai jelzőrendszereit. Az intézmény elemzi a tanulói kompetenciamérések eredményeit. Az intézmény kiemelt stratégiai céljai alapján (pl. beiskolázási tevékenység, duális képzés, felnőttek oktatása) további korai figyelmeztető jelzéseket határoz meg és nyomon követi azok alakulását. Mindezek figyelembevételével, a korai jelzőrendszer alapján azonosítja a fejlesztendő területeket és fejlesztéseket indít.</w:t>
            </w:r>
          </w:p>
          <w:p w14:paraId="2E088AF3" w14:textId="77777777"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p>
          <w:p w14:paraId="2FABF7DD" w14:textId="06861DF7" w:rsidR="004B159B" w:rsidRPr="00F43574" w:rsidRDefault="004B159B" w:rsidP="004B159B">
            <w:pPr>
              <w:spacing w:before="0" w:after="0" w:line="252" w:lineRule="auto"/>
              <w:rPr>
                <w:rFonts w:ascii="Franklin Gothic Book" w:eastAsia="Times New Roman" w:hAnsi="Franklin Gothic Book" w:cs="Times New Roman"/>
                <w:bCs/>
                <w:i/>
                <w:sz w:val="20"/>
                <w:szCs w:val="20"/>
                <w:lang w:eastAsia="hu-HU"/>
              </w:rPr>
            </w:pPr>
            <w:r w:rsidRPr="00F43574">
              <w:rPr>
                <w:rFonts w:ascii="Franklin Gothic Book" w:hAnsi="Franklin Gothic Book" w:cs="Times New Roman"/>
                <w:bCs/>
                <w:i/>
                <w:sz w:val="20"/>
                <w:szCs w:val="20"/>
              </w:rPr>
              <w:t>Ennél a szempontnál azt kell megvizsgálni, hogy az intézmény milyen korai jelzéseket vesz figyelembe, és a céljainak elérése érdekében hogyan használja fel azokat, hogyan reagál rájuk. Vizsgálni kell azt is, hogy az intézmény hogyan használja fel a KRÉTA rendszer jelzéseit, rendszeres-e azok értékelése, az értékelés kiterjed-e a teljes érintett oktatói körre és hogy az értékelés eredményei kapcsolódnak-e az intézményi fejlesztő tevékenységekhez.</w:t>
            </w:r>
          </w:p>
        </w:tc>
      </w:tr>
    </w:tbl>
    <w:p w14:paraId="049ACA41" w14:textId="30A05A79" w:rsidR="004B159B" w:rsidRPr="00F43574" w:rsidRDefault="004B159B" w:rsidP="00AC3B77">
      <w:pPr>
        <w:pStyle w:val="Listaszerbekezds"/>
        <w:spacing w:before="0" w:after="0" w:line="259" w:lineRule="auto"/>
        <w:ind w:firstLine="0"/>
        <w:jc w:val="left"/>
        <w:rPr>
          <w:rFonts w:ascii="Franklin Gothic Book" w:hAnsi="Franklin Gothic Book"/>
          <w:b/>
          <w:sz w:val="20"/>
          <w:szCs w:val="20"/>
        </w:rPr>
      </w:pPr>
    </w:p>
    <w:p w14:paraId="12BB918D" w14:textId="77777777" w:rsidR="004B159B" w:rsidRPr="00F43574" w:rsidRDefault="004B159B">
      <w:pPr>
        <w:spacing w:before="0" w:after="160" w:line="259" w:lineRule="auto"/>
        <w:jc w:val="left"/>
        <w:rPr>
          <w:rFonts w:ascii="Franklin Gothic Book" w:eastAsia="Times New Roman" w:hAnsi="Franklin Gothic Book" w:cs="Times New Roman"/>
          <w:b/>
          <w:color w:val="000000"/>
          <w:sz w:val="20"/>
          <w:szCs w:val="20"/>
          <w:lang w:eastAsia="hu-HU"/>
        </w:rPr>
      </w:pPr>
      <w:r w:rsidRPr="00F43574">
        <w:rPr>
          <w:rFonts w:ascii="Franklin Gothic Book" w:hAnsi="Franklin Gothic Book"/>
          <w:b/>
          <w:sz w:val="20"/>
          <w:szCs w:val="20"/>
        </w:rPr>
        <w:br w:type="page"/>
      </w:r>
    </w:p>
    <w:p w14:paraId="414DD5A3" w14:textId="77777777" w:rsidR="00C034DE" w:rsidRPr="00F43574" w:rsidRDefault="00C034DE" w:rsidP="00AC3B77">
      <w:pPr>
        <w:spacing w:before="0" w:after="0" w:line="259" w:lineRule="auto"/>
        <w:ind w:left="360" w:firstLine="349"/>
        <w:rPr>
          <w:rFonts w:ascii="Franklin Gothic Book" w:hAnsi="Franklin Gothic Book"/>
          <w:b/>
          <w:sz w:val="20"/>
          <w:szCs w:val="20"/>
        </w:rPr>
      </w:pPr>
      <w:r w:rsidRPr="00F43574">
        <w:rPr>
          <w:rFonts w:ascii="Franklin Gothic Book" w:hAnsi="Franklin Gothic Book"/>
          <w:b/>
          <w:sz w:val="20"/>
          <w:szCs w:val="20"/>
        </w:rPr>
        <w:lastRenderedPageBreak/>
        <w:t>FELÜLVIZSGÁLAT</w:t>
      </w:r>
    </w:p>
    <w:p w14:paraId="6209A6A1" w14:textId="77777777" w:rsidR="00C034DE" w:rsidRPr="00F43574" w:rsidRDefault="00C034DE" w:rsidP="00AC3B77">
      <w:pPr>
        <w:pStyle w:val="Listaszerbekezds"/>
        <w:spacing w:before="0" w:after="0"/>
        <w:ind w:firstLine="0"/>
        <w:rPr>
          <w:rFonts w:ascii="Franklin Gothic Book" w:hAnsi="Franklin Gothic Book"/>
          <w:b/>
          <w:sz w:val="20"/>
          <w:szCs w:val="20"/>
        </w:rPr>
      </w:pPr>
    </w:p>
    <w:tbl>
      <w:tblPr>
        <w:tblW w:w="5000" w:type="pct"/>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85" w:type="dxa"/>
          <w:left w:w="85" w:type="dxa"/>
          <w:bottom w:w="85" w:type="dxa"/>
          <w:right w:w="85" w:type="dxa"/>
        </w:tblCellMar>
        <w:tblLook w:val="04A0" w:firstRow="1" w:lastRow="0" w:firstColumn="1" w:lastColumn="0" w:noHBand="0" w:noVBand="1"/>
      </w:tblPr>
      <w:tblGrid>
        <w:gridCol w:w="2256"/>
        <w:gridCol w:w="2409"/>
        <w:gridCol w:w="9327"/>
      </w:tblGrid>
      <w:tr w:rsidR="00C034DE" w:rsidRPr="00F43574" w14:paraId="1FA3DABF" w14:textId="77777777" w:rsidTr="004B159B">
        <w:trPr>
          <w:trHeight w:hRule="exact" w:val="425"/>
          <w:tblHeader/>
          <w:tblCellSpacing w:w="0" w:type="dxa"/>
          <w:jc w:val="center"/>
        </w:trPr>
        <w:tc>
          <w:tcPr>
            <w:tcW w:w="806" w:type="pct"/>
            <w:shd w:val="clear" w:color="auto" w:fill="D9D9D9" w:themeFill="background1" w:themeFillShade="D9"/>
            <w:vAlign w:val="center"/>
          </w:tcPr>
          <w:p w14:paraId="274A5538" w14:textId="77777777" w:rsidR="00C034DE" w:rsidRPr="00F43574" w:rsidRDefault="00C034DE" w:rsidP="008612CB">
            <w:pPr>
              <w:spacing w:before="0" w:after="0" w:line="240" w:lineRule="auto"/>
              <w:jc w:val="center"/>
              <w:rPr>
                <w:rFonts w:ascii="Franklin Gothic Book" w:eastAsia="Times New Roman" w:hAnsi="Franklin Gothic Book" w:cs="Times New Roman"/>
                <w:b/>
                <w:i/>
                <w:sz w:val="20"/>
                <w:szCs w:val="20"/>
                <w:lang w:eastAsia="hu-HU"/>
              </w:rPr>
            </w:pPr>
            <w:r w:rsidRPr="00F43574">
              <w:rPr>
                <w:rFonts w:ascii="Franklin Gothic Book" w:hAnsi="Franklin Gothic Book"/>
                <w:b/>
                <w:sz w:val="20"/>
                <w:szCs w:val="20"/>
              </w:rPr>
              <w:t>Önértékelési terület</w:t>
            </w:r>
          </w:p>
        </w:tc>
        <w:tc>
          <w:tcPr>
            <w:tcW w:w="861" w:type="pct"/>
            <w:shd w:val="clear" w:color="auto" w:fill="D9D9D9" w:themeFill="background1" w:themeFillShade="D9"/>
            <w:vAlign w:val="center"/>
          </w:tcPr>
          <w:p w14:paraId="69B3F9F1" w14:textId="77777777" w:rsidR="00C034DE" w:rsidRPr="00F43574" w:rsidRDefault="00C034DE" w:rsidP="008612CB">
            <w:pPr>
              <w:spacing w:before="0" w:after="0" w:line="240" w:lineRule="auto"/>
              <w:jc w:val="center"/>
              <w:rPr>
                <w:rFonts w:ascii="Franklin Gothic Book" w:eastAsia="Times New Roman" w:hAnsi="Franklin Gothic Book" w:cs="Times New Roman"/>
                <w:b/>
                <w:sz w:val="20"/>
                <w:szCs w:val="20"/>
                <w:lang w:eastAsia="hu-HU"/>
              </w:rPr>
            </w:pPr>
            <w:r w:rsidRPr="00F43574">
              <w:rPr>
                <w:rFonts w:ascii="Franklin Gothic Book" w:hAnsi="Franklin Gothic Book"/>
                <w:b/>
                <w:sz w:val="20"/>
                <w:szCs w:val="20"/>
              </w:rPr>
              <w:t>Önértékelési szempont</w:t>
            </w:r>
          </w:p>
        </w:tc>
        <w:tc>
          <w:tcPr>
            <w:tcW w:w="3333" w:type="pct"/>
            <w:shd w:val="clear" w:color="auto" w:fill="D9D9D9" w:themeFill="background1" w:themeFillShade="D9"/>
            <w:vAlign w:val="center"/>
          </w:tcPr>
          <w:p w14:paraId="67A4281D" w14:textId="47DDD050" w:rsidR="00C034DE" w:rsidRPr="00F43574" w:rsidRDefault="00C034DE" w:rsidP="004B159B">
            <w:pPr>
              <w:spacing w:before="0" w:after="0" w:line="240" w:lineRule="auto"/>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
                <w:sz w:val="20"/>
                <w:szCs w:val="20"/>
                <w:lang w:eastAsia="hu-HU"/>
              </w:rPr>
              <w:t>Az önértékelési szemponthoz kapcsolódó elvárás</w:t>
            </w:r>
          </w:p>
        </w:tc>
      </w:tr>
      <w:tr w:rsidR="00C034DE" w:rsidRPr="00F43574" w14:paraId="09CEC5DB" w14:textId="77777777" w:rsidTr="004B159B">
        <w:trPr>
          <w:trHeight w:val="4261"/>
          <w:tblCellSpacing w:w="0" w:type="dxa"/>
          <w:jc w:val="center"/>
        </w:trPr>
        <w:tc>
          <w:tcPr>
            <w:tcW w:w="806" w:type="pct"/>
          </w:tcPr>
          <w:p w14:paraId="6C0B8EAD" w14:textId="77777777" w:rsidR="00C034DE" w:rsidRPr="00F43574" w:rsidRDefault="00C034DE" w:rsidP="004B159B">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FELÜLVIZSGÁLAT</w:t>
            </w:r>
          </w:p>
          <w:p w14:paraId="126D7305" w14:textId="77777777" w:rsidR="00C034DE" w:rsidRPr="00F43574" w:rsidRDefault="00C034DE" w:rsidP="004B159B">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(visszacsatolás, fejlesztés)</w:t>
            </w:r>
          </w:p>
          <w:p w14:paraId="39F6C8EF" w14:textId="12BB5D50" w:rsidR="00C034DE" w:rsidRPr="00F43574" w:rsidRDefault="00C034DE"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Az intézmény hasznosítja az értékelés és a felülvizsgálat eredményeit, megvalósítja a szükséges visszacsatolásokat és fejlesztéseket.</w:t>
            </w:r>
          </w:p>
        </w:tc>
        <w:tc>
          <w:tcPr>
            <w:tcW w:w="861" w:type="pct"/>
          </w:tcPr>
          <w:p w14:paraId="4B87428E" w14:textId="77777777" w:rsidR="00C034DE" w:rsidRPr="00F43574" w:rsidRDefault="00C034DE"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F1</w:t>
            </w:r>
          </w:p>
          <w:p w14:paraId="6CCF07DB" w14:textId="238D7630" w:rsidR="00C034DE" w:rsidRPr="00F43574" w:rsidRDefault="00C034DE"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sz w:val="20"/>
                <w:szCs w:val="20"/>
                <w:lang w:eastAsia="hu-HU"/>
              </w:rPr>
              <w:t xml:space="preserve">Az intézmény az önértékelés és a </w:t>
            </w:r>
            <w:r w:rsidRPr="00F43574">
              <w:rPr>
                <w:rFonts w:ascii="Franklin Gothic Book" w:eastAsia="Times New Roman" w:hAnsi="Franklin Gothic Book" w:cs="Times New Roman"/>
                <w:bCs/>
                <w:sz w:val="20"/>
                <w:szCs w:val="20"/>
                <w:lang w:eastAsia="hu-HU"/>
              </w:rPr>
              <w:t>külső értékelés</w:t>
            </w:r>
            <w:r w:rsidRPr="00F43574">
              <w:rPr>
                <w:rFonts w:ascii="Franklin Gothic Book" w:eastAsia="Times New Roman" w:hAnsi="Franklin Gothic Book" w:cs="Times New Roman"/>
                <w:sz w:val="20"/>
                <w:szCs w:val="20"/>
                <w:lang w:eastAsia="hu-HU"/>
              </w:rPr>
              <w:t xml:space="preserve"> eredményeit megvitatja a releváns partnerekkel, felhasználja a szakmai-pedagógiai munka folyamatos fejlesztésére, megfelelő cselekvési tervet állít össze és valósít meg.</w:t>
            </w:r>
          </w:p>
        </w:tc>
        <w:tc>
          <w:tcPr>
            <w:tcW w:w="3333" w:type="pct"/>
          </w:tcPr>
          <w:p w14:paraId="5D6D4D53" w14:textId="77777777" w:rsidR="00C034DE" w:rsidRPr="00F43574" w:rsidRDefault="00C034DE" w:rsidP="004B159B">
            <w:pPr>
              <w:spacing w:before="0" w:after="0" w:line="252" w:lineRule="auto"/>
              <w:ind w:right="52"/>
              <w:rPr>
                <w:rFonts w:ascii="Franklin Gothic Book" w:eastAsia="Times New Roman" w:hAnsi="Franklin Gothic Book" w:cs="Times New Roman"/>
                <w:bCs/>
                <w:sz w:val="20"/>
                <w:szCs w:val="20"/>
                <w:lang w:eastAsia="hu-HU"/>
              </w:rPr>
            </w:pPr>
          </w:p>
          <w:p w14:paraId="453C513A" w14:textId="77777777" w:rsidR="00C034DE" w:rsidRPr="00F43574" w:rsidRDefault="00C034DE"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az önértékelés és a külső értékelés eredményeit, az intézmény erősségeit és fejlesztendő területeit</w:t>
            </w:r>
            <w:r w:rsidRPr="00F43574">
              <w:rPr>
                <w:rStyle w:val="Finomhivatkozs"/>
                <w:rFonts w:ascii="Franklin Gothic Book" w:hAnsi="Franklin Gothic Book" w:cs="Times New Roman"/>
                <w:sz w:val="20"/>
                <w:szCs w:val="20"/>
              </w:rPr>
              <w:t xml:space="preserve"> </w:t>
            </w:r>
            <w:r w:rsidRPr="00F43574">
              <w:rPr>
                <w:rFonts w:ascii="Franklin Gothic Book" w:eastAsia="Times New Roman" w:hAnsi="Franklin Gothic Book" w:cs="Times New Roman"/>
                <w:sz w:val="20"/>
                <w:szCs w:val="20"/>
                <w:lang w:eastAsia="hu-HU"/>
              </w:rPr>
              <w:t>megvitatja a releváns partnerekkel, kiemelten</w:t>
            </w:r>
            <w:r w:rsidRPr="00F43574">
              <w:rPr>
                <w:rStyle w:val="Finomhivatkozs"/>
                <w:rFonts w:ascii="Franklin Gothic Book" w:hAnsi="Franklin Gothic Book" w:cs="Times New Roman"/>
                <w:sz w:val="20"/>
                <w:szCs w:val="20"/>
              </w:rPr>
              <w:t xml:space="preserve"> az </w:t>
            </w:r>
            <w:r w:rsidRPr="00F43574">
              <w:rPr>
                <w:rFonts w:ascii="Franklin Gothic Book" w:eastAsia="Times New Roman" w:hAnsi="Franklin Gothic Book" w:cs="Times New Roman"/>
                <w:bCs/>
                <w:sz w:val="20"/>
                <w:szCs w:val="20"/>
                <w:lang w:eastAsia="hu-HU"/>
              </w:rPr>
              <w:t>oktatói testülettel</w:t>
            </w:r>
            <w:r w:rsidRPr="00F43574">
              <w:rPr>
                <w:rStyle w:val="Finomhivatkozs"/>
                <w:rFonts w:ascii="Franklin Gothic Book" w:hAnsi="Franklin Gothic Book" w:cs="Times New Roman"/>
                <w:sz w:val="20"/>
                <w:szCs w:val="20"/>
              </w:rPr>
              <w:t>.</w:t>
            </w:r>
          </w:p>
          <w:p w14:paraId="36050360" w14:textId="77777777" w:rsidR="00C034DE" w:rsidRPr="00F43574" w:rsidRDefault="00C034DE"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Az intézmény az önértékelés és a külső értékelés során meghatározott fejlesztendő területek alapján az intézményi célok figyelembevételével fejlesztési célokat határoz meg, amelyekhez cselekvési terveket készít. A fejlesztések kijelölésébe, a cselekvési tervek elkészítésébe és végrehajtásába bevonja a releváns partnereit, kiemelten az oktatói testület tagjait és a duális képzőhelyeket. </w:t>
            </w:r>
          </w:p>
          <w:p w14:paraId="795F4387" w14:textId="77777777" w:rsidR="00C034DE" w:rsidRPr="00F43574" w:rsidRDefault="00C034DE"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erőforrásokat biztosít a cselekvési tervek végrehajtásához, azok teljesülését rendszeresen értékeli, a sikeresen megvalósított fejlesztéseket beépíti a szakmai-pedagógiai munkába és az intézményi működésbe.</w:t>
            </w:r>
          </w:p>
          <w:p w14:paraId="56AE8116" w14:textId="77777777" w:rsidR="00C034DE" w:rsidRPr="00F43574" w:rsidRDefault="00C034DE" w:rsidP="004B159B">
            <w:pPr>
              <w:spacing w:before="0" w:after="0" w:line="252" w:lineRule="auto"/>
              <w:rPr>
                <w:rFonts w:ascii="Franklin Gothic Book" w:eastAsia="Times New Roman" w:hAnsi="Franklin Gothic Book" w:cs="Times New Roman"/>
                <w:bCs/>
                <w:sz w:val="20"/>
                <w:szCs w:val="20"/>
                <w:lang w:eastAsia="hu-HU"/>
              </w:rPr>
            </w:pPr>
          </w:p>
          <w:p w14:paraId="7F9B0A52" w14:textId="77777777" w:rsidR="00C034DE" w:rsidRPr="00F43574" w:rsidRDefault="00C034DE" w:rsidP="004B159B">
            <w:pPr>
              <w:spacing w:before="0" w:after="0" w:line="252" w:lineRule="auto"/>
              <w:rPr>
                <w:rFonts w:ascii="Franklin Gothic Book" w:eastAsia="Times New Roman" w:hAnsi="Franklin Gothic Book" w:cs="Times New Roman"/>
                <w:i/>
                <w:sz w:val="20"/>
                <w:szCs w:val="20"/>
                <w:lang w:eastAsia="hu-HU"/>
              </w:rPr>
            </w:pPr>
            <w:r w:rsidRPr="00F43574">
              <w:rPr>
                <w:rFonts w:ascii="Franklin Gothic Book" w:eastAsia="Times New Roman" w:hAnsi="Franklin Gothic Book" w:cs="Times New Roman"/>
                <w:bCs/>
                <w:i/>
                <w:sz w:val="20"/>
                <w:szCs w:val="20"/>
                <w:lang w:eastAsia="hu-HU"/>
              </w:rPr>
              <w:t xml:space="preserve">Ennél a szempontnál azt kell megvizsgálni, hogy az intézmény </w:t>
            </w:r>
            <w:r w:rsidRPr="00F43574">
              <w:rPr>
                <w:rFonts w:ascii="Franklin Gothic Book" w:hAnsi="Franklin Gothic Book" w:cs="Times New Roman"/>
                <w:i/>
                <w:sz w:val="20"/>
                <w:szCs w:val="20"/>
              </w:rPr>
              <w:t xml:space="preserve">hogyan elemzi, értékeli és használja </w:t>
            </w:r>
            <w:r w:rsidRPr="00F43574">
              <w:rPr>
                <w:rFonts w:ascii="Franklin Gothic Book" w:eastAsia="Times New Roman" w:hAnsi="Franklin Gothic Book" w:cs="Times New Roman"/>
                <w:bCs/>
                <w:i/>
                <w:sz w:val="20"/>
                <w:szCs w:val="20"/>
                <w:lang w:eastAsia="hu-HU"/>
              </w:rPr>
              <w:t xml:space="preserve">az önértékelés és a külső értékelés eredményeit, a </w:t>
            </w:r>
            <w:r w:rsidRPr="00F43574">
              <w:rPr>
                <w:rFonts w:ascii="Franklin Gothic Book" w:hAnsi="Franklin Gothic Book" w:cs="Times New Roman"/>
                <w:i/>
                <w:sz w:val="20"/>
                <w:szCs w:val="20"/>
              </w:rPr>
              <w:t xml:space="preserve">fejlesztések értékelésének eredményeit </w:t>
            </w:r>
            <w:r w:rsidRPr="00F43574">
              <w:rPr>
                <w:rFonts w:ascii="Franklin Gothic Book" w:eastAsia="Times New Roman" w:hAnsi="Franklin Gothic Book" w:cs="Times New Roman"/>
                <w:bCs/>
                <w:i/>
                <w:sz w:val="20"/>
                <w:szCs w:val="20"/>
                <w:lang w:eastAsia="hu-HU"/>
              </w:rPr>
              <w:t xml:space="preserve">a célok elérése, </w:t>
            </w:r>
            <w:r w:rsidRPr="00F43574">
              <w:rPr>
                <w:rFonts w:ascii="Franklin Gothic Book" w:hAnsi="Franklin Gothic Book" w:cs="Times New Roman"/>
                <w:i/>
                <w:sz w:val="20"/>
                <w:szCs w:val="20"/>
              </w:rPr>
              <w:t xml:space="preserve">a </w:t>
            </w:r>
            <w:r w:rsidRPr="00F43574">
              <w:rPr>
                <w:rFonts w:ascii="Franklin Gothic Book" w:eastAsia="Times New Roman" w:hAnsi="Franklin Gothic Book" w:cs="Times New Roman"/>
                <w:i/>
                <w:sz w:val="20"/>
                <w:szCs w:val="20"/>
                <w:lang w:eastAsia="hu-HU"/>
              </w:rPr>
              <w:t xml:space="preserve">szakmai-pedagógiai munka és az intézményi </w:t>
            </w:r>
            <w:r w:rsidRPr="00F43574">
              <w:rPr>
                <w:rFonts w:ascii="Franklin Gothic Book" w:hAnsi="Franklin Gothic Book" w:cs="Times New Roman"/>
                <w:i/>
                <w:sz w:val="20"/>
                <w:szCs w:val="20"/>
              </w:rPr>
              <w:t xml:space="preserve">működés </w:t>
            </w:r>
            <w:r w:rsidRPr="00F43574">
              <w:rPr>
                <w:rFonts w:ascii="Franklin Gothic Book" w:eastAsia="Times New Roman" w:hAnsi="Franklin Gothic Book" w:cs="Times New Roman"/>
                <w:i/>
                <w:sz w:val="20"/>
                <w:szCs w:val="20"/>
                <w:lang w:eastAsia="hu-HU"/>
              </w:rPr>
              <w:t>folyamatos fejlesztése érdekében.</w:t>
            </w:r>
          </w:p>
          <w:p w14:paraId="510D6454" w14:textId="4CAB0C3A" w:rsidR="00C034DE" w:rsidRPr="00F43574" w:rsidRDefault="00C034DE"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i/>
                <w:sz w:val="20"/>
                <w:szCs w:val="20"/>
                <w:lang w:eastAsia="hu-HU"/>
              </w:rPr>
              <w:t>Vizsgálni kell továbbá, hogy az intézmény h</w:t>
            </w:r>
            <w:r w:rsidRPr="00F43574">
              <w:rPr>
                <w:rFonts w:ascii="Franklin Gothic Book" w:eastAsia="Times New Roman" w:hAnsi="Franklin Gothic Book" w:cs="Times New Roman"/>
                <w:bCs/>
                <w:i/>
                <w:sz w:val="20"/>
                <w:szCs w:val="20"/>
                <w:lang w:eastAsia="hu-HU"/>
              </w:rPr>
              <w:t>ogyan vonja be a partnereket a megvalósítandó fejlesztések meghatározásába, a fejlesztési célok kijelölésébe, a cselekvési tervek elkészítésébe és végrehajtásába.</w:t>
            </w:r>
          </w:p>
        </w:tc>
      </w:tr>
      <w:tr w:rsidR="004B159B" w:rsidRPr="00F43574" w14:paraId="544B068C" w14:textId="77777777" w:rsidTr="004B159B">
        <w:trPr>
          <w:tblCellSpacing w:w="0" w:type="dxa"/>
          <w:jc w:val="center"/>
        </w:trPr>
        <w:tc>
          <w:tcPr>
            <w:tcW w:w="806" w:type="pct"/>
          </w:tcPr>
          <w:p w14:paraId="304574E4" w14:textId="77777777" w:rsidR="004B159B" w:rsidRPr="00F43574" w:rsidRDefault="004B159B" w:rsidP="004B159B">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FELÜLVIZSGÁLAT</w:t>
            </w:r>
          </w:p>
          <w:p w14:paraId="73A2248B" w14:textId="77777777" w:rsidR="004B159B" w:rsidRPr="00F43574" w:rsidRDefault="004B159B" w:rsidP="004B159B">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(visszacsatolás, fejlesztés)</w:t>
            </w:r>
          </w:p>
          <w:p w14:paraId="5C892624" w14:textId="2E60E0E8" w:rsidR="004B159B" w:rsidRPr="00F43574" w:rsidRDefault="004B159B"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Az intézmény hasznosítja az értékelés és a felülvizsgálat eredményeit, megvalósítja a szükséges visszacsatolásokat és fejlesztéseket.</w:t>
            </w:r>
          </w:p>
        </w:tc>
        <w:tc>
          <w:tcPr>
            <w:tcW w:w="861" w:type="pct"/>
          </w:tcPr>
          <w:p w14:paraId="14892D24" w14:textId="77777777" w:rsidR="004B159B" w:rsidRPr="00F43574" w:rsidRDefault="004B159B"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F2</w:t>
            </w:r>
          </w:p>
          <w:p w14:paraId="6D956D6E"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felülvizsgálati és visszacsatolási eljárások támogatják az </w:t>
            </w:r>
            <w:r w:rsidRPr="00F43574">
              <w:rPr>
                <w:rFonts w:ascii="Franklin Gothic Book" w:hAnsi="Franklin Gothic Book" w:cs="Times New Roman"/>
                <w:sz w:val="20"/>
                <w:szCs w:val="20"/>
              </w:rPr>
              <w:t xml:space="preserve">intézmény tanulószervezetként való működését, </w:t>
            </w:r>
            <w:r w:rsidRPr="00F43574">
              <w:rPr>
                <w:rFonts w:ascii="Franklin Gothic Book" w:eastAsia="Times New Roman" w:hAnsi="Franklin Gothic Book" w:cs="Times New Roman"/>
                <w:sz w:val="20"/>
                <w:szCs w:val="20"/>
                <w:lang w:eastAsia="hu-HU"/>
              </w:rPr>
              <w:t>a szakmai-pedagógiai fejlesztéseket és javítják a tanulók, a képzésben részt vevő személyek esélyeit.</w:t>
            </w:r>
          </w:p>
          <w:p w14:paraId="18940D60" w14:textId="77777777"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p>
        </w:tc>
        <w:tc>
          <w:tcPr>
            <w:tcW w:w="3333" w:type="pct"/>
          </w:tcPr>
          <w:p w14:paraId="0A66D984" w14:textId="77777777" w:rsidR="005C5494" w:rsidRPr="00F43574" w:rsidRDefault="005C5494" w:rsidP="004B159B">
            <w:pPr>
              <w:spacing w:before="0" w:after="0" w:line="252" w:lineRule="auto"/>
              <w:rPr>
                <w:rFonts w:ascii="Franklin Gothic Book" w:eastAsia="Times New Roman" w:hAnsi="Franklin Gothic Book" w:cs="Times New Roman"/>
                <w:bCs/>
                <w:sz w:val="20"/>
                <w:szCs w:val="20"/>
                <w:lang w:eastAsia="hu-HU"/>
              </w:rPr>
            </w:pPr>
          </w:p>
          <w:p w14:paraId="02D1CB75" w14:textId="062667C0"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felülvizsgálati és visszacsatolási eljárásai támogatják az intézményi célrendszer, a folyamatmodell, az alkalmazott módszertanok (partner igény- és elégedettségmérés, intézményi önértékelés, pályakövetés, oktatói és intézményi vezetői teljesítményértékelés), az intézményi stratégiai dokumentumok (kiemelten a szakmai program és a minőségirányítási rendszerleírás) továbbfejlesztését.</w:t>
            </w:r>
          </w:p>
          <w:p w14:paraId="45770818" w14:textId="77777777"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A felülvizsgálati és visszacsatolási eljárások szisztematikus </w:t>
            </w:r>
            <w:r w:rsidRPr="00F43574">
              <w:rPr>
                <w:rFonts w:ascii="Franklin Gothic Book" w:eastAsia="Times New Roman" w:hAnsi="Franklin Gothic Book" w:cs="Times New Roman"/>
                <w:sz w:val="20"/>
                <w:szCs w:val="20"/>
                <w:lang w:eastAsia="hu-HU"/>
              </w:rPr>
              <w:t xml:space="preserve">(tudatos, rendszeres és módszeres) </w:t>
            </w:r>
            <w:r w:rsidRPr="00F43574">
              <w:rPr>
                <w:rFonts w:ascii="Franklin Gothic Book" w:eastAsia="Times New Roman" w:hAnsi="Franklin Gothic Book" w:cs="Times New Roman"/>
                <w:bCs/>
                <w:sz w:val="20"/>
                <w:szCs w:val="20"/>
                <w:lang w:eastAsia="hu-HU"/>
              </w:rPr>
              <w:t xml:space="preserve">alkalmazásával az intézmény tanulószervezetként működik, biztosítva a szakmai-pedagógiai munka és az intézményi működés folyamatos fejlesztését. </w:t>
            </w:r>
          </w:p>
          <w:p w14:paraId="027E4A3B" w14:textId="77777777" w:rsidR="004B159B" w:rsidRPr="00F43574" w:rsidRDefault="004B159B" w:rsidP="004B159B">
            <w:pPr>
              <w:spacing w:before="0" w:after="0" w:line="252" w:lineRule="auto"/>
              <w:rPr>
                <w:rFonts w:ascii="Franklin Gothic Book" w:eastAsia="Times New Roman" w:hAnsi="Franklin Gothic Book" w:cs="Times New Roman"/>
                <w:b/>
                <w:bCs/>
                <w:sz w:val="20"/>
                <w:szCs w:val="20"/>
                <w:lang w:eastAsia="hu-HU"/>
              </w:rPr>
            </w:pPr>
          </w:p>
          <w:p w14:paraId="41F264D1" w14:textId="77777777" w:rsidR="004B159B" w:rsidRPr="00F43574" w:rsidRDefault="004B159B" w:rsidP="004B159B">
            <w:pPr>
              <w:spacing w:before="0" w:after="0" w:line="252" w:lineRule="auto"/>
              <w:rPr>
                <w:rFonts w:ascii="Franklin Gothic Book" w:eastAsia="Times New Roman" w:hAnsi="Franklin Gothic Book" w:cs="Times New Roman"/>
                <w:i/>
                <w:sz w:val="20"/>
                <w:szCs w:val="20"/>
                <w:lang w:eastAsia="hu-HU"/>
              </w:rPr>
            </w:pPr>
            <w:r w:rsidRPr="00F43574">
              <w:rPr>
                <w:rFonts w:ascii="Franklin Gothic Book" w:eastAsia="Times New Roman" w:hAnsi="Franklin Gothic Book" w:cs="Times New Roman"/>
                <w:i/>
                <w:sz w:val="20"/>
                <w:szCs w:val="20"/>
                <w:lang w:eastAsia="hu-HU"/>
              </w:rPr>
              <w:t xml:space="preserve">Ennél a szempontnál azt kell megvizsgálni, hogy az intézmény a szakmai-pedagógiai fejlesztések és a működés fejlesztése érdekében szisztematikusan alkalmazza-e az </w:t>
            </w:r>
            <w:r w:rsidRPr="00F43574">
              <w:rPr>
                <w:rFonts w:ascii="Franklin Gothic Book" w:hAnsi="Franklin Gothic Book" w:cs="Times New Roman"/>
                <w:i/>
                <w:sz w:val="20"/>
                <w:szCs w:val="20"/>
              </w:rPr>
              <w:t>EQAVET Minőségbiztosítási Ciklust</w:t>
            </w:r>
            <w:r w:rsidRPr="00F43574">
              <w:rPr>
                <w:rFonts w:ascii="Franklin Gothic Book" w:eastAsia="Times New Roman" w:hAnsi="Franklin Gothic Book" w:cs="Times New Roman"/>
                <w:i/>
                <w:sz w:val="20"/>
                <w:szCs w:val="20"/>
                <w:lang w:eastAsia="hu-HU"/>
              </w:rPr>
              <w:t xml:space="preserve">. </w:t>
            </w:r>
          </w:p>
          <w:p w14:paraId="63208E2E" w14:textId="77777777" w:rsidR="004B159B" w:rsidRPr="00F43574" w:rsidRDefault="004B159B" w:rsidP="004B159B">
            <w:pPr>
              <w:spacing w:before="0" w:after="0" w:line="252" w:lineRule="auto"/>
              <w:rPr>
                <w:rFonts w:ascii="Franklin Gothic Book" w:eastAsia="Times New Roman" w:hAnsi="Franklin Gothic Book" w:cs="Times New Roman"/>
                <w:i/>
                <w:sz w:val="20"/>
                <w:szCs w:val="20"/>
                <w:lang w:eastAsia="hu-HU"/>
              </w:rPr>
            </w:pPr>
            <w:r w:rsidRPr="00F43574">
              <w:rPr>
                <w:rFonts w:ascii="Franklin Gothic Book" w:eastAsia="Times New Roman" w:hAnsi="Franklin Gothic Book" w:cs="Times New Roman"/>
                <w:i/>
                <w:sz w:val="20"/>
                <w:szCs w:val="20"/>
                <w:lang w:eastAsia="hu-HU"/>
              </w:rPr>
              <w:t>Vizsgálni kell továbbá, hogy a szakmai-pedagógia fejlesztések hogyan támogatják a tanulókat, a képzésben részt vevő személyeket, hogyan javítják a munkaerő-piaci esélyeiket.</w:t>
            </w:r>
          </w:p>
          <w:p w14:paraId="60B67FA0" w14:textId="5900F3B9"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p>
        </w:tc>
      </w:tr>
      <w:tr w:rsidR="004B159B" w:rsidRPr="00F43574" w14:paraId="18CFFECD" w14:textId="77777777" w:rsidTr="004B159B">
        <w:trPr>
          <w:tblCellSpacing w:w="0" w:type="dxa"/>
          <w:jc w:val="center"/>
        </w:trPr>
        <w:tc>
          <w:tcPr>
            <w:tcW w:w="806" w:type="pct"/>
          </w:tcPr>
          <w:p w14:paraId="459D106F" w14:textId="77777777" w:rsidR="004B159B" w:rsidRPr="00F43574" w:rsidRDefault="004B159B" w:rsidP="004B159B">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FELÜLVIZSGÁLAT</w:t>
            </w:r>
          </w:p>
          <w:p w14:paraId="358C4918" w14:textId="77777777" w:rsidR="004B159B" w:rsidRPr="00F43574" w:rsidRDefault="004B159B" w:rsidP="004B159B">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(visszacsatolás, fejlesztés)</w:t>
            </w:r>
          </w:p>
          <w:p w14:paraId="5D471880" w14:textId="61DCDE3B" w:rsidR="004B159B" w:rsidRPr="00F43574" w:rsidRDefault="004B159B"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Az intézmény hasznosítja az értékelés és a felülvizsgálat eredményeit, megvalósítja a szükséges visszacsatolásokat és fejlesztéseket.</w:t>
            </w:r>
          </w:p>
        </w:tc>
        <w:tc>
          <w:tcPr>
            <w:tcW w:w="861" w:type="pct"/>
          </w:tcPr>
          <w:p w14:paraId="0B83D912" w14:textId="77777777" w:rsidR="004B159B" w:rsidRPr="00F43574" w:rsidRDefault="004B159B" w:rsidP="004B159B">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F3</w:t>
            </w:r>
          </w:p>
          <w:p w14:paraId="7FF44C19" w14:textId="544C174A" w:rsidR="004B159B" w:rsidRPr="00F43574" w:rsidRDefault="004B159B" w:rsidP="005C5494">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sz w:val="20"/>
                <w:szCs w:val="20"/>
                <w:lang w:eastAsia="hu-HU"/>
              </w:rPr>
              <w:t>Az intézmény széles körben és nyilvánosan hozzáférhetővé teszi az értékelés és a felülvizsgálat eredményeit.</w:t>
            </w:r>
          </w:p>
        </w:tc>
        <w:tc>
          <w:tcPr>
            <w:tcW w:w="3333" w:type="pct"/>
          </w:tcPr>
          <w:p w14:paraId="5A185836" w14:textId="77777777"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p>
          <w:p w14:paraId="72FCF6A4" w14:textId="77777777" w:rsidR="004B159B" w:rsidRPr="00F43574" w:rsidRDefault="004B159B" w:rsidP="004B159B">
            <w:pPr>
              <w:spacing w:before="0" w:after="0" w:line="252" w:lineRule="auto"/>
              <w:rPr>
                <w:rFonts w:ascii="Franklin Gothic Book" w:hAnsi="Franklin Gothic Book" w:cs="Times New Roman"/>
                <w:sz w:val="20"/>
                <w:szCs w:val="20"/>
              </w:rPr>
            </w:pPr>
            <w:r w:rsidRPr="00F43574">
              <w:rPr>
                <w:rFonts w:ascii="Franklin Gothic Book" w:eastAsia="Times New Roman" w:hAnsi="Franklin Gothic Book" w:cs="Times New Roman"/>
                <w:bCs/>
                <w:sz w:val="20"/>
                <w:szCs w:val="20"/>
                <w:lang w:eastAsia="hu-HU"/>
              </w:rPr>
              <w:t xml:space="preserve">Az intézmény az értékelések (intézményi önértékelés, partneri igény- és elégedettségmérések, pályakövetés, megvalósított fejlesztések) eredményeit bemutatja a partnereknek. Az intézmény maga dönti el, hogy </w:t>
            </w:r>
            <w:r w:rsidRPr="00F43574">
              <w:rPr>
                <w:rFonts w:ascii="Franklin Gothic Book" w:hAnsi="Franklin Gothic Book" w:cs="Times New Roman"/>
                <w:sz w:val="20"/>
                <w:szCs w:val="20"/>
              </w:rPr>
              <w:t>mely partnerek számára és hogyan, milyen formában és mélységben teszi nyilvánossá az értékelések, visszajelzések eredményeit.</w:t>
            </w:r>
          </w:p>
          <w:p w14:paraId="6D8EE869"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hAnsi="Franklin Gothic Book" w:cs="Times New Roman"/>
                <w:sz w:val="20"/>
                <w:szCs w:val="20"/>
              </w:rPr>
              <w:t xml:space="preserve">A vonatkozó szakképzési jogszabályok értelmében a </w:t>
            </w:r>
            <w:r w:rsidRPr="00F43574">
              <w:rPr>
                <w:rFonts w:ascii="Franklin Gothic Book" w:eastAsia="Times New Roman" w:hAnsi="Franklin Gothic Book" w:cs="Times New Roman"/>
                <w:sz w:val="20"/>
                <w:szCs w:val="20"/>
                <w:lang w:eastAsia="hu-HU"/>
              </w:rPr>
              <w:t>külső értékelés eredményét az intézménynek kötelező a honlapján nyilvánosságra hoznia.</w:t>
            </w:r>
          </w:p>
          <w:p w14:paraId="1E7707A5" w14:textId="77777777"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Az intézmény a meghatározott fejlesztési célokat, a cselekvési terveket is hozzáférhetővé teszi a partnerei számára, azok megvalósításában számít a közreműködésükre. </w:t>
            </w:r>
          </w:p>
          <w:p w14:paraId="576D1663" w14:textId="77777777" w:rsidR="004B159B" w:rsidRPr="00F43574" w:rsidRDefault="004B159B" w:rsidP="004B159B">
            <w:pPr>
              <w:spacing w:before="0" w:after="0" w:line="252" w:lineRule="auto"/>
              <w:rPr>
                <w:rFonts w:ascii="Franklin Gothic Book" w:eastAsia="Times New Roman" w:hAnsi="Franklin Gothic Book" w:cs="Times New Roman"/>
                <w:sz w:val="20"/>
                <w:szCs w:val="20"/>
                <w:lang w:eastAsia="hu-HU"/>
              </w:rPr>
            </w:pPr>
          </w:p>
          <w:p w14:paraId="2AA50C27" w14:textId="2BE4247F" w:rsidR="004B159B" w:rsidRPr="00F43574" w:rsidRDefault="004B159B" w:rsidP="004B159B">
            <w:pPr>
              <w:spacing w:before="0" w:after="0" w:line="252"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i/>
                <w:sz w:val="20"/>
                <w:szCs w:val="20"/>
                <w:lang w:eastAsia="hu-HU"/>
              </w:rPr>
              <w:t xml:space="preserve">Ennél a szempontnál azt kell megvizsgálni, hogy az intézmény milyen módon és milyen formában biztosítja a partneri kör tájékoztatását az értékelés és a felülvizsgálat eredményeiről: mely partnerek számára </w:t>
            </w:r>
            <w:r w:rsidRPr="00F43574">
              <w:rPr>
                <w:rFonts w:ascii="Franklin Gothic Book" w:hAnsi="Franklin Gothic Book" w:cs="Times New Roman"/>
                <w:i/>
                <w:sz w:val="20"/>
                <w:szCs w:val="20"/>
              </w:rPr>
              <w:t>milyen csatornákon keresztül, milyen fórumokon, milyen gyakorisággal, milyen felelősi rendszerben teszi elérhetővé, ismertté</w:t>
            </w:r>
            <w:r w:rsidRPr="00F43574">
              <w:rPr>
                <w:rFonts w:ascii="Franklin Gothic Book" w:eastAsia="Times New Roman" w:hAnsi="Franklin Gothic Book" w:cs="Times New Roman"/>
                <w:i/>
                <w:sz w:val="20"/>
                <w:szCs w:val="20"/>
                <w:lang w:eastAsia="hu-HU"/>
              </w:rPr>
              <w:t xml:space="preserve"> az </w:t>
            </w:r>
            <w:r w:rsidRPr="00F43574">
              <w:rPr>
                <w:rFonts w:ascii="Franklin Gothic Book" w:hAnsi="Franklin Gothic Book" w:cs="Times New Roman"/>
                <w:i/>
                <w:sz w:val="20"/>
                <w:szCs w:val="20"/>
              </w:rPr>
              <w:t>értékelések, visszajelzések eredményeit.</w:t>
            </w:r>
          </w:p>
        </w:tc>
      </w:tr>
    </w:tbl>
    <w:p w14:paraId="26B32032" w14:textId="77777777" w:rsidR="00FA36AF" w:rsidRPr="00F43574" w:rsidRDefault="00FA36AF" w:rsidP="00D04E4F">
      <w:pPr>
        <w:contextualSpacing/>
        <w:rPr>
          <w:rFonts w:ascii="Franklin Gothic Book" w:eastAsia="Times New Roman" w:hAnsi="Franklin Gothic Book" w:cs="Times New Roman"/>
          <w:szCs w:val="24"/>
          <w:lang w:eastAsia="hu-HU"/>
        </w:rPr>
        <w:sectPr w:rsidR="00FA36AF" w:rsidRPr="00F43574" w:rsidSect="00275221">
          <w:footerReference w:type="default" r:id="rId14"/>
          <w:type w:val="nextColumn"/>
          <w:pgSz w:w="16838" w:h="11906" w:orient="landscape" w:code="9"/>
          <w:pgMar w:top="1418" w:right="1418" w:bottom="1418" w:left="1418" w:header="425" w:footer="425" w:gutter="0"/>
          <w:cols w:space="708"/>
          <w:docGrid w:linePitch="360"/>
        </w:sectPr>
      </w:pPr>
    </w:p>
    <w:p w14:paraId="40E6F036" w14:textId="5F60697D" w:rsidR="00D04E4F" w:rsidRPr="00F43574" w:rsidRDefault="00D04E4F" w:rsidP="001774DF">
      <w:pPr>
        <w:pStyle w:val="Cmsor3"/>
        <w:ind w:left="567" w:hanging="567"/>
        <w:rPr>
          <w:rFonts w:ascii="Franklin Gothic Book" w:hAnsi="Franklin Gothic Book"/>
          <w:sz w:val="20"/>
          <w:szCs w:val="20"/>
        </w:rPr>
      </w:pPr>
      <w:bookmarkStart w:id="69" w:name="_Toc216966628"/>
      <w:r w:rsidRPr="00F43574">
        <w:rPr>
          <w:rFonts w:ascii="Franklin Gothic Book" w:hAnsi="Franklin Gothic Book"/>
          <w:sz w:val="20"/>
          <w:szCs w:val="20"/>
        </w:rPr>
        <w:lastRenderedPageBreak/>
        <w:t>Az intézményi önértékelés folyamata és módszerei</w:t>
      </w:r>
      <w:bookmarkEnd w:id="69"/>
    </w:p>
    <w:p w14:paraId="4C2F4385" w14:textId="165E8D9A" w:rsidR="001774DF" w:rsidRPr="00F43574" w:rsidRDefault="003D0B41" w:rsidP="003D0B41">
      <w:pPr>
        <w:rPr>
          <w:lang w:eastAsia="hu-HU"/>
        </w:rPr>
      </w:pPr>
      <w:r w:rsidRPr="00F43574">
        <w:rPr>
          <w:lang w:eastAsia="hu-HU"/>
        </w:rPr>
        <w:drawing>
          <wp:inline distT="0" distB="0" distL="0" distR="0" wp14:anchorId="5D547F3C" wp14:editId="243A6690">
            <wp:extent cx="5668422" cy="8386549"/>
            <wp:effectExtent l="0" t="0" r="8890" b="0"/>
            <wp:docPr id="50220837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349" cy="8398277"/>
                    </a:xfrm>
                    <a:prstGeom prst="rect">
                      <a:avLst/>
                    </a:prstGeom>
                    <a:noFill/>
                  </pic:spPr>
                </pic:pic>
              </a:graphicData>
            </a:graphic>
          </wp:inline>
        </w:drawing>
      </w:r>
      <w:bookmarkStart w:id="70" w:name="_Toc515984918"/>
      <w:bookmarkStart w:id="71" w:name="_Toc515984987"/>
      <w:bookmarkStart w:id="72" w:name="_Toc515985053"/>
      <w:bookmarkStart w:id="73" w:name="_Toc515989573"/>
      <w:bookmarkStart w:id="74" w:name="_Toc517034110"/>
      <w:bookmarkStart w:id="75" w:name="_Toc517034944"/>
      <w:bookmarkStart w:id="76" w:name="_Toc517035144"/>
      <w:bookmarkStart w:id="77" w:name="_Toc517035288"/>
      <w:bookmarkStart w:id="78" w:name="_Toc517035352"/>
      <w:bookmarkStart w:id="79" w:name="_Toc517035400"/>
      <w:bookmarkStart w:id="80" w:name="_Toc517035869"/>
      <w:bookmarkStart w:id="81" w:name="_Toc518155924"/>
      <w:bookmarkStart w:id="82" w:name="_Toc518155996"/>
      <w:bookmarkStart w:id="83" w:name="_Toc518156069"/>
      <w:bookmarkStart w:id="84" w:name="_Toc518156142"/>
      <w:bookmarkStart w:id="85" w:name="_Toc518156329"/>
      <w:bookmarkStart w:id="86" w:name="_Toc518156434"/>
      <w:bookmarkStart w:id="87" w:name="_Toc518156503"/>
      <w:bookmarkStart w:id="88" w:name="_Toc518202216"/>
      <w:bookmarkStart w:id="89" w:name="_Toc518206358"/>
      <w:bookmarkStart w:id="90" w:name="_Toc518207517"/>
      <w:bookmarkStart w:id="91" w:name="_Toc518503325"/>
      <w:bookmarkStart w:id="92" w:name="_Toc518503382"/>
      <w:bookmarkStart w:id="93" w:name="_Toc518503552"/>
      <w:bookmarkStart w:id="94" w:name="_Toc518503609"/>
      <w:bookmarkStart w:id="95" w:name="_Toc518505018"/>
      <w:bookmarkStart w:id="96" w:name="_Toc518505609"/>
      <w:bookmarkStart w:id="97" w:name="_Toc518506999"/>
      <w:bookmarkStart w:id="98" w:name="_Toc518817186"/>
      <w:bookmarkStart w:id="99" w:name="_Toc518819593"/>
      <w:bookmarkStart w:id="100" w:name="_Toc51881959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78AAEC5" w14:textId="271F34A3" w:rsidR="001774DF" w:rsidRPr="00F43574" w:rsidRDefault="001774DF" w:rsidP="007F7C45">
      <w:pPr>
        <w:pStyle w:val="Listaszerbekezds"/>
        <w:numPr>
          <w:ilvl w:val="0"/>
          <w:numId w:val="10"/>
        </w:numPr>
        <w:spacing w:before="0" w:after="0" w:line="276" w:lineRule="auto"/>
        <w:ind w:left="714" w:right="1021" w:hanging="357"/>
        <w:contextualSpacing w:val="0"/>
        <w:jc w:val="left"/>
        <w:rPr>
          <w:rFonts w:ascii="Franklin Gothic Book" w:hAnsi="Franklin Gothic Book"/>
          <w:iCs/>
          <w:color w:val="auto"/>
          <w:sz w:val="20"/>
          <w:szCs w:val="20"/>
        </w:rPr>
      </w:pPr>
      <w:r w:rsidRPr="00F43574">
        <w:rPr>
          <w:rFonts w:ascii="Franklin Gothic Book" w:hAnsi="Franklin Gothic Book"/>
          <w:iCs/>
          <w:color w:val="auto"/>
          <w:sz w:val="20"/>
          <w:szCs w:val="20"/>
        </w:rPr>
        <w:t xml:space="preserve"> sz. ábra: Az intézményi önértékelés folyamatának folyamatábrája</w:t>
      </w:r>
    </w:p>
    <w:p w14:paraId="71F89002" w14:textId="7B207A32" w:rsidR="00D04E4F" w:rsidRPr="00F43574" w:rsidRDefault="00D04E4F" w:rsidP="003D0B41">
      <w:pPr>
        <w:rPr>
          <w:rFonts w:ascii="Franklin Gothic Book" w:hAnsi="Franklin Gothic Book"/>
          <w:b/>
          <w:sz w:val="20"/>
          <w:szCs w:val="18"/>
          <w:lang w:eastAsia="hu-HU"/>
        </w:rPr>
      </w:pPr>
      <w:r w:rsidRPr="00F43574">
        <w:rPr>
          <w:rFonts w:ascii="Franklin Gothic Book" w:hAnsi="Franklin Gothic Book"/>
          <w:b/>
          <w:sz w:val="20"/>
          <w:szCs w:val="18"/>
          <w:lang w:eastAsia="hu-HU"/>
        </w:rPr>
        <w:lastRenderedPageBreak/>
        <w:t>Az intézményi önértékelés folyamatának szakaszai és az egyes szakaszokhoz tartozó lépések</w:t>
      </w:r>
      <w:bookmarkEnd w:id="100"/>
      <w:r w:rsidRPr="00F43574">
        <w:rPr>
          <w:rFonts w:ascii="Franklin Gothic Book" w:hAnsi="Franklin Gothic Book"/>
          <w:b/>
          <w:sz w:val="20"/>
          <w:szCs w:val="18"/>
          <w:lang w:eastAsia="hu-HU"/>
        </w:rPr>
        <w:t xml:space="preserve"> </w:t>
      </w:r>
      <w:r w:rsidRPr="00F43574">
        <w:rPr>
          <w:rFonts w:ascii="Franklin Gothic Book" w:hAnsi="Franklin Gothic Book"/>
          <w:b/>
          <w:i/>
          <w:sz w:val="20"/>
          <w:szCs w:val="18"/>
          <w:lang w:eastAsia="hu-HU"/>
        </w:rPr>
        <w:t>–</w:t>
      </w:r>
      <w:r w:rsidRPr="00F43574">
        <w:rPr>
          <w:rFonts w:ascii="Franklin Gothic Book" w:hAnsi="Franklin Gothic Book"/>
          <w:b/>
          <w:sz w:val="20"/>
          <w:szCs w:val="18"/>
          <w:lang w:eastAsia="hu-HU"/>
        </w:rPr>
        <w:t xml:space="preserve"> áttekintés</w:t>
      </w:r>
    </w:p>
    <w:p w14:paraId="67B9858D" w14:textId="77777777" w:rsidR="00D04E4F" w:rsidRPr="00F43574" w:rsidRDefault="00D04E4F" w:rsidP="003D0B41">
      <w:pPr>
        <w:ind w:left="708"/>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1. Az intézményi önértékelés előkészítése</w:t>
      </w:r>
    </w:p>
    <w:p w14:paraId="5345508E" w14:textId="6EFC6ECE" w:rsidR="00D04E4F" w:rsidRPr="00F43574" w:rsidRDefault="00D04E4F" w:rsidP="003D0B41">
      <w:pPr>
        <w:autoSpaceDE w:val="0"/>
        <w:autoSpaceDN w:val="0"/>
        <w:adjustRightInd w:val="0"/>
        <w:ind w:left="1418"/>
        <w:rPr>
          <w:rFonts w:ascii="Franklin Gothic Book" w:eastAsia="Times New Roman" w:hAnsi="Franklin Gothic Book" w:cs="TimesNewRoman"/>
          <w:sz w:val="20"/>
          <w:szCs w:val="20"/>
          <w:lang w:eastAsia="hu-HU"/>
        </w:rPr>
      </w:pPr>
      <w:r w:rsidRPr="00F43574">
        <w:rPr>
          <w:rFonts w:ascii="Franklin Gothic Book" w:eastAsia="Times New Roman" w:hAnsi="Franklin Gothic Book" w:cs="Times New Roman"/>
          <w:sz w:val="20"/>
          <w:szCs w:val="20"/>
          <w:lang w:eastAsia="hu-HU"/>
        </w:rPr>
        <w:t xml:space="preserve">1.1. </w:t>
      </w:r>
      <w:r w:rsidRPr="00F43574">
        <w:rPr>
          <w:rFonts w:ascii="Franklin Gothic Book" w:eastAsia="Times New Roman" w:hAnsi="Franklin Gothic Book" w:cs="TimesNewRoman"/>
          <w:sz w:val="20"/>
          <w:szCs w:val="20"/>
          <w:lang w:eastAsia="hu-HU"/>
        </w:rPr>
        <w:t xml:space="preserve">Az oktatói </w:t>
      </w:r>
      <w:r w:rsidRPr="00F43574">
        <w:rPr>
          <w:rFonts w:ascii="Franklin Gothic Book" w:eastAsia="Times New Roman" w:hAnsi="Franklin Gothic Book" w:cs="Times New Roman"/>
          <w:sz w:val="20"/>
          <w:szCs w:val="20"/>
          <w:lang w:eastAsia="hu-HU"/>
        </w:rPr>
        <w:t>testület tájékoztatása az önértékelésről</w:t>
      </w:r>
    </w:p>
    <w:p w14:paraId="25304BBA" w14:textId="6533C54D" w:rsidR="00D04E4F" w:rsidRPr="00F43574" w:rsidRDefault="00D04E4F" w:rsidP="003D0B41">
      <w:pPr>
        <w:autoSpaceDE w:val="0"/>
        <w:autoSpaceDN w:val="0"/>
        <w:adjustRightInd w:val="0"/>
        <w:ind w:left="1418"/>
        <w:rPr>
          <w:rFonts w:ascii="Franklin Gothic Book" w:eastAsia="Times New Roman" w:hAnsi="Franklin Gothic Book" w:cs="TimesNewRoman"/>
          <w:sz w:val="20"/>
          <w:szCs w:val="20"/>
          <w:lang w:eastAsia="hu-HU"/>
        </w:rPr>
      </w:pPr>
      <w:r w:rsidRPr="00F43574">
        <w:rPr>
          <w:rFonts w:ascii="Franklin Gothic Book" w:eastAsia="Times New Roman" w:hAnsi="Franklin Gothic Book" w:cs="Times New Roman"/>
          <w:sz w:val="20"/>
          <w:szCs w:val="20"/>
          <w:lang w:eastAsia="hu-HU"/>
        </w:rPr>
        <w:t xml:space="preserve">1.2. Az önértékelésben részt vevő munkatársak </w:t>
      </w:r>
      <w:r w:rsidRPr="00F43574">
        <w:rPr>
          <w:rFonts w:ascii="Franklin Gothic Book" w:eastAsia="Times New Roman" w:hAnsi="Franklin Gothic Book" w:cs="TimesNewRoman"/>
          <w:sz w:val="20"/>
          <w:szCs w:val="20"/>
          <w:lang w:eastAsia="hu-HU"/>
        </w:rPr>
        <w:t>felkészítése</w:t>
      </w:r>
    </w:p>
    <w:p w14:paraId="48D5E6E0" w14:textId="0E250D8B" w:rsidR="00D04E4F" w:rsidRPr="00F43574" w:rsidRDefault="00D04E4F" w:rsidP="003D0B41">
      <w:pPr>
        <w:autoSpaceDE w:val="0"/>
        <w:autoSpaceDN w:val="0"/>
        <w:adjustRightInd w:val="0"/>
        <w:ind w:left="141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1.3. Az önértékelés munkatervének elkészítése</w:t>
      </w:r>
    </w:p>
    <w:p w14:paraId="51070414" w14:textId="77777777" w:rsidR="00D04E4F" w:rsidRPr="00F43574" w:rsidRDefault="00D04E4F" w:rsidP="003D0B41">
      <w:pPr>
        <w:ind w:left="708"/>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2. Az intézményi önértékelés végrehajtása</w:t>
      </w:r>
    </w:p>
    <w:p w14:paraId="153451E7" w14:textId="3E85368F" w:rsidR="00D04E4F" w:rsidRPr="00F43574" w:rsidRDefault="00D04E4F" w:rsidP="003D0B41">
      <w:pPr>
        <w:autoSpaceDE w:val="0"/>
        <w:autoSpaceDN w:val="0"/>
        <w:adjustRightInd w:val="0"/>
        <w:ind w:left="1843" w:hanging="427"/>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2.1. Információ- és adatgyűjtés</w:t>
      </w:r>
    </w:p>
    <w:p w14:paraId="1336CE35" w14:textId="178AD41C" w:rsidR="00D04E4F" w:rsidRPr="00F43574" w:rsidRDefault="00D04E4F" w:rsidP="003D0B41">
      <w:pPr>
        <w:autoSpaceDE w:val="0"/>
        <w:autoSpaceDN w:val="0"/>
        <w:adjustRightInd w:val="0"/>
        <w:ind w:left="1843" w:hanging="427"/>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2.2. Az egyes önértékelési szempontokhoz az intézményi működési gyakorlat leírások elkészítése</w:t>
      </w:r>
    </w:p>
    <w:p w14:paraId="22B51359" w14:textId="43F7E693" w:rsidR="00A43704" w:rsidRPr="00F43574" w:rsidRDefault="00D04E4F" w:rsidP="003D0B41">
      <w:pPr>
        <w:autoSpaceDE w:val="0"/>
        <w:autoSpaceDN w:val="0"/>
        <w:adjustRightInd w:val="0"/>
        <w:ind w:left="1843" w:hanging="427"/>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00911135" w:rsidRPr="00F43574">
        <w:rPr>
          <w:rFonts w:ascii="Franklin Gothic Book" w:eastAsia="Times New Roman" w:hAnsi="Franklin Gothic Book" w:cs="Times New Roman"/>
          <w:sz w:val="20"/>
          <w:szCs w:val="20"/>
          <w:lang w:eastAsia="hu-HU"/>
        </w:rPr>
        <w:t>3</w:t>
      </w:r>
      <w:r w:rsidRPr="00F43574">
        <w:rPr>
          <w:rFonts w:ascii="Franklin Gothic Book" w:eastAsia="Times New Roman" w:hAnsi="Franklin Gothic Book" w:cs="Times New Roman"/>
          <w:sz w:val="20"/>
          <w:szCs w:val="20"/>
          <w:lang w:eastAsia="hu-HU"/>
        </w:rPr>
        <w:t xml:space="preserve">. Erősségek és </w:t>
      </w:r>
      <w:proofErr w:type="gramStart"/>
      <w:r w:rsidRPr="00F43574">
        <w:rPr>
          <w:rFonts w:ascii="Franklin Gothic Book" w:eastAsia="Times New Roman" w:hAnsi="Franklin Gothic Book" w:cs="Times New Roman"/>
          <w:sz w:val="20"/>
          <w:szCs w:val="20"/>
          <w:lang w:eastAsia="hu-HU"/>
        </w:rPr>
        <w:t>fejlesztendő  területek</w:t>
      </w:r>
      <w:proofErr w:type="gramEnd"/>
      <w:r w:rsidRPr="00F43574">
        <w:rPr>
          <w:rFonts w:ascii="Franklin Gothic Book" w:eastAsia="Times New Roman" w:hAnsi="Franklin Gothic Book" w:cs="Times New Roman"/>
          <w:sz w:val="20"/>
          <w:szCs w:val="20"/>
          <w:lang w:eastAsia="hu-HU"/>
        </w:rPr>
        <w:t xml:space="preserve"> meghatározása az intézményi működésben</w:t>
      </w:r>
    </w:p>
    <w:p w14:paraId="5C22F65B" w14:textId="2C0831A6" w:rsidR="00D04E4F" w:rsidRPr="00F43574" w:rsidRDefault="00D04E4F" w:rsidP="003D0B41">
      <w:pPr>
        <w:autoSpaceDE w:val="0"/>
        <w:autoSpaceDN w:val="0"/>
        <w:adjustRightInd w:val="0"/>
        <w:ind w:left="1843" w:hanging="427"/>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00911135" w:rsidRPr="00F43574">
        <w:rPr>
          <w:rFonts w:ascii="Franklin Gothic Book" w:eastAsia="Times New Roman" w:hAnsi="Franklin Gothic Book" w:cs="Times New Roman"/>
          <w:sz w:val="20"/>
          <w:szCs w:val="20"/>
          <w:lang w:eastAsia="hu-HU"/>
        </w:rPr>
        <w:t>4</w:t>
      </w:r>
      <w:r w:rsidRPr="00F43574">
        <w:rPr>
          <w:rFonts w:ascii="Franklin Gothic Book" w:eastAsia="Times New Roman" w:hAnsi="Franklin Gothic Book" w:cs="Times New Roman"/>
          <w:sz w:val="20"/>
          <w:szCs w:val="20"/>
          <w:lang w:eastAsia="hu-HU"/>
        </w:rPr>
        <w:t>. Erősségek és fejlesztendő területek intézményi összesítése</w:t>
      </w:r>
    </w:p>
    <w:p w14:paraId="4451E503" w14:textId="51658066" w:rsidR="00D04E4F" w:rsidRPr="00F43574" w:rsidRDefault="00D04E4F" w:rsidP="003D0B41">
      <w:pPr>
        <w:autoSpaceDE w:val="0"/>
        <w:autoSpaceDN w:val="0"/>
        <w:adjustRightInd w:val="0"/>
        <w:ind w:left="1843" w:hanging="427"/>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00911135" w:rsidRPr="00F43574">
        <w:rPr>
          <w:rFonts w:ascii="Franklin Gothic Book" w:eastAsia="Times New Roman" w:hAnsi="Franklin Gothic Book" w:cs="Times New Roman"/>
          <w:sz w:val="20"/>
          <w:szCs w:val="20"/>
          <w:lang w:eastAsia="hu-HU"/>
        </w:rPr>
        <w:t>5</w:t>
      </w:r>
      <w:r w:rsidRPr="00F43574">
        <w:rPr>
          <w:rFonts w:ascii="Franklin Gothic Book" w:eastAsia="Times New Roman" w:hAnsi="Franklin Gothic Book" w:cs="Times New Roman"/>
          <w:sz w:val="20"/>
          <w:szCs w:val="20"/>
          <w:lang w:eastAsia="hu-HU"/>
        </w:rPr>
        <w:t>. A fejlesztendő területek rangsorolása</w:t>
      </w:r>
    </w:p>
    <w:p w14:paraId="14CB89C5" w14:textId="799DA8C1" w:rsidR="00D04E4F" w:rsidRPr="00F43574" w:rsidRDefault="00D04E4F" w:rsidP="003D0B41">
      <w:pPr>
        <w:autoSpaceDE w:val="0"/>
        <w:autoSpaceDN w:val="0"/>
        <w:adjustRightInd w:val="0"/>
        <w:ind w:left="1843" w:hanging="427"/>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2.</w:t>
      </w:r>
      <w:r w:rsidR="00911135" w:rsidRPr="00F43574">
        <w:rPr>
          <w:rFonts w:ascii="Franklin Gothic Book" w:eastAsia="Times New Roman" w:hAnsi="Franklin Gothic Book" w:cs="Times New Roman"/>
          <w:sz w:val="20"/>
          <w:szCs w:val="20"/>
          <w:lang w:eastAsia="hu-HU"/>
        </w:rPr>
        <w:t>6</w:t>
      </w:r>
      <w:r w:rsidRPr="00F43574">
        <w:rPr>
          <w:rFonts w:ascii="Franklin Gothic Book" w:eastAsia="Times New Roman" w:hAnsi="Franklin Gothic Book" w:cs="Times New Roman"/>
          <w:sz w:val="20"/>
          <w:szCs w:val="20"/>
          <w:lang w:eastAsia="hu-HU"/>
        </w:rPr>
        <w:t>. Oktató</w:t>
      </w:r>
      <w:r w:rsidR="000D6E68" w:rsidRPr="00F43574">
        <w:rPr>
          <w:rFonts w:ascii="Franklin Gothic Book" w:eastAsia="Times New Roman" w:hAnsi="Franklin Gothic Book" w:cs="Times New Roman"/>
          <w:sz w:val="20"/>
          <w:szCs w:val="20"/>
          <w:lang w:eastAsia="hu-HU"/>
        </w:rPr>
        <w:t xml:space="preserve">i </w:t>
      </w:r>
      <w:r w:rsidRPr="00F43574">
        <w:rPr>
          <w:rFonts w:ascii="Franklin Gothic Book" w:eastAsia="Times New Roman" w:hAnsi="Franklin Gothic Book" w:cs="Times New Roman"/>
          <w:sz w:val="20"/>
          <w:szCs w:val="20"/>
          <w:lang w:eastAsia="hu-HU"/>
        </w:rPr>
        <w:t>testületi előterjesztés és döntés a fejlesztésekről</w:t>
      </w:r>
    </w:p>
    <w:p w14:paraId="5F7110B3" w14:textId="7C2BBFC3" w:rsidR="00D04E4F" w:rsidRPr="00F43574" w:rsidRDefault="00940D6E" w:rsidP="003D0B41">
      <w:pPr>
        <w:autoSpaceDE w:val="0"/>
        <w:autoSpaceDN w:val="0"/>
        <w:adjustRightInd w:val="0"/>
        <w:ind w:left="1788"/>
        <w:rPr>
          <w:rFonts w:ascii="Franklin Gothic Book" w:hAnsi="Franklin Gothic Book"/>
          <w:sz w:val="20"/>
          <w:szCs w:val="20"/>
        </w:rPr>
      </w:pPr>
      <w:r w:rsidRPr="00F43574">
        <w:rPr>
          <w:rFonts w:ascii="Franklin Gothic Book" w:hAnsi="Franklin Gothic Book"/>
          <w:sz w:val="20"/>
          <w:szCs w:val="20"/>
        </w:rPr>
        <w:t>2.</w:t>
      </w:r>
      <w:r w:rsidR="00911135" w:rsidRPr="00F43574">
        <w:rPr>
          <w:rFonts w:ascii="Franklin Gothic Book" w:hAnsi="Franklin Gothic Book"/>
          <w:sz w:val="20"/>
          <w:szCs w:val="20"/>
        </w:rPr>
        <w:t>6</w:t>
      </w:r>
      <w:r w:rsidRPr="00F43574">
        <w:rPr>
          <w:rFonts w:ascii="Franklin Gothic Book" w:hAnsi="Franklin Gothic Book"/>
          <w:sz w:val="20"/>
          <w:szCs w:val="20"/>
        </w:rPr>
        <w:t xml:space="preserve">.1. </w:t>
      </w:r>
      <w:r w:rsidR="00D04E4F" w:rsidRPr="00F43574">
        <w:rPr>
          <w:rFonts w:ascii="Franklin Gothic Book" w:hAnsi="Franklin Gothic Book"/>
          <w:sz w:val="20"/>
          <w:szCs w:val="20"/>
        </w:rPr>
        <w:t>Az önértékelés eredményeinek bemutatása az oktatói testületnek</w:t>
      </w:r>
    </w:p>
    <w:p w14:paraId="0F9A7D78" w14:textId="35689513" w:rsidR="00D04E4F" w:rsidRPr="00F43574" w:rsidRDefault="00173C98" w:rsidP="003D0B41">
      <w:pPr>
        <w:autoSpaceDE w:val="0"/>
        <w:autoSpaceDN w:val="0"/>
        <w:adjustRightInd w:val="0"/>
        <w:ind w:left="178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00911135" w:rsidRPr="00F43574">
        <w:rPr>
          <w:rFonts w:ascii="Franklin Gothic Book" w:eastAsia="Times New Roman" w:hAnsi="Franklin Gothic Book" w:cs="Times New Roman"/>
          <w:sz w:val="20"/>
          <w:szCs w:val="20"/>
          <w:lang w:eastAsia="hu-HU"/>
        </w:rPr>
        <w:t>6</w:t>
      </w:r>
      <w:r w:rsidRPr="00F43574">
        <w:rPr>
          <w:rFonts w:ascii="Franklin Gothic Book" w:eastAsia="Times New Roman" w:hAnsi="Franklin Gothic Book" w:cs="Times New Roman"/>
          <w:sz w:val="20"/>
          <w:szCs w:val="20"/>
          <w:lang w:eastAsia="hu-HU"/>
        </w:rPr>
        <w:t xml:space="preserve">.2. </w:t>
      </w:r>
      <w:r w:rsidR="00D04E4F" w:rsidRPr="00F43574">
        <w:rPr>
          <w:rFonts w:ascii="Franklin Gothic Book" w:eastAsia="Times New Roman" w:hAnsi="Franklin Gothic Book" w:cs="Times New Roman"/>
          <w:sz w:val="20"/>
          <w:szCs w:val="20"/>
          <w:lang w:eastAsia="hu-HU"/>
        </w:rPr>
        <w:t>A megvalósítandó fejlesztések kijelölése</w:t>
      </w:r>
    </w:p>
    <w:p w14:paraId="34CC2149" w14:textId="18557C48" w:rsidR="00D04E4F" w:rsidRPr="00F43574" w:rsidRDefault="00D04E4F" w:rsidP="003D0B41">
      <w:pPr>
        <w:ind w:left="708"/>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3. Az intézményi önértékelés követése, további lépései</w:t>
      </w:r>
    </w:p>
    <w:p w14:paraId="1625CC4F" w14:textId="77777777" w:rsidR="00D04E4F" w:rsidRPr="00F43574" w:rsidRDefault="00D04E4F" w:rsidP="003D0B41">
      <w:pPr>
        <w:autoSpaceDE w:val="0"/>
        <w:autoSpaceDN w:val="0"/>
        <w:adjustRightInd w:val="0"/>
        <w:ind w:left="1428"/>
        <w:rPr>
          <w:rFonts w:ascii="Franklin Gothic Book" w:eastAsia="Times New Roman" w:hAnsi="Franklin Gothic Book" w:cs="TimesNewRoman"/>
          <w:sz w:val="20"/>
          <w:szCs w:val="20"/>
          <w:lang w:eastAsia="hu-HU"/>
        </w:rPr>
      </w:pPr>
      <w:r w:rsidRPr="00F43574">
        <w:rPr>
          <w:rFonts w:ascii="Franklin Gothic Book" w:eastAsia="Times New Roman" w:hAnsi="Franklin Gothic Book" w:cs="TimesNewRoman"/>
          <w:sz w:val="20"/>
          <w:szCs w:val="20"/>
          <w:lang w:eastAsia="hu-HU"/>
        </w:rPr>
        <w:t>3.1. Fejlesztési célok meghatározása</w:t>
      </w:r>
    </w:p>
    <w:p w14:paraId="431B9D8F" w14:textId="228D98B2" w:rsidR="00D04E4F" w:rsidRPr="00F43574" w:rsidRDefault="00D04E4F" w:rsidP="003D0B41">
      <w:pPr>
        <w:autoSpaceDE w:val="0"/>
        <w:autoSpaceDN w:val="0"/>
        <w:adjustRightInd w:val="0"/>
        <w:ind w:left="1416"/>
        <w:rPr>
          <w:rFonts w:ascii="Franklin Gothic Book" w:eastAsia="Times New Roman" w:hAnsi="Franklin Gothic Book" w:cs="TimesNewRoman"/>
          <w:sz w:val="20"/>
          <w:szCs w:val="20"/>
          <w:lang w:eastAsia="hu-HU"/>
        </w:rPr>
      </w:pPr>
      <w:r w:rsidRPr="00F43574">
        <w:rPr>
          <w:rFonts w:ascii="Franklin Gothic Book" w:eastAsia="Times New Roman" w:hAnsi="Franklin Gothic Book" w:cs="TimesNewRoman"/>
          <w:sz w:val="20"/>
          <w:szCs w:val="20"/>
          <w:lang w:eastAsia="hu-HU"/>
        </w:rPr>
        <w:t>3.2. Cselekvési terv készítése és megvalósítása</w:t>
      </w:r>
    </w:p>
    <w:p w14:paraId="432AADC8" w14:textId="12BCF7CC" w:rsidR="00D04E4F" w:rsidRPr="00F43574" w:rsidRDefault="00D04E4F" w:rsidP="003D0B41">
      <w:pPr>
        <w:autoSpaceDE w:val="0"/>
        <w:autoSpaceDN w:val="0"/>
        <w:adjustRightInd w:val="0"/>
        <w:ind w:left="1416"/>
        <w:rPr>
          <w:rFonts w:ascii="Franklin Gothic Book" w:eastAsia="Times New Roman" w:hAnsi="Franklin Gothic Book" w:cs="TimesNewRoman"/>
          <w:sz w:val="16"/>
          <w:szCs w:val="16"/>
          <w:lang w:eastAsia="hu-HU"/>
        </w:rPr>
      </w:pPr>
      <w:r w:rsidRPr="00F43574">
        <w:rPr>
          <w:rFonts w:ascii="Franklin Gothic Book" w:eastAsia="Times New Roman" w:hAnsi="Franklin Gothic Book" w:cs="TimesNewRoman"/>
          <w:sz w:val="20"/>
          <w:szCs w:val="20"/>
          <w:lang w:eastAsia="hu-HU"/>
        </w:rPr>
        <w:t xml:space="preserve">3.3. </w:t>
      </w:r>
      <w:r w:rsidR="00EC0258" w:rsidRPr="00F43574">
        <w:rPr>
          <w:rFonts w:ascii="Franklin Gothic Book" w:eastAsia="Times New Roman" w:hAnsi="Franklin Gothic Book" w:cs="TimesNewRoman"/>
          <w:sz w:val="20"/>
          <w:szCs w:val="20"/>
          <w:lang w:eastAsia="hu-HU"/>
        </w:rPr>
        <w:t>A c</w:t>
      </w:r>
      <w:r w:rsidRPr="00F43574">
        <w:rPr>
          <w:rFonts w:ascii="Franklin Gothic Book" w:eastAsia="Times New Roman" w:hAnsi="Franklin Gothic Book" w:cs="TimesNewRoman"/>
          <w:sz w:val="20"/>
          <w:szCs w:val="20"/>
          <w:lang w:eastAsia="hu-HU"/>
        </w:rPr>
        <w:t>selekvési terv megvalósulásának értékelése</w:t>
      </w:r>
    </w:p>
    <w:p w14:paraId="5F5C7B87" w14:textId="24768973" w:rsidR="00FF3B09" w:rsidRPr="00F43574" w:rsidRDefault="00E475D8" w:rsidP="003D0B41">
      <w:pPr>
        <w:ind w:left="708"/>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 xml:space="preserve">4. </w:t>
      </w:r>
      <w:r w:rsidR="00FF3B09" w:rsidRPr="00F43574">
        <w:rPr>
          <w:rFonts w:ascii="Franklin Gothic Book" w:eastAsia="Times New Roman" w:hAnsi="Franklin Gothic Book" w:cs="Times New Roman"/>
          <w:b/>
          <w:sz w:val="20"/>
          <w:szCs w:val="20"/>
          <w:lang w:eastAsia="hu-HU"/>
        </w:rPr>
        <w:t>Intézményi önértékelési dokumentáció összeállítása</w:t>
      </w:r>
    </w:p>
    <w:p w14:paraId="57599B29" w14:textId="79C56311" w:rsidR="00D04E4F" w:rsidRPr="00F43574" w:rsidRDefault="00FF3B09" w:rsidP="003D0B41">
      <w:pPr>
        <w:ind w:left="708"/>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 xml:space="preserve">5. </w:t>
      </w:r>
      <w:r w:rsidR="00D04E4F" w:rsidRPr="00F43574">
        <w:rPr>
          <w:rFonts w:ascii="Franklin Gothic Book" w:eastAsia="Times New Roman" w:hAnsi="Franklin Gothic Book" w:cs="Times New Roman"/>
          <w:b/>
          <w:sz w:val="20"/>
          <w:szCs w:val="20"/>
          <w:lang w:eastAsia="hu-HU"/>
        </w:rPr>
        <w:t>Összegzés az önértékelés megvalósításának tapasztalatairól</w:t>
      </w:r>
    </w:p>
    <w:p w14:paraId="23A25501" w14:textId="77777777" w:rsidR="001F58FE" w:rsidRPr="00F43574" w:rsidRDefault="001F58FE" w:rsidP="00D64186">
      <w:pPr>
        <w:spacing w:after="160"/>
        <w:jc w:val="left"/>
        <w:rPr>
          <w:rFonts w:ascii="Franklin Gothic Book" w:eastAsia="Times New Roman" w:hAnsi="Franklin Gothic Book" w:cs="TimesNewRoman,Bold"/>
          <w:b/>
          <w:bCs/>
          <w:szCs w:val="24"/>
          <w:lang w:eastAsia="hu-HU"/>
        </w:rPr>
      </w:pPr>
      <w:r w:rsidRPr="00F43574">
        <w:rPr>
          <w:rFonts w:ascii="Franklin Gothic Book" w:eastAsia="Times New Roman" w:hAnsi="Franklin Gothic Book" w:cs="TimesNewRoman,Bold"/>
          <w:b/>
          <w:bCs/>
          <w:sz w:val="20"/>
          <w:szCs w:val="20"/>
          <w:lang w:eastAsia="hu-HU"/>
        </w:rPr>
        <w:br w:type="page"/>
      </w:r>
    </w:p>
    <w:p w14:paraId="25A3CA6D" w14:textId="77353463" w:rsidR="00D04E4F" w:rsidRPr="00F43574" w:rsidRDefault="00D04E4F" w:rsidP="006725F4">
      <w:pPr>
        <w:rPr>
          <w:rFonts w:ascii="Franklin Gothic Book" w:hAnsi="Franklin Gothic Book"/>
          <w:b/>
          <w:sz w:val="20"/>
          <w:szCs w:val="20"/>
          <w:lang w:eastAsia="hu-HU"/>
        </w:rPr>
      </w:pPr>
      <w:bookmarkStart w:id="101" w:name="_Toc518819599"/>
      <w:bookmarkStart w:id="102" w:name="_Toc136931753"/>
      <w:bookmarkStart w:id="103" w:name="_Toc141158982"/>
      <w:bookmarkStart w:id="104" w:name="_Toc167117475"/>
      <w:r w:rsidRPr="00F43574">
        <w:rPr>
          <w:rFonts w:ascii="Franklin Gothic Book" w:hAnsi="Franklin Gothic Book"/>
          <w:b/>
          <w:sz w:val="20"/>
          <w:szCs w:val="20"/>
          <w:lang w:eastAsia="hu-HU"/>
        </w:rPr>
        <w:lastRenderedPageBreak/>
        <w:t>Az intézményi önértékelés során elvégzendő feladatok</w:t>
      </w:r>
      <w:bookmarkEnd w:id="101"/>
    </w:p>
    <w:bookmarkEnd w:id="102"/>
    <w:bookmarkEnd w:id="103"/>
    <w:bookmarkEnd w:id="104"/>
    <w:p w14:paraId="179980E1" w14:textId="77777777" w:rsidR="00D04E4F" w:rsidRPr="00F43574" w:rsidRDefault="00D04E4F" w:rsidP="00FE4306">
      <w:pPr>
        <w:spacing w:before="240" w:after="24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1. Az intézményi önértékelés előkészítése</w:t>
      </w:r>
    </w:p>
    <w:p w14:paraId="76F203F0" w14:textId="27290E97" w:rsidR="00D04E4F" w:rsidRPr="00F43574" w:rsidRDefault="000E34AE" w:rsidP="006725F4">
      <w:pPr>
        <w:rPr>
          <w:rFonts w:ascii="Franklin Gothic Book" w:eastAsia="Times New Roman" w:hAnsi="Franklin Gothic Book" w:cs="Times New Roman"/>
          <w:sz w:val="20"/>
          <w:szCs w:val="20"/>
          <w:lang w:eastAsia="hu-HU"/>
        </w:rPr>
      </w:pPr>
      <w:r w:rsidRPr="00F43574">
        <w:rPr>
          <w:rFonts w:ascii="Franklin Gothic Book" w:hAnsi="Franklin Gothic Book"/>
          <w:sz w:val="20"/>
          <w:szCs w:val="20"/>
        </w:rPr>
        <w:t>Az előkészítő szakasz célja egyrészt, hogy az önértékelést felkészült munkatársak végezzék, másrészt, hogy az önértékelés megvalósításához a munkatársak egyeztetett, dokumentált tervvel rendelkezzenek. Az előkészítő szakasz három lépésből áll.</w:t>
      </w:r>
    </w:p>
    <w:p w14:paraId="3D8E03FA" w14:textId="77777777" w:rsidR="00D04E4F" w:rsidRPr="00F43574" w:rsidRDefault="00766097" w:rsidP="00FE4306">
      <w:pPr>
        <w:spacing w:before="240" w:after="240"/>
        <w:rPr>
          <w:rFonts w:ascii="Franklin Gothic Book" w:eastAsia="Times New Roman" w:hAnsi="Franklin Gothic Book" w:cs="Times New Roman"/>
          <w:b/>
          <w:sz w:val="20"/>
          <w:szCs w:val="20"/>
          <w:lang w:eastAsia="hu-HU"/>
        </w:rPr>
      </w:pPr>
      <w:bookmarkStart w:id="105" w:name="_Toc518819601"/>
      <w:r w:rsidRPr="00F43574">
        <w:rPr>
          <w:rFonts w:ascii="Franklin Gothic Book" w:eastAsia="Times New Roman" w:hAnsi="Franklin Gothic Book" w:cs="Times New Roman"/>
          <w:b/>
          <w:sz w:val="20"/>
          <w:szCs w:val="20"/>
          <w:lang w:eastAsia="hu-HU"/>
        </w:rPr>
        <w:t xml:space="preserve">1.1. </w:t>
      </w:r>
      <w:r w:rsidR="00D04E4F" w:rsidRPr="00F43574">
        <w:rPr>
          <w:rFonts w:ascii="Franklin Gothic Book" w:eastAsia="Times New Roman" w:hAnsi="Franklin Gothic Book" w:cs="Times New Roman"/>
          <w:b/>
          <w:sz w:val="20"/>
          <w:szCs w:val="20"/>
          <w:lang w:eastAsia="hu-HU"/>
        </w:rPr>
        <w:t xml:space="preserve">Az oktatói testület tájékoztatása az önértékelésről </w:t>
      </w:r>
      <w:bookmarkEnd w:id="105"/>
    </w:p>
    <w:p w14:paraId="7565E4B3" w14:textId="77777777" w:rsidR="008C76DC" w:rsidRPr="00F43574" w:rsidRDefault="008C76DC" w:rsidP="006725F4">
      <w:pPr>
        <w:rPr>
          <w:rFonts w:ascii="Franklin Gothic Book" w:hAnsi="Franklin Gothic Book"/>
          <w:sz w:val="20"/>
          <w:szCs w:val="20"/>
        </w:rPr>
      </w:pPr>
      <w:r w:rsidRPr="00F43574">
        <w:rPr>
          <w:rFonts w:ascii="Franklin Gothic Book" w:hAnsi="Franklin Gothic Book"/>
          <w:sz w:val="20"/>
          <w:szCs w:val="20"/>
        </w:rPr>
        <w:t>Az önértékelési munka irányítását és szervezését, az egyes munkatársak feladatainak meghatározását a MICS és az ÖCS tagjai vezetői felhatalmazással végzik.</w:t>
      </w:r>
    </w:p>
    <w:p w14:paraId="08F67B8E" w14:textId="67A4778E" w:rsidR="00D917EF" w:rsidRPr="00F43574" w:rsidRDefault="00D917EF" w:rsidP="006725F4">
      <w:pPr>
        <w:rPr>
          <w:rFonts w:ascii="Franklin Gothic Book" w:hAnsi="Franklin Gothic Book"/>
          <w:sz w:val="20"/>
          <w:szCs w:val="20"/>
        </w:rPr>
      </w:pPr>
      <w:r w:rsidRPr="00F43574">
        <w:rPr>
          <w:rFonts w:ascii="Franklin Gothic Book" w:hAnsi="Franklin Gothic Book"/>
          <w:sz w:val="20"/>
          <w:szCs w:val="20"/>
        </w:rPr>
        <w:t>Elengedhetetlenül szükséges, hogy az önértékelés megkezdése előtt az oktatói testület tájékoztatást kapjon az önértékelés céljáról, az önértékelési munka és folyamat részleteiről, az elvégzendő feladatokról és az elvárt eredményről, a munkatársak feladatokba való bevonásáról. A feladatok ismertetésén túl a munkatársak érdeklődésének a felkeltése, a felmerülő kérdések megválaszolása képezi az oktató</w:t>
      </w:r>
      <w:r w:rsidR="009F7874" w:rsidRPr="00F43574">
        <w:rPr>
          <w:rFonts w:ascii="Franklin Gothic Book" w:hAnsi="Franklin Gothic Book"/>
          <w:sz w:val="20"/>
          <w:szCs w:val="20"/>
        </w:rPr>
        <w:t xml:space="preserve">i </w:t>
      </w:r>
      <w:r w:rsidRPr="00F43574">
        <w:rPr>
          <w:rFonts w:ascii="Franklin Gothic Book" w:hAnsi="Franklin Gothic Book"/>
          <w:sz w:val="20"/>
          <w:szCs w:val="20"/>
        </w:rPr>
        <w:t xml:space="preserve">testületi tájékoztató elsődleges célját. </w:t>
      </w:r>
    </w:p>
    <w:p w14:paraId="72EE9993" w14:textId="77777777" w:rsidR="00D917EF" w:rsidRPr="00F43574" w:rsidRDefault="00D917EF" w:rsidP="006725F4">
      <w:pPr>
        <w:rPr>
          <w:rFonts w:ascii="Franklin Gothic Book" w:hAnsi="Franklin Gothic Book"/>
          <w:sz w:val="20"/>
          <w:szCs w:val="20"/>
        </w:rPr>
      </w:pPr>
      <w:r w:rsidRPr="00F43574">
        <w:rPr>
          <w:rFonts w:ascii="Franklin Gothic Book" w:hAnsi="Franklin Gothic Book"/>
          <w:sz w:val="20"/>
          <w:szCs w:val="20"/>
        </w:rPr>
        <w:t>A tájékoztatást a MICS</w:t>
      </w:r>
      <w:r w:rsidRPr="00F43574">
        <w:rPr>
          <w:rFonts w:ascii="Franklin Gothic Book" w:hAnsi="Franklin Gothic Book" w:cs="TimesNewRoman"/>
          <w:sz w:val="20"/>
          <w:szCs w:val="20"/>
        </w:rPr>
        <w:t xml:space="preserve"> </w:t>
      </w:r>
      <w:r w:rsidRPr="00F43574">
        <w:rPr>
          <w:rFonts w:ascii="Franklin Gothic Book" w:hAnsi="Franklin Gothic Book"/>
          <w:sz w:val="20"/>
          <w:szCs w:val="20"/>
        </w:rPr>
        <w:t>tagjai végzik, vezetői támogatással. Nagyon fontos, hogy az intézmény vezetése támogassa ezt a munkát, hiszen az önértékelés egy fontos vezetői eszköz az intézmény szakmai-pedagógiai fejlesztése terén. A csoport tagjai adjanak tájékoztatást az oktatói testület részére az önértékelés céljáról, az elvárt eredményeiről, az EQAVET Keretrendszer céljáról, felépítéséről, előnyeiről, hozzáadott értékéről, az önértékelés folyamatáról, a szükséges erőforrásokról. Ajánlott, hogy egy önértékelési szempont és a hozzá kapcsolódó elvárás bemutatásán, elemzésén, az intézményi gyakorlattal való összevetésen keresztül szemléltessék az önértékelés módszertanát és az eredményt, amely az önértékelésen alapuló fejlesztésekben jelenik meg.</w:t>
      </w:r>
    </w:p>
    <w:p w14:paraId="472E175E" w14:textId="47701BE8" w:rsidR="00D04E4F" w:rsidRPr="00F43574" w:rsidRDefault="00D917EF" w:rsidP="006725F4">
      <w:pPr>
        <w:rPr>
          <w:rFonts w:ascii="Franklin Gothic Book" w:eastAsia="Times New Roman" w:hAnsi="Franklin Gothic Book" w:cs="Times New Roman"/>
          <w:sz w:val="20"/>
          <w:szCs w:val="20"/>
          <w:lang w:eastAsia="hu-HU"/>
        </w:rPr>
      </w:pPr>
      <w:r w:rsidRPr="00F43574">
        <w:rPr>
          <w:rFonts w:ascii="Franklin Gothic Book" w:hAnsi="Franklin Gothic Book"/>
          <w:sz w:val="20"/>
          <w:szCs w:val="20"/>
        </w:rPr>
        <w:t>Hasznos, ha az oktatói testület minden tagja részt vesz az önértékelési munkával kapcsolatos tájékoztatón. Célszerű egy rövid (legfeljebb 2-3 oldal terjedelmű) összefoglaló anyagot készíteni, amelyet a tájékoztató során minden jelenlévő kézhez kap, illetve amelyet a tájékoztatót követően elektronikus úton eljuttatnak minden, így az esetlegesen hiányzó oktatók számára is.</w:t>
      </w:r>
    </w:p>
    <w:p w14:paraId="4E435A0C" w14:textId="77777777" w:rsidR="00D04E4F" w:rsidRPr="00F43574" w:rsidRDefault="00D2388C" w:rsidP="00FE4306">
      <w:pPr>
        <w:spacing w:before="240" w:after="24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1.2.</w:t>
      </w:r>
      <w:r w:rsidR="00A15966" w:rsidRPr="00F43574">
        <w:rPr>
          <w:rFonts w:ascii="Franklin Gothic Book" w:eastAsia="Times New Roman" w:hAnsi="Franklin Gothic Book" w:cs="Times New Roman"/>
          <w:b/>
          <w:sz w:val="20"/>
          <w:szCs w:val="20"/>
          <w:lang w:eastAsia="hu-HU"/>
        </w:rPr>
        <w:t xml:space="preserve"> </w:t>
      </w:r>
      <w:r w:rsidR="00D04E4F" w:rsidRPr="00F43574">
        <w:rPr>
          <w:rFonts w:ascii="Franklin Gothic Book" w:eastAsia="Times New Roman" w:hAnsi="Franklin Gothic Book" w:cs="Times New Roman"/>
          <w:b/>
          <w:sz w:val="20"/>
          <w:szCs w:val="20"/>
          <w:lang w:eastAsia="hu-HU"/>
        </w:rPr>
        <w:t xml:space="preserve">Az önértékelésben résztvevő munkatársak felkészítése </w:t>
      </w:r>
    </w:p>
    <w:p w14:paraId="3C846DF4" w14:textId="77777777" w:rsidR="009F2741" w:rsidRPr="00F43574" w:rsidRDefault="009F2741" w:rsidP="006725F4">
      <w:pPr>
        <w:rPr>
          <w:rFonts w:ascii="Franklin Gothic Book" w:hAnsi="Franklin Gothic Book"/>
          <w:sz w:val="20"/>
          <w:szCs w:val="20"/>
        </w:rPr>
      </w:pPr>
      <w:r w:rsidRPr="00F43574">
        <w:rPr>
          <w:rFonts w:ascii="Franklin Gothic Book" w:hAnsi="Franklin Gothic Book"/>
          <w:sz w:val="20"/>
          <w:szCs w:val="20"/>
        </w:rPr>
        <w:t>Az önértékelés szakszerű megvalósítása érdekében szükséges azoknak a munkatársaknak a felkészítése, akik aktív szerepet vállalnak az önértékelés megvalósításában. A felkészítést az oktatói továbbképzésen részt vett MICS tagoknak kell megtartaniuk, a képzés önértékelésre vonatkozó tematikája alapján és az ott átadott segédanyagok felhasználásával.</w:t>
      </w:r>
    </w:p>
    <w:p w14:paraId="6BF1067C" w14:textId="45D40297" w:rsidR="009F2741" w:rsidRPr="00F43574" w:rsidRDefault="009F2741" w:rsidP="006725F4">
      <w:pPr>
        <w:rPr>
          <w:rFonts w:ascii="Franklin Gothic Book" w:hAnsi="Franklin Gothic Book"/>
          <w:strike/>
          <w:sz w:val="20"/>
          <w:szCs w:val="20"/>
        </w:rPr>
      </w:pPr>
      <w:r w:rsidRPr="00F43574">
        <w:rPr>
          <w:rFonts w:ascii="Franklin Gothic Book" w:hAnsi="Franklin Gothic Book"/>
          <w:sz w:val="20"/>
          <w:szCs w:val="20"/>
        </w:rPr>
        <w:t xml:space="preserve">A felkészítés célja, hogy az önértékelésben részt vevő munkatársak </w:t>
      </w:r>
      <w:r w:rsidR="00D937BD" w:rsidRPr="00F43574">
        <w:rPr>
          <w:rFonts w:ascii="Franklin Gothic Book" w:hAnsi="Franklin Gothic Book"/>
          <w:sz w:val="20"/>
          <w:szCs w:val="20"/>
        </w:rPr>
        <w:t>megismerjék</w:t>
      </w:r>
      <w:r w:rsidRPr="00F43574">
        <w:rPr>
          <w:rFonts w:ascii="Franklin Gothic Book" w:hAnsi="Franklin Gothic Book"/>
          <w:sz w:val="20"/>
          <w:szCs w:val="20"/>
        </w:rPr>
        <w:t xml:space="preserve"> az </w:t>
      </w:r>
      <w:r w:rsidRPr="00F43574">
        <w:rPr>
          <w:rFonts w:ascii="Franklin Gothic Book" w:hAnsi="Franklin Gothic Book"/>
          <w:bCs/>
          <w:sz w:val="20"/>
          <w:szCs w:val="20"/>
        </w:rPr>
        <w:t>EQAVET Keretrendszer</w:t>
      </w:r>
      <w:r w:rsidR="009A4327" w:rsidRPr="00F43574">
        <w:rPr>
          <w:rFonts w:ascii="Franklin Gothic Book" w:hAnsi="Franklin Gothic Book"/>
          <w:bCs/>
          <w:sz w:val="20"/>
          <w:szCs w:val="20"/>
        </w:rPr>
        <w:t>t</w:t>
      </w:r>
      <w:r w:rsidRPr="00F43574">
        <w:rPr>
          <w:rFonts w:ascii="Franklin Gothic Book" w:hAnsi="Franklin Gothic Book"/>
          <w:sz w:val="20"/>
          <w:szCs w:val="20"/>
        </w:rPr>
        <w:t>, annak alapelvei</w:t>
      </w:r>
      <w:r w:rsidR="009A4327" w:rsidRPr="00F43574">
        <w:rPr>
          <w:rFonts w:ascii="Franklin Gothic Book" w:hAnsi="Franklin Gothic Book"/>
          <w:sz w:val="20"/>
          <w:szCs w:val="20"/>
        </w:rPr>
        <w:t>t</w:t>
      </w:r>
      <w:r w:rsidRPr="00F43574">
        <w:rPr>
          <w:rFonts w:ascii="Franklin Gothic Book" w:hAnsi="Franklin Gothic Book"/>
          <w:sz w:val="20"/>
          <w:szCs w:val="20"/>
        </w:rPr>
        <w:t>, logikájá</w:t>
      </w:r>
      <w:r w:rsidR="009A4327" w:rsidRPr="00F43574">
        <w:rPr>
          <w:rFonts w:ascii="Franklin Gothic Book" w:hAnsi="Franklin Gothic Book"/>
          <w:sz w:val="20"/>
          <w:szCs w:val="20"/>
        </w:rPr>
        <w:t>t</w:t>
      </w:r>
      <w:r w:rsidRPr="00F43574">
        <w:rPr>
          <w:rFonts w:ascii="Franklin Gothic Book" w:hAnsi="Franklin Gothic Book"/>
          <w:sz w:val="20"/>
          <w:szCs w:val="20"/>
        </w:rPr>
        <w:t>, felépítésé</w:t>
      </w:r>
      <w:r w:rsidR="009A4327" w:rsidRPr="00F43574">
        <w:rPr>
          <w:rFonts w:ascii="Franklin Gothic Book" w:hAnsi="Franklin Gothic Book"/>
          <w:sz w:val="20"/>
          <w:szCs w:val="20"/>
        </w:rPr>
        <w:t>t</w:t>
      </w:r>
      <w:r w:rsidRPr="00F43574">
        <w:rPr>
          <w:rFonts w:ascii="Franklin Gothic Book" w:hAnsi="Franklin Gothic Book"/>
          <w:sz w:val="20"/>
          <w:szCs w:val="20"/>
        </w:rPr>
        <w:t xml:space="preserve">, </w:t>
      </w:r>
      <w:r w:rsidR="004C52CD" w:rsidRPr="00F43574">
        <w:rPr>
          <w:rFonts w:ascii="Franklin Gothic Book" w:hAnsi="Franklin Gothic Book"/>
          <w:sz w:val="20"/>
          <w:szCs w:val="20"/>
        </w:rPr>
        <w:t xml:space="preserve">valamint </w:t>
      </w:r>
      <w:r w:rsidR="00F34B6F" w:rsidRPr="00F43574">
        <w:rPr>
          <w:rFonts w:ascii="Franklin Gothic Book" w:hAnsi="Franklin Gothic Book"/>
          <w:sz w:val="20"/>
          <w:szCs w:val="20"/>
        </w:rPr>
        <w:t xml:space="preserve">áttekintsék </w:t>
      </w:r>
      <w:r w:rsidRPr="00F43574">
        <w:rPr>
          <w:rFonts w:ascii="Franklin Gothic Book" w:hAnsi="Franklin Gothic Book"/>
          <w:sz w:val="20"/>
          <w:szCs w:val="20"/>
        </w:rPr>
        <w:t xml:space="preserve">és egységesen értelmezzék az önértékelés szempont- és elvárásrendszerét. A közös munka során a szempontokhoz kapcsolt értelmezések (elvárások) segítségével </w:t>
      </w:r>
      <w:r w:rsidR="00FF15E2" w:rsidRPr="00F43574">
        <w:rPr>
          <w:rFonts w:ascii="Franklin Gothic Book" w:hAnsi="Franklin Gothic Book"/>
          <w:sz w:val="20"/>
          <w:szCs w:val="20"/>
        </w:rPr>
        <w:t xml:space="preserve">beszéljék </w:t>
      </w:r>
      <w:r w:rsidRPr="00F43574">
        <w:rPr>
          <w:rFonts w:ascii="Franklin Gothic Book" w:hAnsi="Franklin Gothic Book"/>
          <w:sz w:val="20"/>
          <w:szCs w:val="20"/>
        </w:rPr>
        <w:t>meg, mit jelentenek az egyes önértékelési szempontok a saját intézményi kontextusukban, működési környezetükben</w:t>
      </w:r>
    </w:p>
    <w:p w14:paraId="1892B23E" w14:textId="71743644" w:rsidR="009F2741" w:rsidRPr="00F43574" w:rsidRDefault="009F2741" w:rsidP="006725F4">
      <w:pPr>
        <w:rPr>
          <w:rFonts w:ascii="Franklin Gothic Book" w:hAnsi="Franklin Gothic Book"/>
          <w:sz w:val="20"/>
          <w:szCs w:val="20"/>
        </w:rPr>
      </w:pPr>
      <w:r w:rsidRPr="00F43574">
        <w:rPr>
          <w:rFonts w:ascii="Franklin Gothic Book" w:hAnsi="Franklin Gothic Book"/>
          <w:sz w:val="20"/>
          <w:szCs w:val="20"/>
        </w:rPr>
        <w:t xml:space="preserve">Az önértékelést végző munkatársaknak képesnek kell lenniük arra is, hogy alkalmazni tudják az önértékelés módszertanát, az önértékeléshez használt eszközöket, munkasablonokat, </w:t>
      </w:r>
      <w:proofErr w:type="gramStart"/>
      <w:r w:rsidRPr="00F43574">
        <w:rPr>
          <w:rFonts w:ascii="Franklin Gothic Book" w:hAnsi="Franklin Gothic Book"/>
          <w:sz w:val="20"/>
          <w:szCs w:val="20"/>
        </w:rPr>
        <w:t>valamint</w:t>
      </w:r>
      <w:proofErr w:type="gramEnd"/>
      <w:r w:rsidRPr="00F43574">
        <w:rPr>
          <w:rFonts w:ascii="Franklin Gothic Book" w:hAnsi="Franklin Gothic Book"/>
          <w:sz w:val="20"/>
          <w:szCs w:val="20"/>
        </w:rPr>
        <w:t xml:space="preserve"> hogy helyesen értékeljenek, és megfelelő módszerrel határozzák meg a</w:t>
      </w:r>
      <w:r w:rsidR="00802A92" w:rsidRPr="00F43574">
        <w:rPr>
          <w:rFonts w:ascii="Franklin Gothic Book" w:hAnsi="Franklin Gothic Book"/>
          <w:sz w:val="20"/>
          <w:szCs w:val="20"/>
        </w:rPr>
        <w:t>z erősségeket, a</w:t>
      </w:r>
      <w:r w:rsidRPr="00F43574">
        <w:rPr>
          <w:rFonts w:ascii="Franklin Gothic Book" w:hAnsi="Franklin Gothic Book"/>
          <w:sz w:val="20"/>
          <w:szCs w:val="20"/>
        </w:rPr>
        <w:t xml:space="preserve"> fejlesztendő területeket és a fejlesztési célokat. Az önértékelés módszertanát az önértékelési </w:t>
      </w:r>
      <w:r w:rsidR="00CC52D6" w:rsidRPr="00F43574">
        <w:rPr>
          <w:rFonts w:ascii="Franklin Gothic Book" w:hAnsi="Franklin Gothic Book"/>
          <w:sz w:val="20"/>
          <w:szCs w:val="20"/>
        </w:rPr>
        <w:t>munka</w:t>
      </w:r>
      <w:r w:rsidRPr="00F43574">
        <w:rPr>
          <w:rFonts w:ascii="Franklin Gothic Book" w:hAnsi="Franklin Gothic Book"/>
          <w:sz w:val="20"/>
          <w:szCs w:val="20"/>
        </w:rPr>
        <w:t>sablon logikája alapján, egy konkrét példán javasolt begyakorolni.</w:t>
      </w:r>
    </w:p>
    <w:p w14:paraId="49FD954B" w14:textId="61FD405C" w:rsidR="00FE4306" w:rsidRPr="00F43574" w:rsidRDefault="009F2741" w:rsidP="006725F4">
      <w:pPr>
        <w:rPr>
          <w:rFonts w:ascii="Franklin Gothic Book" w:hAnsi="Franklin Gothic Book"/>
          <w:sz w:val="20"/>
          <w:szCs w:val="20"/>
        </w:rPr>
      </w:pPr>
      <w:r w:rsidRPr="00F43574">
        <w:rPr>
          <w:rFonts w:ascii="Franklin Gothic Book" w:hAnsi="Franklin Gothic Book"/>
          <w:sz w:val="20"/>
          <w:szCs w:val="20"/>
        </w:rPr>
        <w:t>A felkészítést tartók feladata, hogy minden résztvevő számára megfelelő képzési anyagot biztosítsanak. Ez minimálisan magában foglalja az EQAVET alapú intézményi önértékelési szempontsort, az önértékelési folyamat és módszertan rövid leírását, valamint az önértékelési munka sablonjait.</w:t>
      </w:r>
    </w:p>
    <w:p w14:paraId="4B9AE762" w14:textId="77777777" w:rsidR="00FE4306" w:rsidRPr="00F43574" w:rsidRDefault="00FE4306">
      <w:pPr>
        <w:spacing w:before="0" w:after="160" w:line="259" w:lineRule="auto"/>
        <w:jc w:val="left"/>
        <w:rPr>
          <w:rFonts w:ascii="Franklin Gothic Book" w:hAnsi="Franklin Gothic Book"/>
          <w:sz w:val="20"/>
          <w:szCs w:val="20"/>
        </w:rPr>
      </w:pPr>
      <w:r w:rsidRPr="00F43574">
        <w:rPr>
          <w:rFonts w:ascii="Franklin Gothic Book" w:hAnsi="Franklin Gothic Book"/>
          <w:sz w:val="20"/>
          <w:szCs w:val="20"/>
        </w:rPr>
        <w:br w:type="page"/>
      </w:r>
    </w:p>
    <w:p w14:paraId="205533E4" w14:textId="77777777" w:rsidR="00D04E4F" w:rsidRPr="00F43574" w:rsidRDefault="00D2388C" w:rsidP="00FE4306">
      <w:pPr>
        <w:spacing w:before="240" w:after="240"/>
        <w:rPr>
          <w:rFonts w:ascii="Franklin Gothic Book" w:eastAsia="Times New Roman" w:hAnsi="Franklin Gothic Book" w:cs="Times New Roman"/>
          <w:b/>
          <w:sz w:val="20"/>
          <w:szCs w:val="20"/>
          <w:lang w:eastAsia="hu-HU"/>
        </w:rPr>
      </w:pPr>
      <w:bookmarkStart w:id="106" w:name="_Toc518819603"/>
      <w:r w:rsidRPr="00F43574">
        <w:rPr>
          <w:rFonts w:ascii="Franklin Gothic Book" w:eastAsia="Times New Roman" w:hAnsi="Franklin Gothic Book" w:cs="Times New Roman"/>
          <w:b/>
          <w:sz w:val="20"/>
          <w:szCs w:val="20"/>
          <w:lang w:eastAsia="hu-HU"/>
        </w:rPr>
        <w:lastRenderedPageBreak/>
        <w:t xml:space="preserve">1.3. </w:t>
      </w:r>
      <w:r w:rsidR="00D04E4F" w:rsidRPr="00F43574">
        <w:rPr>
          <w:rFonts w:ascii="Franklin Gothic Book" w:eastAsia="Times New Roman" w:hAnsi="Franklin Gothic Book" w:cs="Times New Roman"/>
          <w:b/>
          <w:sz w:val="20"/>
          <w:szCs w:val="20"/>
          <w:lang w:eastAsia="hu-HU"/>
        </w:rPr>
        <w:t>Az önértékelés munkatervének elkészítése</w:t>
      </w:r>
      <w:bookmarkEnd w:id="106"/>
    </w:p>
    <w:p w14:paraId="5A68284E" w14:textId="2BF79356" w:rsidR="005B51A9" w:rsidRPr="00F43574" w:rsidRDefault="005B51A9" w:rsidP="006725F4">
      <w:pPr>
        <w:rPr>
          <w:rFonts w:ascii="Franklin Gothic Book" w:hAnsi="Franklin Gothic Book"/>
          <w:b/>
          <w:sz w:val="20"/>
          <w:szCs w:val="20"/>
        </w:rPr>
      </w:pPr>
      <w:r w:rsidRPr="00F43574">
        <w:rPr>
          <w:rFonts w:ascii="Franklin Gothic Book" w:hAnsi="Franklin Gothic Book"/>
          <w:sz w:val="20"/>
          <w:szCs w:val="20"/>
        </w:rPr>
        <w:t>Az önértékelés megvalósítását alapos, pontos tervezés kell, hogy megelőzze. Az önértékelés megvalósításához szükséges, hogy a MICS</w:t>
      </w:r>
      <w:r w:rsidRPr="00F43574">
        <w:rPr>
          <w:rFonts w:ascii="Franklin Gothic Book" w:hAnsi="Franklin Gothic Book" w:cs="TimesNewRoman"/>
          <w:sz w:val="20"/>
          <w:szCs w:val="20"/>
        </w:rPr>
        <w:t xml:space="preserve"> </w:t>
      </w:r>
      <w:r w:rsidRPr="00F43574">
        <w:rPr>
          <w:rFonts w:ascii="Franklin Gothic Book" w:hAnsi="Franklin Gothic Book"/>
          <w:sz w:val="20"/>
          <w:szCs w:val="20"/>
        </w:rPr>
        <w:t>– vezetői támogatással és az önértékelésben részt vevő többi munkatárs közreműködésével – elkészítse az önértékelés munkatervét annak érdekében, hogy az elvégzendő feladatok és a megvalósításhoz szükséges erőforrások tervezhetőek legyenek.</w:t>
      </w:r>
      <w:r w:rsidRPr="00F43574">
        <w:rPr>
          <w:rFonts w:ascii="Franklin Gothic Book" w:hAnsi="Franklin Gothic Book"/>
          <w:b/>
          <w:sz w:val="20"/>
          <w:szCs w:val="20"/>
        </w:rPr>
        <w:t xml:space="preserve"> </w:t>
      </w:r>
      <w:r w:rsidRPr="00F43574">
        <w:rPr>
          <w:rFonts w:ascii="Franklin Gothic Book" w:hAnsi="Franklin Gothic Book"/>
          <w:sz w:val="20"/>
          <w:szCs w:val="20"/>
        </w:rPr>
        <w:t xml:space="preserve">Az önértékelés folyamatát úgy kell ütemezni, hogy az önértékelés eredményeként elkészülő cselekvési terv jóváhagyására a fenntartónak </w:t>
      </w:r>
      <w:r w:rsidR="000F6F9F" w:rsidRPr="00F43574">
        <w:rPr>
          <w:rFonts w:ascii="Franklin Gothic Book" w:hAnsi="Franklin Gothic Book" w:cs="Times New Roman"/>
          <w:sz w:val="20"/>
          <w:szCs w:val="20"/>
        </w:rPr>
        <w:t xml:space="preserve">(szakképzési centrum) </w:t>
      </w:r>
      <w:r w:rsidRPr="00F43574">
        <w:rPr>
          <w:rFonts w:ascii="Franklin Gothic Book" w:hAnsi="Franklin Gothic Book"/>
          <w:sz w:val="20"/>
          <w:szCs w:val="20"/>
        </w:rPr>
        <w:t>30 nap álljon rendelkezésére.</w:t>
      </w:r>
    </w:p>
    <w:p w14:paraId="68DF2129" w14:textId="11105B10" w:rsidR="005B51A9" w:rsidRPr="00F43574" w:rsidRDefault="005B51A9" w:rsidP="006725F4">
      <w:pPr>
        <w:rPr>
          <w:rFonts w:ascii="Franklin Gothic Book" w:hAnsi="Franklin Gothic Book"/>
          <w:sz w:val="20"/>
          <w:szCs w:val="20"/>
        </w:rPr>
      </w:pPr>
      <w:r w:rsidRPr="00F43574">
        <w:rPr>
          <w:rFonts w:ascii="Franklin Gothic Book" w:hAnsi="Franklin Gothic Book"/>
          <w:sz w:val="20"/>
          <w:szCs w:val="20"/>
        </w:rPr>
        <w:t>A munkaterv részleteiben kell, hogy tartalmazza az önértékelés megvalósítási folyamatát, lépéseit, feladatait.</w:t>
      </w:r>
      <w:r w:rsidRPr="00F43574">
        <w:rPr>
          <w:rFonts w:ascii="Franklin Gothic Book" w:eastAsia="Calibri" w:hAnsi="Franklin Gothic Book" w:cs="TimesNewRoman"/>
          <w:sz w:val="20"/>
          <w:szCs w:val="20"/>
        </w:rPr>
        <w:t xml:space="preserve"> </w:t>
      </w:r>
      <w:r w:rsidRPr="00F43574">
        <w:rPr>
          <w:rFonts w:ascii="Franklin Gothic Book" w:hAnsi="Franklin Gothic Book"/>
          <w:sz w:val="20"/>
          <w:szCs w:val="20"/>
        </w:rPr>
        <w:t>A munkaterv rögzíti azt is, hogy az önértékelést végzők hogyan osztják fel egymás között a feladatokat, kik, mely területeken, milyen részfeladatokat és milyen ütemezés szerint végeznek.</w:t>
      </w:r>
    </w:p>
    <w:p w14:paraId="53716708" w14:textId="39E947EF" w:rsidR="005B51A9" w:rsidRPr="00F43574" w:rsidRDefault="005B51A9" w:rsidP="006725F4">
      <w:pPr>
        <w:rPr>
          <w:rFonts w:ascii="Franklin Gothic Book" w:hAnsi="Franklin Gothic Book"/>
          <w:sz w:val="20"/>
          <w:szCs w:val="20"/>
        </w:rPr>
      </w:pPr>
      <w:r w:rsidRPr="00F43574">
        <w:rPr>
          <w:rFonts w:ascii="Franklin Gothic Book" w:hAnsi="Franklin Gothic Book"/>
          <w:sz w:val="20"/>
          <w:szCs w:val="20"/>
        </w:rPr>
        <w:t xml:space="preserve">Az önértékelés tervezése során figyelemmel kell lenni arra, hogy az intézményi önértékelést két-évente kell ugyan elvégezni, azonban vannak éves rendszerességgel elvégzendő feladatok is, mint az indikátorok évenkénti gyűjtése és elemzése. Ezért az önértékelés átfogó munkatervét célszerű a teljes kétéves megvalósítási folyamatra elkészíteni, és az </w:t>
      </w:r>
      <w:r w:rsidRPr="00F43574">
        <w:rPr>
          <w:rFonts w:ascii="Franklin Gothic Book" w:eastAsia="Calibri" w:hAnsi="Franklin Gothic Book" w:cs="TimesNewRoman"/>
          <w:sz w:val="20"/>
          <w:szCs w:val="20"/>
        </w:rPr>
        <w:t>adott tanévben elvégzendő önértékelési feladatokat a MICS éves önértékelési munkatervében részletesen meghatározni.</w:t>
      </w:r>
    </w:p>
    <w:p w14:paraId="408A823C" w14:textId="4F27ABEE" w:rsidR="005B51A9" w:rsidRPr="00F43574" w:rsidRDefault="005B51A9" w:rsidP="006725F4">
      <w:pPr>
        <w:rPr>
          <w:rFonts w:ascii="Franklin Gothic Book" w:hAnsi="Franklin Gothic Book"/>
          <w:strike/>
          <w:sz w:val="20"/>
          <w:szCs w:val="20"/>
        </w:rPr>
      </w:pPr>
      <w:r w:rsidRPr="00F43574">
        <w:rPr>
          <w:rFonts w:ascii="Franklin Gothic Book" w:hAnsi="Franklin Gothic Book"/>
          <w:sz w:val="20"/>
          <w:szCs w:val="20"/>
        </w:rPr>
        <w:t>Az önértékelési feladatokat – nagy lépésekben – be kell építeni az intézmény éves munkatervébe.</w:t>
      </w:r>
    </w:p>
    <w:p w14:paraId="1CB319F5" w14:textId="77777777" w:rsidR="005B51A9" w:rsidRPr="00F43574" w:rsidRDefault="005B51A9" w:rsidP="006725F4">
      <w:pPr>
        <w:spacing w:after="0"/>
        <w:rPr>
          <w:rFonts w:ascii="Franklin Gothic Book" w:hAnsi="Franklin Gothic Book"/>
          <w:sz w:val="20"/>
          <w:szCs w:val="20"/>
        </w:rPr>
      </w:pPr>
      <w:r w:rsidRPr="00F43574">
        <w:rPr>
          <w:rFonts w:ascii="Franklin Gothic Book" w:hAnsi="Franklin Gothic Book"/>
          <w:sz w:val="20"/>
          <w:szCs w:val="20"/>
        </w:rPr>
        <w:t>Az önértékelési munkatervnek az alábbi elemeket javasolt tartalmaznia:</w:t>
      </w:r>
      <w:r w:rsidRPr="00F43574">
        <w:rPr>
          <w:rFonts w:ascii="Franklin Gothic Book" w:hAnsi="Franklin Gothic Book"/>
          <w:b/>
          <w:sz w:val="20"/>
          <w:szCs w:val="20"/>
        </w:rPr>
        <w:t xml:space="preserve"> </w:t>
      </w:r>
    </w:p>
    <w:p w14:paraId="1DF77D89" w14:textId="77777777" w:rsidR="005B51A9" w:rsidRPr="00F43574" w:rsidRDefault="005B51A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önértékelési munka célja, elvárt eredmények;</w:t>
      </w:r>
    </w:p>
    <w:p w14:paraId="3A97A6B8" w14:textId="77777777" w:rsidR="005B51A9" w:rsidRPr="00F43574" w:rsidRDefault="005B51A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megvalósításhoz szükséges feladatok, lépések;</w:t>
      </w:r>
    </w:p>
    <w:p w14:paraId="66E3B24A" w14:textId="77777777" w:rsidR="005B51A9" w:rsidRPr="00F43574" w:rsidRDefault="005B51A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feladatok határideje és ütemezése;</w:t>
      </w:r>
    </w:p>
    <w:p w14:paraId="483BABBB" w14:textId="77777777" w:rsidR="005B51A9" w:rsidRPr="00F43574" w:rsidRDefault="005B51A9"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 megvalósításához szükséges erőforrások tervezése:</w:t>
      </w:r>
    </w:p>
    <w:p w14:paraId="3437FF86" w14:textId="77777777" w:rsidR="005B51A9" w:rsidRPr="00F43574" w:rsidRDefault="005B51A9" w:rsidP="007F7C45">
      <w:pPr>
        <w:pStyle w:val="Listaszerbekezds"/>
        <w:numPr>
          <w:ilvl w:val="1"/>
          <w:numId w:val="32"/>
        </w:numPr>
        <w:spacing w:before="0" w:after="120" w:line="276" w:lineRule="auto"/>
        <w:ind w:left="1797" w:right="0" w:hanging="357"/>
        <w:rPr>
          <w:rFonts w:ascii="Franklin Gothic Book" w:hAnsi="Franklin Gothic Book"/>
          <w:sz w:val="20"/>
          <w:szCs w:val="20"/>
        </w:rPr>
      </w:pPr>
      <w:r w:rsidRPr="00F43574">
        <w:rPr>
          <w:rFonts w:ascii="Franklin Gothic Book" w:hAnsi="Franklin Gothic Book"/>
          <w:sz w:val="20"/>
          <w:szCs w:val="20"/>
        </w:rPr>
        <w:t>emberi erőforrások (MICS tagjai, egyéb közreműködő munkatársak),</w:t>
      </w:r>
    </w:p>
    <w:p w14:paraId="6352824E" w14:textId="77777777" w:rsidR="005B51A9" w:rsidRPr="00F43574" w:rsidRDefault="005B51A9" w:rsidP="007F7C45">
      <w:pPr>
        <w:pStyle w:val="Listaszerbekezds"/>
        <w:numPr>
          <w:ilvl w:val="1"/>
          <w:numId w:val="32"/>
        </w:numPr>
        <w:spacing w:before="0" w:after="120" w:line="276" w:lineRule="auto"/>
        <w:ind w:left="1797" w:right="0" w:hanging="357"/>
        <w:rPr>
          <w:rFonts w:ascii="Franklin Gothic Book" w:hAnsi="Franklin Gothic Book"/>
          <w:sz w:val="20"/>
          <w:szCs w:val="20"/>
        </w:rPr>
      </w:pPr>
      <w:r w:rsidRPr="00F43574">
        <w:rPr>
          <w:rFonts w:ascii="Franklin Gothic Book" w:hAnsi="Franklin Gothic Book"/>
          <w:sz w:val="20"/>
          <w:szCs w:val="20"/>
        </w:rPr>
        <w:t>infrastrukturális erőforrások (terem, számítógép, nyomtató, projektor stb.),</w:t>
      </w:r>
    </w:p>
    <w:p w14:paraId="6F5DE73D" w14:textId="73901CB2" w:rsidR="005B51A9" w:rsidRPr="00F43574" w:rsidRDefault="005B51A9" w:rsidP="007F7C45">
      <w:pPr>
        <w:pStyle w:val="Listaszerbekezds"/>
        <w:numPr>
          <w:ilvl w:val="1"/>
          <w:numId w:val="32"/>
        </w:numPr>
        <w:spacing w:before="0" w:after="120" w:line="276" w:lineRule="auto"/>
        <w:ind w:left="1797" w:right="0" w:hanging="357"/>
        <w:rPr>
          <w:rFonts w:ascii="Franklin Gothic Book" w:hAnsi="Franklin Gothic Book"/>
          <w:sz w:val="20"/>
          <w:szCs w:val="20"/>
        </w:rPr>
      </w:pPr>
      <w:r w:rsidRPr="00F43574">
        <w:rPr>
          <w:rFonts w:ascii="Franklin Gothic Book" w:hAnsi="Franklin Gothic Book"/>
          <w:sz w:val="20"/>
          <w:szCs w:val="20"/>
        </w:rPr>
        <w:t>pénzügyi erőforrások.</w:t>
      </w:r>
    </w:p>
    <w:p w14:paraId="007D0780" w14:textId="6C23EFB2" w:rsidR="005B51A9" w:rsidRPr="00F43574" w:rsidRDefault="005B51A9" w:rsidP="006725F4">
      <w:pPr>
        <w:rPr>
          <w:rFonts w:ascii="Franklin Gothic Book" w:hAnsi="Franklin Gothic Book"/>
          <w:sz w:val="20"/>
          <w:szCs w:val="20"/>
        </w:rPr>
      </w:pPr>
      <w:r w:rsidRPr="00F43574">
        <w:rPr>
          <w:rFonts w:ascii="Franklin Gothic Book" w:hAnsi="Franklin Gothic Book"/>
          <w:sz w:val="20"/>
          <w:szCs w:val="20"/>
        </w:rPr>
        <w:t>A</w:t>
      </w:r>
      <w:r w:rsidRPr="00F43574">
        <w:rPr>
          <w:rFonts w:ascii="Franklin Gothic Book" w:hAnsi="Franklin Gothic Book"/>
          <w:b/>
          <w:sz w:val="20"/>
          <w:szCs w:val="20"/>
        </w:rPr>
        <w:t xml:space="preserve"> </w:t>
      </w:r>
      <w:r w:rsidRPr="00F43574">
        <w:rPr>
          <w:rFonts w:ascii="Franklin Gothic Book" w:hAnsi="Franklin Gothic Book"/>
          <w:sz w:val="20"/>
          <w:szCs w:val="20"/>
        </w:rPr>
        <w:t xml:space="preserve">munkaterv elkészítésénél figyelemmel kell lenni arra, hogy a megvalósítási folyamat lépései a folyamatos fejlesztés </w:t>
      </w:r>
      <w:r w:rsidR="007E0671" w:rsidRPr="00F43574">
        <w:rPr>
          <w:rFonts w:ascii="Franklin Gothic Book" w:hAnsi="Franklin Gothic Book"/>
          <w:sz w:val="20"/>
          <w:szCs w:val="20"/>
        </w:rPr>
        <w:t>érdekében kövessék</w:t>
      </w:r>
      <w:r w:rsidRPr="00F43574">
        <w:rPr>
          <w:rFonts w:ascii="Franklin Gothic Book" w:hAnsi="Franklin Gothic Book"/>
          <w:sz w:val="20"/>
          <w:szCs w:val="20"/>
        </w:rPr>
        <w:t xml:space="preserve"> </w:t>
      </w:r>
      <w:r w:rsidR="007E0671" w:rsidRPr="00F43574">
        <w:rPr>
          <w:rFonts w:ascii="Franklin Gothic Book" w:hAnsi="Franklin Gothic Book"/>
          <w:sz w:val="20"/>
          <w:szCs w:val="20"/>
        </w:rPr>
        <w:t>az EQAVET Minőségbiztosítási Ciklust.</w:t>
      </w:r>
    </w:p>
    <w:p w14:paraId="24282031" w14:textId="74FCE0D0" w:rsidR="00D04E4F" w:rsidRPr="00F43574" w:rsidRDefault="005B51A9" w:rsidP="006725F4">
      <w:pPr>
        <w:rPr>
          <w:rFonts w:ascii="Franklin Gothic Book" w:eastAsia="Times New Roman" w:hAnsi="Franklin Gothic Book" w:cs="Times New Roman"/>
          <w:sz w:val="20"/>
          <w:szCs w:val="20"/>
          <w:lang w:eastAsia="hu-HU"/>
        </w:rPr>
      </w:pPr>
      <w:r w:rsidRPr="00F43574">
        <w:rPr>
          <w:rFonts w:ascii="Franklin Gothic Book" w:hAnsi="Franklin Gothic Book"/>
          <w:sz w:val="20"/>
          <w:szCs w:val="20"/>
        </w:rPr>
        <w:t xml:space="preserve">Az önértékelés munkatervének elkészítéséért a </w:t>
      </w:r>
      <w:r w:rsidR="00E500B7" w:rsidRPr="00F43574">
        <w:rPr>
          <w:rFonts w:ascii="Franklin Gothic Book" w:hAnsi="Franklin Gothic Book"/>
          <w:sz w:val="20"/>
          <w:szCs w:val="20"/>
        </w:rPr>
        <w:t>MICS</w:t>
      </w:r>
      <w:r w:rsidRPr="00F43574">
        <w:rPr>
          <w:rFonts w:ascii="Franklin Gothic Book" w:hAnsi="Franklin Gothic Book" w:cs="TimesNewRoman"/>
          <w:sz w:val="20"/>
          <w:szCs w:val="20"/>
        </w:rPr>
        <w:t xml:space="preserve"> </w:t>
      </w:r>
      <w:r w:rsidRPr="00F43574">
        <w:rPr>
          <w:rFonts w:ascii="Franklin Gothic Book" w:hAnsi="Franklin Gothic Book"/>
          <w:sz w:val="20"/>
          <w:szCs w:val="20"/>
        </w:rPr>
        <w:t xml:space="preserve">vezetője a felelős, és </w:t>
      </w:r>
      <w:r w:rsidR="00E500B7" w:rsidRPr="00F43574">
        <w:rPr>
          <w:rFonts w:ascii="Franklin Gothic Book" w:hAnsi="Franklin Gothic Book"/>
          <w:sz w:val="20"/>
          <w:szCs w:val="20"/>
        </w:rPr>
        <w:t xml:space="preserve">javasolt, hogy </w:t>
      </w:r>
      <w:r w:rsidRPr="00F43574">
        <w:rPr>
          <w:rFonts w:ascii="Franklin Gothic Book" w:hAnsi="Franklin Gothic Book"/>
          <w:sz w:val="20"/>
          <w:szCs w:val="20"/>
        </w:rPr>
        <w:t>a csoport tagjai készít</w:t>
      </w:r>
      <w:r w:rsidR="00E500B7" w:rsidRPr="00F43574">
        <w:rPr>
          <w:rFonts w:ascii="Franklin Gothic Book" w:hAnsi="Franklin Gothic Book"/>
          <w:sz w:val="20"/>
          <w:szCs w:val="20"/>
        </w:rPr>
        <w:t>sé</w:t>
      </w:r>
      <w:r w:rsidRPr="00F43574">
        <w:rPr>
          <w:rFonts w:ascii="Franklin Gothic Book" w:hAnsi="Franklin Gothic Book"/>
          <w:sz w:val="20"/>
          <w:szCs w:val="20"/>
        </w:rPr>
        <w:t>k el. Az elkészült munkatervet mindenképpen ismertetni és egyeztetni kell az intézmény vezetésével, és mindazokkal, akiknek a részvételére számítanak az intézmény önértékelésében. A munkatervet az intézmény vezetésének kell jóváhagynia, csak ezt követően történhet meg a megismertetése a munkatársakkal.</w:t>
      </w:r>
    </w:p>
    <w:p w14:paraId="3267B88A" w14:textId="77777777" w:rsidR="00D04E4F" w:rsidRPr="00F43574" w:rsidRDefault="00A15966" w:rsidP="00FE4306">
      <w:pPr>
        <w:spacing w:before="240" w:after="240"/>
        <w:rPr>
          <w:rFonts w:ascii="Franklin Gothic Book" w:eastAsia="Times New Roman" w:hAnsi="Franklin Gothic Book" w:cs="Times New Roman"/>
          <w:b/>
          <w:sz w:val="20"/>
          <w:szCs w:val="20"/>
          <w:lang w:eastAsia="hu-HU"/>
        </w:rPr>
      </w:pPr>
      <w:bookmarkStart w:id="107" w:name="_Toc518819604"/>
      <w:r w:rsidRPr="00F43574">
        <w:rPr>
          <w:rFonts w:ascii="Franklin Gothic Book" w:eastAsia="Times New Roman" w:hAnsi="Franklin Gothic Book" w:cs="Times New Roman"/>
          <w:b/>
          <w:sz w:val="20"/>
          <w:szCs w:val="20"/>
          <w:lang w:eastAsia="hu-HU"/>
        </w:rPr>
        <w:t xml:space="preserve">2. </w:t>
      </w:r>
      <w:r w:rsidR="00D04E4F" w:rsidRPr="00F43574">
        <w:rPr>
          <w:rFonts w:ascii="Franklin Gothic Book" w:eastAsia="Times New Roman" w:hAnsi="Franklin Gothic Book" w:cs="Times New Roman"/>
          <w:b/>
          <w:sz w:val="20"/>
          <w:szCs w:val="20"/>
          <w:lang w:eastAsia="hu-HU"/>
        </w:rPr>
        <w:t>Az intézményi önértékelés végrehajtása</w:t>
      </w:r>
      <w:bookmarkEnd w:id="107"/>
    </w:p>
    <w:p w14:paraId="132FA654" w14:textId="77777777" w:rsidR="00415D88" w:rsidRPr="00F43574" w:rsidRDefault="00415D88" w:rsidP="006725F4">
      <w:pPr>
        <w:rPr>
          <w:rFonts w:ascii="Franklin Gothic Book" w:hAnsi="Franklin Gothic Book"/>
          <w:sz w:val="20"/>
          <w:szCs w:val="20"/>
        </w:rPr>
      </w:pPr>
      <w:r w:rsidRPr="00F43574">
        <w:rPr>
          <w:rFonts w:ascii="Franklin Gothic Book" w:hAnsi="Franklin Gothic Book"/>
          <w:sz w:val="20"/>
          <w:szCs w:val="20"/>
        </w:rPr>
        <w:t>Az önértékelés végrehajtása során az ö</w:t>
      </w:r>
      <w:r w:rsidRPr="00F43574">
        <w:rPr>
          <w:rFonts w:ascii="Franklin Gothic Book" w:hAnsi="Franklin Gothic Book" w:cs="TimesNewRoman"/>
          <w:sz w:val="20"/>
          <w:szCs w:val="20"/>
        </w:rPr>
        <w:t xml:space="preserve">nértékelést végző munkatársak </w:t>
      </w:r>
      <w:r w:rsidRPr="00F43574">
        <w:rPr>
          <w:rFonts w:ascii="Franklin Gothic Book" w:hAnsi="Franklin Gothic Book"/>
          <w:sz w:val="20"/>
          <w:szCs w:val="20"/>
        </w:rPr>
        <w:t xml:space="preserve">az EQAVET alapú intézményi önértékelési szempontsort, mint elvárás-rendszert figyelembe véve </w:t>
      </w:r>
      <w:r w:rsidR="000B2F30" w:rsidRPr="00F43574">
        <w:rPr>
          <w:rFonts w:ascii="Franklin Gothic Book" w:hAnsi="Franklin Gothic Book"/>
          <w:sz w:val="20"/>
          <w:szCs w:val="20"/>
        </w:rPr>
        <w:t xml:space="preserve">széles körű információ- és adatgyűjtést </w:t>
      </w:r>
      <w:r w:rsidR="00820ED1" w:rsidRPr="00F43574">
        <w:rPr>
          <w:rFonts w:ascii="Franklin Gothic Book" w:hAnsi="Franklin Gothic Book"/>
          <w:sz w:val="20"/>
          <w:szCs w:val="20"/>
        </w:rPr>
        <w:t xml:space="preserve">végeznek, ezt </w:t>
      </w:r>
      <w:r w:rsidR="000B2F30" w:rsidRPr="00F43574">
        <w:rPr>
          <w:rFonts w:ascii="Franklin Gothic Book" w:hAnsi="Franklin Gothic Book"/>
          <w:sz w:val="20"/>
          <w:szCs w:val="20"/>
        </w:rPr>
        <w:t xml:space="preserve">követően </w:t>
      </w:r>
      <w:r w:rsidRPr="00F43574">
        <w:rPr>
          <w:rFonts w:ascii="Franklin Gothic Book" w:hAnsi="Franklin Gothic Book"/>
          <w:sz w:val="20"/>
          <w:szCs w:val="20"/>
        </w:rPr>
        <w:t xml:space="preserve">leírják az adott területen az intézmény működési gyakorlatát, majd ezek elemzése, értékelése alapján rögzítik az erősségeket és a fejlesztendő területeket. Az így kapott helyzetkép alapján az intézmény vissza tud csatolni, és szükség esetén be tud avatkozni a szakmai-képzési és egyéb működési folyamataiba. </w:t>
      </w:r>
    </w:p>
    <w:p w14:paraId="5E55A944" w14:textId="7D6C9410" w:rsidR="00D04E4F" w:rsidRPr="00F43574" w:rsidRDefault="0044376C" w:rsidP="006725F4">
      <w:pPr>
        <w:rPr>
          <w:rFonts w:ascii="Franklin Gothic Book" w:eastAsia="Times New Roman" w:hAnsi="Franklin Gothic Book" w:cs="Times New Roman"/>
          <w:sz w:val="20"/>
          <w:szCs w:val="20"/>
          <w:lang w:eastAsia="hu-HU"/>
        </w:rPr>
      </w:pPr>
      <w:r w:rsidRPr="00F43574">
        <w:rPr>
          <w:rFonts w:ascii="Franklin Gothic Book" w:hAnsi="Franklin Gothic Book"/>
          <w:sz w:val="20"/>
          <w:szCs w:val="20"/>
        </w:rPr>
        <w:t xml:space="preserve">Az önértékelés végrehajtása </w:t>
      </w:r>
      <w:r w:rsidR="005544CB" w:rsidRPr="00F43574">
        <w:rPr>
          <w:rFonts w:ascii="Franklin Gothic Book" w:hAnsi="Franklin Gothic Book"/>
          <w:sz w:val="20"/>
          <w:szCs w:val="20"/>
        </w:rPr>
        <w:t>hat</w:t>
      </w:r>
      <w:r w:rsidRPr="00F43574">
        <w:rPr>
          <w:rFonts w:ascii="Franklin Gothic Book" w:hAnsi="Franklin Gothic Book"/>
          <w:sz w:val="20"/>
          <w:szCs w:val="20"/>
        </w:rPr>
        <w:t>, jól elkülöníthető lépésre bontható.</w:t>
      </w:r>
    </w:p>
    <w:p w14:paraId="174B7FE1" w14:textId="77777777" w:rsidR="00D04E4F" w:rsidRPr="00F43574" w:rsidRDefault="00D2388C" w:rsidP="00FE4306">
      <w:pPr>
        <w:spacing w:before="240" w:after="240"/>
        <w:rPr>
          <w:rFonts w:ascii="Franklin Gothic Book" w:eastAsia="Times New Roman" w:hAnsi="Franklin Gothic Book" w:cs="Times New Roman"/>
          <w:b/>
          <w:sz w:val="20"/>
          <w:szCs w:val="20"/>
          <w:lang w:eastAsia="hu-HU"/>
        </w:rPr>
      </w:pPr>
      <w:bookmarkStart w:id="108" w:name="_Toc518819605"/>
      <w:r w:rsidRPr="00F43574">
        <w:rPr>
          <w:rFonts w:ascii="Franklin Gothic Book" w:eastAsia="Times New Roman" w:hAnsi="Franklin Gothic Book" w:cs="Times New Roman"/>
          <w:b/>
          <w:sz w:val="20"/>
          <w:szCs w:val="20"/>
          <w:lang w:eastAsia="hu-HU"/>
        </w:rPr>
        <w:t>2.1.</w:t>
      </w:r>
      <w:r w:rsidR="00182640" w:rsidRPr="00F43574">
        <w:rPr>
          <w:rFonts w:ascii="Franklin Gothic Book" w:eastAsia="Times New Roman" w:hAnsi="Franklin Gothic Book" w:cs="Times New Roman"/>
          <w:b/>
          <w:sz w:val="20"/>
          <w:szCs w:val="20"/>
          <w:lang w:eastAsia="hu-HU"/>
        </w:rPr>
        <w:t xml:space="preserve"> </w:t>
      </w:r>
      <w:r w:rsidR="00D04E4F" w:rsidRPr="00F43574">
        <w:rPr>
          <w:rFonts w:ascii="Franklin Gothic Book" w:eastAsia="Times New Roman" w:hAnsi="Franklin Gothic Book" w:cs="Times New Roman"/>
          <w:b/>
          <w:sz w:val="20"/>
          <w:szCs w:val="20"/>
          <w:lang w:eastAsia="hu-HU"/>
        </w:rPr>
        <w:t xml:space="preserve">Információ- és adatgyűjtés </w:t>
      </w:r>
    </w:p>
    <w:p w14:paraId="25B14AE7" w14:textId="77777777" w:rsidR="0035267A" w:rsidRPr="00F43574" w:rsidRDefault="0035267A" w:rsidP="006725F4">
      <w:pPr>
        <w:rPr>
          <w:rFonts w:ascii="Franklin Gothic Book" w:hAnsi="Franklin Gothic Book"/>
          <w:sz w:val="20"/>
          <w:szCs w:val="20"/>
        </w:rPr>
      </w:pPr>
      <w:r w:rsidRPr="00F43574">
        <w:rPr>
          <w:rFonts w:ascii="Franklin Gothic Book" w:hAnsi="Franklin Gothic Book"/>
          <w:sz w:val="20"/>
          <w:szCs w:val="20"/>
        </w:rPr>
        <w:t>Az információ- és adatgyűjtés az önértékelési folyamat legmunkaigényesebb művelete, lépése, amely az önértékelési szempontsor és az intézményi működés alapos és mély ismeretét igényli.</w:t>
      </w:r>
    </w:p>
    <w:p w14:paraId="1D934E12" w14:textId="77777777" w:rsidR="0035267A" w:rsidRPr="00F43574" w:rsidRDefault="0035267A" w:rsidP="006725F4">
      <w:pPr>
        <w:rPr>
          <w:rFonts w:ascii="Franklin Gothic Book" w:hAnsi="Franklin Gothic Book"/>
          <w:sz w:val="20"/>
          <w:szCs w:val="20"/>
        </w:rPr>
      </w:pPr>
      <w:r w:rsidRPr="00F43574">
        <w:rPr>
          <w:rFonts w:ascii="Franklin Gothic Book" w:hAnsi="Franklin Gothic Book"/>
          <w:sz w:val="20"/>
          <w:szCs w:val="20"/>
        </w:rPr>
        <w:t>Az információ- és adatgyűjtés célja, hogy az önértékelési szempontokhoz és az azokhoz kapcsolódó elvárásokhoz rendelten az intézmény megkeresse és összegezze mindazokat az információkat, adatokat, tényeket, eredményeket, indikátorokat, amelyek jelenleg rendelkezésre állnak</w:t>
      </w:r>
      <w:r w:rsidR="00E96D89" w:rsidRPr="00F43574">
        <w:rPr>
          <w:rFonts w:ascii="Franklin Gothic Book" w:hAnsi="Franklin Gothic Book"/>
          <w:sz w:val="20"/>
          <w:szCs w:val="20"/>
        </w:rPr>
        <w:t>, ezzel támogatva az önértékelés elvégzését, az erősségek és a fejlesztendő területek feltárását, azonosítását</w:t>
      </w:r>
      <w:r w:rsidRPr="00F43574">
        <w:rPr>
          <w:rFonts w:ascii="Franklin Gothic Book" w:hAnsi="Franklin Gothic Book"/>
          <w:sz w:val="20"/>
          <w:szCs w:val="20"/>
        </w:rPr>
        <w:t xml:space="preserve">. </w:t>
      </w:r>
    </w:p>
    <w:p w14:paraId="16DFBEF2" w14:textId="3BCAAAC6" w:rsidR="00E96D89" w:rsidRPr="00F43574" w:rsidRDefault="00E96D89" w:rsidP="006725F4">
      <w:pPr>
        <w:autoSpaceDE w:val="0"/>
        <w:autoSpaceDN w:val="0"/>
        <w:adjustRightInd w:val="0"/>
        <w:rPr>
          <w:rFonts w:ascii="Franklin Gothic Book" w:hAnsi="Franklin Gothic Book"/>
          <w:i/>
          <w:sz w:val="20"/>
          <w:szCs w:val="20"/>
        </w:rPr>
      </w:pPr>
      <w:r w:rsidRPr="00F43574">
        <w:rPr>
          <w:rFonts w:ascii="Franklin Gothic Book" w:hAnsi="Franklin Gothic Book"/>
          <w:sz w:val="20"/>
          <w:szCs w:val="20"/>
        </w:rPr>
        <w:lastRenderedPageBreak/>
        <w:t>Az információ- és adatgyűjtés során</w:t>
      </w:r>
      <w:r w:rsidR="00F55CAD" w:rsidRPr="00F43574">
        <w:rPr>
          <w:rFonts w:ascii="Franklin Gothic Book" w:hAnsi="Franklin Gothic Book"/>
          <w:sz w:val="20"/>
          <w:szCs w:val="20"/>
        </w:rPr>
        <w:t xml:space="preserve"> a MICS tagok és az önértékelésbe bevont munkatársak / önértékelő csoportok </w:t>
      </w:r>
      <w:r w:rsidRPr="00F43574">
        <w:rPr>
          <w:rFonts w:ascii="Franklin Gothic Book" w:hAnsi="Franklin Gothic Book"/>
          <w:sz w:val="20"/>
          <w:szCs w:val="20"/>
        </w:rPr>
        <w:t xml:space="preserve">összegyűjtik az egyes önértékelési szempontok tekintetében egyrészt azokat a módszereket, eljárásokat, gyakorlatokat, folyamatokat, amelyek bemutatják, </w:t>
      </w:r>
      <w:r w:rsidRPr="00F43574">
        <w:rPr>
          <w:rFonts w:ascii="Franklin Gothic Book" w:hAnsi="Franklin Gothic Book"/>
          <w:b/>
          <w:bCs/>
          <w:sz w:val="20"/>
          <w:szCs w:val="20"/>
        </w:rPr>
        <w:t>hogyan</w:t>
      </w:r>
      <w:r w:rsidRPr="00F43574">
        <w:rPr>
          <w:rFonts w:ascii="Franklin Gothic Book" w:hAnsi="Franklin Gothic Book"/>
          <w:sz w:val="20"/>
          <w:szCs w:val="20"/>
        </w:rPr>
        <w:t xml:space="preserve"> működik az intézmény, másrészt pedig azt, hogy a működése során </w:t>
      </w:r>
      <w:r w:rsidRPr="00F43574">
        <w:rPr>
          <w:rFonts w:ascii="Franklin Gothic Book" w:hAnsi="Franklin Gothic Book"/>
          <w:b/>
          <w:sz w:val="20"/>
          <w:szCs w:val="20"/>
        </w:rPr>
        <w:t>milyen eredményeket ért el</w:t>
      </w:r>
      <w:r w:rsidRPr="00F43574">
        <w:rPr>
          <w:rFonts w:ascii="Franklin Gothic Book" w:hAnsi="Franklin Gothic Book"/>
          <w:sz w:val="20"/>
          <w:szCs w:val="20"/>
        </w:rPr>
        <w:t xml:space="preserve"> a </w:t>
      </w:r>
      <w:r w:rsidRPr="00F43574">
        <w:rPr>
          <w:rFonts w:ascii="Franklin Gothic Book" w:hAnsi="Franklin Gothic Book"/>
          <w:bCs/>
          <w:sz w:val="20"/>
          <w:szCs w:val="20"/>
        </w:rPr>
        <w:t xml:space="preserve">célok, az indikátorok megvalósulása, a </w:t>
      </w:r>
      <w:r w:rsidRPr="00F43574">
        <w:rPr>
          <w:rFonts w:ascii="Franklin Gothic Book" w:hAnsi="Franklin Gothic Book"/>
          <w:sz w:val="20"/>
          <w:szCs w:val="20"/>
        </w:rPr>
        <w:t>folyamatok működtetése, a partnerek elégedettsége, a</w:t>
      </w:r>
      <w:r w:rsidRPr="00F43574">
        <w:rPr>
          <w:rFonts w:ascii="Franklin Gothic Book" w:hAnsi="Franklin Gothic Book"/>
          <w:i/>
          <w:sz w:val="20"/>
          <w:szCs w:val="20"/>
        </w:rPr>
        <w:t xml:space="preserve"> </w:t>
      </w:r>
      <w:r w:rsidRPr="00F43574">
        <w:rPr>
          <w:rFonts w:ascii="Franklin Gothic Book" w:hAnsi="Franklin Gothic Book"/>
          <w:sz w:val="20"/>
          <w:szCs w:val="20"/>
        </w:rPr>
        <w:t>cselekvési terv(</w:t>
      </w:r>
      <w:proofErr w:type="spellStart"/>
      <w:r w:rsidRPr="00F43574">
        <w:rPr>
          <w:rFonts w:ascii="Franklin Gothic Book" w:hAnsi="Franklin Gothic Book"/>
          <w:sz w:val="20"/>
          <w:szCs w:val="20"/>
        </w:rPr>
        <w:t>ek</w:t>
      </w:r>
      <w:proofErr w:type="spellEnd"/>
      <w:r w:rsidRPr="00F43574">
        <w:rPr>
          <w:rFonts w:ascii="Franklin Gothic Book" w:hAnsi="Franklin Gothic Book"/>
          <w:sz w:val="20"/>
          <w:szCs w:val="20"/>
        </w:rPr>
        <w:t>) végrehajtása terén, azaz az intézmény adott területen alkalmazott gyakorlatait és e gyakorlatok alkalmazása révén elért eredményeit.</w:t>
      </w:r>
    </w:p>
    <w:p w14:paraId="44265A15" w14:textId="6A577B52" w:rsidR="00407002" w:rsidRPr="00F43574" w:rsidRDefault="000114BF" w:rsidP="006725F4">
      <w:pPr>
        <w:rPr>
          <w:rFonts w:ascii="Franklin Gothic Book" w:hAnsi="Franklin Gothic Book"/>
          <w:sz w:val="20"/>
          <w:szCs w:val="20"/>
          <w:shd w:val="clear" w:color="auto" w:fill="FFFFFF"/>
        </w:rPr>
      </w:pPr>
      <w:r w:rsidRPr="00F43574">
        <w:rPr>
          <w:rFonts w:ascii="Franklin Gothic Book" w:hAnsi="Franklin Gothic Book"/>
          <w:sz w:val="20"/>
          <w:szCs w:val="20"/>
        </w:rPr>
        <w:t>Az</w:t>
      </w:r>
      <w:r w:rsidR="00BE5D7D" w:rsidRPr="00F43574">
        <w:rPr>
          <w:rFonts w:ascii="Franklin Gothic Book" w:hAnsi="Franklin Gothic Book"/>
          <w:sz w:val="20"/>
          <w:szCs w:val="20"/>
        </w:rPr>
        <w:t xml:space="preserve"> </w:t>
      </w:r>
      <w:r w:rsidRPr="00F43574">
        <w:rPr>
          <w:rFonts w:ascii="Franklin Gothic Book" w:hAnsi="Franklin Gothic Book"/>
          <w:sz w:val="20"/>
          <w:szCs w:val="20"/>
        </w:rPr>
        <w:t xml:space="preserve">önértékelő csoportok között az </w:t>
      </w:r>
      <w:r w:rsidR="00BE5D7D" w:rsidRPr="00F43574">
        <w:rPr>
          <w:rFonts w:ascii="Franklin Gothic Book" w:hAnsi="Franklin Gothic Book"/>
          <w:sz w:val="20"/>
          <w:szCs w:val="20"/>
        </w:rPr>
        <w:t>önértékelés</w:t>
      </w:r>
      <w:r w:rsidRPr="00F43574">
        <w:rPr>
          <w:rFonts w:ascii="Franklin Gothic Book" w:hAnsi="Franklin Gothic Book"/>
          <w:sz w:val="20"/>
          <w:szCs w:val="20"/>
        </w:rPr>
        <w:t xml:space="preserve"> vizsgálati </w:t>
      </w:r>
      <w:r w:rsidR="00BE5D7D" w:rsidRPr="00F43574">
        <w:rPr>
          <w:rFonts w:ascii="Franklin Gothic Book" w:hAnsi="Franklin Gothic Book"/>
          <w:sz w:val="20"/>
          <w:szCs w:val="20"/>
        </w:rPr>
        <w:t>területe</w:t>
      </w:r>
      <w:r w:rsidRPr="00F43574">
        <w:rPr>
          <w:rFonts w:ascii="Franklin Gothic Book" w:hAnsi="Franklin Gothic Book"/>
          <w:sz w:val="20"/>
          <w:szCs w:val="20"/>
        </w:rPr>
        <w:t>ine</w:t>
      </w:r>
      <w:r w:rsidR="00BE5D7D" w:rsidRPr="00F43574">
        <w:rPr>
          <w:rFonts w:ascii="Franklin Gothic Book" w:hAnsi="Franklin Gothic Book"/>
          <w:sz w:val="20"/>
          <w:szCs w:val="20"/>
        </w:rPr>
        <w:t xml:space="preserve">k </w:t>
      </w:r>
      <w:r w:rsidRPr="00F43574">
        <w:rPr>
          <w:rFonts w:ascii="Franklin Gothic Book" w:hAnsi="Franklin Gothic Book"/>
          <w:sz w:val="20"/>
          <w:szCs w:val="20"/>
        </w:rPr>
        <w:t xml:space="preserve">a </w:t>
      </w:r>
      <w:r w:rsidR="00BE5D7D" w:rsidRPr="00F43574">
        <w:rPr>
          <w:rFonts w:ascii="Franklin Gothic Book" w:hAnsi="Franklin Gothic Book"/>
          <w:sz w:val="20"/>
          <w:szCs w:val="20"/>
        </w:rPr>
        <w:t xml:space="preserve">felosztása </w:t>
      </w:r>
      <w:r w:rsidR="00407002" w:rsidRPr="00F43574">
        <w:rPr>
          <w:rFonts w:ascii="Franklin Gothic Book" w:hAnsi="Franklin Gothic Book"/>
          <w:sz w:val="20"/>
          <w:szCs w:val="20"/>
        </w:rPr>
        <w:t>történhet</w:t>
      </w:r>
      <w:r w:rsidRPr="00F43574">
        <w:rPr>
          <w:rFonts w:ascii="Franklin Gothic Book" w:hAnsi="Franklin Gothic Book"/>
          <w:sz w:val="20"/>
          <w:szCs w:val="20"/>
        </w:rPr>
        <w:t xml:space="preserve"> az EQAVET Minőségbiztosítási Ciklus 4 fázisa, azaz az önértékelési területek szerint. </w:t>
      </w:r>
      <w:r w:rsidR="0079068C" w:rsidRPr="00F43574">
        <w:rPr>
          <w:rFonts w:ascii="Franklin Gothic Book" w:hAnsi="Franklin Gothic Book"/>
          <w:sz w:val="20"/>
          <w:szCs w:val="20"/>
        </w:rPr>
        <w:t xml:space="preserve">Egy </w:t>
      </w:r>
      <w:r w:rsidR="00407002" w:rsidRPr="00F43574">
        <w:rPr>
          <w:rFonts w:ascii="Franklin Gothic Book" w:hAnsi="Franklin Gothic Book"/>
          <w:sz w:val="20"/>
          <w:szCs w:val="20"/>
        </w:rPr>
        <w:t xml:space="preserve">másik </w:t>
      </w:r>
      <w:r w:rsidR="0079068C" w:rsidRPr="00F43574">
        <w:rPr>
          <w:rFonts w:ascii="Franklin Gothic Book" w:hAnsi="Franklin Gothic Book"/>
          <w:sz w:val="20"/>
          <w:szCs w:val="20"/>
        </w:rPr>
        <w:t xml:space="preserve">lehetőség a </w:t>
      </w:r>
      <w:proofErr w:type="spellStart"/>
      <w:r w:rsidR="0079068C" w:rsidRPr="00F43574">
        <w:rPr>
          <w:rFonts w:ascii="Franklin Gothic Book" w:hAnsi="Franklin Gothic Book"/>
          <w:sz w:val="20"/>
          <w:szCs w:val="20"/>
        </w:rPr>
        <w:t>tartalmilag</w:t>
      </w:r>
      <w:proofErr w:type="spellEnd"/>
      <w:r w:rsidR="0079068C" w:rsidRPr="00F43574">
        <w:rPr>
          <w:rFonts w:ascii="Franklin Gothic Book" w:hAnsi="Franklin Gothic Book"/>
          <w:sz w:val="20"/>
          <w:szCs w:val="20"/>
        </w:rPr>
        <w:t xml:space="preserve"> összetartozó (pl. a partnerkapcsolatokra vonatkozó) önértékelési szempontok szerinti felosztás. Egy további mego</w:t>
      </w:r>
      <w:r w:rsidR="00537DE7" w:rsidRPr="00F43574">
        <w:rPr>
          <w:rFonts w:ascii="Franklin Gothic Book" w:hAnsi="Franklin Gothic Book"/>
          <w:sz w:val="20"/>
          <w:szCs w:val="20"/>
        </w:rPr>
        <w:t>l</w:t>
      </w:r>
      <w:r w:rsidR="0079068C" w:rsidRPr="00F43574">
        <w:rPr>
          <w:rFonts w:ascii="Franklin Gothic Book" w:hAnsi="Franklin Gothic Book"/>
          <w:sz w:val="20"/>
          <w:szCs w:val="20"/>
        </w:rPr>
        <w:t xml:space="preserve">dás lehet </w:t>
      </w:r>
      <w:r w:rsidR="00407002" w:rsidRPr="00F43574">
        <w:rPr>
          <w:rFonts w:ascii="Franklin Gothic Book" w:hAnsi="Franklin Gothic Book"/>
          <w:sz w:val="20"/>
          <w:szCs w:val="20"/>
        </w:rPr>
        <w:t>az intézmény</w:t>
      </w:r>
      <w:r w:rsidR="0079068C" w:rsidRPr="00F43574">
        <w:rPr>
          <w:rFonts w:ascii="Franklin Gothic Book" w:hAnsi="Franklin Gothic Book"/>
          <w:sz w:val="20"/>
          <w:szCs w:val="20"/>
        </w:rPr>
        <w:t>-</w:t>
      </w:r>
      <w:r w:rsidR="00407002" w:rsidRPr="00F43574">
        <w:rPr>
          <w:rFonts w:ascii="Franklin Gothic Book" w:hAnsi="Franklin Gothic Book"/>
          <w:sz w:val="20"/>
          <w:szCs w:val="20"/>
        </w:rPr>
        <w:t>ismeret szerinti felosztás</w:t>
      </w:r>
      <w:r w:rsidR="0079068C" w:rsidRPr="00F43574">
        <w:rPr>
          <w:rFonts w:ascii="Franklin Gothic Book" w:hAnsi="Franklin Gothic Book"/>
          <w:sz w:val="20"/>
          <w:szCs w:val="20"/>
        </w:rPr>
        <w:t xml:space="preserve">, amikor az önértékelés vizsgálati területeinek a felosztásánál az a rendező elv, </w:t>
      </w:r>
      <w:r w:rsidR="00407002" w:rsidRPr="00F43574">
        <w:rPr>
          <w:rFonts w:ascii="Franklin Gothic Book" w:hAnsi="Franklin Gothic Book"/>
          <w:sz w:val="20"/>
          <w:szCs w:val="20"/>
        </w:rPr>
        <w:t>hogy egy adott működési terület vonatkozásában kik (mely intézményi munkatársak) rendelkeznek mélyebb ismeretekkel a működés és az eredmények tekintetében.</w:t>
      </w:r>
    </w:p>
    <w:p w14:paraId="48537F7E" w14:textId="32E0E5D7" w:rsidR="00E96D89" w:rsidRPr="00F43574" w:rsidRDefault="00E96D89" w:rsidP="005907F5">
      <w:pPr>
        <w:autoSpaceDE w:val="0"/>
        <w:autoSpaceDN w:val="0"/>
        <w:adjustRightInd w:val="0"/>
        <w:spacing w:after="0"/>
        <w:rPr>
          <w:rFonts w:ascii="Franklin Gothic Book" w:hAnsi="Franklin Gothic Book"/>
          <w:bCs/>
          <w:sz w:val="20"/>
          <w:szCs w:val="20"/>
        </w:rPr>
      </w:pPr>
      <w:r w:rsidRPr="00F43574">
        <w:rPr>
          <w:rFonts w:ascii="Franklin Gothic Book" w:hAnsi="Franklin Gothic Book"/>
          <w:sz w:val="20"/>
          <w:szCs w:val="20"/>
        </w:rPr>
        <w:t xml:space="preserve">Az információ- és adatgyűjtés során </w:t>
      </w:r>
      <w:r w:rsidR="0079068C" w:rsidRPr="00F43574">
        <w:rPr>
          <w:rFonts w:ascii="Franklin Gothic Book" w:hAnsi="Franklin Gothic Book"/>
          <w:sz w:val="20"/>
          <w:szCs w:val="20"/>
        </w:rPr>
        <w:t xml:space="preserve">az önértékelő csoportnak </w:t>
      </w:r>
      <w:r w:rsidRPr="00F43574">
        <w:rPr>
          <w:rFonts w:ascii="Franklin Gothic Book" w:hAnsi="Franklin Gothic Book"/>
          <w:sz w:val="20"/>
          <w:szCs w:val="20"/>
        </w:rPr>
        <w:t>elsődlegesen azt szükséges tisztáznia</w:t>
      </w:r>
      <w:r w:rsidR="0079068C" w:rsidRPr="00F43574">
        <w:rPr>
          <w:rFonts w:ascii="Franklin Gothic Book" w:hAnsi="Franklin Gothic Book"/>
          <w:sz w:val="20"/>
          <w:szCs w:val="20"/>
        </w:rPr>
        <w:t xml:space="preserve">, </w:t>
      </w:r>
      <w:r w:rsidRPr="00F43574">
        <w:rPr>
          <w:rFonts w:ascii="Franklin Gothic Book" w:hAnsi="Franklin Gothic Book"/>
          <w:sz w:val="20"/>
          <w:szCs w:val="20"/>
        </w:rPr>
        <w:t xml:space="preserve">hogy </w:t>
      </w:r>
      <w:r w:rsidR="0079068C" w:rsidRPr="00F43574">
        <w:rPr>
          <w:rFonts w:ascii="Franklin Gothic Book" w:hAnsi="Franklin Gothic Book"/>
          <w:sz w:val="20"/>
          <w:szCs w:val="20"/>
        </w:rPr>
        <w:t>a vonatkozó önértékelési terület(</w:t>
      </w:r>
      <w:proofErr w:type="spellStart"/>
      <w:r w:rsidR="0079068C" w:rsidRPr="00F43574">
        <w:rPr>
          <w:rFonts w:ascii="Franklin Gothic Book" w:hAnsi="Franklin Gothic Book"/>
          <w:sz w:val="20"/>
          <w:szCs w:val="20"/>
        </w:rPr>
        <w:t>ek</w:t>
      </w:r>
      <w:proofErr w:type="spellEnd"/>
      <w:r w:rsidR="0079068C" w:rsidRPr="00F43574">
        <w:rPr>
          <w:rFonts w:ascii="Franklin Gothic Book" w:hAnsi="Franklin Gothic Book"/>
          <w:sz w:val="20"/>
          <w:szCs w:val="20"/>
        </w:rPr>
        <w:t xml:space="preserve">)/önértékelési szempont(ok) tekintetében </w:t>
      </w:r>
      <w:r w:rsidRPr="00F43574">
        <w:rPr>
          <w:rFonts w:ascii="Franklin Gothic Book" w:hAnsi="Franklin Gothic Book"/>
          <w:sz w:val="20"/>
          <w:szCs w:val="20"/>
        </w:rPr>
        <w:t>m</w:t>
      </w:r>
      <w:r w:rsidRPr="00F43574">
        <w:rPr>
          <w:rFonts w:ascii="Franklin Gothic Book" w:hAnsi="Franklin Gothic Book"/>
          <w:bCs/>
          <w:sz w:val="20"/>
          <w:szCs w:val="20"/>
        </w:rPr>
        <w:t>ilyen információkra és adatokra van szükség</w:t>
      </w:r>
      <w:r w:rsidR="0079068C" w:rsidRPr="00F43574">
        <w:rPr>
          <w:rFonts w:ascii="Franklin Gothic Book" w:hAnsi="Franklin Gothic Book"/>
          <w:bCs/>
          <w:sz w:val="20"/>
          <w:szCs w:val="20"/>
        </w:rPr>
        <w:t xml:space="preserve"> az önértékelés tényszerű elvégzéséhez</w:t>
      </w:r>
      <w:r w:rsidRPr="00F43574">
        <w:rPr>
          <w:rFonts w:ascii="Franklin Gothic Book" w:hAnsi="Franklin Gothic Book"/>
          <w:bCs/>
          <w:sz w:val="20"/>
          <w:szCs w:val="20"/>
        </w:rPr>
        <w:t>, és hogy milyen forrásokból, illetve ki(k)</w:t>
      </w:r>
      <w:proofErr w:type="spellStart"/>
      <w:r w:rsidRPr="00F43574">
        <w:rPr>
          <w:rFonts w:ascii="Franklin Gothic Book" w:hAnsi="Franklin Gothic Book"/>
          <w:bCs/>
          <w:sz w:val="20"/>
          <w:szCs w:val="20"/>
        </w:rPr>
        <w:t>től</w:t>
      </w:r>
      <w:proofErr w:type="spellEnd"/>
      <w:r w:rsidRPr="00F43574">
        <w:rPr>
          <w:rFonts w:ascii="Franklin Gothic Book" w:hAnsi="Franklin Gothic Book"/>
          <w:bCs/>
          <w:sz w:val="20"/>
          <w:szCs w:val="20"/>
        </w:rPr>
        <w:t xml:space="preserve"> gyűjthetőek be ezek az információk, adatok.</w:t>
      </w:r>
      <w:r w:rsidR="008D1F11" w:rsidRPr="00F43574">
        <w:rPr>
          <w:rFonts w:ascii="Franklin Gothic Book" w:hAnsi="Franklin Gothic Book"/>
          <w:sz w:val="20"/>
          <w:szCs w:val="20"/>
        </w:rPr>
        <w:t xml:space="preserve"> Ehhez az szükséges, hogy</w:t>
      </w:r>
      <w:r w:rsidR="004A7EC0" w:rsidRPr="00F43574">
        <w:rPr>
          <w:rFonts w:ascii="Franklin Gothic Book" w:hAnsi="Franklin Gothic Book"/>
          <w:sz w:val="20"/>
          <w:szCs w:val="20"/>
        </w:rPr>
        <w:t xml:space="preserve"> az önértékelő csoport tagjai</w:t>
      </w:r>
    </w:p>
    <w:p w14:paraId="5C99495E" w14:textId="38B17D70" w:rsidR="00E96D89" w:rsidRPr="00F43574" w:rsidRDefault="0079068C"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részletesen </w:t>
      </w:r>
      <w:r w:rsidR="00E96D89" w:rsidRPr="00F43574">
        <w:rPr>
          <w:rFonts w:ascii="Franklin Gothic Book" w:eastAsia="Calibri" w:hAnsi="Franklin Gothic Book" w:cs="Times New Roman"/>
          <w:sz w:val="20"/>
          <w:szCs w:val="20"/>
        </w:rPr>
        <w:t xml:space="preserve">tanulmányozzák, közösen értelmezzék az </w:t>
      </w:r>
      <w:r w:rsidRPr="00F43574">
        <w:rPr>
          <w:rFonts w:ascii="Franklin Gothic Book" w:eastAsia="Calibri" w:hAnsi="Franklin Gothic Book" w:cs="Times New Roman"/>
          <w:sz w:val="20"/>
          <w:szCs w:val="20"/>
        </w:rPr>
        <w:t xml:space="preserve">általuk értékelendő önértékelési </w:t>
      </w:r>
      <w:proofErr w:type="spellStart"/>
      <w:r w:rsidRPr="00F43574">
        <w:rPr>
          <w:rFonts w:ascii="Franklin Gothic Book" w:eastAsia="Calibri" w:hAnsi="Franklin Gothic Book" w:cs="Times New Roman"/>
          <w:sz w:val="20"/>
          <w:szCs w:val="20"/>
        </w:rPr>
        <w:t>szemponto</w:t>
      </w:r>
      <w:proofErr w:type="spellEnd"/>
      <w:r w:rsidRPr="00F43574">
        <w:rPr>
          <w:rFonts w:ascii="Franklin Gothic Book" w:eastAsia="Calibri" w:hAnsi="Franklin Gothic Book" w:cs="Times New Roman"/>
          <w:sz w:val="20"/>
          <w:szCs w:val="20"/>
        </w:rPr>
        <w:t>(</w:t>
      </w:r>
      <w:proofErr w:type="spellStart"/>
      <w:r w:rsidRPr="00F43574">
        <w:rPr>
          <w:rFonts w:ascii="Franklin Gothic Book" w:eastAsia="Calibri" w:hAnsi="Franklin Gothic Book" w:cs="Times New Roman"/>
          <w:sz w:val="20"/>
          <w:szCs w:val="20"/>
        </w:rPr>
        <w:t>ka</w:t>
      </w:r>
      <w:proofErr w:type="spellEnd"/>
      <w:r w:rsidRPr="00F43574">
        <w:rPr>
          <w:rFonts w:ascii="Franklin Gothic Book" w:eastAsia="Calibri" w:hAnsi="Franklin Gothic Book" w:cs="Times New Roman"/>
          <w:sz w:val="20"/>
          <w:szCs w:val="20"/>
        </w:rPr>
        <w:t>)t, elemezzék a kapcsolódó elvárásokat, emeljék ki a kulcsszavakat.</w:t>
      </w:r>
      <w:r w:rsidR="00E96D89"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(A kulcsszavak mentén kell majd az intézményi működés-leírást elkészíteni</w:t>
      </w:r>
      <w:r w:rsidR="004A7EC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w:t>
      </w:r>
    </w:p>
    <w:p w14:paraId="0D424BA8" w14:textId="1C97B227" w:rsidR="004A7EC0" w:rsidRPr="00F43574" w:rsidRDefault="004A7EC0"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tekintsék </w:t>
      </w:r>
      <w:r w:rsidR="00E65736" w:rsidRPr="00F43574">
        <w:rPr>
          <w:rFonts w:ascii="Franklin Gothic Book" w:eastAsia="Calibri" w:hAnsi="Franklin Gothic Book" w:cs="Times New Roman"/>
          <w:sz w:val="20"/>
          <w:szCs w:val="20"/>
        </w:rPr>
        <w:t xml:space="preserve">át az </w:t>
      </w:r>
      <w:r w:rsidRPr="00F43574">
        <w:rPr>
          <w:rFonts w:ascii="Franklin Gothic Book" w:eastAsia="Calibri" w:hAnsi="Franklin Gothic Book" w:cs="Times New Roman"/>
          <w:sz w:val="20"/>
          <w:szCs w:val="20"/>
        </w:rPr>
        <w:t xml:space="preserve">általuk értékelendő önértékelési szempont(ok)hoz </w:t>
      </w:r>
      <w:r w:rsidR="00C75D6D" w:rsidRPr="00F43574">
        <w:rPr>
          <w:rFonts w:ascii="Franklin Gothic Book" w:eastAsia="Calibri" w:hAnsi="Franklin Gothic Book" w:cs="Times New Roman"/>
          <w:sz w:val="20"/>
          <w:szCs w:val="20"/>
        </w:rPr>
        <w:t xml:space="preserve">tartozó </w:t>
      </w:r>
      <w:r w:rsidRPr="00F43574">
        <w:rPr>
          <w:rFonts w:ascii="Franklin Gothic Book" w:eastAsia="Calibri" w:hAnsi="Franklin Gothic Book" w:cs="Times New Roman"/>
          <w:sz w:val="20"/>
          <w:szCs w:val="20"/>
        </w:rPr>
        <w:t>intézményi folyamatokat</w:t>
      </w:r>
      <w:r w:rsidR="00CE7A82" w:rsidRPr="00F43574">
        <w:rPr>
          <w:rFonts w:ascii="Franklin Gothic Book" w:eastAsia="Calibri" w:hAnsi="Franklin Gothic Book" w:cs="Times New Roman"/>
          <w:sz w:val="20"/>
          <w:szCs w:val="20"/>
        </w:rPr>
        <w:t xml:space="preserve">, a partneri </w:t>
      </w:r>
      <w:r w:rsidR="008B3776" w:rsidRPr="00F43574">
        <w:rPr>
          <w:rFonts w:ascii="Franklin Gothic Book" w:eastAsia="Calibri" w:hAnsi="Franklin Gothic Book" w:cs="Times New Roman"/>
          <w:sz w:val="20"/>
          <w:szCs w:val="20"/>
        </w:rPr>
        <w:t>mérési eszközök kérdéseit</w:t>
      </w:r>
      <w:r w:rsidRPr="00F43574">
        <w:rPr>
          <w:rFonts w:ascii="Franklin Gothic Book" w:eastAsia="Calibri" w:hAnsi="Franklin Gothic Book" w:cs="Times New Roman"/>
          <w:sz w:val="20"/>
          <w:szCs w:val="20"/>
        </w:rPr>
        <w:t xml:space="preserve"> és </w:t>
      </w:r>
      <w:r w:rsidR="00CE7A82" w:rsidRPr="00F43574">
        <w:rPr>
          <w:rFonts w:ascii="Franklin Gothic Book" w:eastAsia="Calibri" w:hAnsi="Franklin Gothic Book" w:cs="Times New Roman"/>
          <w:sz w:val="20"/>
          <w:szCs w:val="20"/>
        </w:rPr>
        <w:t xml:space="preserve">a </w:t>
      </w:r>
      <w:r w:rsidRPr="00F43574">
        <w:rPr>
          <w:rFonts w:ascii="Franklin Gothic Book" w:eastAsia="Calibri" w:hAnsi="Franklin Gothic Book" w:cs="Times New Roman"/>
          <w:sz w:val="20"/>
          <w:szCs w:val="20"/>
        </w:rPr>
        <w:t xml:space="preserve">szakképzési indikátorokat (2. sz. melléklet), és az intézményi sajátosságok figyelembevételével egészítsék ki azokat, azaz a </w:t>
      </w:r>
      <w:r w:rsidR="00E65736" w:rsidRPr="00F43574">
        <w:rPr>
          <w:rFonts w:ascii="Franklin Gothic Book" w:eastAsia="Calibri" w:hAnsi="Franklin Gothic Book" w:cs="Times New Roman"/>
          <w:sz w:val="20"/>
          <w:szCs w:val="20"/>
        </w:rPr>
        <w:t xml:space="preserve">kötelezőken </w:t>
      </w:r>
      <w:r w:rsidRPr="00F43574">
        <w:rPr>
          <w:rFonts w:ascii="Franklin Gothic Book" w:eastAsia="Calibri" w:hAnsi="Franklin Gothic Book" w:cs="Times New Roman"/>
          <w:sz w:val="20"/>
          <w:szCs w:val="20"/>
        </w:rPr>
        <w:t xml:space="preserve">kívül rendeljenek hozzájuk további intézményi folyamatokat, a folyamat működtetésének eredményességét meghatározó indikátorokat, saját intézményi indikátorokat, partneri mérési </w:t>
      </w:r>
      <w:r w:rsidR="008B3776" w:rsidRPr="00F43574">
        <w:rPr>
          <w:rFonts w:ascii="Franklin Gothic Book" w:eastAsia="Calibri" w:hAnsi="Franklin Gothic Book" w:cs="Times New Roman"/>
          <w:sz w:val="20"/>
          <w:szCs w:val="20"/>
        </w:rPr>
        <w:t>eszközök kérdéseit</w:t>
      </w:r>
      <w:r w:rsidRPr="00F43574">
        <w:rPr>
          <w:rFonts w:ascii="Franklin Gothic Book" w:eastAsia="Calibri" w:hAnsi="Franklin Gothic Book" w:cs="Times New Roman"/>
          <w:sz w:val="20"/>
          <w:szCs w:val="20"/>
        </w:rPr>
        <w:t>, amelyek segítik az önértékelés tényszerű elvégzését.</w:t>
      </w:r>
    </w:p>
    <w:p w14:paraId="7FA07F19" w14:textId="04530BB1" w:rsidR="00E96D89" w:rsidRPr="00F43574" w:rsidRDefault="004A7EC0"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meghatározzák, m</w:t>
      </w:r>
      <w:r w:rsidR="00E96D89" w:rsidRPr="00F43574">
        <w:rPr>
          <w:rFonts w:ascii="Franklin Gothic Book" w:eastAsia="Calibri" w:hAnsi="Franklin Gothic Book" w:cs="Times New Roman"/>
          <w:sz w:val="20"/>
          <w:szCs w:val="20"/>
        </w:rPr>
        <w:t xml:space="preserve">ilyen konkrét adatokra, tényekre van szükség ahhoz, hogy az adott </w:t>
      </w:r>
      <w:r w:rsidRPr="00F43574">
        <w:rPr>
          <w:rFonts w:ascii="Franklin Gothic Book" w:eastAsia="Calibri" w:hAnsi="Franklin Gothic Book" w:cs="Times New Roman"/>
          <w:sz w:val="20"/>
          <w:szCs w:val="20"/>
        </w:rPr>
        <w:t xml:space="preserve">önértékelési </w:t>
      </w:r>
      <w:r w:rsidR="00E96D89" w:rsidRPr="00F43574">
        <w:rPr>
          <w:rFonts w:ascii="Franklin Gothic Book" w:eastAsia="Calibri" w:hAnsi="Franklin Gothic Book" w:cs="Times New Roman"/>
          <w:sz w:val="20"/>
          <w:szCs w:val="20"/>
        </w:rPr>
        <w:t>szemponthoz kapcsolódó működés-leírást elkészítsék?</w:t>
      </w:r>
    </w:p>
    <w:p w14:paraId="4B38EE1F" w14:textId="4D87C8A2" w:rsidR="00E96D89" w:rsidRPr="00F43574" w:rsidRDefault="004A7EC0"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meghatározzák, hogy</w:t>
      </w:r>
      <w:r w:rsidR="00E96D89" w:rsidRPr="00F43574">
        <w:rPr>
          <w:rFonts w:ascii="Franklin Gothic Book" w:eastAsia="Calibri" w:hAnsi="Franklin Gothic Book" w:cs="Times New Roman"/>
          <w:sz w:val="20"/>
          <w:szCs w:val="20"/>
        </w:rPr>
        <w:t xml:space="preserve"> az intézményi működés feltárásához </w:t>
      </w:r>
      <w:r w:rsidRPr="00F43574">
        <w:rPr>
          <w:rFonts w:ascii="Franklin Gothic Book" w:eastAsia="Calibri" w:hAnsi="Franklin Gothic Book" w:cs="Times New Roman"/>
          <w:sz w:val="20"/>
          <w:szCs w:val="20"/>
        </w:rPr>
        <w:t>h</w:t>
      </w:r>
      <w:r w:rsidR="00E96D89" w:rsidRPr="00F43574">
        <w:rPr>
          <w:rFonts w:ascii="Franklin Gothic Book" w:eastAsia="Calibri" w:hAnsi="Franklin Gothic Book" w:cs="Times New Roman"/>
          <w:sz w:val="20"/>
          <w:szCs w:val="20"/>
        </w:rPr>
        <w:t xml:space="preserve">onnan (milyen adatforrásokból, intézményi </w:t>
      </w:r>
      <w:r w:rsidRPr="00F43574">
        <w:rPr>
          <w:rFonts w:ascii="Franklin Gothic Book" w:eastAsia="Calibri" w:hAnsi="Franklin Gothic Book" w:cs="Times New Roman"/>
          <w:sz w:val="20"/>
          <w:szCs w:val="20"/>
        </w:rPr>
        <w:t>dokumentumokból</w:t>
      </w:r>
      <w:r w:rsidR="00E96D89"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és</w:t>
      </w:r>
      <w:r w:rsidR="00E96D89"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vagy</w:t>
      </w:r>
      <w:r w:rsidR="00E96D89" w:rsidRPr="00F43574">
        <w:rPr>
          <w:rFonts w:ascii="Franklin Gothic Book" w:eastAsia="Calibri" w:hAnsi="Franklin Gothic Book" w:cs="Times New Roman"/>
          <w:sz w:val="20"/>
          <w:szCs w:val="20"/>
        </w:rPr>
        <w:t xml:space="preserve"> kitől (mely munkatársaktól, adatfelelősöktől) és milyen módszerrel szerezhetők be </w:t>
      </w:r>
      <w:r w:rsidRPr="00F43574">
        <w:rPr>
          <w:rFonts w:ascii="Franklin Gothic Book" w:eastAsia="Calibri" w:hAnsi="Franklin Gothic Book" w:cs="Times New Roman"/>
          <w:sz w:val="20"/>
          <w:szCs w:val="20"/>
        </w:rPr>
        <w:t xml:space="preserve">ezek a szükséges és megfelelő </w:t>
      </w:r>
      <w:r w:rsidR="00E96D89" w:rsidRPr="00F43574">
        <w:rPr>
          <w:rFonts w:ascii="Franklin Gothic Book" w:eastAsia="Calibri" w:hAnsi="Franklin Gothic Book" w:cs="Times New Roman"/>
          <w:sz w:val="20"/>
          <w:szCs w:val="20"/>
        </w:rPr>
        <w:t>adatok?</w:t>
      </w:r>
    </w:p>
    <w:p w14:paraId="4DFA6684" w14:textId="77777777" w:rsidR="0035267A" w:rsidRPr="00F43574" w:rsidRDefault="0035267A" w:rsidP="006725F4">
      <w:pPr>
        <w:rPr>
          <w:rFonts w:ascii="Franklin Gothic Book" w:hAnsi="Franklin Gothic Book"/>
          <w:sz w:val="20"/>
          <w:szCs w:val="20"/>
          <w:shd w:val="clear" w:color="auto" w:fill="FFFFFF"/>
        </w:rPr>
      </w:pPr>
      <w:r w:rsidRPr="00F43574">
        <w:rPr>
          <w:rFonts w:ascii="Franklin Gothic Book" w:hAnsi="Franklin Gothic Book"/>
          <w:sz w:val="20"/>
          <w:szCs w:val="20"/>
        </w:rPr>
        <w:t xml:space="preserve">Az intézményi önértékelés során alkalmazott információ- és adatgyűjtés meghatározó </w:t>
      </w:r>
      <w:r w:rsidRPr="00F43574">
        <w:rPr>
          <w:rFonts w:ascii="Franklin Gothic Book" w:hAnsi="Franklin Gothic Book"/>
          <w:b/>
          <w:sz w:val="20"/>
          <w:szCs w:val="20"/>
        </w:rPr>
        <w:t xml:space="preserve">módszerei </w:t>
      </w:r>
      <w:r w:rsidRPr="00F43574">
        <w:rPr>
          <w:rFonts w:ascii="Franklin Gothic Book" w:hAnsi="Franklin Gothic Book"/>
          <w:sz w:val="20"/>
          <w:szCs w:val="20"/>
        </w:rPr>
        <w:t>a dokumentumelemzés, a kérdőív és az interjú.</w:t>
      </w:r>
    </w:p>
    <w:p w14:paraId="1A3BC034" w14:textId="09885C3F" w:rsidR="0035267A" w:rsidRPr="00F43574" w:rsidRDefault="003526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8A16B2"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b/>
          <w:bCs/>
          <w:sz w:val="20"/>
          <w:szCs w:val="20"/>
        </w:rPr>
        <w:t>dokumentumelemzés</w:t>
      </w:r>
      <w:r w:rsidR="00F761BA"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 xml:space="preserve">során az írásban rögzített működési elemeket lehet feltárni, összegyűjteni. Ehhez tanulmányozni és </w:t>
      </w:r>
      <w:proofErr w:type="spellStart"/>
      <w:r w:rsidRPr="00F43574">
        <w:rPr>
          <w:rFonts w:ascii="Franklin Gothic Book" w:eastAsia="Calibri" w:hAnsi="Franklin Gothic Book" w:cs="Times New Roman"/>
          <w:sz w:val="20"/>
          <w:szCs w:val="20"/>
        </w:rPr>
        <w:t>tartalmilag</w:t>
      </w:r>
      <w:proofErr w:type="spellEnd"/>
      <w:r w:rsidRPr="00F43574">
        <w:rPr>
          <w:rFonts w:ascii="Franklin Gothic Book" w:eastAsia="Calibri" w:hAnsi="Franklin Gothic Book" w:cs="Times New Roman"/>
          <w:sz w:val="20"/>
          <w:szCs w:val="20"/>
        </w:rPr>
        <w:t xml:space="preserve"> elemezni kell az intézményi belső működés-szabályozó dokumentumokat (például SZMSZ, </w:t>
      </w:r>
      <w:r w:rsidR="004F7F21" w:rsidRPr="00F43574">
        <w:rPr>
          <w:rFonts w:ascii="Franklin Gothic Book" w:eastAsia="Calibri" w:hAnsi="Franklin Gothic Book" w:cs="Times New Roman"/>
          <w:sz w:val="20"/>
          <w:szCs w:val="20"/>
        </w:rPr>
        <w:t>h</w:t>
      </w:r>
      <w:r w:rsidRPr="00F43574">
        <w:rPr>
          <w:rFonts w:ascii="Franklin Gothic Book" w:eastAsia="Calibri" w:hAnsi="Franklin Gothic Book" w:cs="Times New Roman"/>
          <w:sz w:val="20"/>
          <w:szCs w:val="20"/>
        </w:rPr>
        <w:t xml:space="preserve">ázirend, </w:t>
      </w:r>
      <w:r w:rsidR="004F7F21" w:rsidRPr="00F43574">
        <w:rPr>
          <w:rFonts w:ascii="Franklin Gothic Book" w:eastAsia="Calibri" w:hAnsi="Franklin Gothic Book" w:cs="Times New Roman"/>
          <w:sz w:val="20"/>
          <w:szCs w:val="20"/>
        </w:rPr>
        <w:t>s</w:t>
      </w:r>
      <w:r w:rsidRPr="00F43574">
        <w:rPr>
          <w:rFonts w:ascii="Franklin Gothic Book" w:eastAsia="Calibri" w:hAnsi="Franklin Gothic Book" w:cs="Times New Roman"/>
          <w:sz w:val="20"/>
          <w:szCs w:val="20"/>
        </w:rPr>
        <w:t xml:space="preserve">zakmai </w:t>
      </w:r>
      <w:r w:rsidR="004F7F21" w:rsidRPr="00F43574">
        <w:rPr>
          <w:rFonts w:ascii="Franklin Gothic Book" w:eastAsia="Calibri" w:hAnsi="Franklin Gothic Book" w:cs="Times New Roman"/>
          <w:sz w:val="20"/>
          <w:szCs w:val="20"/>
        </w:rPr>
        <w:t>p</w:t>
      </w:r>
      <w:r w:rsidRPr="00F43574">
        <w:rPr>
          <w:rFonts w:ascii="Franklin Gothic Book" w:eastAsia="Calibri" w:hAnsi="Franklin Gothic Book" w:cs="Times New Roman"/>
          <w:sz w:val="20"/>
          <w:szCs w:val="20"/>
        </w:rPr>
        <w:t>rogram) és a belső szervezeti dokumentumokat (mint például az intézmény belső mérési rendszere és az általa szolgáltatott adatok, vagy a szervezeti nyilvántartások, jelentések, beszámolók).</w:t>
      </w:r>
    </w:p>
    <w:p w14:paraId="0149541A" w14:textId="77777777" w:rsidR="0035267A" w:rsidRPr="00F43574" w:rsidRDefault="003526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w:t>
      </w:r>
      <w:r w:rsidRPr="00F43574">
        <w:rPr>
          <w:rFonts w:ascii="Franklin Gothic Book" w:eastAsia="Calibri" w:hAnsi="Franklin Gothic Book" w:cs="Times New Roman"/>
          <w:b/>
          <w:bCs/>
          <w:sz w:val="20"/>
          <w:szCs w:val="20"/>
        </w:rPr>
        <w:t>kérdőívek</w:t>
      </w:r>
      <w:r w:rsidRPr="00F43574">
        <w:rPr>
          <w:rFonts w:ascii="Franklin Gothic Book" w:eastAsia="Calibri" w:hAnsi="Franklin Gothic Book" w:cs="Times New Roman"/>
          <w:sz w:val="20"/>
          <w:szCs w:val="20"/>
        </w:rPr>
        <w:t xml:space="preserve"> elsősorban a releváns partnerek véleményének, igényeinek és elégedettségének a felmérésére, megismerésére adnak lehetőséget. </w:t>
      </w:r>
    </w:p>
    <w:p w14:paraId="752C0850" w14:textId="00BD38A2" w:rsidR="0035267A" w:rsidRPr="00F43574" w:rsidRDefault="0035267A" w:rsidP="005907F5">
      <w:pPr>
        <w:spacing w:after="0"/>
        <w:ind w:left="714"/>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az önértékelése során a kétéves önértékelési ciklusban legalább egyszer kérdőív segítségével vizsgálja a partnerek – a tanulók</w:t>
      </w:r>
      <w:r w:rsidR="00902986" w:rsidRPr="00F43574">
        <w:rPr>
          <w:rFonts w:ascii="Franklin Gothic Book" w:eastAsia="Calibri" w:hAnsi="Franklin Gothic Book" w:cs="Times New Roman"/>
          <w:sz w:val="20"/>
          <w:szCs w:val="20"/>
        </w:rPr>
        <w:t>, a</w:t>
      </w:r>
      <w:r w:rsidRPr="00F43574">
        <w:rPr>
          <w:rFonts w:ascii="Franklin Gothic Book" w:eastAsia="Calibri" w:hAnsi="Franklin Gothic Book" w:cs="Times New Roman"/>
          <w:sz w:val="20"/>
          <w:szCs w:val="20"/>
        </w:rPr>
        <w:t xml:space="preserve"> </w:t>
      </w:r>
      <w:r w:rsidR="00902986" w:rsidRPr="00F43574">
        <w:rPr>
          <w:rFonts w:ascii="Franklin Gothic Book" w:eastAsia="Calibri" w:hAnsi="Franklin Gothic Book" w:cs="Times New Roman"/>
          <w:sz w:val="20"/>
          <w:szCs w:val="20"/>
        </w:rPr>
        <w:t xml:space="preserve">szülők </w:t>
      </w:r>
      <w:r w:rsidRPr="00F43574">
        <w:rPr>
          <w:rFonts w:ascii="Franklin Gothic Book" w:eastAsia="Calibri" w:hAnsi="Franklin Gothic Book" w:cs="Times New Roman"/>
          <w:sz w:val="20"/>
          <w:szCs w:val="20"/>
        </w:rPr>
        <w:t>és az oktatók – elégedettségét (</w:t>
      </w:r>
      <w:r w:rsidR="00B77EB9" w:rsidRPr="00F43574">
        <w:rPr>
          <w:rFonts w:ascii="Franklin Gothic Book" w:eastAsia="Calibri" w:hAnsi="Franklin Gothic Book" w:cs="Times New Roman"/>
          <w:sz w:val="20"/>
          <w:szCs w:val="20"/>
        </w:rPr>
        <w:t>3-</w:t>
      </w:r>
      <w:r w:rsidR="00603B8F" w:rsidRPr="00F43574">
        <w:rPr>
          <w:rFonts w:ascii="Franklin Gothic Book" w:eastAsia="Calibri" w:hAnsi="Franklin Gothic Book" w:cs="Times New Roman"/>
          <w:sz w:val="20"/>
          <w:szCs w:val="20"/>
        </w:rPr>
        <w:t>4-</w:t>
      </w:r>
      <w:r w:rsidR="00B77EB9" w:rsidRPr="00F43574">
        <w:rPr>
          <w:rFonts w:ascii="Franklin Gothic Book" w:eastAsia="Calibri" w:hAnsi="Franklin Gothic Book" w:cs="Times New Roman"/>
          <w:sz w:val="20"/>
          <w:szCs w:val="20"/>
        </w:rPr>
        <w:t>5</w:t>
      </w:r>
      <w:r w:rsidRPr="00F43574">
        <w:rPr>
          <w:rFonts w:ascii="Franklin Gothic Book" w:eastAsia="Calibri" w:hAnsi="Franklin Gothic Book" w:cs="Times New Roman"/>
          <w:sz w:val="20"/>
          <w:szCs w:val="20"/>
        </w:rPr>
        <w:t xml:space="preserve">. sz. mellékletek), továbbá a duális képzőhelyek és a végzetteket foglalkoztató gazdálkodó szervezetek szintén elégedettségmérő kérdőívet </w:t>
      </w:r>
      <w:r w:rsidR="00B77EB9" w:rsidRPr="00F43574">
        <w:rPr>
          <w:rFonts w:ascii="Franklin Gothic Book" w:eastAsia="Calibri" w:hAnsi="Franklin Gothic Book" w:cs="Times New Roman"/>
          <w:sz w:val="20"/>
          <w:szCs w:val="20"/>
        </w:rPr>
        <w:t xml:space="preserve">(6-7. </w:t>
      </w:r>
      <w:r w:rsidRPr="00F43574">
        <w:rPr>
          <w:rFonts w:ascii="Franklin Gothic Book" w:eastAsia="Calibri" w:hAnsi="Franklin Gothic Book" w:cs="Times New Roman"/>
          <w:sz w:val="20"/>
          <w:szCs w:val="20"/>
        </w:rPr>
        <w:t>sz. mellékletek) töltenek ki.</w:t>
      </w:r>
    </w:p>
    <w:p w14:paraId="3547DEF9" w14:textId="58EE2B24" w:rsidR="0035267A" w:rsidRPr="00F43574" w:rsidRDefault="0035267A" w:rsidP="005907F5">
      <w:pPr>
        <w:spacing w:after="0"/>
        <w:ind w:left="714"/>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partneri kérdőívekben szereplő, kötelezően alkalmazandó kérdéssorokat az intézmény igény szerint kiegészítheti olyan kérdésekkel, szempontokkal, amelyek az intézményi sajátosságokra vonatkoznak.</w:t>
      </w:r>
    </w:p>
    <w:p w14:paraId="43F9F9B7" w14:textId="44373417" w:rsidR="004C1622" w:rsidRPr="00F43574" w:rsidRDefault="00303151" w:rsidP="005907F5">
      <w:pPr>
        <w:spacing w:after="0"/>
        <w:ind w:left="714"/>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p</w:t>
      </w:r>
      <w:r w:rsidR="004C1622" w:rsidRPr="00F43574">
        <w:rPr>
          <w:rFonts w:ascii="Franklin Gothic Book" w:eastAsia="Calibri" w:hAnsi="Franklin Gothic Book" w:cs="Times New Roman"/>
          <w:sz w:val="20"/>
          <w:szCs w:val="20"/>
        </w:rPr>
        <w:t xml:space="preserve">artneri </w:t>
      </w:r>
      <w:r w:rsidRPr="00F43574">
        <w:rPr>
          <w:rFonts w:ascii="Franklin Gothic Book" w:eastAsia="Calibri" w:hAnsi="Franklin Gothic Book" w:cs="Times New Roman"/>
          <w:sz w:val="20"/>
          <w:szCs w:val="20"/>
        </w:rPr>
        <w:t>igény- és elégedet</w:t>
      </w:r>
      <w:r w:rsidR="00244EDF" w:rsidRPr="00F43574">
        <w:rPr>
          <w:rFonts w:ascii="Franklin Gothic Book" w:eastAsia="Calibri" w:hAnsi="Franklin Gothic Book" w:cs="Times New Roman"/>
          <w:sz w:val="20"/>
          <w:szCs w:val="20"/>
        </w:rPr>
        <w:t>t</w:t>
      </w:r>
      <w:r w:rsidRPr="00F43574">
        <w:rPr>
          <w:rFonts w:ascii="Franklin Gothic Book" w:eastAsia="Calibri" w:hAnsi="Franklin Gothic Book" w:cs="Times New Roman"/>
          <w:sz w:val="20"/>
          <w:szCs w:val="20"/>
        </w:rPr>
        <w:t xml:space="preserve">ségmérésről bővebb információ a </w:t>
      </w:r>
      <w:r w:rsidR="004C1622" w:rsidRPr="00F43574">
        <w:rPr>
          <w:rFonts w:ascii="Franklin Gothic Book" w:eastAsia="Calibri" w:hAnsi="Franklin Gothic Book" w:cs="Times New Roman"/>
          <w:sz w:val="20"/>
          <w:szCs w:val="20"/>
        </w:rPr>
        <w:t>7. fejezet</w:t>
      </w:r>
      <w:r w:rsidRPr="00F43574">
        <w:rPr>
          <w:rFonts w:ascii="Franklin Gothic Book" w:eastAsia="Calibri" w:hAnsi="Franklin Gothic Book" w:cs="Times New Roman"/>
          <w:sz w:val="20"/>
          <w:szCs w:val="20"/>
        </w:rPr>
        <w:t>ben olvasható.)</w:t>
      </w:r>
    </w:p>
    <w:p w14:paraId="238A2722" w14:textId="666DEB3C" w:rsidR="00D04E4F" w:rsidRPr="00F43574" w:rsidRDefault="0035267A"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Pr="00F43574">
        <w:rPr>
          <w:rFonts w:ascii="Franklin Gothic Book" w:eastAsia="Calibri" w:hAnsi="Franklin Gothic Book" w:cs="Times New Roman"/>
          <w:b/>
          <w:bCs/>
          <w:sz w:val="20"/>
          <w:szCs w:val="20"/>
        </w:rPr>
        <w:t>interjúk</w:t>
      </w:r>
      <w:r w:rsidRPr="00F43574">
        <w:rPr>
          <w:rFonts w:ascii="Franklin Gothic Book" w:eastAsia="Calibri" w:hAnsi="Franklin Gothic Book" w:cs="Times New Roman"/>
          <w:sz w:val="20"/>
          <w:szCs w:val="20"/>
        </w:rPr>
        <w:t xml:space="preserve"> segítenek olyan működési elemek feltárásában, amelyek nem rögzítettek írásban, viszont az intézményben működő gyakorlat. Interjúkat lehet folytatni például a folyamatok felelőseivel, az intézményvezetőkkel, a munkaközösségek vezetőivel, a partneri kapcsolattartókkal. Az interjúk egyben segíthetnek a leírt szabályozások és a valós működés összevetésében, illetve további adatgyűjtési </w:t>
      </w:r>
      <w:r w:rsidRPr="00F43574">
        <w:rPr>
          <w:rFonts w:ascii="Franklin Gothic Book" w:eastAsia="Calibri" w:hAnsi="Franklin Gothic Book" w:cs="Times New Roman"/>
          <w:sz w:val="20"/>
          <w:szCs w:val="20"/>
        </w:rPr>
        <w:lastRenderedPageBreak/>
        <w:t>források azonosításában is. Ügyelni kell azonban arra, hogy az interjúk során begyűjtött információk, az interjúkból származó következtetések is tényszerűek, konkrétak legyenek.</w:t>
      </w:r>
    </w:p>
    <w:p w14:paraId="060C0584" w14:textId="77777777" w:rsidR="00D04E4F" w:rsidRPr="00F43574" w:rsidRDefault="00D2388C" w:rsidP="00FE4306">
      <w:pPr>
        <w:spacing w:before="240" w:after="24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 xml:space="preserve">2.2. </w:t>
      </w:r>
      <w:r w:rsidR="00D04E4F" w:rsidRPr="00F43574">
        <w:rPr>
          <w:rFonts w:ascii="Franklin Gothic Book" w:eastAsia="Times New Roman" w:hAnsi="Franklin Gothic Book" w:cs="Times New Roman"/>
          <w:b/>
          <w:sz w:val="20"/>
          <w:szCs w:val="20"/>
          <w:lang w:eastAsia="hu-HU"/>
        </w:rPr>
        <w:t>Az egyes önértékelési szempontokhoz az intézményi működési gyakorlat leírások elkészítése</w:t>
      </w:r>
      <w:bookmarkEnd w:id="108"/>
    </w:p>
    <w:p w14:paraId="266DCE1A" w14:textId="3C67B501" w:rsidR="00114662" w:rsidRPr="00F43574" w:rsidRDefault="00114662" w:rsidP="005907F5">
      <w:pPr>
        <w:contextualSpacing/>
        <w:rPr>
          <w:rFonts w:ascii="Franklin Gothic Book" w:hAnsi="Franklin Gothic Book"/>
          <w:sz w:val="20"/>
          <w:szCs w:val="20"/>
        </w:rPr>
      </w:pPr>
      <w:r w:rsidRPr="00F43574">
        <w:rPr>
          <w:rFonts w:ascii="Franklin Gothic Book" w:hAnsi="Franklin Gothic Book"/>
          <w:sz w:val="20"/>
          <w:szCs w:val="20"/>
        </w:rPr>
        <w:t>Ennek a lépésnek a célja az adott önértékelési szemponthoz</w:t>
      </w:r>
      <w:r w:rsidRPr="00F43574">
        <w:rPr>
          <w:rFonts w:ascii="Franklin Gothic Book" w:hAnsi="Franklin Gothic Book"/>
          <w:b/>
          <w:sz w:val="20"/>
          <w:szCs w:val="20"/>
        </w:rPr>
        <w:t xml:space="preserve"> </w:t>
      </w:r>
      <w:r w:rsidRPr="00F43574">
        <w:rPr>
          <w:rFonts w:ascii="Franklin Gothic Book" w:hAnsi="Franklin Gothic Book"/>
          <w:sz w:val="20"/>
          <w:szCs w:val="20"/>
        </w:rPr>
        <w:t>kapcsolódóan az intézmény nevelési-</w:t>
      </w:r>
      <w:r w:rsidR="00997CF4" w:rsidRPr="00F43574">
        <w:rPr>
          <w:rFonts w:ascii="Franklin Gothic Book" w:hAnsi="Franklin Gothic Book"/>
          <w:sz w:val="20"/>
          <w:szCs w:val="20"/>
        </w:rPr>
        <w:t>oktatási-</w:t>
      </w:r>
      <w:r w:rsidRPr="00F43574">
        <w:rPr>
          <w:rFonts w:ascii="Franklin Gothic Book" w:hAnsi="Franklin Gothic Book"/>
          <w:sz w:val="20"/>
          <w:szCs w:val="20"/>
        </w:rPr>
        <w:t>képzési és egyéb tevékenységeinek, alkalmazott módszereinek tényeken alapuló feltárása és ez alapján az intézményi működési gyakorlat tényszerű leírása</w:t>
      </w:r>
      <w:r w:rsidR="008B124A" w:rsidRPr="00F43574">
        <w:rPr>
          <w:rFonts w:ascii="Franklin Gothic Book" w:hAnsi="Franklin Gothic Book"/>
          <w:bCs/>
          <w:sz w:val="20"/>
          <w:szCs w:val="20"/>
        </w:rPr>
        <w:t xml:space="preserve"> a vonatkozó, kiértékelt számszerű alátámasztó</w:t>
      </w:r>
      <w:r w:rsidR="008B124A" w:rsidRPr="00F43574">
        <w:rPr>
          <w:rFonts w:ascii="Franklin Gothic Book" w:hAnsi="Franklin Gothic Book"/>
          <w:b/>
          <w:bCs/>
          <w:sz w:val="20"/>
          <w:szCs w:val="20"/>
        </w:rPr>
        <w:t xml:space="preserve"> </w:t>
      </w:r>
      <w:r w:rsidR="008B124A" w:rsidRPr="00F43574">
        <w:rPr>
          <w:rFonts w:ascii="Franklin Gothic Book" w:hAnsi="Franklin Gothic Book"/>
          <w:bCs/>
          <w:sz w:val="20"/>
          <w:szCs w:val="20"/>
        </w:rPr>
        <w:t>adatok figyelembevételével</w:t>
      </w:r>
      <w:r w:rsidRPr="00F43574">
        <w:rPr>
          <w:rFonts w:ascii="Franklin Gothic Book" w:hAnsi="Franklin Gothic Book"/>
          <w:sz w:val="20"/>
          <w:szCs w:val="20"/>
        </w:rPr>
        <w:t>.</w:t>
      </w:r>
    </w:p>
    <w:p w14:paraId="5D888121" w14:textId="49868B46" w:rsidR="00114662" w:rsidRPr="00F43574" w:rsidRDefault="00114662" w:rsidP="006725F4">
      <w:pPr>
        <w:rPr>
          <w:rFonts w:ascii="Franklin Gothic Book" w:hAnsi="Franklin Gothic Book"/>
          <w:b/>
          <w:sz w:val="20"/>
          <w:szCs w:val="20"/>
        </w:rPr>
      </w:pPr>
      <w:r w:rsidRPr="00F43574">
        <w:rPr>
          <w:rFonts w:ascii="Franklin Gothic Book" w:hAnsi="Franklin Gothic Book"/>
          <w:sz w:val="20"/>
          <w:szCs w:val="20"/>
        </w:rPr>
        <w:t>Célszerű, hogy az intézményi működési gyakorlat leírásokat azok az önértékelésben részt vevő munkatársak</w:t>
      </w:r>
      <w:r w:rsidR="009100AA" w:rsidRPr="00F43574">
        <w:rPr>
          <w:rFonts w:ascii="Franklin Gothic Book" w:hAnsi="Franklin Gothic Book"/>
          <w:sz w:val="20"/>
          <w:szCs w:val="20"/>
        </w:rPr>
        <w:t>/</w:t>
      </w:r>
      <w:r w:rsidR="008B124A" w:rsidRPr="00F43574">
        <w:rPr>
          <w:rFonts w:ascii="Franklin Gothic Book" w:hAnsi="Franklin Gothic Book"/>
          <w:sz w:val="20"/>
          <w:szCs w:val="20"/>
        </w:rPr>
        <w:t xml:space="preserve">önértékelő csoportok </w:t>
      </w:r>
      <w:r w:rsidRPr="00F43574">
        <w:rPr>
          <w:rFonts w:ascii="Franklin Gothic Book" w:hAnsi="Franklin Gothic Book"/>
          <w:sz w:val="20"/>
          <w:szCs w:val="20"/>
        </w:rPr>
        <w:t>készítsék el, akik az adott önértékelési szempont(ok)hoz az információ- és adatgyűjtést is végezték.</w:t>
      </w:r>
    </w:p>
    <w:p w14:paraId="58CEA5FB" w14:textId="7F0743D6" w:rsidR="00114662" w:rsidRPr="00F43574" w:rsidRDefault="00114662" w:rsidP="006725F4">
      <w:pPr>
        <w:rPr>
          <w:rFonts w:ascii="Franklin Gothic Book" w:hAnsi="Franklin Gothic Book"/>
          <w:sz w:val="20"/>
          <w:szCs w:val="20"/>
        </w:rPr>
      </w:pPr>
      <w:r w:rsidRPr="00F43574">
        <w:rPr>
          <w:rFonts w:ascii="Franklin Gothic Book" w:hAnsi="Franklin Gothic Book"/>
          <w:sz w:val="20"/>
          <w:szCs w:val="20"/>
        </w:rPr>
        <w:t>A működési gyakorlat leírásához, annak meghatározásához, hogy mit is jelenthet az adott önértékelési szempont az intézmény működésében, milyen működési elemek, területek tartozhatnak hozzá, segítséget nyújt az önértékelési szemponthoz kapcsolódó elvárás, szöveges magyarázat, értelmezés, és ennek részeként az az útmutatás, hogy mit is kell vizsgálni az adott szempontnál az önértékelés során</w:t>
      </w:r>
      <w:r w:rsidR="004A7EC0" w:rsidRPr="00F43574">
        <w:rPr>
          <w:rFonts w:ascii="Franklin Gothic Book" w:hAnsi="Franklin Gothic Book"/>
          <w:sz w:val="20"/>
          <w:szCs w:val="20"/>
        </w:rPr>
        <w:t>, továbbá a</w:t>
      </w:r>
      <w:r w:rsidR="00673A97" w:rsidRPr="00F43574">
        <w:rPr>
          <w:rFonts w:ascii="Franklin Gothic Book" w:hAnsi="Franklin Gothic Book"/>
          <w:sz w:val="20"/>
          <w:szCs w:val="20"/>
        </w:rPr>
        <w:t xml:space="preserve">z elvárások tekintetében a </w:t>
      </w:r>
      <w:r w:rsidR="004A7EC0" w:rsidRPr="00F43574">
        <w:rPr>
          <w:rFonts w:ascii="Franklin Gothic Book" w:hAnsi="Franklin Gothic Book"/>
          <w:sz w:val="20"/>
          <w:szCs w:val="20"/>
        </w:rPr>
        <w:t xml:space="preserve"> </w:t>
      </w:r>
      <w:r w:rsidR="00B927B6" w:rsidRPr="00F43574">
        <w:rPr>
          <w:rFonts w:ascii="Franklin Gothic Book" w:hAnsi="Franklin Gothic Book"/>
          <w:sz w:val="20"/>
          <w:szCs w:val="20"/>
        </w:rPr>
        <w:t>kulcsszavak</w:t>
      </w:r>
      <w:r w:rsidR="004A7EC0" w:rsidRPr="00F43574">
        <w:rPr>
          <w:rFonts w:ascii="Franklin Gothic Book" w:hAnsi="Franklin Gothic Book"/>
          <w:sz w:val="20"/>
          <w:szCs w:val="20"/>
        </w:rPr>
        <w:t xml:space="preserve"> kiemelése</w:t>
      </w:r>
      <w:r w:rsidR="00673A97" w:rsidRPr="00F43574">
        <w:rPr>
          <w:rFonts w:ascii="Franklin Gothic Book" w:hAnsi="Franklin Gothic Book"/>
          <w:sz w:val="20"/>
          <w:szCs w:val="20"/>
        </w:rPr>
        <w:t xml:space="preserve">, valamint az intézményi folyamatok és intézményi indikátorok, partneri mérési eredmények hozzárendelése az egyes önértékelési szempontokhoz. </w:t>
      </w:r>
    </w:p>
    <w:p w14:paraId="0AC2639B" w14:textId="25E7B5D5" w:rsidR="00114662" w:rsidRPr="00F43574" w:rsidRDefault="00114662" w:rsidP="005907F5">
      <w:pPr>
        <w:spacing w:after="0"/>
        <w:rPr>
          <w:rFonts w:ascii="Franklin Gothic Book" w:hAnsi="Franklin Gothic Book"/>
          <w:sz w:val="20"/>
          <w:szCs w:val="20"/>
        </w:rPr>
      </w:pPr>
      <w:r w:rsidRPr="00F43574">
        <w:rPr>
          <w:rFonts w:ascii="Franklin Gothic Book" w:hAnsi="Franklin Gothic Book"/>
          <w:sz w:val="20"/>
          <w:szCs w:val="20"/>
        </w:rPr>
        <w:t>A</w:t>
      </w:r>
      <w:r w:rsidR="00FE5D82" w:rsidRPr="00F43574">
        <w:rPr>
          <w:rFonts w:ascii="Franklin Gothic Book" w:hAnsi="Franklin Gothic Book"/>
          <w:sz w:val="20"/>
          <w:szCs w:val="20"/>
        </w:rPr>
        <w:t>z intézményi</w:t>
      </w:r>
      <w:r w:rsidRPr="00F43574">
        <w:rPr>
          <w:rFonts w:ascii="Franklin Gothic Book" w:hAnsi="Franklin Gothic Book"/>
          <w:sz w:val="20"/>
          <w:szCs w:val="20"/>
        </w:rPr>
        <w:t xml:space="preserve"> működési gyakorlat leírásánál az alábbiakat célszerű szem előtt tartani:</w:t>
      </w:r>
    </w:p>
    <w:p w14:paraId="5E73E77B"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Van-e jól azonosítható folyamat az adott szempont, elvárás megvalósítására, és e folyamat végrehajtása során milyen módszer(eke)t, gyakorlatot alkalmaz az intézmény?</w:t>
      </w:r>
    </w:p>
    <w:p w14:paraId="1F84400A"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Mióta és milyen gyakorisággal (mennyire rendszeresen) alkalmazza a kérdéses területen alkalmazott módszereit, gyakorlatát az intézmény?</w:t>
      </w:r>
    </w:p>
    <w:p w14:paraId="2F9977C1"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Mennyire jellemző („mindennapos”) ezeknek a módszer(</w:t>
      </w:r>
      <w:proofErr w:type="spellStart"/>
      <w:r w:rsidRPr="00F43574">
        <w:rPr>
          <w:rFonts w:ascii="Franklin Gothic Book" w:eastAsia="Calibri" w:hAnsi="Franklin Gothic Book" w:cs="Times New Roman"/>
          <w:sz w:val="20"/>
          <w:szCs w:val="20"/>
        </w:rPr>
        <w:t>ek</w:t>
      </w:r>
      <w:proofErr w:type="spellEnd"/>
      <w:r w:rsidRPr="00F43574">
        <w:rPr>
          <w:rFonts w:ascii="Franklin Gothic Book" w:eastAsia="Calibri" w:hAnsi="Franklin Gothic Book" w:cs="Times New Roman"/>
          <w:sz w:val="20"/>
          <w:szCs w:val="20"/>
        </w:rPr>
        <w:t>)</w:t>
      </w:r>
      <w:proofErr w:type="spellStart"/>
      <w:r w:rsidRPr="00F43574">
        <w:rPr>
          <w:rFonts w:ascii="Franklin Gothic Book" w:eastAsia="Calibri" w:hAnsi="Franklin Gothic Book" w:cs="Times New Roman"/>
          <w:sz w:val="20"/>
          <w:szCs w:val="20"/>
        </w:rPr>
        <w:t>nek</w:t>
      </w:r>
      <w:proofErr w:type="spellEnd"/>
      <w:r w:rsidRPr="00F43574">
        <w:rPr>
          <w:rFonts w:ascii="Franklin Gothic Book" w:eastAsia="Calibri" w:hAnsi="Franklin Gothic Book" w:cs="Times New Roman"/>
          <w:sz w:val="20"/>
          <w:szCs w:val="20"/>
        </w:rPr>
        <w:t>, gyakorlatnak alkalmazása és mennyire terjed ki az alkalmazás a teljes intézményre?</w:t>
      </w:r>
    </w:p>
    <w:p w14:paraId="2D9402D4"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Megvizsgálta-e az intézmény – és ha igen, akkor mikor és hogyan –, hogy az alkalmazott módszerei szakmailag megfelelőek, eredményesek-e?</w:t>
      </w:r>
    </w:p>
    <w:p w14:paraId="223D3F15"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Hogyan és milyen, indikátorokkal mérik, értékelik a módszerek megfelelőségét?</w:t>
      </w:r>
    </w:p>
    <w:p w14:paraId="22A9C7B8" w14:textId="77777777" w:rsidR="00114662" w:rsidRPr="00F43574" w:rsidRDefault="00114662" w:rsidP="007F7C45">
      <w:pPr>
        <w:numPr>
          <w:ilvl w:val="0"/>
          <w:numId w:val="3"/>
        </w:numPr>
        <w:spacing w:before="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felülvizsgálat és szükség esetén a mérési eredmények alapján az intézmény javítja-e, illetve továbbfejleszti-e a kérdéses területen alkalmazott gyakorlatát?</w:t>
      </w:r>
    </w:p>
    <w:p w14:paraId="665FB56F" w14:textId="77777777" w:rsidR="00114662" w:rsidRPr="00F43574" w:rsidRDefault="00114662" w:rsidP="00617770">
      <w:pPr>
        <w:spacing w:after="0"/>
        <w:rPr>
          <w:rFonts w:ascii="Franklin Gothic Book" w:hAnsi="Franklin Gothic Book"/>
          <w:sz w:val="20"/>
          <w:szCs w:val="20"/>
        </w:rPr>
      </w:pPr>
      <w:r w:rsidRPr="00F43574">
        <w:rPr>
          <w:rFonts w:ascii="Franklin Gothic Book" w:hAnsi="Franklin Gothic Book"/>
          <w:sz w:val="20"/>
          <w:szCs w:val="20"/>
        </w:rPr>
        <w:t>Az intézményi működési gyakorlat leírása során különösen figyelni kell arra, hogy azok konkrét tényeket, és ne csak elveket és véleményeket tartalmazzanak. Ezért érdemes például folyamatba helyezni az adott tevékenységet és ennek alapján leírni a gyakorlatot. A tényszerűség érdekében a működési gyakorlat leírása során az alábbi elemeket kell bemutatni:</w:t>
      </w:r>
    </w:p>
    <w:p w14:paraId="00C04A21"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ki (vagy kik),</w:t>
      </w:r>
    </w:p>
    <w:p w14:paraId="6BE88F8E"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mit,</w:t>
      </w:r>
    </w:p>
    <w:p w14:paraId="53D823EF"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mikor(</w:t>
      </w:r>
      <w:proofErr w:type="spellStart"/>
      <w:r w:rsidRPr="00F43574">
        <w:rPr>
          <w:rFonts w:ascii="Franklin Gothic Book" w:eastAsia="Calibri" w:hAnsi="Franklin Gothic Book" w:cs="Times New Roman"/>
          <w:sz w:val="20"/>
          <w:szCs w:val="20"/>
        </w:rPr>
        <w:t>tól</w:t>
      </w:r>
      <w:proofErr w:type="spellEnd"/>
      <w:r w:rsidRPr="00F43574">
        <w:rPr>
          <w:rFonts w:ascii="Franklin Gothic Book" w:eastAsia="Calibri" w:hAnsi="Franklin Gothic Book" w:cs="Times New Roman"/>
          <w:sz w:val="20"/>
          <w:szCs w:val="20"/>
        </w:rPr>
        <w:t>),</w:t>
      </w:r>
    </w:p>
    <w:p w14:paraId="25E77C0A"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hogyan,</w:t>
      </w:r>
    </w:p>
    <w:p w14:paraId="3C8E5AE8"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milyen rendszerességgel,</w:t>
      </w:r>
    </w:p>
    <w:p w14:paraId="3C4256DD"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miért,</w:t>
      </w:r>
    </w:p>
    <w:p w14:paraId="580B3B4B" w14:textId="77777777" w:rsidR="00114662" w:rsidRPr="00F43574" w:rsidRDefault="0011466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milyen szabályozó dokumentumok, belső szabályok alapján</w:t>
      </w:r>
    </w:p>
    <w:p w14:paraId="41EE9260" w14:textId="2BC49501" w:rsidR="00114662" w:rsidRPr="00F43574" w:rsidRDefault="00C61632" w:rsidP="00136FAA">
      <w:pPr>
        <w:spacing w:before="0"/>
        <w:rPr>
          <w:rFonts w:ascii="Franklin Gothic Book" w:hAnsi="Franklin Gothic Book"/>
          <w:sz w:val="20"/>
          <w:szCs w:val="20"/>
        </w:rPr>
      </w:pPr>
      <w:r w:rsidRPr="00F43574">
        <w:rPr>
          <w:rFonts w:ascii="Franklin Gothic Book" w:hAnsi="Franklin Gothic Book"/>
          <w:sz w:val="20"/>
          <w:szCs w:val="20"/>
        </w:rPr>
        <w:t>végez(</w:t>
      </w:r>
      <w:proofErr w:type="spellStart"/>
      <w:r w:rsidRPr="00F43574">
        <w:rPr>
          <w:rFonts w:ascii="Franklin Gothic Book" w:hAnsi="Franklin Gothic Book"/>
          <w:sz w:val="20"/>
          <w:szCs w:val="20"/>
        </w:rPr>
        <w:t>nek</w:t>
      </w:r>
      <w:proofErr w:type="spellEnd"/>
      <w:r w:rsidRPr="00F43574">
        <w:rPr>
          <w:rFonts w:ascii="Franklin Gothic Book" w:hAnsi="Franklin Gothic Book"/>
          <w:sz w:val="20"/>
          <w:szCs w:val="20"/>
        </w:rPr>
        <w:t>) tevékenységeket</w:t>
      </w:r>
      <w:r w:rsidR="00114662" w:rsidRPr="00F43574">
        <w:rPr>
          <w:rFonts w:ascii="Franklin Gothic Book" w:hAnsi="Franklin Gothic Book"/>
          <w:sz w:val="20"/>
          <w:szCs w:val="20"/>
        </w:rPr>
        <w:t xml:space="preserve"> a kérdéses területen, és hogy az intézménynél működő gyakorlat mennyire van összhangban a működtetésre kialakított szabályozással.</w:t>
      </w:r>
    </w:p>
    <w:p w14:paraId="78723674" w14:textId="77777777" w:rsidR="00114662" w:rsidRPr="00F43574" w:rsidRDefault="00114662" w:rsidP="006725F4">
      <w:pPr>
        <w:rPr>
          <w:rFonts w:ascii="Franklin Gothic Book" w:hAnsi="Franklin Gothic Book"/>
          <w:sz w:val="20"/>
          <w:szCs w:val="20"/>
        </w:rPr>
      </w:pPr>
      <w:r w:rsidRPr="00F43574">
        <w:rPr>
          <w:rFonts w:ascii="Franklin Gothic Book" w:hAnsi="Franklin Gothic Book"/>
          <w:sz w:val="20"/>
          <w:szCs w:val="20"/>
        </w:rPr>
        <w:t xml:space="preserve">A működési gyakorlat leírása során az intézménynek szövegesen kell az adott önértékelési szemponthoz kapcsolódó működési gyakorlatát bemutatnia. Az intézménynek az EQAVET alapú intézményi önértékelési szempontsor minden egyes szempontjához ki kell fejtenie az alkalmazott működési gyakorlatát.  </w:t>
      </w:r>
    </w:p>
    <w:p w14:paraId="509FE837" w14:textId="1A918AC5" w:rsidR="00114662" w:rsidRPr="00F43574" w:rsidRDefault="00114662" w:rsidP="006725F4">
      <w:pPr>
        <w:rPr>
          <w:rFonts w:ascii="Franklin Gothic Book" w:hAnsi="Franklin Gothic Book"/>
          <w:sz w:val="20"/>
          <w:szCs w:val="20"/>
        </w:rPr>
      </w:pPr>
      <w:r w:rsidRPr="00F43574">
        <w:rPr>
          <w:rFonts w:ascii="Franklin Gothic Book" w:hAnsi="Franklin Gothic Book"/>
          <w:sz w:val="20"/>
          <w:szCs w:val="20"/>
        </w:rPr>
        <w:t xml:space="preserve">Gyakran előforduló, tipikus hiba, hogy az intézményi gyakorlat bemutatása nem a </w:t>
      </w:r>
      <w:proofErr w:type="gramStart"/>
      <w:r w:rsidRPr="00F43574">
        <w:rPr>
          <w:rFonts w:ascii="Franklin Gothic Book" w:hAnsi="Franklin Gothic Book"/>
          <w:sz w:val="20"/>
          <w:szCs w:val="20"/>
        </w:rPr>
        <w:t>Hogyan?-</w:t>
      </w:r>
      <w:proofErr w:type="spellStart"/>
      <w:proofErr w:type="gramEnd"/>
      <w:r w:rsidRPr="00F43574">
        <w:rPr>
          <w:rFonts w:ascii="Franklin Gothic Book" w:hAnsi="Franklin Gothic Book"/>
          <w:sz w:val="20"/>
          <w:szCs w:val="20"/>
        </w:rPr>
        <w:t>ra</w:t>
      </w:r>
      <w:proofErr w:type="spellEnd"/>
      <w:r w:rsidRPr="00F43574">
        <w:rPr>
          <w:rFonts w:ascii="Franklin Gothic Book" w:hAnsi="Franklin Gothic Book"/>
          <w:sz w:val="20"/>
          <w:szCs w:val="20"/>
        </w:rPr>
        <w:t xml:space="preserve">, hanem csak a Mit? (csinálunk, csináltunk) kérdésre </w:t>
      </w:r>
      <w:proofErr w:type="gramStart"/>
      <w:r w:rsidRPr="00F43574">
        <w:rPr>
          <w:rFonts w:ascii="Franklin Gothic Book" w:hAnsi="Franklin Gothic Book"/>
          <w:sz w:val="20"/>
          <w:szCs w:val="20"/>
        </w:rPr>
        <w:t>ad választ</w:t>
      </w:r>
      <w:proofErr w:type="gramEnd"/>
      <w:r w:rsidRPr="00F43574">
        <w:rPr>
          <w:rFonts w:ascii="Franklin Gothic Book" w:hAnsi="Franklin Gothic Book"/>
          <w:sz w:val="20"/>
          <w:szCs w:val="20"/>
        </w:rPr>
        <w:t>. A Miért? kérdésnél kell bemutatni, hogy milyen célok érdekében végzi az intézmény az adott tevékenységet. A Hol? kérdésnél a működési gyakorlat szervezeti életben való elhelyezéséről és az adott gyakorlat szabályozásának helyéről (hol és miben van szabályozva?) kell információt adni.</w:t>
      </w:r>
    </w:p>
    <w:p w14:paraId="219C6B5C" w14:textId="141E3616" w:rsidR="00114662" w:rsidRPr="00F43574" w:rsidRDefault="00114662" w:rsidP="006725F4">
      <w:pPr>
        <w:rPr>
          <w:rFonts w:ascii="Franklin Gothic Book" w:hAnsi="Franklin Gothic Book"/>
          <w:sz w:val="20"/>
          <w:szCs w:val="20"/>
        </w:rPr>
      </w:pPr>
      <w:r w:rsidRPr="00F43574">
        <w:rPr>
          <w:rFonts w:ascii="Franklin Gothic Book" w:hAnsi="Franklin Gothic Book"/>
          <w:sz w:val="20"/>
          <w:szCs w:val="20"/>
        </w:rPr>
        <w:lastRenderedPageBreak/>
        <w:t>Az intézményi működési gyakorlat leírása akkor megfelelő, ha kitér a Ki, Mit, Mikor, Hol, Hogyan, Miért? kérdésekre, továbbá az adott önértékelési szempontra / elvárásra vonatkozik, konkrétan arra és annak minden elemére válaszol, nem elveket, célokat, szándékokat közöl, hanem valós információkon, tényeken, gyakorlatban végzett tevékenységeken alapul és tartalmazza, bemutatja a kapcsolódó indikátorok, intézményi folyamatok, partneri és egyéb mérések eredményeit is. Azaz, az egyes önértékelési szempontokra vonatkozóan minél több, az intézményre jellemző adatot, indikátort, elégedettség</w:t>
      </w:r>
      <w:r w:rsidR="00402F41" w:rsidRPr="00F43574">
        <w:rPr>
          <w:rFonts w:ascii="Franklin Gothic Book" w:hAnsi="Franklin Gothic Book"/>
          <w:sz w:val="20"/>
          <w:szCs w:val="20"/>
        </w:rPr>
        <w:t>mutató</w:t>
      </w:r>
      <w:r w:rsidR="00345F63" w:rsidRPr="00F43574">
        <w:rPr>
          <w:rFonts w:ascii="Franklin Gothic Book" w:hAnsi="Franklin Gothic Book"/>
          <w:sz w:val="20"/>
          <w:szCs w:val="20"/>
        </w:rPr>
        <w:t>t</w:t>
      </w:r>
      <w:r w:rsidR="00402F41" w:rsidRPr="00F43574">
        <w:rPr>
          <w:rFonts w:ascii="Franklin Gothic Book" w:hAnsi="Franklin Gothic Book"/>
          <w:sz w:val="20"/>
          <w:szCs w:val="20"/>
        </w:rPr>
        <w:t xml:space="preserve"> </w:t>
      </w:r>
      <w:r w:rsidRPr="00F43574">
        <w:rPr>
          <w:rFonts w:ascii="Franklin Gothic Book" w:hAnsi="Franklin Gothic Book"/>
          <w:sz w:val="20"/>
          <w:szCs w:val="20"/>
        </w:rPr>
        <w:t>és/vagy eredménymutatót kell meghatároznia az intézménynek, valamint az önértékelés során csak a tényeket kell leírni, és kerülni kell a tényekkel alá nem támasztott megállapításokat, megfogalmazásokat.</w:t>
      </w:r>
    </w:p>
    <w:p w14:paraId="2FFA037D" w14:textId="018357C5" w:rsidR="00D04E4F" w:rsidRPr="00F43574" w:rsidRDefault="00114662" w:rsidP="006725F4">
      <w:pPr>
        <w:rPr>
          <w:rFonts w:ascii="Franklin Gothic Book" w:eastAsia="Times New Roman" w:hAnsi="Franklin Gothic Book" w:cs="Times New Roman"/>
          <w:sz w:val="20"/>
          <w:szCs w:val="20"/>
          <w:lang w:eastAsia="hu-HU"/>
        </w:rPr>
      </w:pPr>
      <w:r w:rsidRPr="00F43574">
        <w:rPr>
          <w:rFonts w:ascii="Franklin Gothic Book" w:hAnsi="Franklin Gothic Book"/>
          <w:sz w:val="20"/>
          <w:szCs w:val="20"/>
        </w:rPr>
        <w:t>A következő önértékelés során már csak az intézményi működési leírások felülvizsgálatát és korrekcióját kell az intézménynek elvégeznie.</w:t>
      </w:r>
    </w:p>
    <w:p w14:paraId="7DBEB75A" w14:textId="0FD4A8EB" w:rsidR="00D04E4F" w:rsidRPr="00F43574" w:rsidRDefault="00D2388C" w:rsidP="00FE4306">
      <w:pPr>
        <w:spacing w:before="240" w:after="240"/>
        <w:rPr>
          <w:rFonts w:ascii="Franklin Gothic Book" w:eastAsia="Times New Roman" w:hAnsi="Franklin Gothic Book" w:cs="Times New Roman"/>
          <w:b/>
          <w:sz w:val="20"/>
          <w:szCs w:val="20"/>
          <w:lang w:eastAsia="hu-HU"/>
        </w:rPr>
      </w:pPr>
      <w:bookmarkStart w:id="109" w:name="_Toc518155939"/>
      <w:bookmarkStart w:id="110" w:name="_Toc518156011"/>
      <w:bookmarkStart w:id="111" w:name="_Toc518156084"/>
      <w:bookmarkStart w:id="112" w:name="_Toc518156157"/>
      <w:bookmarkStart w:id="113" w:name="_Toc518156344"/>
      <w:bookmarkStart w:id="114" w:name="_Toc518156449"/>
      <w:bookmarkStart w:id="115" w:name="_Toc518156518"/>
      <w:bookmarkStart w:id="116" w:name="_Toc518202231"/>
      <w:bookmarkStart w:id="117" w:name="_Toc518206373"/>
      <w:bookmarkStart w:id="118" w:name="_Toc518207532"/>
      <w:bookmarkEnd w:id="109"/>
      <w:bookmarkEnd w:id="110"/>
      <w:bookmarkEnd w:id="111"/>
      <w:bookmarkEnd w:id="112"/>
      <w:bookmarkEnd w:id="113"/>
      <w:bookmarkEnd w:id="114"/>
      <w:bookmarkEnd w:id="115"/>
      <w:bookmarkEnd w:id="116"/>
      <w:bookmarkEnd w:id="117"/>
      <w:bookmarkEnd w:id="118"/>
      <w:r w:rsidRPr="00F43574">
        <w:rPr>
          <w:rFonts w:ascii="Franklin Gothic Book" w:eastAsia="Times New Roman" w:hAnsi="Franklin Gothic Book" w:cs="Times New Roman"/>
          <w:b/>
          <w:sz w:val="20"/>
          <w:szCs w:val="20"/>
          <w:lang w:eastAsia="hu-HU"/>
        </w:rPr>
        <w:t>2.</w:t>
      </w:r>
      <w:r w:rsidR="003A6E3D" w:rsidRPr="00F43574">
        <w:rPr>
          <w:rFonts w:ascii="Franklin Gothic Book" w:eastAsia="Times New Roman" w:hAnsi="Franklin Gothic Book" w:cs="Times New Roman"/>
          <w:b/>
          <w:sz w:val="20"/>
          <w:szCs w:val="20"/>
          <w:lang w:eastAsia="hu-HU"/>
        </w:rPr>
        <w:t>3</w:t>
      </w:r>
      <w:r w:rsidRPr="00F43574">
        <w:rPr>
          <w:rFonts w:ascii="Franklin Gothic Book" w:eastAsia="Times New Roman" w:hAnsi="Franklin Gothic Book" w:cs="Times New Roman"/>
          <w:b/>
          <w:sz w:val="20"/>
          <w:szCs w:val="20"/>
          <w:lang w:eastAsia="hu-HU"/>
        </w:rPr>
        <w:t>.</w:t>
      </w:r>
      <w:r w:rsidR="008F5540" w:rsidRPr="00F43574">
        <w:rPr>
          <w:rFonts w:ascii="Franklin Gothic Book" w:eastAsia="Times New Roman" w:hAnsi="Franklin Gothic Book" w:cs="Times New Roman"/>
          <w:b/>
          <w:sz w:val="20"/>
          <w:szCs w:val="20"/>
          <w:lang w:eastAsia="hu-HU"/>
        </w:rPr>
        <w:t xml:space="preserve"> </w:t>
      </w:r>
      <w:r w:rsidR="00D04E4F" w:rsidRPr="00F43574">
        <w:rPr>
          <w:rFonts w:ascii="Franklin Gothic Book" w:eastAsia="Times New Roman" w:hAnsi="Franklin Gothic Book" w:cs="Times New Roman"/>
          <w:b/>
          <w:sz w:val="20"/>
          <w:szCs w:val="20"/>
          <w:lang w:eastAsia="hu-HU"/>
        </w:rPr>
        <w:t xml:space="preserve">Erősségek és fejlesztendő területek meghatározása az intézményi működésben </w:t>
      </w:r>
    </w:p>
    <w:p w14:paraId="188CEADD" w14:textId="543AC5AC" w:rsidR="00D04E4F" w:rsidRPr="00F43574" w:rsidRDefault="00D04E4F" w:rsidP="00A60517">
      <w:pPr>
        <w:spacing w:after="0"/>
        <w:rPr>
          <w:rFonts w:ascii="Franklin Gothic Book" w:hAnsi="Franklin Gothic Book"/>
          <w:sz w:val="20"/>
          <w:szCs w:val="20"/>
          <w:lang w:eastAsia="hu-HU"/>
        </w:rPr>
      </w:pPr>
      <w:r w:rsidRPr="00F43574">
        <w:rPr>
          <w:rFonts w:ascii="Franklin Gothic Book" w:hAnsi="Franklin Gothic Book"/>
          <w:sz w:val="20"/>
          <w:szCs w:val="20"/>
          <w:lang w:eastAsia="hu-HU"/>
        </w:rPr>
        <w:t>Az intézményi működési gyakorlat önértékelése során</w:t>
      </w:r>
    </w:p>
    <w:p w14:paraId="711ADACD" w14:textId="53D97621" w:rsidR="00D04E4F" w:rsidRPr="00F43574" w:rsidRDefault="00D04E4F"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működési gyakorlat leírás,</w:t>
      </w:r>
    </w:p>
    <w:p w14:paraId="2E48E55B" w14:textId="6DBE32BF" w:rsidR="00D04E4F" w:rsidRPr="00F43574" w:rsidRDefault="00D04E4F"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önértékelési szempontban megfogalmazott elvárások,</w:t>
      </w:r>
    </w:p>
    <w:p w14:paraId="3D93A9B4" w14:textId="5895C3E7" w:rsidR="00D04E4F" w:rsidRPr="00F43574" w:rsidRDefault="00D04E4F"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adott önértékelési szemponthoz kapcsolódó, az intézmény eredményességét az adott területen jelző szakképzési indikátorok értékelése,</w:t>
      </w:r>
    </w:p>
    <w:p w14:paraId="64E22978" w14:textId="04894EB0" w:rsidR="00D04E4F" w:rsidRPr="00F43574" w:rsidRDefault="00D04E4F"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kapcsolódó folyamatok működésének az értékelése,</w:t>
      </w:r>
    </w:p>
    <w:p w14:paraId="535DBA95" w14:textId="6340334D" w:rsidR="00D04E4F" w:rsidRPr="00F43574" w:rsidRDefault="00D04E4F"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kapcsolódó partneri és egyéb mérések eredményeinek az értékelése,</w:t>
      </w:r>
    </w:p>
    <w:p w14:paraId="4DCBC5BD" w14:textId="77777777" w:rsidR="00D04E4F" w:rsidRPr="00F43574" w:rsidRDefault="00D04E4F"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cselekvési terv(</w:t>
      </w:r>
      <w:proofErr w:type="spellStart"/>
      <w:r w:rsidRPr="00F43574">
        <w:rPr>
          <w:rFonts w:ascii="Franklin Gothic Book" w:eastAsia="Calibri" w:hAnsi="Franklin Gothic Book" w:cs="Times New Roman"/>
          <w:sz w:val="20"/>
          <w:szCs w:val="20"/>
        </w:rPr>
        <w:t>ek</w:t>
      </w:r>
      <w:proofErr w:type="spellEnd"/>
      <w:r w:rsidRPr="00F43574">
        <w:rPr>
          <w:rFonts w:ascii="Franklin Gothic Book" w:eastAsia="Calibri" w:hAnsi="Franklin Gothic Book" w:cs="Times New Roman"/>
          <w:sz w:val="20"/>
          <w:szCs w:val="20"/>
        </w:rPr>
        <w:t xml:space="preserve">) kapcsolódó megvalósult fejlesztéseinek az értékelése, elemzése </w:t>
      </w:r>
    </w:p>
    <w:p w14:paraId="3B219E53" w14:textId="30FD0530" w:rsidR="002D77A7" w:rsidRPr="00F43574" w:rsidRDefault="002D77A7" w:rsidP="00A60517">
      <w:pPr>
        <w:spacing w:before="0"/>
        <w:rPr>
          <w:rFonts w:ascii="Franklin Gothic Book" w:hAnsi="Franklin Gothic Book"/>
          <w:sz w:val="20"/>
          <w:szCs w:val="20"/>
        </w:rPr>
      </w:pPr>
      <w:r w:rsidRPr="00F43574">
        <w:rPr>
          <w:rFonts w:ascii="Franklin Gothic Book" w:hAnsi="Franklin Gothic Book"/>
          <w:sz w:val="20"/>
          <w:szCs w:val="20"/>
        </w:rPr>
        <w:t>alapján az intézménynek – önértékelési szempontonként – jó működési gyakorlatokat, erősségeket és problémákat, hiányosságokat, fejlesztendő területeket kell azonosítania, rögzítenie.</w:t>
      </w:r>
    </w:p>
    <w:p w14:paraId="13C3BA8F" w14:textId="1A205C0D" w:rsidR="002D77A7" w:rsidRPr="00F43574" w:rsidRDefault="002D77A7" w:rsidP="006725F4">
      <w:pPr>
        <w:rPr>
          <w:rFonts w:ascii="Franklin Gothic Book" w:hAnsi="Franklin Gothic Book"/>
          <w:sz w:val="20"/>
          <w:szCs w:val="20"/>
        </w:rPr>
      </w:pPr>
      <w:r w:rsidRPr="00F43574">
        <w:rPr>
          <w:rFonts w:ascii="Franklin Gothic Book" w:hAnsi="Franklin Gothic Book"/>
          <w:sz w:val="20"/>
          <w:szCs w:val="20"/>
        </w:rPr>
        <w:t xml:space="preserve">A problémák, hiányosságok, fejlesztendő területek mellett – amelyekre épülnek az intézményi fejlesztések – fontos az intézmény erősségeinek a feltárása, összegzése is, hiszen az intézmény ezekre támaszkodhat a fejlesztő munka során, és </w:t>
      </w:r>
      <w:r w:rsidR="002D4AF2" w:rsidRPr="00F43574">
        <w:rPr>
          <w:rFonts w:ascii="Franklin Gothic Book" w:hAnsi="Franklin Gothic Book"/>
          <w:sz w:val="20"/>
          <w:szCs w:val="20"/>
        </w:rPr>
        <w:t>nevelési-oktatási</w:t>
      </w:r>
      <w:r w:rsidRPr="00F43574">
        <w:rPr>
          <w:rFonts w:ascii="Franklin Gothic Book" w:hAnsi="Franklin Gothic Book"/>
          <w:sz w:val="20"/>
          <w:szCs w:val="20"/>
        </w:rPr>
        <w:t>-képzési tevékenysége, működése ezek erősítésével válhat még sikeresebbé, eredményesebbé.</w:t>
      </w:r>
    </w:p>
    <w:p w14:paraId="4A203995" w14:textId="45541045" w:rsidR="002817FB" w:rsidRPr="00F43574" w:rsidRDefault="002817FB" w:rsidP="006725F4">
      <w:pPr>
        <w:rPr>
          <w:rFonts w:ascii="Franklin Gothic Book" w:hAnsi="Franklin Gothic Book"/>
          <w:sz w:val="20"/>
          <w:szCs w:val="20"/>
        </w:rPr>
      </w:pPr>
      <w:r w:rsidRPr="00F43574">
        <w:rPr>
          <w:rFonts w:ascii="Franklin Gothic Book" w:hAnsi="Franklin Gothic Book"/>
          <w:sz w:val="20"/>
          <w:szCs w:val="20"/>
        </w:rPr>
        <w:t xml:space="preserve">Az erősségek és a fejlesztendő területek meghatározásának alapja </w:t>
      </w:r>
      <w:r w:rsidRPr="00F43574">
        <w:rPr>
          <w:rFonts w:ascii="Franklin Gothic Book" w:hAnsi="Franklin Gothic Book"/>
          <w:bCs/>
          <w:sz w:val="20"/>
          <w:szCs w:val="20"/>
        </w:rPr>
        <w:t>az</w:t>
      </w:r>
      <w:r w:rsidRPr="00F43574">
        <w:rPr>
          <w:rFonts w:ascii="Franklin Gothic Book" w:hAnsi="Franklin Gothic Book"/>
          <w:b/>
          <w:bCs/>
          <w:sz w:val="20"/>
          <w:szCs w:val="20"/>
        </w:rPr>
        <w:t xml:space="preserve"> intézményi működés</w:t>
      </w:r>
      <w:r w:rsidRPr="00F43574">
        <w:rPr>
          <w:rFonts w:ascii="Franklin Gothic Book" w:hAnsi="Franklin Gothic Book"/>
          <w:sz w:val="20"/>
          <w:szCs w:val="20"/>
        </w:rPr>
        <w:t xml:space="preserve"> és az </w:t>
      </w:r>
      <w:r w:rsidRPr="00F43574">
        <w:rPr>
          <w:rFonts w:ascii="Franklin Gothic Book" w:hAnsi="Franklin Gothic Book"/>
          <w:b/>
          <w:bCs/>
          <w:sz w:val="20"/>
          <w:szCs w:val="20"/>
        </w:rPr>
        <w:t>intézményi eredmények</w:t>
      </w:r>
      <w:r w:rsidRPr="00F43574">
        <w:rPr>
          <w:rFonts w:ascii="Franklin Gothic Book" w:hAnsi="Franklin Gothic Book"/>
          <w:sz w:val="20"/>
          <w:szCs w:val="20"/>
        </w:rPr>
        <w:t xml:space="preserve"> lehetnek.</w:t>
      </w:r>
    </w:p>
    <w:p w14:paraId="61589697" w14:textId="34ADAC5E" w:rsidR="00F51747" w:rsidRPr="00F43574" w:rsidRDefault="00F51747" w:rsidP="00FE4306">
      <w:pP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2.3.1. Erősségek és fejlesztendő területek az intézményi működésben</w:t>
      </w:r>
    </w:p>
    <w:p w14:paraId="75AAE21E" w14:textId="6FF24097" w:rsidR="009D22FD" w:rsidRPr="00F43574" w:rsidRDefault="009D22FD" w:rsidP="00A60517">
      <w:pPr>
        <w:spacing w:after="0"/>
        <w:rPr>
          <w:rFonts w:ascii="Franklin Gothic Book" w:hAnsi="Franklin Gothic Book"/>
          <w:bCs/>
          <w:sz w:val="20"/>
          <w:szCs w:val="20"/>
        </w:rPr>
      </w:pPr>
      <w:r w:rsidRPr="00F43574">
        <w:rPr>
          <w:rFonts w:ascii="Franklin Gothic Book" w:hAnsi="Franklin Gothic Book"/>
          <w:sz w:val="20"/>
          <w:szCs w:val="20"/>
        </w:rPr>
        <w:t xml:space="preserve">Az önértékelés során az </w:t>
      </w:r>
      <w:r w:rsidRPr="00F43574">
        <w:rPr>
          <w:rFonts w:ascii="Franklin Gothic Book" w:hAnsi="Franklin Gothic Book"/>
          <w:b/>
          <w:sz w:val="20"/>
          <w:szCs w:val="20"/>
        </w:rPr>
        <w:t>intézményi működés</w:t>
      </w:r>
      <w:r w:rsidRPr="00F43574">
        <w:rPr>
          <w:rFonts w:ascii="Franklin Gothic Book" w:hAnsi="Franklin Gothic Book"/>
          <w:sz w:val="20"/>
          <w:szCs w:val="20"/>
        </w:rPr>
        <w:t xml:space="preserve">t az alábbi szempontok mentén megvizsgálva, </w:t>
      </w:r>
      <w:r w:rsidRPr="00F43574">
        <w:rPr>
          <w:rFonts w:ascii="Franklin Gothic Book" w:hAnsi="Franklin Gothic Book"/>
          <w:b/>
          <w:sz w:val="20"/>
          <w:szCs w:val="20"/>
        </w:rPr>
        <w:t>erősség</w:t>
      </w:r>
      <w:r w:rsidRPr="00F43574">
        <w:rPr>
          <w:rFonts w:ascii="Franklin Gothic Book" w:hAnsi="Franklin Gothic Book"/>
          <w:sz w:val="20"/>
          <w:szCs w:val="20"/>
        </w:rPr>
        <w:t>ként azonosítható, ha</w:t>
      </w:r>
      <w:r w:rsidR="0062108C" w:rsidRPr="00F43574">
        <w:rPr>
          <w:rFonts w:ascii="Franklin Gothic Book" w:hAnsi="Franklin Gothic Book"/>
          <w:sz w:val="20"/>
          <w:szCs w:val="20"/>
        </w:rPr>
        <w:t xml:space="preserve"> a</w:t>
      </w:r>
      <w:r w:rsidRPr="00F43574">
        <w:rPr>
          <w:rFonts w:ascii="Franklin Gothic Book" w:hAnsi="Franklin Gothic Book"/>
          <w:bCs/>
          <w:sz w:val="20"/>
          <w:szCs w:val="20"/>
        </w:rPr>
        <w:t>z intézmény</w:t>
      </w:r>
    </w:p>
    <w:p w14:paraId="37B182EC" w14:textId="77777777" w:rsidR="009D22FD" w:rsidRPr="00F43574" w:rsidRDefault="009D22FD"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adott önértékelési szempont által elvárt működési gyakorlatot alakított ki, amely az intézmény céljain és a releváns partnerek elvárásain alapul.</w:t>
      </w:r>
    </w:p>
    <w:p w14:paraId="2FF87279" w14:textId="77777777" w:rsidR="009D22FD" w:rsidRPr="00F43574" w:rsidRDefault="009D22FD"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egyértelmű szabályokat alakított ki, jól definiálta és a szükséges mértékben, írásban rögzítette a tevékenység megvalósításának elemeit (kinek, mit és hogyan kell megtennie?).</w:t>
      </w:r>
    </w:p>
    <w:p w14:paraId="694C6485" w14:textId="77777777" w:rsidR="009D22FD" w:rsidRPr="00F43574" w:rsidRDefault="009D22FD"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belső szabályoknak, szabályzatoknak megfelelően valósítja meg a tevékenységeit a mindennapi gyakorlatban.</w:t>
      </w:r>
    </w:p>
    <w:p w14:paraId="32B936FB" w14:textId="40F6E9AB" w:rsidR="009D22FD" w:rsidRPr="00F43574" w:rsidRDefault="009D22FD"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jó működési gyakorlatot, a belső szabályozást minden szükséges területen alkalmazza</w:t>
      </w:r>
      <w:r w:rsidR="00A60517" w:rsidRPr="00F43574">
        <w:rPr>
          <w:rFonts w:ascii="Franklin Gothic Book" w:eastAsia="Calibri" w:hAnsi="Franklin Gothic Book" w:cs="Times New Roman"/>
          <w:sz w:val="20"/>
          <w:szCs w:val="20"/>
        </w:rPr>
        <w:t>.</w:t>
      </w:r>
    </w:p>
    <w:p w14:paraId="067F0DE9" w14:textId="77777777" w:rsidR="009D22FD" w:rsidRPr="00F43574" w:rsidRDefault="009D22FD"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működési gyakorlat eredményességének és hatékonyságának indikátorokkal, mérési eredményekkel alátámasztott vizsgálata, értékelése alapján fejlesztéseket indított a megfelelő működési területe(</w:t>
      </w:r>
      <w:proofErr w:type="spellStart"/>
      <w:r w:rsidRPr="00F43574">
        <w:rPr>
          <w:rFonts w:ascii="Franklin Gothic Book" w:eastAsia="Calibri" w:hAnsi="Franklin Gothic Book" w:cs="Times New Roman"/>
          <w:sz w:val="20"/>
          <w:szCs w:val="20"/>
        </w:rPr>
        <w:t>ke</w:t>
      </w:r>
      <w:proofErr w:type="spellEnd"/>
      <w:r w:rsidRPr="00F43574">
        <w:rPr>
          <w:rFonts w:ascii="Franklin Gothic Book" w:eastAsia="Calibri" w:hAnsi="Franklin Gothic Book" w:cs="Times New Roman"/>
          <w:sz w:val="20"/>
          <w:szCs w:val="20"/>
        </w:rPr>
        <w:t>)</w:t>
      </w:r>
      <w:proofErr w:type="spellStart"/>
      <w:r w:rsidRPr="00F43574">
        <w:rPr>
          <w:rFonts w:ascii="Franklin Gothic Book" w:eastAsia="Calibri" w:hAnsi="Franklin Gothic Book" w:cs="Times New Roman"/>
          <w:sz w:val="20"/>
          <w:szCs w:val="20"/>
        </w:rPr>
        <w:t>n.</w:t>
      </w:r>
      <w:proofErr w:type="spellEnd"/>
    </w:p>
    <w:p w14:paraId="287F2EE2" w14:textId="402EA5AC" w:rsidR="00FE4306" w:rsidRPr="00F43574" w:rsidRDefault="009D22FD" w:rsidP="006725F4">
      <w:pPr>
        <w:rPr>
          <w:rFonts w:ascii="Franklin Gothic Book" w:hAnsi="Franklin Gothic Book"/>
          <w:sz w:val="20"/>
          <w:szCs w:val="20"/>
        </w:rPr>
      </w:pPr>
      <w:r w:rsidRPr="00F43574">
        <w:rPr>
          <w:rFonts w:ascii="Franklin Gothic Book" w:hAnsi="Franklin Gothic Book"/>
          <w:sz w:val="20"/>
          <w:szCs w:val="20"/>
        </w:rPr>
        <w:t xml:space="preserve">Az önértékelés során az </w:t>
      </w:r>
      <w:r w:rsidRPr="00F43574">
        <w:rPr>
          <w:rFonts w:ascii="Franklin Gothic Book" w:hAnsi="Franklin Gothic Book"/>
          <w:b/>
          <w:sz w:val="20"/>
          <w:szCs w:val="20"/>
        </w:rPr>
        <w:t>intézményi működés</w:t>
      </w:r>
      <w:r w:rsidRPr="00F43574">
        <w:rPr>
          <w:rFonts w:ascii="Franklin Gothic Book" w:hAnsi="Franklin Gothic Book"/>
          <w:sz w:val="20"/>
          <w:szCs w:val="20"/>
        </w:rPr>
        <w:t xml:space="preserve">t megvizsgálva, </w:t>
      </w:r>
      <w:r w:rsidR="0062108C" w:rsidRPr="00F43574">
        <w:rPr>
          <w:rFonts w:ascii="Franklin Gothic Book" w:hAnsi="Franklin Gothic Book"/>
          <w:b/>
          <w:sz w:val="20"/>
          <w:szCs w:val="20"/>
        </w:rPr>
        <w:t>fejlesztendő terület</w:t>
      </w:r>
      <w:r w:rsidR="0062108C" w:rsidRPr="00F43574">
        <w:rPr>
          <w:rFonts w:ascii="Franklin Gothic Book" w:hAnsi="Franklin Gothic Book"/>
          <w:sz w:val="20"/>
          <w:szCs w:val="20"/>
        </w:rPr>
        <w:t xml:space="preserve">ként </w:t>
      </w:r>
      <w:r w:rsidRPr="00F43574">
        <w:rPr>
          <w:rFonts w:ascii="Franklin Gothic Book" w:hAnsi="Franklin Gothic Book"/>
          <w:sz w:val="20"/>
          <w:szCs w:val="20"/>
        </w:rPr>
        <w:t>azonosítható</w:t>
      </w:r>
      <w:r w:rsidR="0062108C" w:rsidRPr="00F43574">
        <w:rPr>
          <w:rFonts w:ascii="Franklin Gothic Book" w:hAnsi="Franklin Gothic Book"/>
          <w:sz w:val="20"/>
          <w:szCs w:val="20"/>
        </w:rPr>
        <w:t xml:space="preserve"> a fenti szempontok közül az, amelyik </w:t>
      </w:r>
      <w:proofErr w:type="gramStart"/>
      <w:r w:rsidR="0062108C" w:rsidRPr="00F43574">
        <w:rPr>
          <w:rFonts w:ascii="Franklin Gothic Book" w:hAnsi="Franklin Gothic Book"/>
          <w:sz w:val="20"/>
          <w:szCs w:val="20"/>
        </w:rPr>
        <w:t>nem</w:t>
      </w:r>
      <w:proofErr w:type="gramEnd"/>
      <w:r w:rsidR="0062108C" w:rsidRPr="00F43574">
        <w:rPr>
          <w:rFonts w:ascii="Franklin Gothic Book" w:hAnsi="Franklin Gothic Book"/>
          <w:sz w:val="20"/>
          <w:szCs w:val="20"/>
        </w:rPr>
        <w:t xml:space="preserve"> vagy csak részben teljesül. </w:t>
      </w:r>
      <w:r w:rsidR="002D77A7" w:rsidRPr="00F43574">
        <w:rPr>
          <w:rFonts w:ascii="Franklin Gothic Book" w:hAnsi="Franklin Gothic Book"/>
          <w:sz w:val="20"/>
          <w:szCs w:val="20"/>
        </w:rPr>
        <w:t xml:space="preserve">A fejlesztendő területek közé tartoznak még azok a működési elemek, területek is, amelyekkel kapcsolatos elvárásokra az intézmény nem tudott választ adni, mivel az intézményben jelenleg nem foglalkoznak az adott terület tudatos </w:t>
      </w:r>
      <w:r w:rsidR="00F66A1E" w:rsidRPr="00F43574">
        <w:rPr>
          <w:rFonts w:ascii="Franklin Gothic Book" w:hAnsi="Franklin Gothic Book"/>
          <w:sz w:val="20"/>
          <w:szCs w:val="20"/>
        </w:rPr>
        <w:t>kezelésével</w:t>
      </w:r>
      <w:r w:rsidR="002D77A7" w:rsidRPr="00F43574">
        <w:rPr>
          <w:rFonts w:ascii="Franklin Gothic Book" w:hAnsi="Franklin Gothic Book"/>
          <w:sz w:val="20"/>
          <w:szCs w:val="20"/>
        </w:rPr>
        <w:t>.</w:t>
      </w:r>
      <w:r w:rsidR="00F66A1E" w:rsidRPr="00F43574">
        <w:rPr>
          <w:rFonts w:ascii="Franklin Gothic Book" w:hAnsi="Franklin Gothic Book"/>
          <w:sz w:val="20"/>
          <w:szCs w:val="20"/>
        </w:rPr>
        <w:t xml:space="preserve"> A fejlesztendő terület megfogalmazásánál ne a feltételezett megoldást írják le az önértékelést végzők, hanem a problémát, a fejlesztendő területet. A megoldást, az adott problémára adott választ a fejlesztő csoportnak kell meghatározni.</w:t>
      </w:r>
    </w:p>
    <w:p w14:paraId="5896846F" w14:textId="77777777" w:rsidR="00FE4306" w:rsidRPr="00F43574" w:rsidRDefault="00FE4306">
      <w:pPr>
        <w:spacing w:before="0" w:after="160" w:line="259" w:lineRule="auto"/>
        <w:jc w:val="left"/>
        <w:rPr>
          <w:rFonts w:ascii="Franklin Gothic Book" w:hAnsi="Franklin Gothic Book"/>
          <w:sz w:val="20"/>
          <w:szCs w:val="20"/>
        </w:rPr>
      </w:pPr>
      <w:r w:rsidRPr="00F43574">
        <w:rPr>
          <w:rFonts w:ascii="Franklin Gothic Book" w:hAnsi="Franklin Gothic Book"/>
          <w:sz w:val="20"/>
          <w:szCs w:val="20"/>
        </w:rPr>
        <w:br w:type="page"/>
      </w:r>
    </w:p>
    <w:p w14:paraId="04CF6C4A" w14:textId="5C0B126E" w:rsidR="00F51747" w:rsidRPr="00F43574" w:rsidRDefault="00F51747" w:rsidP="00FE4306">
      <w:pP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lastRenderedPageBreak/>
        <w:t xml:space="preserve">2.3.2. Erősségek és fejlesztendő területek az intézményi eredmények tekintetében </w:t>
      </w:r>
    </w:p>
    <w:p w14:paraId="3344291F" w14:textId="437FA3A5" w:rsidR="008B124A" w:rsidRPr="00F43574" w:rsidRDefault="008B124A" w:rsidP="00A60517">
      <w:pPr>
        <w:spacing w:after="0"/>
        <w:rPr>
          <w:rFonts w:ascii="Franklin Gothic Book" w:hAnsi="Franklin Gothic Book"/>
          <w:sz w:val="20"/>
          <w:szCs w:val="20"/>
        </w:rPr>
      </w:pPr>
      <w:r w:rsidRPr="00F43574">
        <w:rPr>
          <w:rFonts w:ascii="Franklin Gothic Book" w:hAnsi="Franklin Gothic Book"/>
          <w:sz w:val="20"/>
          <w:szCs w:val="20"/>
        </w:rPr>
        <w:t xml:space="preserve">Az önértékelés során az </w:t>
      </w:r>
      <w:r w:rsidRPr="00F43574">
        <w:rPr>
          <w:rFonts w:ascii="Franklin Gothic Book" w:hAnsi="Franklin Gothic Book"/>
          <w:b/>
          <w:sz w:val="20"/>
          <w:szCs w:val="20"/>
        </w:rPr>
        <w:t>intézményi eredmények</w:t>
      </w:r>
      <w:r w:rsidRPr="00F43574">
        <w:rPr>
          <w:rFonts w:ascii="Franklin Gothic Book" w:hAnsi="Franklin Gothic Book"/>
          <w:sz w:val="20"/>
          <w:szCs w:val="20"/>
        </w:rPr>
        <w:t xml:space="preserve">et az alábbi szempontok mentén </w:t>
      </w:r>
      <w:r w:rsidR="00473FAD" w:rsidRPr="00F43574">
        <w:rPr>
          <w:rFonts w:ascii="Franklin Gothic Book" w:hAnsi="Franklin Gothic Book"/>
          <w:sz w:val="20"/>
          <w:szCs w:val="20"/>
        </w:rPr>
        <w:t xml:space="preserve">megvizsgálva, </w:t>
      </w:r>
      <w:r w:rsidR="00473FAD" w:rsidRPr="00F43574">
        <w:rPr>
          <w:rFonts w:ascii="Franklin Gothic Book" w:hAnsi="Franklin Gothic Book"/>
          <w:b/>
          <w:sz w:val="20"/>
          <w:szCs w:val="20"/>
        </w:rPr>
        <w:t>erősség</w:t>
      </w:r>
      <w:r w:rsidR="00473FAD" w:rsidRPr="00F43574">
        <w:rPr>
          <w:rFonts w:ascii="Franklin Gothic Book" w:hAnsi="Franklin Gothic Book"/>
          <w:sz w:val="20"/>
          <w:szCs w:val="20"/>
        </w:rPr>
        <w:t>ként azonosítható, ha</w:t>
      </w:r>
      <w:r w:rsidR="005522A6" w:rsidRPr="00F43574">
        <w:rPr>
          <w:rFonts w:ascii="Franklin Gothic Book" w:hAnsi="Franklin Gothic Book"/>
          <w:sz w:val="20"/>
          <w:szCs w:val="20"/>
        </w:rPr>
        <w:t xml:space="preserve"> az intézmény</w:t>
      </w:r>
    </w:p>
    <w:p w14:paraId="0CB6B29A" w14:textId="4DFE57D4" w:rsidR="005522A6" w:rsidRPr="00F43574" w:rsidRDefault="005522A6"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indikátorai, mérési eredményei (legalább 3 év távlatában) folyamatosan javuló tendenciát mutatnak.</w:t>
      </w:r>
    </w:p>
    <w:p w14:paraId="12CBC2A1" w14:textId="5B6F0ACE" w:rsidR="004E2F0C" w:rsidRPr="00F43574" w:rsidRDefault="005522A6"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indikátorai, mérési eredményei t</w:t>
      </w:r>
      <w:r w:rsidR="004E2F0C" w:rsidRPr="00F43574">
        <w:rPr>
          <w:rFonts w:ascii="Franklin Gothic Book" w:eastAsia="Calibri" w:hAnsi="Franklin Gothic Book" w:cs="Times New Roman"/>
          <w:sz w:val="20"/>
          <w:szCs w:val="20"/>
        </w:rPr>
        <w:t xml:space="preserve">artósan </w:t>
      </w:r>
      <w:r w:rsidRPr="00F43574">
        <w:rPr>
          <w:rFonts w:ascii="Franklin Gothic Book" w:eastAsia="Calibri" w:hAnsi="Franklin Gothic Book" w:cs="Times New Roman"/>
          <w:sz w:val="20"/>
          <w:szCs w:val="20"/>
        </w:rPr>
        <w:t xml:space="preserve">(több év távlatában) </w:t>
      </w:r>
      <w:r w:rsidR="004E2F0C" w:rsidRPr="00F43574">
        <w:rPr>
          <w:rFonts w:ascii="Franklin Gothic Book" w:eastAsia="Calibri" w:hAnsi="Franklin Gothic Book" w:cs="Times New Roman"/>
          <w:sz w:val="20"/>
          <w:szCs w:val="20"/>
        </w:rPr>
        <w:t>magas érték</w:t>
      </w:r>
      <w:r w:rsidRPr="00F43574">
        <w:rPr>
          <w:rFonts w:ascii="Franklin Gothic Book" w:eastAsia="Calibri" w:hAnsi="Franklin Gothic Book" w:cs="Times New Roman"/>
          <w:sz w:val="20"/>
          <w:szCs w:val="20"/>
        </w:rPr>
        <w:t>et mutatnak.</w:t>
      </w:r>
    </w:p>
    <w:p w14:paraId="2DF6560F" w14:textId="317C356F" w:rsidR="004E2F0C" w:rsidRPr="00F43574" w:rsidRDefault="004E2F0C"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saját céljait eléri, illetve túlteljesíti.</w:t>
      </w:r>
    </w:p>
    <w:p w14:paraId="5E50406F" w14:textId="051ABFDD" w:rsidR="004E2F0C" w:rsidRPr="00F43574" w:rsidRDefault="004E2F0C"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bemutatott működési gyakorlat</w:t>
      </w:r>
      <w:r w:rsidR="005522A6" w:rsidRPr="00F43574">
        <w:rPr>
          <w:rFonts w:ascii="Franklin Gothic Book" w:eastAsia="Calibri" w:hAnsi="Franklin Gothic Book" w:cs="Times New Roman"/>
          <w:sz w:val="20"/>
          <w:szCs w:val="20"/>
        </w:rPr>
        <w:t>ait</w:t>
      </w:r>
      <w:r w:rsidRPr="00F43574">
        <w:rPr>
          <w:rFonts w:ascii="Franklin Gothic Book" w:eastAsia="Calibri" w:hAnsi="Franklin Gothic Book" w:cs="Times New Roman"/>
          <w:sz w:val="20"/>
          <w:szCs w:val="20"/>
        </w:rPr>
        <w:t xml:space="preserve"> az eredmények</w:t>
      </w:r>
      <w:r w:rsidR="005522A6" w:rsidRPr="00F43574">
        <w:rPr>
          <w:rFonts w:ascii="Franklin Gothic Book" w:eastAsia="Calibri" w:hAnsi="Franklin Gothic Book" w:cs="Times New Roman"/>
          <w:sz w:val="20"/>
          <w:szCs w:val="20"/>
        </w:rPr>
        <w:t xml:space="preserve"> egyértelműen alátámasztják.</w:t>
      </w:r>
    </w:p>
    <w:p w14:paraId="47C4CB00" w14:textId="6E3F4145" w:rsidR="004E2F0C" w:rsidRPr="00F43574" w:rsidRDefault="004E2F0C"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minden szükséges területen rendelkezik mérési eredményekkel, számszerű adatokkal.</w:t>
      </w:r>
    </w:p>
    <w:p w14:paraId="63AC8F52" w14:textId="62BDFFFA" w:rsidR="004E2F0C" w:rsidRPr="00F43574" w:rsidRDefault="005522A6"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mérési eredményeket összehasonlítja más hasonló intézmények eredményeivel, és </w:t>
      </w:r>
      <w:r w:rsidR="004E2F0C" w:rsidRPr="00F43574">
        <w:rPr>
          <w:rFonts w:ascii="Franklin Gothic Book" w:eastAsia="Calibri" w:hAnsi="Franklin Gothic Book" w:cs="Times New Roman"/>
          <w:sz w:val="20"/>
          <w:szCs w:val="20"/>
        </w:rPr>
        <w:t>az intézmény eredményei jobbak más intézmény(</w:t>
      </w:r>
      <w:proofErr w:type="spellStart"/>
      <w:r w:rsidR="004E2F0C" w:rsidRPr="00F43574">
        <w:rPr>
          <w:rFonts w:ascii="Franklin Gothic Book" w:eastAsia="Calibri" w:hAnsi="Franklin Gothic Book" w:cs="Times New Roman"/>
          <w:sz w:val="20"/>
          <w:szCs w:val="20"/>
        </w:rPr>
        <w:t>ek</w:t>
      </w:r>
      <w:proofErr w:type="spellEnd"/>
      <w:r w:rsidR="004E2F0C" w:rsidRPr="00F43574">
        <w:rPr>
          <w:rFonts w:ascii="Franklin Gothic Book" w:eastAsia="Calibri" w:hAnsi="Franklin Gothic Book" w:cs="Times New Roman"/>
          <w:sz w:val="20"/>
          <w:szCs w:val="20"/>
        </w:rPr>
        <w:t>) eredményeinél.</w:t>
      </w:r>
    </w:p>
    <w:p w14:paraId="19E74A68" w14:textId="417DDE42" w:rsidR="00473FAD" w:rsidRPr="00F43574" w:rsidRDefault="00473FAD" w:rsidP="00A60517">
      <w:pPr>
        <w:spacing w:after="0"/>
        <w:rPr>
          <w:rFonts w:ascii="Franklin Gothic Book" w:hAnsi="Franklin Gothic Book"/>
          <w:sz w:val="20"/>
          <w:szCs w:val="20"/>
        </w:rPr>
      </w:pPr>
      <w:r w:rsidRPr="00F43574">
        <w:rPr>
          <w:rFonts w:ascii="Franklin Gothic Book" w:hAnsi="Franklin Gothic Book"/>
          <w:sz w:val="20"/>
          <w:szCs w:val="20"/>
        </w:rPr>
        <w:t xml:space="preserve">Az önértékelés során az </w:t>
      </w:r>
      <w:r w:rsidRPr="00F43574">
        <w:rPr>
          <w:rFonts w:ascii="Franklin Gothic Book" w:hAnsi="Franklin Gothic Book"/>
          <w:b/>
          <w:sz w:val="20"/>
          <w:szCs w:val="20"/>
        </w:rPr>
        <w:t>intézményi eredmények</w:t>
      </w:r>
      <w:r w:rsidRPr="00F43574">
        <w:rPr>
          <w:rFonts w:ascii="Franklin Gothic Book" w:hAnsi="Franklin Gothic Book"/>
          <w:sz w:val="20"/>
          <w:szCs w:val="20"/>
        </w:rPr>
        <w:t xml:space="preserve">et az alábbi szempontok mentén megvizsgálva, </w:t>
      </w:r>
      <w:r w:rsidRPr="00F43574">
        <w:rPr>
          <w:rFonts w:ascii="Franklin Gothic Book" w:hAnsi="Franklin Gothic Book"/>
          <w:b/>
          <w:sz w:val="20"/>
          <w:szCs w:val="20"/>
        </w:rPr>
        <w:t>fejlesztendő terület</w:t>
      </w:r>
      <w:r w:rsidRPr="00F43574">
        <w:rPr>
          <w:rFonts w:ascii="Franklin Gothic Book" w:hAnsi="Franklin Gothic Book"/>
          <w:sz w:val="20"/>
          <w:szCs w:val="20"/>
        </w:rPr>
        <w:t>ként azonosítható, ha</w:t>
      </w:r>
      <w:r w:rsidR="005522A6" w:rsidRPr="00F43574">
        <w:rPr>
          <w:rFonts w:ascii="Franklin Gothic Book" w:hAnsi="Franklin Gothic Book"/>
          <w:sz w:val="20"/>
          <w:szCs w:val="20"/>
        </w:rPr>
        <w:t xml:space="preserve"> az intézmény</w:t>
      </w:r>
    </w:p>
    <w:p w14:paraId="0029BFFB" w14:textId="2BD504CC" w:rsidR="00226155" w:rsidRPr="00F43574" w:rsidRDefault="00454ED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nem rendelkezik minden szükséges területen mérési eredményekkel, számszerű adatokkal.</w:t>
      </w:r>
    </w:p>
    <w:p w14:paraId="5CB6AE6A" w14:textId="7BC6B147" w:rsidR="00226155" w:rsidRPr="00F43574" w:rsidRDefault="005C523E"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454ED2" w:rsidRPr="00F43574">
        <w:rPr>
          <w:rFonts w:ascii="Franklin Gothic Book" w:eastAsia="Calibri" w:hAnsi="Franklin Gothic Book" w:cs="Times New Roman"/>
          <w:sz w:val="20"/>
          <w:szCs w:val="20"/>
        </w:rPr>
        <w:t xml:space="preserve">eredményeket 1-2 évre </w:t>
      </w:r>
      <w:r w:rsidR="005522A6" w:rsidRPr="00F43574">
        <w:rPr>
          <w:rFonts w:ascii="Franklin Gothic Book" w:eastAsia="Calibri" w:hAnsi="Franklin Gothic Book" w:cs="Times New Roman"/>
          <w:sz w:val="20"/>
          <w:szCs w:val="20"/>
        </w:rPr>
        <w:t xml:space="preserve">visszamenőleg </w:t>
      </w:r>
      <w:r w:rsidR="00454ED2" w:rsidRPr="00F43574">
        <w:rPr>
          <w:rFonts w:ascii="Franklin Gothic Book" w:eastAsia="Calibri" w:hAnsi="Franklin Gothic Book" w:cs="Times New Roman"/>
          <w:sz w:val="20"/>
          <w:szCs w:val="20"/>
        </w:rPr>
        <w:t>mutatj</w:t>
      </w:r>
      <w:r w:rsidR="005522A6" w:rsidRPr="00F43574">
        <w:rPr>
          <w:rFonts w:ascii="Franklin Gothic Book" w:eastAsia="Calibri" w:hAnsi="Franklin Gothic Book" w:cs="Times New Roman"/>
          <w:sz w:val="20"/>
          <w:szCs w:val="20"/>
        </w:rPr>
        <w:t>a</w:t>
      </w:r>
      <w:r w:rsidR="00454ED2" w:rsidRPr="00F43574">
        <w:rPr>
          <w:rFonts w:ascii="Franklin Gothic Book" w:eastAsia="Calibri" w:hAnsi="Franklin Gothic Book" w:cs="Times New Roman"/>
          <w:sz w:val="20"/>
          <w:szCs w:val="20"/>
        </w:rPr>
        <w:t xml:space="preserve"> be.</w:t>
      </w:r>
    </w:p>
    <w:p w14:paraId="674DF51E" w14:textId="67822B5B" w:rsidR="00226155" w:rsidRPr="00F43574" w:rsidRDefault="00454ED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eredménye</w:t>
      </w:r>
      <w:r w:rsidR="005522A6" w:rsidRPr="00F43574">
        <w:rPr>
          <w:rFonts w:ascii="Franklin Gothic Book" w:eastAsia="Calibri" w:hAnsi="Franklin Gothic Book" w:cs="Times New Roman"/>
          <w:sz w:val="20"/>
          <w:szCs w:val="20"/>
        </w:rPr>
        <w:t>i</w:t>
      </w:r>
      <w:r w:rsidRPr="00F43574">
        <w:rPr>
          <w:rFonts w:ascii="Franklin Gothic Book" w:eastAsia="Calibri" w:hAnsi="Franklin Gothic Book" w:cs="Times New Roman"/>
          <w:sz w:val="20"/>
          <w:szCs w:val="20"/>
        </w:rPr>
        <w:t xml:space="preserve"> folyamatosan csökkenő, vagy hullámzó tendenciát mutatnak.</w:t>
      </w:r>
      <w:r w:rsidR="004D0941" w:rsidRPr="00F43574">
        <w:rPr>
          <w:rFonts w:ascii="Franklin Gothic Book" w:eastAsia="Calibri" w:hAnsi="Franklin Gothic Book" w:cs="Times New Roman"/>
          <w:sz w:val="20"/>
          <w:szCs w:val="20"/>
        </w:rPr>
        <w:t xml:space="preserve"> Egyes eredmények, indikátorok (pl. a bukások száma) esetében a csökkenő tendencia nem fejlesztendő terület, hanem erősség.</w:t>
      </w:r>
    </w:p>
    <w:p w14:paraId="34C17B9B" w14:textId="2625CD25" w:rsidR="00226155" w:rsidRPr="00F43574" w:rsidRDefault="005522A6"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454ED2" w:rsidRPr="00F43574">
        <w:rPr>
          <w:rFonts w:ascii="Franklin Gothic Book" w:eastAsia="Calibri" w:hAnsi="Franklin Gothic Book" w:cs="Times New Roman"/>
          <w:sz w:val="20"/>
          <w:szCs w:val="20"/>
        </w:rPr>
        <w:t xml:space="preserve"> bemutatott eredményekhez kapcsolódóan nem vagy nem jól határozta meg </w:t>
      </w:r>
      <w:r w:rsidRPr="00F43574">
        <w:rPr>
          <w:rFonts w:ascii="Franklin Gothic Book" w:eastAsia="Calibri" w:hAnsi="Franklin Gothic Book" w:cs="Times New Roman"/>
          <w:sz w:val="20"/>
          <w:szCs w:val="20"/>
        </w:rPr>
        <w:t xml:space="preserve">a </w:t>
      </w:r>
      <w:r w:rsidR="00454ED2" w:rsidRPr="00F43574">
        <w:rPr>
          <w:rFonts w:ascii="Franklin Gothic Book" w:eastAsia="Calibri" w:hAnsi="Franklin Gothic Book" w:cs="Times New Roman"/>
          <w:sz w:val="20"/>
          <w:szCs w:val="20"/>
        </w:rPr>
        <w:t>saját célokat.</w:t>
      </w:r>
    </w:p>
    <w:p w14:paraId="7DAFBEE0" w14:textId="133BBF6A" w:rsidR="00226155" w:rsidRPr="00F43574" w:rsidRDefault="00454ED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cél</w:t>
      </w:r>
      <w:r w:rsidR="005522A6" w:rsidRPr="00F43574">
        <w:rPr>
          <w:rFonts w:ascii="Franklin Gothic Book" w:eastAsia="Calibri" w:hAnsi="Franklin Gothic Book" w:cs="Times New Roman"/>
          <w:sz w:val="20"/>
          <w:szCs w:val="20"/>
        </w:rPr>
        <w:t>jai</w:t>
      </w:r>
      <w:r w:rsidRPr="00F43574">
        <w:rPr>
          <w:rFonts w:ascii="Franklin Gothic Book" w:eastAsia="Calibri" w:hAnsi="Franklin Gothic Book" w:cs="Times New Roman"/>
          <w:sz w:val="20"/>
          <w:szCs w:val="20"/>
        </w:rPr>
        <w:t xml:space="preserve"> nem érik el az előre tervezett értékeket.</w:t>
      </w:r>
    </w:p>
    <w:p w14:paraId="11944005" w14:textId="762AF71B" w:rsidR="00226155" w:rsidRPr="00F43574" w:rsidRDefault="005522A6"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454ED2" w:rsidRPr="00F43574">
        <w:rPr>
          <w:rFonts w:ascii="Franklin Gothic Book" w:eastAsia="Calibri" w:hAnsi="Franklin Gothic Book" w:cs="Times New Roman"/>
          <w:sz w:val="20"/>
          <w:szCs w:val="20"/>
        </w:rPr>
        <w:t>z eredmények elemzése alapján, szükség esetén nem indít</w:t>
      </w:r>
      <w:r w:rsidRPr="00F43574">
        <w:rPr>
          <w:rFonts w:ascii="Franklin Gothic Book" w:eastAsia="Calibri" w:hAnsi="Franklin Gothic Book" w:cs="Times New Roman"/>
          <w:sz w:val="20"/>
          <w:szCs w:val="20"/>
        </w:rPr>
        <w:t>ott</w:t>
      </w:r>
      <w:r w:rsidR="00454ED2" w:rsidRPr="00F43574">
        <w:rPr>
          <w:rFonts w:ascii="Franklin Gothic Book" w:eastAsia="Calibri" w:hAnsi="Franklin Gothic Book" w:cs="Times New Roman"/>
          <w:sz w:val="20"/>
          <w:szCs w:val="20"/>
        </w:rPr>
        <w:t xml:space="preserve"> fejlesztéseket a szakmai munka és az intézmény/szervezeti egység működésének fejlesztésére.</w:t>
      </w:r>
    </w:p>
    <w:p w14:paraId="5E17840A" w14:textId="6956D073" w:rsidR="005522A6" w:rsidRPr="00F43574" w:rsidRDefault="005522A6"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n</w:t>
      </w:r>
      <w:r w:rsidR="00454ED2" w:rsidRPr="00F43574">
        <w:rPr>
          <w:rFonts w:ascii="Franklin Gothic Book" w:eastAsia="Calibri" w:hAnsi="Franklin Gothic Book" w:cs="Times New Roman"/>
          <w:sz w:val="20"/>
          <w:szCs w:val="20"/>
        </w:rPr>
        <w:t>em mutat be összehasonlító adatokat</w:t>
      </w:r>
      <w:r w:rsidR="00127B2E" w:rsidRPr="00F43574">
        <w:rPr>
          <w:rFonts w:ascii="Franklin Gothic Book" w:eastAsia="Calibri" w:hAnsi="Franklin Gothic Book" w:cs="Times New Roman"/>
          <w:sz w:val="20"/>
          <w:szCs w:val="20"/>
        </w:rPr>
        <w:t xml:space="preserve"> vagy a</w:t>
      </w:r>
      <w:r w:rsidRPr="00F43574">
        <w:rPr>
          <w:rFonts w:ascii="Franklin Gothic Book" w:eastAsia="Calibri" w:hAnsi="Franklin Gothic Book" w:cs="Times New Roman"/>
          <w:sz w:val="20"/>
          <w:szCs w:val="20"/>
        </w:rPr>
        <w:t xml:space="preserve"> bemutatott összehasonlító adatok jobbak az intézmény teljesítményénél.</w:t>
      </w:r>
    </w:p>
    <w:p w14:paraId="22330A56" w14:textId="196DB608" w:rsidR="002D77A7" w:rsidRPr="00F43574" w:rsidRDefault="002D77A7" w:rsidP="00BB1E78">
      <w:pPr>
        <w:rPr>
          <w:rFonts w:ascii="Franklin Gothic Book" w:hAnsi="Franklin Gothic Book"/>
          <w:sz w:val="20"/>
          <w:szCs w:val="20"/>
        </w:rPr>
      </w:pPr>
      <w:r w:rsidRPr="00F43574">
        <w:rPr>
          <w:rFonts w:ascii="Franklin Gothic Book" w:hAnsi="Franklin Gothic Book"/>
          <w:sz w:val="20"/>
          <w:szCs w:val="20"/>
        </w:rPr>
        <w:t>Hasznos lehet, ha az adatgyűjtés és elemzés, értékelés során felmerült ötleteket, fontos információkat menet közben az önértékelési munkasablon (</w:t>
      </w:r>
      <w:r w:rsidR="001753DD" w:rsidRPr="00F43574">
        <w:rPr>
          <w:rFonts w:ascii="Franklin Gothic Book" w:hAnsi="Franklin Gothic Book"/>
          <w:sz w:val="20"/>
          <w:szCs w:val="20"/>
        </w:rPr>
        <w:t xml:space="preserve">9. </w:t>
      </w:r>
      <w:r w:rsidRPr="00F43574">
        <w:rPr>
          <w:rFonts w:ascii="Franklin Gothic Book" w:hAnsi="Franklin Gothic Book"/>
          <w:sz w:val="20"/>
          <w:szCs w:val="20"/>
        </w:rPr>
        <w:t>sz. melléklet) „Megjegyzés” rovatában rögzítik az önértékelők.</w:t>
      </w:r>
    </w:p>
    <w:p w14:paraId="1B20410A" w14:textId="0F5E9857" w:rsidR="002D77A7" w:rsidRPr="00F43574" w:rsidRDefault="002D77A7" w:rsidP="00BB1E78">
      <w:pPr>
        <w:rPr>
          <w:rFonts w:ascii="Franklin Gothic Book" w:hAnsi="Franklin Gothic Book"/>
          <w:sz w:val="20"/>
          <w:szCs w:val="20"/>
        </w:rPr>
      </w:pPr>
      <w:r w:rsidRPr="00F43574">
        <w:rPr>
          <w:rFonts w:ascii="Franklin Gothic Book" w:hAnsi="Franklin Gothic Book"/>
          <w:sz w:val="20"/>
          <w:szCs w:val="20"/>
        </w:rPr>
        <w:t>Fontos azonban, hogy itt ne megoldási javaslatokat, hanem az elemzést segítő ötleteket, megállapításokat fogalmazzanak meg. Itt lehet rögzíteni az értékelés során feltárt olyan megjegyzéseket is, amelyek segíthetnek p</w:t>
      </w:r>
      <w:r w:rsidR="00A6114C" w:rsidRPr="00F43574">
        <w:rPr>
          <w:rFonts w:ascii="Franklin Gothic Book" w:hAnsi="Franklin Gothic Book"/>
          <w:sz w:val="20"/>
          <w:szCs w:val="20"/>
        </w:rPr>
        <w:t>é</w:t>
      </w:r>
      <w:r w:rsidRPr="00F43574">
        <w:rPr>
          <w:rFonts w:ascii="Franklin Gothic Book" w:hAnsi="Franklin Gothic Book"/>
          <w:sz w:val="20"/>
          <w:szCs w:val="20"/>
        </w:rPr>
        <w:t>l</w:t>
      </w:r>
      <w:r w:rsidR="00A6114C" w:rsidRPr="00F43574">
        <w:rPr>
          <w:rFonts w:ascii="Franklin Gothic Book" w:hAnsi="Franklin Gothic Book"/>
          <w:sz w:val="20"/>
          <w:szCs w:val="20"/>
        </w:rPr>
        <w:t>dául</w:t>
      </w:r>
      <w:r w:rsidRPr="00F43574">
        <w:rPr>
          <w:rFonts w:ascii="Franklin Gothic Book" w:hAnsi="Franklin Gothic Book"/>
          <w:sz w:val="20"/>
          <w:szCs w:val="20"/>
        </w:rPr>
        <w:t xml:space="preserve"> a fejlesztendő terület okainak feltárásában. Az értékelés során azonban kerülni kell, hogy már a tények áttekintése során </w:t>
      </w:r>
      <w:r w:rsidR="003810B3" w:rsidRPr="00F43574">
        <w:rPr>
          <w:rFonts w:ascii="Franklin Gothic Book" w:hAnsi="Franklin Gothic Book"/>
          <w:sz w:val="20"/>
          <w:szCs w:val="20"/>
        </w:rPr>
        <w:t>megfogalmaz</w:t>
      </w:r>
      <w:r w:rsidR="00C4167B" w:rsidRPr="00F43574">
        <w:rPr>
          <w:rFonts w:ascii="Franklin Gothic Book" w:hAnsi="Franklin Gothic Book"/>
          <w:sz w:val="20"/>
          <w:szCs w:val="20"/>
        </w:rPr>
        <w:t>z</w:t>
      </w:r>
      <w:r w:rsidR="003810B3" w:rsidRPr="00F43574">
        <w:rPr>
          <w:rFonts w:ascii="Franklin Gothic Book" w:hAnsi="Franklin Gothic Book"/>
          <w:sz w:val="20"/>
          <w:szCs w:val="20"/>
        </w:rPr>
        <w:t>á</w:t>
      </w:r>
      <w:r w:rsidR="00C4167B" w:rsidRPr="00F43574">
        <w:rPr>
          <w:rFonts w:ascii="Franklin Gothic Book" w:hAnsi="Franklin Gothic Book"/>
          <w:sz w:val="20"/>
          <w:szCs w:val="20"/>
        </w:rPr>
        <w:t>k</w:t>
      </w:r>
      <w:r w:rsidR="003810B3" w:rsidRPr="00F43574">
        <w:rPr>
          <w:rFonts w:ascii="Franklin Gothic Book" w:hAnsi="Franklin Gothic Book"/>
          <w:sz w:val="20"/>
          <w:szCs w:val="20"/>
        </w:rPr>
        <w:t xml:space="preserve"> </w:t>
      </w:r>
      <w:r w:rsidRPr="00F43574">
        <w:rPr>
          <w:rFonts w:ascii="Franklin Gothic Book" w:hAnsi="Franklin Gothic Book"/>
          <w:sz w:val="20"/>
          <w:szCs w:val="20"/>
        </w:rPr>
        <w:t>a problémák okai</w:t>
      </w:r>
      <w:r w:rsidR="00C4167B" w:rsidRPr="00F43574">
        <w:rPr>
          <w:rFonts w:ascii="Franklin Gothic Book" w:hAnsi="Franklin Gothic Book"/>
          <w:sz w:val="20"/>
          <w:szCs w:val="20"/>
        </w:rPr>
        <w:t>t</w:t>
      </w:r>
      <w:r w:rsidR="00A6114C" w:rsidRPr="00F43574">
        <w:rPr>
          <w:rFonts w:ascii="Franklin Gothic Book" w:hAnsi="Franklin Gothic Book"/>
          <w:sz w:val="20"/>
          <w:szCs w:val="20"/>
        </w:rPr>
        <w:t xml:space="preserve">, illetve </w:t>
      </w:r>
      <w:r w:rsidR="003810B3" w:rsidRPr="00F43574">
        <w:rPr>
          <w:rFonts w:ascii="Franklin Gothic Book" w:hAnsi="Franklin Gothic Book"/>
          <w:sz w:val="20"/>
          <w:szCs w:val="20"/>
        </w:rPr>
        <w:t xml:space="preserve">megtörténjen </w:t>
      </w:r>
      <w:r w:rsidR="002A3C2A" w:rsidRPr="00F43574">
        <w:rPr>
          <w:rFonts w:ascii="Franklin Gothic Book" w:hAnsi="Franklin Gothic Book"/>
          <w:sz w:val="20"/>
          <w:szCs w:val="20"/>
        </w:rPr>
        <w:t xml:space="preserve">a </w:t>
      </w:r>
      <w:r w:rsidR="00A6114C" w:rsidRPr="00F43574">
        <w:rPr>
          <w:rFonts w:ascii="Franklin Gothic Book" w:hAnsi="Franklin Gothic Book"/>
          <w:sz w:val="20"/>
          <w:szCs w:val="20"/>
        </w:rPr>
        <w:t>konkrét megoldási javaslatok</w:t>
      </w:r>
      <w:r w:rsidR="003810B3" w:rsidRPr="00F43574">
        <w:rPr>
          <w:rFonts w:ascii="Franklin Gothic Book" w:hAnsi="Franklin Gothic Book"/>
          <w:sz w:val="20"/>
          <w:szCs w:val="20"/>
        </w:rPr>
        <w:t xml:space="preserve"> kidolgozása</w:t>
      </w:r>
      <w:r w:rsidRPr="00F43574">
        <w:rPr>
          <w:rFonts w:ascii="Franklin Gothic Book" w:hAnsi="Franklin Gothic Book"/>
          <w:sz w:val="20"/>
          <w:szCs w:val="20"/>
        </w:rPr>
        <w:t>.</w:t>
      </w:r>
    </w:p>
    <w:p w14:paraId="3F6BDC8C" w14:textId="086DCC2F" w:rsidR="002D77A7" w:rsidRPr="00F43574" w:rsidRDefault="002D77A7" w:rsidP="00BB1E78">
      <w:pPr>
        <w:rPr>
          <w:rFonts w:ascii="Franklin Gothic Book" w:hAnsi="Franklin Gothic Book"/>
          <w:sz w:val="20"/>
          <w:szCs w:val="20"/>
        </w:rPr>
      </w:pPr>
      <w:r w:rsidRPr="00F43574">
        <w:rPr>
          <w:rFonts w:ascii="Franklin Gothic Book" w:hAnsi="Franklin Gothic Book"/>
          <w:sz w:val="20"/>
          <w:szCs w:val="20"/>
        </w:rPr>
        <w:t xml:space="preserve">Célszerű, hogy az egyes </w:t>
      </w:r>
      <w:r w:rsidR="0044376C" w:rsidRPr="00F43574">
        <w:rPr>
          <w:rFonts w:ascii="Franklin Gothic Book" w:hAnsi="Franklin Gothic Book"/>
          <w:sz w:val="20"/>
          <w:szCs w:val="20"/>
        </w:rPr>
        <w:t xml:space="preserve">önértékelési szempontokhoz kapcsolódó </w:t>
      </w:r>
      <w:r w:rsidRPr="00F43574">
        <w:rPr>
          <w:rFonts w:ascii="Franklin Gothic Book" w:hAnsi="Franklin Gothic Book"/>
          <w:sz w:val="20"/>
          <w:szCs w:val="20"/>
        </w:rPr>
        <w:t xml:space="preserve">intézményi működési gyakorlatok értékelését első körben azok az önértékelésben részt vevő munkatársak végezzék el, és tegyenek javaslatot az erősségekre és a fejlesztendő területekre, akik az adott önértékelési szemponttal a kezdetektől dolgoztak. </w:t>
      </w:r>
    </w:p>
    <w:p w14:paraId="27F8BE61" w14:textId="1EFC1DA2" w:rsidR="002D77A7" w:rsidRPr="00F43574" w:rsidRDefault="002D77A7" w:rsidP="006725F4">
      <w:pPr>
        <w:rPr>
          <w:rFonts w:ascii="Franklin Gothic Book" w:hAnsi="Franklin Gothic Book"/>
          <w:sz w:val="20"/>
          <w:szCs w:val="20"/>
        </w:rPr>
      </w:pPr>
      <w:r w:rsidRPr="00F43574">
        <w:rPr>
          <w:rFonts w:ascii="Franklin Gothic Book" w:hAnsi="Franklin Gothic Book"/>
          <w:sz w:val="20"/>
          <w:szCs w:val="20"/>
        </w:rPr>
        <w:t>A végső értékelést, az</w:t>
      </w:r>
      <w:r w:rsidR="0044376C" w:rsidRPr="00F43574">
        <w:rPr>
          <w:rFonts w:ascii="Franklin Gothic Book" w:hAnsi="Franklin Gothic Book"/>
          <w:sz w:val="20"/>
          <w:szCs w:val="20"/>
        </w:rPr>
        <w:t>az önértékelési szempontonként az</w:t>
      </w:r>
      <w:r w:rsidRPr="00F43574">
        <w:rPr>
          <w:rFonts w:ascii="Franklin Gothic Book" w:hAnsi="Franklin Gothic Book"/>
          <w:sz w:val="20"/>
          <w:szCs w:val="20"/>
        </w:rPr>
        <w:t xml:space="preserve"> erősségek és a fejlesztendő területek konszenzussal történő meghatározását csoportmunkában javasolt </w:t>
      </w:r>
      <w:r w:rsidR="0044376C" w:rsidRPr="00F43574">
        <w:rPr>
          <w:rFonts w:ascii="Franklin Gothic Book" w:hAnsi="Franklin Gothic Book"/>
          <w:sz w:val="20"/>
          <w:szCs w:val="20"/>
        </w:rPr>
        <w:t>elvégezni</w:t>
      </w:r>
      <w:r w:rsidR="000E7FAB" w:rsidRPr="00F43574">
        <w:rPr>
          <w:rFonts w:ascii="Franklin Gothic Book" w:hAnsi="Franklin Gothic Book"/>
          <w:sz w:val="20"/>
          <w:szCs w:val="20"/>
        </w:rPr>
        <w:t>.</w:t>
      </w:r>
    </w:p>
    <w:p w14:paraId="0CAC48B6" w14:textId="35722654" w:rsidR="002D77A7" w:rsidRPr="00F43574" w:rsidRDefault="002D77A7" w:rsidP="006725F4">
      <w:pPr>
        <w:rPr>
          <w:rFonts w:ascii="Franklin Gothic Book" w:hAnsi="Franklin Gothic Book"/>
          <w:sz w:val="20"/>
          <w:szCs w:val="20"/>
        </w:rPr>
      </w:pPr>
      <w:r w:rsidRPr="00F43574">
        <w:rPr>
          <w:rFonts w:ascii="Franklin Gothic Book" w:hAnsi="Franklin Gothic Book"/>
          <w:sz w:val="20"/>
          <w:szCs w:val="20"/>
        </w:rPr>
        <w:t xml:space="preserve">Az önértékelés elkészítésénél törekedni kell arra, hogy elsősorban a nagyobb jelentőségű, az intézmény fejlődése szempontjából meghatározó erősségeket és fejlesztési lehetőségeket tárja fel az értékelés, és ne vesszen el az apró részletekben. Mindvégig szem előtt kell tartani az önértékelés során, hogy ez egy vezetői értékelési eszköz, és nem az egyedi problémák, hanem a rendszer szinten jelentkező fejlesztési lehetőségek feltárása a célja. Azt kell meghatározni, hogy milyen mértékben teljesíti az adott önértékelési szempont elvárásait az intézmény, és ha </w:t>
      </w:r>
      <w:r w:rsidR="006725F4" w:rsidRPr="00F43574">
        <w:rPr>
          <w:rFonts w:ascii="Franklin Gothic Book" w:hAnsi="Franklin Gothic Book"/>
          <w:sz w:val="20"/>
          <w:szCs w:val="20"/>
        </w:rPr>
        <w:t>nem,</w:t>
      </w:r>
      <w:r w:rsidRPr="00F43574">
        <w:rPr>
          <w:rFonts w:ascii="Franklin Gothic Book" w:hAnsi="Franklin Gothic Book"/>
          <w:sz w:val="20"/>
          <w:szCs w:val="20"/>
        </w:rPr>
        <w:t xml:space="preserve"> vagy csak részben, akkor a fejlesztés érdekében mit kell tennie.</w:t>
      </w:r>
    </w:p>
    <w:p w14:paraId="7AEDAF01" w14:textId="44556EE4" w:rsidR="00D04E4F" w:rsidRPr="00F43574" w:rsidRDefault="00B92079" w:rsidP="00FE4306">
      <w:pPr>
        <w:spacing w:before="240" w:after="240"/>
        <w:rPr>
          <w:rFonts w:ascii="Franklin Gothic Book" w:eastAsia="Times New Roman" w:hAnsi="Franklin Gothic Book" w:cs="Times New Roman"/>
          <w:b/>
          <w:sz w:val="20"/>
          <w:szCs w:val="20"/>
          <w:lang w:eastAsia="hu-HU"/>
        </w:rPr>
      </w:pPr>
      <w:bookmarkStart w:id="119" w:name="_Toc518155943"/>
      <w:bookmarkStart w:id="120" w:name="_Toc518156015"/>
      <w:bookmarkStart w:id="121" w:name="_Toc518156088"/>
      <w:bookmarkStart w:id="122" w:name="_Toc518156161"/>
      <w:bookmarkStart w:id="123" w:name="_Toc518156348"/>
      <w:bookmarkStart w:id="124" w:name="_Toc518156453"/>
      <w:bookmarkStart w:id="125" w:name="_Toc518156522"/>
      <w:bookmarkStart w:id="126" w:name="_Toc518202235"/>
      <w:bookmarkStart w:id="127" w:name="_Toc518206377"/>
      <w:bookmarkStart w:id="128" w:name="_Toc518207536"/>
      <w:bookmarkStart w:id="129" w:name="_Toc518155944"/>
      <w:bookmarkStart w:id="130" w:name="_Toc518156016"/>
      <w:bookmarkStart w:id="131" w:name="_Toc518156089"/>
      <w:bookmarkStart w:id="132" w:name="_Toc518156162"/>
      <w:bookmarkStart w:id="133" w:name="_Toc518156349"/>
      <w:bookmarkStart w:id="134" w:name="_Toc518156454"/>
      <w:bookmarkStart w:id="135" w:name="_Toc518156523"/>
      <w:bookmarkStart w:id="136" w:name="_Toc518202236"/>
      <w:bookmarkStart w:id="137" w:name="_Toc518206378"/>
      <w:bookmarkStart w:id="138" w:name="_Toc518207537"/>
      <w:bookmarkStart w:id="139" w:name="_Toc518819611"/>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F43574">
        <w:rPr>
          <w:rFonts w:ascii="Franklin Gothic Book" w:eastAsia="Times New Roman" w:hAnsi="Franklin Gothic Book" w:cs="Times New Roman"/>
          <w:b/>
          <w:sz w:val="20"/>
          <w:szCs w:val="20"/>
          <w:lang w:eastAsia="hu-HU"/>
        </w:rPr>
        <w:t>2.</w:t>
      </w:r>
      <w:r w:rsidR="003A6E3D" w:rsidRPr="00F43574">
        <w:rPr>
          <w:rFonts w:ascii="Franklin Gothic Book" w:eastAsia="Times New Roman" w:hAnsi="Franklin Gothic Book" w:cs="Times New Roman"/>
          <w:b/>
          <w:sz w:val="20"/>
          <w:szCs w:val="20"/>
          <w:lang w:eastAsia="hu-HU"/>
        </w:rPr>
        <w:t>4</w:t>
      </w:r>
      <w:r w:rsidRPr="00F43574">
        <w:rPr>
          <w:rFonts w:ascii="Franklin Gothic Book" w:eastAsia="Times New Roman" w:hAnsi="Franklin Gothic Book" w:cs="Times New Roman"/>
          <w:b/>
          <w:sz w:val="20"/>
          <w:szCs w:val="20"/>
          <w:lang w:eastAsia="hu-HU"/>
        </w:rPr>
        <w:t xml:space="preserve">. </w:t>
      </w:r>
      <w:r w:rsidR="00D04E4F" w:rsidRPr="00F43574">
        <w:rPr>
          <w:rFonts w:ascii="Franklin Gothic Book" w:eastAsia="Times New Roman" w:hAnsi="Franklin Gothic Book" w:cs="Times New Roman"/>
          <w:b/>
          <w:sz w:val="20"/>
          <w:szCs w:val="20"/>
          <w:lang w:eastAsia="hu-HU"/>
        </w:rPr>
        <w:t>Erősségek és fejlesztendő területek összesítése</w:t>
      </w:r>
    </w:p>
    <w:p w14:paraId="07C7E3FA" w14:textId="13BE8645" w:rsidR="00BC6DCC" w:rsidRPr="00F43574" w:rsidRDefault="00BC6DCC" w:rsidP="00BB1E78">
      <w:pPr>
        <w:rPr>
          <w:rFonts w:ascii="Franklin Gothic Book" w:hAnsi="Franklin Gothic Book"/>
          <w:sz w:val="20"/>
          <w:szCs w:val="20"/>
        </w:rPr>
      </w:pPr>
      <w:r w:rsidRPr="00F43574">
        <w:rPr>
          <w:rFonts w:ascii="Franklin Gothic Book" w:hAnsi="Franklin Gothic Book"/>
          <w:sz w:val="20"/>
          <w:szCs w:val="20"/>
        </w:rPr>
        <w:t>Az erősségek és a fejlesztendő területek intézményi szintű összesítése során a MICS</w:t>
      </w:r>
      <w:r w:rsidRPr="00F43574">
        <w:rPr>
          <w:rFonts w:ascii="Franklin Gothic Book" w:hAnsi="Franklin Gothic Book" w:cs="TimesNewRoman"/>
          <w:sz w:val="20"/>
          <w:szCs w:val="20"/>
        </w:rPr>
        <w:t xml:space="preserve"> </w:t>
      </w:r>
      <w:r w:rsidRPr="00F43574">
        <w:rPr>
          <w:rFonts w:ascii="Franklin Gothic Book" w:hAnsi="Franklin Gothic Book"/>
          <w:sz w:val="20"/>
          <w:szCs w:val="20"/>
        </w:rPr>
        <w:t>áttekinti</w:t>
      </w:r>
      <w:r w:rsidRPr="00F43574">
        <w:rPr>
          <w:rFonts w:ascii="Franklin Gothic Book" w:hAnsi="Franklin Gothic Book"/>
          <w:b/>
          <w:sz w:val="20"/>
          <w:szCs w:val="20"/>
        </w:rPr>
        <w:t xml:space="preserve"> </w:t>
      </w:r>
      <w:r w:rsidRPr="00F43574">
        <w:rPr>
          <w:rFonts w:ascii="Franklin Gothic Book" w:hAnsi="Franklin Gothic Book"/>
          <w:sz w:val="20"/>
          <w:szCs w:val="20"/>
        </w:rPr>
        <w:t>az önértékelést</w:t>
      </w:r>
      <w:r w:rsidR="002039A2" w:rsidRPr="00F43574">
        <w:rPr>
          <w:rFonts w:ascii="Franklin Gothic Book" w:hAnsi="Franklin Gothic Book"/>
          <w:sz w:val="20"/>
          <w:szCs w:val="20"/>
        </w:rPr>
        <w:t>,</w:t>
      </w:r>
      <w:r w:rsidRPr="00F43574" w:rsidDel="00E83D60">
        <w:rPr>
          <w:rFonts w:ascii="Franklin Gothic Book" w:hAnsi="Franklin Gothic Book"/>
          <w:sz w:val="20"/>
          <w:szCs w:val="20"/>
        </w:rPr>
        <w:t xml:space="preserve"> </w:t>
      </w:r>
      <w:r w:rsidRPr="00F43574">
        <w:rPr>
          <w:rFonts w:ascii="Franklin Gothic Book" w:hAnsi="Franklin Gothic Book"/>
          <w:sz w:val="20"/>
          <w:szCs w:val="20"/>
        </w:rPr>
        <w:t xml:space="preserve">és konszenzussal meghatározza az önértékelésen belüli kapcsolatokat, összefüggéseket külön az egyes önértékelési szempontok esetében azonosított erősségek és külön a fejlesztendő területek között. Itt azt kell áttekinteni, hogy vannak-e olyan, az egyes szempontokban azonosított erősségek vagy fejlesztendő területek, amelyek összefüggenek egymással és így az intézmény egy nagyobb területének a megfelelő vagy nem megfelelő </w:t>
      </w:r>
      <w:r w:rsidRPr="00F43574">
        <w:rPr>
          <w:rFonts w:ascii="Franklin Gothic Book" w:hAnsi="Franklin Gothic Book"/>
          <w:sz w:val="20"/>
          <w:szCs w:val="20"/>
        </w:rPr>
        <w:lastRenderedPageBreak/>
        <w:t>működését erősítik meg, támasztják alá. Továbbá azt kell megvizsgálni, hogy vannak-e olyan erősségek vagy fejlesztendő területek, amelyek azonos okokra vezethetőek vissza, ezért kezelésük is azonos módon történhet.</w:t>
      </w:r>
    </w:p>
    <w:p w14:paraId="1A819FE0" w14:textId="0F31CF2C" w:rsidR="00BC6DCC" w:rsidRPr="00F43574" w:rsidRDefault="00BC6DCC" w:rsidP="00BB1E78">
      <w:pPr>
        <w:rPr>
          <w:rFonts w:ascii="Franklin Gothic Book" w:hAnsi="Franklin Gothic Book"/>
          <w:sz w:val="20"/>
          <w:szCs w:val="20"/>
        </w:rPr>
      </w:pPr>
      <w:r w:rsidRPr="00F43574">
        <w:rPr>
          <w:rFonts w:ascii="Franklin Gothic Book" w:hAnsi="Franklin Gothic Book"/>
          <w:sz w:val="20"/>
          <w:szCs w:val="20"/>
        </w:rPr>
        <w:t>Ebben a lépésben tehát az intézménynek át kell gondolnia az egész önértékelését</w:t>
      </w:r>
      <w:r w:rsidR="002B3343" w:rsidRPr="00F43574">
        <w:rPr>
          <w:rFonts w:ascii="Franklin Gothic Book" w:hAnsi="Franklin Gothic Book"/>
          <w:sz w:val="20"/>
          <w:szCs w:val="20"/>
        </w:rPr>
        <w:t>,</w:t>
      </w:r>
      <w:r w:rsidRPr="00F43574">
        <w:rPr>
          <w:rFonts w:ascii="Franklin Gothic Book" w:hAnsi="Franklin Gothic Book"/>
          <w:sz w:val="20"/>
          <w:szCs w:val="20"/>
        </w:rPr>
        <w:t xml:space="preserve"> és el kell készítenie az </w:t>
      </w:r>
      <w:r w:rsidRPr="00F43574">
        <w:rPr>
          <w:rFonts w:ascii="Franklin Gothic Book" w:hAnsi="Franklin Gothic Book"/>
          <w:b/>
          <w:bCs/>
          <w:sz w:val="20"/>
          <w:szCs w:val="20"/>
        </w:rPr>
        <w:t>Erősségek és a fejlesztendő területek intézményi szinten összesített listáját</w:t>
      </w:r>
      <w:r w:rsidRPr="00F43574">
        <w:rPr>
          <w:rFonts w:ascii="Franklin Gothic Book" w:hAnsi="Franklin Gothic Book"/>
          <w:sz w:val="20"/>
          <w:szCs w:val="20"/>
        </w:rPr>
        <w:t>, amelyben már összekapcsolják és átfogalmazzák az összetartozó erősségeket és az összetartozó fejlesztendő területeket. Ebből a listából látható, hogy hol szükséges a beavatkozás, annak érdekében, hogy az intézményi működés megfeleljen az önértékelési szempontokban megfogalmazott szakképzés-specifikus elvárásoknak.</w:t>
      </w:r>
    </w:p>
    <w:p w14:paraId="70D508DF" w14:textId="23C178BD" w:rsidR="00BB1E78" w:rsidRPr="00F43574" w:rsidRDefault="00BC6DCC" w:rsidP="00BB1E78">
      <w:pPr>
        <w:rPr>
          <w:rFonts w:ascii="Franklin Gothic Book" w:hAnsi="Franklin Gothic Book"/>
          <w:sz w:val="20"/>
          <w:szCs w:val="20"/>
        </w:rPr>
      </w:pPr>
      <w:r w:rsidRPr="00F43574">
        <w:rPr>
          <w:rFonts w:ascii="Franklin Gothic Book" w:hAnsi="Franklin Gothic Book"/>
          <w:sz w:val="20"/>
          <w:szCs w:val="20"/>
        </w:rPr>
        <w:t>Az összegzés segíthet az intézmény számára áttekinteni és összefoglalni az önértékelés tényeit, nem csupán egy-egy önértékelési szemponthoz kapcsolódóan, hanem komplex módon, a belső összefüggéseket feltárva, az intézmény egészének vonatkozásában.</w:t>
      </w:r>
    </w:p>
    <w:p w14:paraId="37C23AA3" w14:textId="63F1196E" w:rsidR="00D04E4F" w:rsidRPr="00F43574" w:rsidRDefault="00B92079" w:rsidP="00FE4306">
      <w:pPr>
        <w:spacing w:before="240" w:after="24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2.</w:t>
      </w:r>
      <w:r w:rsidR="003A6E3D" w:rsidRPr="00F43574">
        <w:rPr>
          <w:rFonts w:ascii="Franklin Gothic Book" w:eastAsia="Times New Roman" w:hAnsi="Franklin Gothic Book" w:cs="Times New Roman"/>
          <w:b/>
          <w:sz w:val="20"/>
          <w:szCs w:val="20"/>
          <w:lang w:eastAsia="hu-HU"/>
        </w:rPr>
        <w:t>5</w:t>
      </w:r>
      <w:r w:rsidRPr="00F43574">
        <w:rPr>
          <w:rFonts w:ascii="Franklin Gothic Book" w:eastAsia="Times New Roman" w:hAnsi="Franklin Gothic Book" w:cs="Times New Roman"/>
          <w:b/>
          <w:sz w:val="20"/>
          <w:szCs w:val="20"/>
          <w:lang w:eastAsia="hu-HU"/>
        </w:rPr>
        <w:t xml:space="preserve">. </w:t>
      </w:r>
      <w:r w:rsidR="00D04E4F" w:rsidRPr="00F43574">
        <w:rPr>
          <w:rFonts w:ascii="Franklin Gothic Book" w:eastAsia="Times New Roman" w:hAnsi="Franklin Gothic Book" w:cs="Times New Roman"/>
          <w:b/>
          <w:sz w:val="20"/>
          <w:szCs w:val="20"/>
          <w:lang w:eastAsia="hu-HU"/>
        </w:rPr>
        <w:t>A fejlesztendő területek rangsorolása</w:t>
      </w:r>
    </w:p>
    <w:p w14:paraId="34D1372C" w14:textId="2DC0739A" w:rsidR="00FA2B35" w:rsidRPr="00F43574" w:rsidRDefault="00FA2B35" w:rsidP="006725F4">
      <w:pPr>
        <w:rPr>
          <w:rFonts w:ascii="Franklin Gothic Book" w:hAnsi="Franklin Gothic Book"/>
          <w:sz w:val="20"/>
          <w:szCs w:val="20"/>
        </w:rPr>
      </w:pPr>
      <w:r w:rsidRPr="00F43574">
        <w:rPr>
          <w:rFonts w:ascii="Franklin Gothic Book" w:hAnsi="Franklin Gothic Book"/>
          <w:sz w:val="20"/>
          <w:szCs w:val="20"/>
        </w:rPr>
        <w:t xml:space="preserve">Fontos, hogy az Erősségek és a fejlesztendő területek intézményi szinten összesített listájának elkészültét követően egy külön lépésben meghatározásra kerüljenek az összegzett fejlesztendő területeken belüli prioritások, elkészüljön az intézmény fejlesztendő területeinek </w:t>
      </w:r>
      <w:r w:rsidR="00986751" w:rsidRPr="00F43574">
        <w:rPr>
          <w:rFonts w:ascii="Franklin Gothic Book" w:hAnsi="Franklin Gothic Book"/>
          <w:sz w:val="20"/>
          <w:szCs w:val="20"/>
        </w:rPr>
        <w:t>rangsorolt l</w:t>
      </w:r>
      <w:r w:rsidRPr="00F43574">
        <w:rPr>
          <w:rFonts w:ascii="Franklin Gothic Book" w:hAnsi="Franklin Gothic Book"/>
          <w:sz w:val="20"/>
          <w:szCs w:val="20"/>
        </w:rPr>
        <w:t>istája.</w:t>
      </w:r>
    </w:p>
    <w:p w14:paraId="593E62C8" w14:textId="7457BB4A" w:rsidR="00FA2B35" w:rsidRPr="00F43574" w:rsidRDefault="00FA2B35" w:rsidP="006725F4">
      <w:pPr>
        <w:rPr>
          <w:rFonts w:ascii="Franklin Gothic Book" w:hAnsi="Franklin Gothic Book"/>
          <w:sz w:val="20"/>
          <w:szCs w:val="20"/>
        </w:rPr>
      </w:pPr>
      <w:r w:rsidRPr="00F43574">
        <w:rPr>
          <w:rFonts w:ascii="Franklin Gothic Book" w:hAnsi="Franklin Gothic Book"/>
          <w:sz w:val="20"/>
          <w:szCs w:val="20"/>
        </w:rPr>
        <w:t xml:space="preserve">A fejlesztendő területek rangsorolásának célja, hogy iránymutatást adjon arra vonatkozóan, hogy mely fejlesztendő területtel, területekkel </w:t>
      </w:r>
      <w:r w:rsidR="00785BA1" w:rsidRPr="00F43574">
        <w:rPr>
          <w:rFonts w:ascii="Franklin Gothic Book" w:hAnsi="Franklin Gothic Book"/>
          <w:sz w:val="20"/>
          <w:szCs w:val="20"/>
        </w:rPr>
        <w:t>célszerű</w:t>
      </w:r>
      <w:r w:rsidRPr="00F43574">
        <w:rPr>
          <w:rFonts w:ascii="Franklin Gothic Book" w:hAnsi="Franklin Gothic Book"/>
          <w:sz w:val="20"/>
          <w:szCs w:val="20"/>
        </w:rPr>
        <w:t xml:space="preserve"> elsődlegesen foglalkoznia az </w:t>
      </w:r>
      <w:r w:rsidR="00E741EB" w:rsidRPr="00F43574">
        <w:rPr>
          <w:rFonts w:ascii="Franklin Gothic Book" w:hAnsi="Franklin Gothic Book"/>
          <w:sz w:val="20"/>
          <w:szCs w:val="20"/>
        </w:rPr>
        <w:t>intézménynek</w:t>
      </w:r>
      <w:r w:rsidRPr="00F43574">
        <w:rPr>
          <w:rFonts w:ascii="Franklin Gothic Book" w:hAnsi="Franklin Gothic Book"/>
          <w:sz w:val="20"/>
          <w:szCs w:val="20"/>
        </w:rPr>
        <w:t>.</w:t>
      </w:r>
      <w:r w:rsidR="00E741EB" w:rsidRPr="00F43574">
        <w:rPr>
          <w:rFonts w:ascii="Franklin Gothic Book" w:hAnsi="Franklin Gothic Book"/>
          <w:sz w:val="20"/>
          <w:szCs w:val="20"/>
        </w:rPr>
        <w:t xml:space="preserve"> A rangsorolásnál figyelembe kell venni az intézmény céljait és a szakképzés szakmapolitikai célkitűzéseit.</w:t>
      </w:r>
    </w:p>
    <w:p w14:paraId="49607DA7" w14:textId="353A0A3A" w:rsidR="00FA2B35" w:rsidRPr="00F43574" w:rsidRDefault="00FA2B35" w:rsidP="006725F4">
      <w:pPr>
        <w:rPr>
          <w:rFonts w:ascii="Franklin Gothic Book" w:hAnsi="Franklin Gothic Book"/>
          <w:sz w:val="20"/>
          <w:szCs w:val="20"/>
        </w:rPr>
      </w:pPr>
      <w:r w:rsidRPr="00F43574">
        <w:rPr>
          <w:rFonts w:ascii="Franklin Gothic Book" w:hAnsi="Franklin Gothic Book"/>
          <w:sz w:val="20"/>
          <w:szCs w:val="20"/>
        </w:rPr>
        <w:t xml:space="preserve">A rangsorolás eredményeként a MICS az Erősségek és a fejlesztendő területek összesített listájában szereplő fejlesztendő területek sorrendjét határozza meg, így elkészül a Fejlesztendő területek </w:t>
      </w:r>
      <w:r w:rsidR="0083025C" w:rsidRPr="00F43574">
        <w:rPr>
          <w:rFonts w:ascii="Franklin Gothic Book" w:hAnsi="Franklin Gothic Book"/>
          <w:sz w:val="20"/>
          <w:szCs w:val="20"/>
        </w:rPr>
        <w:t xml:space="preserve">rangsorolt </w:t>
      </w:r>
      <w:r w:rsidRPr="00F43574">
        <w:rPr>
          <w:rFonts w:ascii="Franklin Gothic Book" w:hAnsi="Franklin Gothic Book"/>
          <w:sz w:val="20"/>
          <w:szCs w:val="20"/>
        </w:rPr>
        <w:t>listája.</w:t>
      </w:r>
    </w:p>
    <w:p w14:paraId="7B5F60D9" w14:textId="4A7542E5" w:rsidR="00D04E4F" w:rsidRPr="00F43574" w:rsidRDefault="00FA2B35" w:rsidP="006725F4">
      <w:pPr>
        <w:rPr>
          <w:rFonts w:ascii="Franklin Gothic Book" w:eastAsia="Times New Roman" w:hAnsi="Franklin Gothic Book" w:cs="Times New Roman"/>
          <w:sz w:val="20"/>
          <w:szCs w:val="20"/>
          <w:lang w:eastAsia="hu-HU"/>
        </w:rPr>
      </w:pPr>
      <w:r w:rsidRPr="00F43574">
        <w:rPr>
          <w:rFonts w:ascii="Franklin Gothic Book" w:hAnsi="Franklin Gothic Book"/>
          <w:sz w:val="20"/>
          <w:szCs w:val="20"/>
        </w:rPr>
        <w:t>Javasolt, hogy az intézményvezető vegyen részt az erősségek és a fejlesztendő területek összesítésében, valamint a fejlesztendő területek rangsorolásában. Ez egyfajta vezetői kontrollt, és a MICS-csel együtt az önértékelés és az önértékelés eredményeinek a minőségbiztosítását is jelenti.</w:t>
      </w:r>
    </w:p>
    <w:p w14:paraId="151352C1" w14:textId="73D452C1" w:rsidR="00D04E4F" w:rsidRPr="00F43574" w:rsidRDefault="00B92079" w:rsidP="00FE4306">
      <w:pPr>
        <w:spacing w:before="240" w:after="24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2.</w:t>
      </w:r>
      <w:r w:rsidR="003A6E3D" w:rsidRPr="00F43574">
        <w:rPr>
          <w:rFonts w:ascii="Franklin Gothic Book" w:eastAsia="Times New Roman" w:hAnsi="Franklin Gothic Book" w:cs="Times New Roman"/>
          <w:b/>
          <w:sz w:val="20"/>
          <w:szCs w:val="20"/>
          <w:lang w:eastAsia="hu-HU"/>
        </w:rPr>
        <w:t>6</w:t>
      </w:r>
      <w:r w:rsidRPr="00F43574">
        <w:rPr>
          <w:rFonts w:ascii="Franklin Gothic Book" w:eastAsia="Times New Roman" w:hAnsi="Franklin Gothic Book" w:cs="Times New Roman"/>
          <w:b/>
          <w:sz w:val="20"/>
          <w:szCs w:val="20"/>
          <w:lang w:eastAsia="hu-HU"/>
        </w:rPr>
        <w:t xml:space="preserve">. </w:t>
      </w:r>
      <w:r w:rsidR="00D04E4F" w:rsidRPr="00F43574">
        <w:rPr>
          <w:rFonts w:ascii="Franklin Gothic Book" w:eastAsia="Times New Roman" w:hAnsi="Franklin Gothic Book" w:cs="Times New Roman"/>
          <w:b/>
          <w:sz w:val="20"/>
          <w:szCs w:val="20"/>
          <w:lang w:eastAsia="hu-HU"/>
        </w:rPr>
        <w:t>Oktató</w:t>
      </w:r>
      <w:r w:rsidR="00DC1424" w:rsidRPr="00F43574">
        <w:rPr>
          <w:rFonts w:ascii="Franklin Gothic Book" w:eastAsia="Times New Roman" w:hAnsi="Franklin Gothic Book" w:cs="Times New Roman"/>
          <w:b/>
          <w:sz w:val="20"/>
          <w:szCs w:val="20"/>
          <w:lang w:eastAsia="hu-HU"/>
        </w:rPr>
        <w:t xml:space="preserve">i </w:t>
      </w:r>
      <w:r w:rsidR="00D04E4F" w:rsidRPr="00F43574">
        <w:rPr>
          <w:rFonts w:ascii="Franklin Gothic Book" w:eastAsia="Times New Roman" w:hAnsi="Franklin Gothic Book" w:cs="Times New Roman"/>
          <w:b/>
          <w:sz w:val="20"/>
          <w:szCs w:val="20"/>
          <w:lang w:eastAsia="hu-HU"/>
        </w:rPr>
        <w:t>testületi előterjesztés és döntés a fejlesztésekről</w:t>
      </w:r>
    </w:p>
    <w:p w14:paraId="59F6CE59" w14:textId="0470B4B8" w:rsidR="007E58AE" w:rsidRPr="00F43574" w:rsidRDefault="007E58AE" w:rsidP="006725F4">
      <w:pPr>
        <w:rPr>
          <w:rFonts w:ascii="Franklin Gothic Book" w:hAnsi="Franklin Gothic Book"/>
          <w:sz w:val="20"/>
          <w:szCs w:val="20"/>
        </w:rPr>
      </w:pPr>
      <w:r w:rsidRPr="00F43574">
        <w:rPr>
          <w:rFonts w:ascii="Franklin Gothic Book" w:hAnsi="Franklin Gothic Book"/>
          <w:sz w:val="20"/>
          <w:szCs w:val="20"/>
        </w:rPr>
        <w:t>Az önértékelés eredményeit szükséges megismertetni az oktatói testület tagjaival, amely során az</w:t>
      </w:r>
      <w:r w:rsidR="00785BA1" w:rsidRPr="00F43574">
        <w:rPr>
          <w:rFonts w:ascii="Franklin Gothic Book" w:hAnsi="Franklin Gothic Book"/>
          <w:sz w:val="20"/>
          <w:szCs w:val="20"/>
        </w:rPr>
        <w:t xml:space="preserve"> </w:t>
      </w:r>
      <w:r w:rsidRPr="00F43574">
        <w:rPr>
          <w:rFonts w:ascii="Franklin Gothic Book" w:hAnsi="Franklin Gothic Book"/>
          <w:sz w:val="20"/>
          <w:szCs w:val="20"/>
        </w:rPr>
        <w:t xml:space="preserve">oktatói testület megvitatja és elfogadja az önértékelés eredményeit, </w:t>
      </w:r>
      <w:r w:rsidR="00785BA1" w:rsidRPr="00F43574">
        <w:rPr>
          <w:rFonts w:ascii="Franklin Gothic Book" w:hAnsi="Franklin Gothic Book"/>
          <w:sz w:val="20"/>
          <w:szCs w:val="20"/>
        </w:rPr>
        <w:t>továbbá</w:t>
      </w:r>
      <w:r w:rsidRPr="00F43574">
        <w:rPr>
          <w:rFonts w:ascii="Franklin Gothic Book" w:hAnsi="Franklin Gothic Book"/>
          <w:sz w:val="20"/>
          <w:szCs w:val="20"/>
        </w:rPr>
        <w:t xml:space="preserve"> kijelöli a megvalósítandó</w:t>
      </w:r>
      <w:r w:rsidR="003D2215" w:rsidRPr="00F43574">
        <w:rPr>
          <w:rFonts w:ascii="Franklin Gothic Book" w:hAnsi="Franklin Gothic Book"/>
          <w:sz w:val="20"/>
          <w:szCs w:val="20"/>
        </w:rPr>
        <w:t xml:space="preserve"> </w:t>
      </w:r>
      <w:r w:rsidRPr="00F43574">
        <w:rPr>
          <w:rFonts w:ascii="Franklin Gothic Book" w:hAnsi="Franklin Gothic Book"/>
          <w:sz w:val="20"/>
          <w:szCs w:val="20"/>
        </w:rPr>
        <w:t>fejlesztéseket.</w:t>
      </w:r>
    </w:p>
    <w:p w14:paraId="2743787E" w14:textId="7AA72D1F" w:rsidR="00D04E4F" w:rsidRPr="00F43574" w:rsidRDefault="003F0DA6" w:rsidP="00FE4306">
      <w:pP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2.</w:t>
      </w:r>
      <w:r w:rsidR="003A6E3D" w:rsidRPr="00F43574">
        <w:rPr>
          <w:rFonts w:ascii="Franklin Gothic Book" w:eastAsia="Times New Roman" w:hAnsi="Franklin Gothic Book" w:cs="Times New Roman"/>
          <w:b/>
          <w:sz w:val="20"/>
          <w:szCs w:val="20"/>
          <w:lang w:eastAsia="hu-HU"/>
        </w:rPr>
        <w:t>6</w:t>
      </w:r>
      <w:r w:rsidRPr="00F43574">
        <w:rPr>
          <w:rFonts w:ascii="Franklin Gothic Book" w:eastAsia="Times New Roman" w:hAnsi="Franklin Gothic Book" w:cs="Times New Roman"/>
          <w:b/>
          <w:sz w:val="20"/>
          <w:szCs w:val="20"/>
          <w:lang w:eastAsia="hu-HU"/>
        </w:rPr>
        <w:t xml:space="preserve">.1. </w:t>
      </w:r>
      <w:r w:rsidR="00D04E4F" w:rsidRPr="00F43574">
        <w:rPr>
          <w:rFonts w:ascii="Franklin Gothic Book" w:eastAsia="Times New Roman" w:hAnsi="Franklin Gothic Book" w:cs="Times New Roman"/>
          <w:b/>
          <w:sz w:val="20"/>
          <w:szCs w:val="20"/>
          <w:lang w:eastAsia="hu-HU"/>
        </w:rPr>
        <w:t xml:space="preserve">Az önértékelés eredményeinek bemutatása az oktatói testületnek </w:t>
      </w:r>
    </w:p>
    <w:p w14:paraId="172AA1D5" w14:textId="6F987BDE" w:rsidR="00B22F12" w:rsidRPr="00F43574" w:rsidRDefault="00B22F12" w:rsidP="006725F4">
      <w:pPr>
        <w:rPr>
          <w:rFonts w:ascii="Franklin Gothic Book" w:hAnsi="Franklin Gothic Book"/>
          <w:sz w:val="20"/>
          <w:szCs w:val="20"/>
        </w:rPr>
      </w:pPr>
      <w:r w:rsidRPr="00F43574">
        <w:rPr>
          <w:rFonts w:ascii="Franklin Gothic Book" w:hAnsi="Franklin Gothic Book"/>
          <w:sz w:val="20"/>
          <w:szCs w:val="20"/>
        </w:rPr>
        <w:t>Az oktató</w:t>
      </w:r>
      <w:r w:rsidR="003459F0" w:rsidRPr="00F43574">
        <w:rPr>
          <w:rFonts w:ascii="Franklin Gothic Book" w:hAnsi="Franklin Gothic Book"/>
          <w:sz w:val="20"/>
          <w:szCs w:val="20"/>
        </w:rPr>
        <w:t xml:space="preserve">i </w:t>
      </w:r>
      <w:r w:rsidRPr="00F43574">
        <w:rPr>
          <w:rFonts w:ascii="Franklin Gothic Book" w:hAnsi="Franklin Gothic Book"/>
          <w:sz w:val="20"/>
          <w:szCs w:val="20"/>
        </w:rPr>
        <w:t>testületi előterjesztés célja, hogy a munkatársak megismerjék az önértékelés eredményeit, főbb megállapításait, és ennek részeként azokat a fejlesztendő területeket, amelyekkel – az önértékelés során feltárt információk alapján – elsődlegesen foglalkoznia kell az intézménynek</w:t>
      </w:r>
      <w:r w:rsidR="00785BA1" w:rsidRPr="00F43574">
        <w:rPr>
          <w:rFonts w:ascii="Franklin Gothic Book" w:hAnsi="Franklin Gothic Book"/>
          <w:sz w:val="20"/>
          <w:szCs w:val="20"/>
        </w:rPr>
        <w:t>,</w:t>
      </w:r>
      <w:r w:rsidRPr="00F43574">
        <w:rPr>
          <w:rFonts w:ascii="Franklin Gothic Book" w:hAnsi="Franklin Gothic Book"/>
          <w:sz w:val="20"/>
          <w:szCs w:val="20"/>
        </w:rPr>
        <w:t xml:space="preserve"> és döntsenek arról, hogy mely fejlesztés(eke)t indítják el az intézményben. </w:t>
      </w:r>
    </w:p>
    <w:p w14:paraId="598F25E5" w14:textId="25FEA62E" w:rsidR="00B22F12" w:rsidRPr="00F43574" w:rsidRDefault="00B22F12" w:rsidP="00FE4306">
      <w:pPr>
        <w:spacing w:after="0"/>
        <w:rPr>
          <w:rFonts w:ascii="Franklin Gothic Book" w:hAnsi="Franklin Gothic Book"/>
          <w:sz w:val="20"/>
          <w:szCs w:val="20"/>
        </w:rPr>
      </w:pPr>
      <w:r w:rsidRPr="00F43574">
        <w:rPr>
          <w:rFonts w:ascii="Franklin Gothic Book" w:hAnsi="Franklin Gothic Book"/>
          <w:sz w:val="20"/>
          <w:szCs w:val="20"/>
        </w:rPr>
        <w:t>Az előterjesztést megelőzően a MICS</w:t>
      </w:r>
      <w:r w:rsidRPr="00F43574">
        <w:rPr>
          <w:rFonts w:ascii="Franklin Gothic Book" w:hAnsi="Franklin Gothic Book" w:cs="TimesNewRoman"/>
          <w:sz w:val="20"/>
          <w:szCs w:val="20"/>
        </w:rPr>
        <w:t xml:space="preserve"> </w:t>
      </w:r>
      <w:r w:rsidRPr="00F43574">
        <w:rPr>
          <w:rFonts w:ascii="Franklin Gothic Book" w:hAnsi="Franklin Gothic Book"/>
          <w:sz w:val="20"/>
          <w:szCs w:val="20"/>
        </w:rPr>
        <w:t>az intézményvezető közreműködésével – az intézményi önértékelés és a hozzá tartozó elemzések (kitöltött önértékelési sablonok, Erősségek és a fejlesztendő területek intézményi szinten összesített listája</w:t>
      </w:r>
      <w:r w:rsidR="004B181B" w:rsidRPr="00F43574">
        <w:rPr>
          <w:rFonts w:ascii="Franklin Gothic Book" w:hAnsi="Franklin Gothic Book"/>
          <w:sz w:val="20"/>
          <w:szCs w:val="20"/>
        </w:rPr>
        <w:t xml:space="preserve"> </w:t>
      </w:r>
      <w:r w:rsidR="00095EF0" w:rsidRPr="00F43574">
        <w:rPr>
          <w:rFonts w:ascii="Franklin Gothic Book" w:hAnsi="Franklin Gothic Book"/>
          <w:sz w:val="20"/>
          <w:szCs w:val="20"/>
        </w:rPr>
        <w:t>(</w:t>
      </w:r>
      <w:r w:rsidR="00EA169A" w:rsidRPr="00F43574">
        <w:rPr>
          <w:rFonts w:ascii="Franklin Gothic Book" w:hAnsi="Franklin Gothic Book"/>
          <w:sz w:val="20"/>
          <w:szCs w:val="20"/>
        </w:rPr>
        <w:t>L</w:t>
      </w:r>
      <w:r w:rsidR="00095EF0" w:rsidRPr="00F43574">
        <w:rPr>
          <w:rFonts w:ascii="Franklin Gothic Book" w:hAnsi="Franklin Gothic Book"/>
          <w:sz w:val="20"/>
          <w:szCs w:val="20"/>
        </w:rPr>
        <w:t xml:space="preserve">ásd </w:t>
      </w:r>
      <w:bookmarkStart w:id="140" w:name="_Hlk93156173"/>
      <w:r w:rsidR="00095EF0" w:rsidRPr="00F43574">
        <w:rPr>
          <w:rFonts w:ascii="Franklin Gothic Book" w:hAnsi="Franklin Gothic Book"/>
          <w:sz w:val="20"/>
          <w:szCs w:val="20"/>
        </w:rPr>
        <w:t>a</w:t>
      </w:r>
      <w:r w:rsidR="004B181B" w:rsidRPr="00F43574">
        <w:rPr>
          <w:rFonts w:ascii="Franklin Gothic Book" w:hAnsi="Franklin Gothic Book"/>
          <w:sz w:val="20"/>
          <w:szCs w:val="20"/>
        </w:rPr>
        <w:t>z önértékelés folyamatának</w:t>
      </w:r>
      <w:r w:rsidR="00095EF0" w:rsidRPr="00F43574">
        <w:rPr>
          <w:rFonts w:ascii="Franklin Gothic Book" w:hAnsi="Franklin Gothic Book"/>
          <w:sz w:val="20"/>
          <w:szCs w:val="20"/>
        </w:rPr>
        <w:t xml:space="preserve"> </w:t>
      </w:r>
      <w:r w:rsidR="004B181B" w:rsidRPr="00F43574">
        <w:rPr>
          <w:rFonts w:ascii="Franklin Gothic Book" w:hAnsi="Franklin Gothic Book"/>
          <w:sz w:val="20"/>
          <w:szCs w:val="20"/>
        </w:rPr>
        <w:t>2.</w:t>
      </w:r>
      <w:r w:rsidR="00EA169A" w:rsidRPr="00F43574">
        <w:rPr>
          <w:rFonts w:ascii="Franklin Gothic Book" w:hAnsi="Franklin Gothic Book"/>
          <w:sz w:val="20"/>
          <w:szCs w:val="20"/>
        </w:rPr>
        <w:t>4</w:t>
      </w:r>
      <w:r w:rsidR="00095EF0" w:rsidRPr="00F43574">
        <w:rPr>
          <w:rFonts w:ascii="Franklin Gothic Book" w:hAnsi="Franklin Gothic Book"/>
          <w:sz w:val="20"/>
          <w:szCs w:val="20"/>
        </w:rPr>
        <w:t xml:space="preserve">. </w:t>
      </w:r>
      <w:r w:rsidR="004B181B" w:rsidRPr="00F43574">
        <w:rPr>
          <w:rFonts w:ascii="Franklin Gothic Book" w:hAnsi="Franklin Gothic Book"/>
          <w:sz w:val="20"/>
          <w:szCs w:val="20"/>
        </w:rPr>
        <w:t>lépésében</w:t>
      </w:r>
      <w:r w:rsidR="00EA169A" w:rsidRPr="00F43574">
        <w:rPr>
          <w:rFonts w:ascii="Franklin Gothic Book" w:hAnsi="Franklin Gothic Book"/>
          <w:sz w:val="20"/>
          <w:szCs w:val="20"/>
        </w:rPr>
        <w:t>.</w:t>
      </w:r>
      <w:r w:rsidR="00095EF0" w:rsidRPr="00F43574">
        <w:rPr>
          <w:rFonts w:ascii="Franklin Gothic Book" w:hAnsi="Franklin Gothic Book"/>
          <w:sz w:val="20"/>
          <w:szCs w:val="20"/>
        </w:rPr>
        <w:t>)</w:t>
      </w:r>
      <w:bookmarkEnd w:id="140"/>
      <w:r w:rsidRPr="00F43574">
        <w:rPr>
          <w:rFonts w:ascii="Franklin Gothic Book" w:hAnsi="Franklin Gothic Book"/>
          <w:sz w:val="20"/>
          <w:szCs w:val="20"/>
        </w:rPr>
        <w:t>, Fejlesztendő területek rangsorolt listája</w:t>
      </w:r>
      <w:r w:rsidR="004B181B" w:rsidRPr="00F43574">
        <w:rPr>
          <w:rFonts w:ascii="Franklin Gothic Book" w:hAnsi="Franklin Gothic Book"/>
          <w:sz w:val="20"/>
          <w:szCs w:val="20"/>
        </w:rPr>
        <w:t xml:space="preserve"> (</w:t>
      </w:r>
      <w:r w:rsidR="00EA169A" w:rsidRPr="00F43574">
        <w:rPr>
          <w:rFonts w:ascii="Franklin Gothic Book" w:hAnsi="Franklin Gothic Book"/>
          <w:sz w:val="20"/>
          <w:szCs w:val="20"/>
        </w:rPr>
        <w:t>L</w:t>
      </w:r>
      <w:r w:rsidR="004B181B" w:rsidRPr="00F43574">
        <w:rPr>
          <w:rFonts w:ascii="Franklin Gothic Book" w:hAnsi="Franklin Gothic Book"/>
          <w:sz w:val="20"/>
          <w:szCs w:val="20"/>
        </w:rPr>
        <w:t>ásd az önértékelés folyamatának 2.</w:t>
      </w:r>
      <w:r w:rsidR="00EA169A" w:rsidRPr="00F43574">
        <w:rPr>
          <w:rFonts w:ascii="Franklin Gothic Book" w:hAnsi="Franklin Gothic Book"/>
          <w:sz w:val="20"/>
          <w:szCs w:val="20"/>
        </w:rPr>
        <w:t>5</w:t>
      </w:r>
      <w:r w:rsidR="004B181B" w:rsidRPr="00F43574">
        <w:rPr>
          <w:rFonts w:ascii="Franklin Gothic Book" w:hAnsi="Franklin Gothic Book"/>
          <w:sz w:val="20"/>
          <w:szCs w:val="20"/>
        </w:rPr>
        <w:t>. lépésében</w:t>
      </w:r>
      <w:r w:rsidR="00EA169A" w:rsidRPr="00F43574">
        <w:rPr>
          <w:rFonts w:ascii="Franklin Gothic Book" w:hAnsi="Franklin Gothic Book"/>
          <w:sz w:val="20"/>
          <w:szCs w:val="20"/>
        </w:rPr>
        <w:t>.</w:t>
      </w:r>
      <w:r w:rsidRPr="00F43574">
        <w:rPr>
          <w:rFonts w:ascii="Franklin Gothic Book" w:hAnsi="Franklin Gothic Book"/>
          <w:sz w:val="20"/>
          <w:szCs w:val="20"/>
        </w:rPr>
        <w:t>) alapján – meghatározza, hogy milyen információkat és milyen formában szeretnének megosztani az oktatói testülettel, annak érdekében, hogy közösen kijelölhessék a fejlesztési irányokat. Az oktató</w:t>
      </w:r>
      <w:r w:rsidR="00785BA1" w:rsidRPr="00F43574">
        <w:rPr>
          <w:rFonts w:ascii="Franklin Gothic Book" w:hAnsi="Franklin Gothic Book"/>
          <w:sz w:val="20"/>
          <w:szCs w:val="20"/>
        </w:rPr>
        <w:t xml:space="preserve">i </w:t>
      </w:r>
      <w:r w:rsidRPr="00F43574">
        <w:rPr>
          <w:rFonts w:ascii="Franklin Gothic Book" w:hAnsi="Franklin Gothic Book"/>
          <w:sz w:val="20"/>
          <w:szCs w:val="20"/>
        </w:rPr>
        <w:t>testületi előterjesztés két fő elemből áll: az önértékelési dokumentációból és a szóbeli prezentációból. A szóbeli prezentáció egy lehetséges szerkezete lehet az alábbi:</w:t>
      </w:r>
    </w:p>
    <w:p w14:paraId="63ADA0E6" w14:textId="77777777" w:rsidR="00B22F12" w:rsidRPr="00F43574" w:rsidRDefault="00B22F1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 célja.</w:t>
      </w:r>
    </w:p>
    <w:p w14:paraId="1702882D" w14:textId="77777777" w:rsidR="00B22F12" w:rsidRPr="00F43574" w:rsidRDefault="00B22F1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önértékelési munka folyamatának és módszertanának áttekintése.</w:t>
      </w:r>
    </w:p>
    <w:p w14:paraId="572EDA0C" w14:textId="77777777" w:rsidR="00B22F12" w:rsidRPr="00F43574" w:rsidRDefault="00B22F12"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önértékelés főbb megállapításai – az intézményi működés </w:t>
      </w:r>
    </w:p>
    <w:p w14:paraId="3B6FE4F0" w14:textId="30722B5D" w:rsidR="00B22F12" w:rsidRPr="00F43574" w:rsidRDefault="00B22F12" w:rsidP="007F7C45">
      <w:pPr>
        <w:pStyle w:val="Listaszerbekezds"/>
        <w:numPr>
          <w:ilvl w:val="1"/>
          <w:numId w:val="32"/>
        </w:numPr>
        <w:spacing w:before="0" w:after="120" w:line="276" w:lineRule="auto"/>
        <w:ind w:left="1797" w:right="0" w:hanging="357"/>
        <w:rPr>
          <w:rFonts w:ascii="Franklin Gothic Book" w:hAnsi="Franklin Gothic Book"/>
          <w:sz w:val="20"/>
          <w:szCs w:val="20"/>
        </w:rPr>
      </w:pPr>
      <w:r w:rsidRPr="00F43574">
        <w:rPr>
          <w:rFonts w:ascii="Franklin Gothic Book" w:hAnsi="Franklin Gothic Book"/>
          <w:sz w:val="20"/>
          <w:szCs w:val="20"/>
        </w:rPr>
        <w:t>főbb erősségei, azaz</w:t>
      </w:r>
      <w:r w:rsidR="00785BA1" w:rsidRPr="00F43574">
        <w:rPr>
          <w:rFonts w:ascii="Franklin Gothic Book" w:hAnsi="Franklin Gothic Book"/>
          <w:sz w:val="20"/>
          <w:szCs w:val="20"/>
        </w:rPr>
        <w:t>,</w:t>
      </w:r>
      <w:r w:rsidRPr="00F43574">
        <w:rPr>
          <w:rFonts w:ascii="Franklin Gothic Book" w:hAnsi="Franklin Gothic Book"/>
          <w:sz w:val="20"/>
          <w:szCs w:val="20"/>
        </w:rPr>
        <w:t xml:space="preserve"> hogy mi működik jól, miben felelnek meg az önértékelési szempontoknak?</w:t>
      </w:r>
    </w:p>
    <w:p w14:paraId="4EAE9837" w14:textId="0808F8D4" w:rsidR="00B22F12" w:rsidRPr="00F43574" w:rsidRDefault="00B22F12" w:rsidP="007F7C45">
      <w:pPr>
        <w:pStyle w:val="Listaszerbekezds"/>
        <w:numPr>
          <w:ilvl w:val="1"/>
          <w:numId w:val="32"/>
        </w:numPr>
        <w:spacing w:before="0" w:after="0" w:line="276" w:lineRule="auto"/>
        <w:ind w:left="1797" w:right="0" w:hanging="357"/>
        <w:rPr>
          <w:rFonts w:ascii="Franklin Gothic Book" w:hAnsi="Franklin Gothic Book"/>
          <w:sz w:val="20"/>
          <w:szCs w:val="20"/>
        </w:rPr>
      </w:pPr>
      <w:r w:rsidRPr="00F43574">
        <w:rPr>
          <w:rFonts w:ascii="Franklin Gothic Book" w:hAnsi="Franklin Gothic Book"/>
          <w:sz w:val="20"/>
          <w:szCs w:val="20"/>
        </w:rPr>
        <w:t>főbb fejlesztendő területei, azaz</w:t>
      </w:r>
      <w:r w:rsidR="00785BA1" w:rsidRPr="00F43574">
        <w:rPr>
          <w:rFonts w:ascii="Franklin Gothic Book" w:hAnsi="Franklin Gothic Book"/>
          <w:sz w:val="20"/>
          <w:szCs w:val="20"/>
        </w:rPr>
        <w:t>,</w:t>
      </w:r>
      <w:r w:rsidRPr="00F43574">
        <w:rPr>
          <w:rFonts w:ascii="Franklin Gothic Book" w:hAnsi="Franklin Gothic Book"/>
          <w:sz w:val="20"/>
          <w:szCs w:val="20"/>
        </w:rPr>
        <w:t xml:space="preserve"> hogy hol, milyen területeken és milyen fejlesztéseket kell indítani a jövőben az önértékelési szempontoknak való megfelelés érdekében?</w:t>
      </w:r>
    </w:p>
    <w:p w14:paraId="26FA8F12" w14:textId="72D1AD50" w:rsidR="00B22F12" w:rsidRPr="00F43574" w:rsidRDefault="00B22F12" w:rsidP="007F7C45">
      <w:pPr>
        <w:numPr>
          <w:ilvl w:val="0"/>
          <w:numId w:val="3"/>
        </w:numPr>
        <w:spacing w:before="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kiválasztandó fejlesztendő területekre tett javaslatok.</w:t>
      </w:r>
    </w:p>
    <w:p w14:paraId="754F5A10" w14:textId="1EDDE722" w:rsidR="003306CD" w:rsidRPr="00F43574" w:rsidRDefault="00B22F12" w:rsidP="00FE4306">
      <w:pPr>
        <w:rPr>
          <w:rFonts w:ascii="Franklin Gothic Book" w:hAnsi="Franklin Gothic Book"/>
          <w:sz w:val="20"/>
          <w:szCs w:val="20"/>
        </w:rPr>
      </w:pPr>
      <w:r w:rsidRPr="00F43574">
        <w:rPr>
          <w:rFonts w:ascii="Franklin Gothic Book" w:hAnsi="Franklin Gothic Book"/>
          <w:sz w:val="20"/>
          <w:szCs w:val="20"/>
        </w:rPr>
        <w:lastRenderedPageBreak/>
        <w:t>A prezentáció legyen megfelelően előkészített, hiteles személy tartsa, aki – röviden és áttekinthetően – objektív, hiteles helyzetképet mutasson be, az erősségeket és a fejlesztendő területeket egyaránt ismertesse. Fontos, hogy az intézményvezető és a vezetés többi tagja részt vegyen a prezentáción.</w:t>
      </w:r>
    </w:p>
    <w:p w14:paraId="36E2E1CC" w14:textId="2FD5C007" w:rsidR="00D04E4F" w:rsidRPr="00F43574" w:rsidRDefault="00D33551" w:rsidP="00FE4306">
      <w:pP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2.</w:t>
      </w:r>
      <w:r w:rsidR="003A6E3D" w:rsidRPr="00F43574">
        <w:rPr>
          <w:rFonts w:ascii="Franklin Gothic Book" w:eastAsia="Times New Roman" w:hAnsi="Franklin Gothic Book" w:cs="Times New Roman"/>
          <w:b/>
          <w:sz w:val="20"/>
          <w:szCs w:val="20"/>
          <w:lang w:eastAsia="hu-HU"/>
        </w:rPr>
        <w:t>6</w:t>
      </w:r>
      <w:r w:rsidRPr="00F43574">
        <w:rPr>
          <w:rFonts w:ascii="Franklin Gothic Book" w:eastAsia="Times New Roman" w:hAnsi="Franklin Gothic Book" w:cs="Times New Roman"/>
          <w:b/>
          <w:sz w:val="20"/>
          <w:szCs w:val="20"/>
          <w:lang w:eastAsia="hu-HU"/>
        </w:rPr>
        <w:t xml:space="preserve">.2. </w:t>
      </w:r>
      <w:r w:rsidR="00D04E4F" w:rsidRPr="00F43574">
        <w:rPr>
          <w:rFonts w:ascii="Franklin Gothic Book" w:eastAsia="Times New Roman" w:hAnsi="Franklin Gothic Book" w:cs="Times New Roman"/>
          <w:b/>
          <w:sz w:val="20"/>
          <w:szCs w:val="20"/>
          <w:lang w:eastAsia="hu-HU"/>
        </w:rPr>
        <w:t>A megvalósítandó fejlesztések kijelölése</w:t>
      </w:r>
    </w:p>
    <w:p w14:paraId="7C238E8D" w14:textId="3BAD4A42" w:rsidR="00FA1806" w:rsidRPr="00F43574" w:rsidRDefault="00FA6599" w:rsidP="006725F4">
      <w:pPr>
        <w:rPr>
          <w:rFonts w:ascii="Franklin Gothic Book" w:hAnsi="Franklin Gothic Book"/>
          <w:sz w:val="20"/>
          <w:szCs w:val="20"/>
        </w:rPr>
      </w:pPr>
      <w:r w:rsidRPr="00F43574">
        <w:rPr>
          <w:rFonts w:ascii="Franklin Gothic Book" w:hAnsi="Franklin Gothic Book"/>
          <w:sz w:val="20"/>
          <w:szCs w:val="20"/>
        </w:rPr>
        <w:t>A MICS-</w:t>
      </w:r>
      <w:proofErr w:type="spellStart"/>
      <w:r w:rsidRPr="00F43574">
        <w:rPr>
          <w:rFonts w:ascii="Franklin Gothic Book" w:hAnsi="Franklin Gothic Book"/>
          <w:sz w:val="20"/>
          <w:szCs w:val="20"/>
        </w:rPr>
        <w:t>nek</w:t>
      </w:r>
      <w:proofErr w:type="spellEnd"/>
      <w:r w:rsidRPr="00F43574">
        <w:rPr>
          <w:rFonts w:ascii="Franklin Gothic Book" w:hAnsi="Franklin Gothic Book"/>
          <w:sz w:val="20"/>
          <w:szCs w:val="20"/>
        </w:rPr>
        <w:t xml:space="preserve"> a Fejlesztendő területek </w:t>
      </w:r>
      <w:r w:rsidR="003B0C94" w:rsidRPr="00F43574">
        <w:rPr>
          <w:rFonts w:ascii="Franklin Gothic Book" w:hAnsi="Franklin Gothic Book"/>
          <w:sz w:val="20"/>
          <w:szCs w:val="20"/>
        </w:rPr>
        <w:t xml:space="preserve">rangsorolt </w:t>
      </w:r>
      <w:r w:rsidRPr="00F43574">
        <w:rPr>
          <w:rFonts w:ascii="Franklin Gothic Book" w:hAnsi="Franklin Gothic Book"/>
          <w:sz w:val="20"/>
          <w:szCs w:val="20"/>
        </w:rPr>
        <w:t>listája alapján</w:t>
      </w:r>
      <w:r w:rsidR="008C5E68" w:rsidRPr="00F43574">
        <w:rPr>
          <w:rFonts w:ascii="Franklin Gothic Book" w:hAnsi="Franklin Gothic Book"/>
          <w:sz w:val="20"/>
          <w:szCs w:val="20"/>
        </w:rPr>
        <w:t xml:space="preserve"> </w:t>
      </w:r>
      <w:r w:rsidRPr="00F43574">
        <w:rPr>
          <w:rFonts w:ascii="Franklin Gothic Book" w:hAnsi="Franklin Gothic Book"/>
          <w:sz w:val="20"/>
          <w:szCs w:val="20"/>
        </w:rPr>
        <w:t>az intézményvezetővel egyeztetett javaslatokkal kell rendelkeznie a fejlesztendő területeket illetően</w:t>
      </w:r>
      <w:r w:rsidR="00FA1806" w:rsidRPr="00F43574">
        <w:rPr>
          <w:rFonts w:ascii="Franklin Gothic Book" w:hAnsi="Franklin Gothic Book"/>
          <w:sz w:val="20"/>
          <w:szCs w:val="20"/>
        </w:rPr>
        <w:t>,</w:t>
      </w:r>
      <w:r w:rsidRPr="00F43574">
        <w:rPr>
          <w:rFonts w:ascii="Franklin Gothic Book" w:hAnsi="Franklin Gothic Book"/>
          <w:sz w:val="20"/>
          <w:szCs w:val="20"/>
        </w:rPr>
        <w:t xml:space="preserve"> és ezeket elő kell terjesztenie az oktatói testület számára abból a célból, hogy az kiválassza </w:t>
      </w:r>
      <w:r w:rsidR="006A1E58" w:rsidRPr="00F43574">
        <w:rPr>
          <w:rFonts w:ascii="Franklin Gothic Book" w:hAnsi="Franklin Gothic Book"/>
          <w:sz w:val="20"/>
          <w:szCs w:val="20"/>
        </w:rPr>
        <w:t xml:space="preserve">és döntsön arról </w:t>
      </w:r>
      <w:r w:rsidRPr="00F43574">
        <w:rPr>
          <w:rFonts w:ascii="Franklin Gothic Book" w:hAnsi="Franklin Gothic Book"/>
          <w:sz w:val="20"/>
          <w:szCs w:val="20"/>
        </w:rPr>
        <w:t>a 3-6 releváns fejlesztendő terület</w:t>
      </w:r>
      <w:r w:rsidR="006A1E58" w:rsidRPr="00F43574">
        <w:rPr>
          <w:rFonts w:ascii="Franklin Gothic Book" w:hAnsi="Franklin Gothic Book"/>
          <w:sz w:val="20"/>
          <w:szCs w:val="20"/>
        </w:rPr>
        <w:t>ről</w:t>
      </w:r>
      <w:r w:rsidRPr="00F43574">
        <w:rPr>
          <w:rFonts w:ascii="Franklin Gothic Book" w:hAnsi="Franklin Gothic Book"/>
          <w:sz w:val="20"/>
          <w:szCs w:val="20"/>
        </w:rPr>
        <w:t>, amelyekre vonatkozóan az intézmény célokat tűz ki és intézkedéseket hoz,</w:t>
      </w:r>
      <w:r w:rsidR="009E1440" w:rsidRPr="00F43574">
        <w:rPr>
          <w:rFonts w:ascii="Franklin Gothic Book" w:hAnsi="Franklin Gothic Book"/>
          <w:sz w:val="20"/>
          <w:szCs w:val="20"/>
        </w:rPr>
        <w:t xml:space="preserve"> </w:t>
      </w:r>
      <w:r w:rsidRPr="00F43574">
        <w:rPr>
          <w:rFonts w:ascii="Franklin Gothic Book" w:hAnsi="Franklin Gothic Book"/>
          <w:sz w:val="20"/>
          <w:szCs w:val="20"/>
        </w:rPr>
        <w:t>cselekvési tervet készít.</w:t>
      </w:r>
      <w:r w:rsidR="00673A97" w:rsidRPr="00F43574">
        <w:rPr>
          <w:rFonts w:ascii="Franklin Gothic Book" w:hAnsi="Franklin Gothic Book"/>
          <w:sz w:val="20"/>
          <w:szCs w:val="20"/>
        </w:rPr>
        <w:t xml:space="preserve"> </w:t>
      </w:r>
      <w:r w:rsidR="00FB1087" w:rsidRPr="00F43574">
        <w:rPr>
          <w:rFonts w:ascii="Franklin Gothic Book" w:hAnsi="Franklin Gothic Book"/>
          <w:sz w:val="20"/>
          <w:szCs w:val="20"/>
        </w:rPr>
        <w:t xml:space="preserve">Az oktatói testület </w:t>
      </w:r>
      <w:r w:rsidR="00673A97" w:rsidRPr="00F43574">
        <w:rPr>
          <w:rFonts w:ascii="Franklin Gothic Book" w:hAnsi="Franklin Gothic Book"/>
          <w:sz w:val="20"/>
          <w:szCs w:val="20"/>
        </w:rPr>
        <w:t>döntés</w:t>
      </w:r>
      <w:r w:rsidR="00FB1087" w:rsidRPr="00F43574">
        <w:rPr>
          <w:rFonts w:ascii="Franklin Gothic Book" w:hAnsi="Franklin Gothic Book"/>
          <w:sz w:val="20"/>
          <w:szCs w:val="20"/>
        </w:rPr>
        <w:t>é</w:t>
      </w:r>
      <w:r w:rsidR="00673A97" w:rsidRPr="00F43574">
        <w:rPr>
          <w:rFonts w:ascii="Franklin Gothic Book" w:hAnsi="Franklin Gothic Book"/>
          <w:sz w:val="20"/>
          <w:szCs w:val="20"/>
        </w:rPr>
        <w:t xml:space="preserve">t </w:t>
      </w:r>
      <w:r w:rsidR="00FB1087" w:rsidRPr="00F43574">
        <w:rPr>
          <w:rFonts w:ascii="Franklin Gothic Book" w:hAnsi="Franklin Gothic Book"/>
          <w:sz w:val="20"/>
          <w:szCs w:val="20"/>
        </w:rPr>
        <w:t xml:space="preserve">az elindítandó fejlesztésekről </w:t>
      </w:r>
      <w:r w:rsidR="00673A97" w:rsidRPr="00F43574">
        <w:rPr>
          <w:rFonts w:ascii="Franklin Gothic Book" w:hAnsi="Franklin Gothic Book"/>
          <w:sz w:val="20"/>
          <w:szCs w:val="20"/>
        </w:rPr>
        <w:t>dokumentálni</w:t>
      </w:r>
      <w:r w:rsidR="00755E91" w:rsidRPr="00F43574">
        <w:rPr>
          <w:rFonts w:ascii="Franklin Gothic Book" w:hAnsi="Franklin Gothic Book"/>
          <w:sz w:val="20"/>
          <w:szCs w:val="20"/>
        </w:rPr>
        <w:t xml:space="preserve"> szükséges</w:t>
      </w:r>
      <w:r w:rsidR="00673A97" w:rsidRPr="00F43574">
        <w:rPr>
          <w:rFonts w:ascii="Franklin Gothic Book" w:hAnsi="Franklin Gothic Book"/>
          <w:sz w:val="20"/>
          <w:szCs w:val="20"/>
        </w:rPr>
        <w:t xml:space="preserve">, </w:t>
      </w:r>
      <w:r w:rsidR="00755E91" w:rsidRPr="00F43574">
        <w:rPr>
          <w:rFonts w:ascii="Franklin Gothic Book" w:hAnsi="Franklin Gothic Book"/>
          <w:sz w:val="20"/>
          <w:szCs w:val="20"/>
        </w:rPr>
        <w:t xml:space="preserve">például </w:t>
      </w:r>
      <w:r w:rsidR="00673A97" w:rsidRPr="00F43574">
        <w:rPr>
          <w:rFonts w:ascii="Franklin Gothic Book" w:hAnsi="Franklin Gothic Book"/>
          <w:sz w:val="20"/>
          <w:szCs w:val="20"/>
        </w:rPr>
        <w:t>jegyzőkönyv (</w:t>
      </w:r>
      <w:r w:rsidR="00902986" w:rsidRPr="00F43574">
        <w:rPr>
          <w:rFonts w:ascii="Franklin Gothic Book" w:hAnsi="Franklin Gothic Book"/>
          <w:sz w:val="20"/>
          <w:szCs w:val="20"/>
        </w:rPr>
        <w:t>15.</w:t>
      </w:r>
      <w:r w:rsidR="00673A97" w:rsidRPr="00F43574">
        <w:rPr>
          <w:rFonts w:ascii="Franklin Gothic Book" w:hAnsi="Franklin Gothic Book"/>
          <w:sz w:val="20"/>
          <w:szCs w:val="20"/>
        </w:rPr>
        <w:t xml:space="preserve"> sz. melléklet) formájában</w:t>
      </w:r>
      <w:r w:rsidR="00755E91" w:rsidRPr="00F43574">
        <w:rPr>
          <w:rFonts w:ascii="Franklin Gothic Book" w:hAnsi="Franklin Gothic Book"/>
          <w:sz w:val="20"/>
          <w:szCs w:val="20"/>
        </w:rPr>
        <w:t>.</w:t>
      </w:r>
    </w:p>
    <w:p w14:paraId="3031014C" w14:textId="1E2401A3" w:rsidR="00FB1087" w:rsidRPr="00F43574" w:rsidRDefault="00FB1087" w:rsidP="00FE4306">
      <w:pPr>
        <w:spacing w:after="0"/>
        <w:rPr>
          <w:rFonts w:ascii="Franklin Gothic Book" w:hAnsi="Franklin Gothic Book"/>
          <w:sz w:val="20"/>
          <w:szCs w:val="20"/>
        </w:rPr>
      </w:pPr>
      <w:r w:rsidRPr="00F43574">
        <w:rPr>
          <w:rFonts w:ascii="Franklin Gothic Book" w:hAnsi="Franklin Gothic Book"/>
          <w:sz w:val="20"/>
          <w:szCs w:val="20"/>
        </w:rPr>
        <w:t>A jegyzőkönyv legalább az alábbi információkat tartalmazza:</w:t>
      </w:r>
    </w:p>
    <w:p w14:paraId="572BCEB4" w14:textId="257FC41B" w:rsidR="00FB1087" w:rsidRPr="00F43574" w:rsidRDefault="002E56CE"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FB1087" w:rsidRPr="00F43574">
        <w:rPr>
          <w:rFonts w:ascii="Franklin Gothic Book" w:eastAsia="Calibri" w:hAnsi="Franklin Gothic Book" w:cs="Times New Roman"/>
          <w:sz w:val="20"/>
          <w:szCs w:val="20"/>
        </w:rPr>
        <w:t xml:space="preserve"> megbeszélést / értekezletet azonosító adatok</w:t>
      </w:r>
      <w:r w:rsidRPr="00F43574">
        <w:rPr>
          <w:rFonts w:ascii="Franklin Gothic Book" w:eastAsia="Calibri" w:hAnsi="Franklin Gothic Book" w:cs="Times New Roman"/>
          <w:sz w:val="20"/>
          <w:szCs w:val="20"/>
        </w:rPr>
        <w:t>at</w:t>
      </w:r>
      <w:r w:rsidR="00FB1087" w:rsidRPr="00F43574">
        <w:rPr>
          <w:rFonts w:ascii="Franklin Gothic Book" w:eastAsia="Calibri" w:hAnsi="Franklin Gothic Book" w:cs="Times New Roman"/>
          <w:sz w:val="20"/>
          <w:szCs w:val="20"/>
        </w:rPr>
        <w:t xml:space="preserve"> (tárgy, helyszíne, dátum és időpont)</w:t>
      </w:r>
      <w:r w:rsidRPr="00F43574">
        <w:rPr>
          <w:rFonts w:ascii="Franklin Gothic Book" w:eastAsia="Calibri" w:hAnsi="Franklin Gothic Book" w:cs="Times New Roman"/>
          <w:sz w:val="20"/>
          <w:szCs w:val="20"/>
        </w:rPr>
        <w:t>;</w:t>
      </w:r>
    </w:p>
    <w:p w14:paraId="375294AF" w14:textId="6BFD0234" w:rsidR="004D11D7" w:rsidRPr="00F43574" w:rsidRDefault="002E56CE"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FB1087" w:rsidRPr="00F43574">
        <w:rPr>
          <w:rFonts w:ascii="Franklin Gothic Book" w:eastAsia="Calibri" w:hAnsi="Franklin Gothic Book" w:cs="Times New Roman"/>
          <w:sz w:val="20"/>
          <w:szCs w:val="20"/>
        </w:rPr>
        <w:t xml:space="preserve"> megbeszélés / ért</w:t>
      </w:r>
      <w:r w:rsidRPr="00F43574">
        <w:rPr>
          <w:rFonts w:ascii="Franklin Gothic Book" w:eastAsia="Calibri" w:hAnsi="Franklin Gothic Book" w:cs="Times New Roman"/>
          <w:sz w:val="20"/>
          <w:szCs w:val="20"/>
        </w:rPr>
        <w:t>e</w:t>
      </w:r>
      <w:r w:rsidR="00FB1087" w:rsidRPr="00F43574">
        <w:rPr>
          <w:rFonts w:ascii="Franklin Gothic Book" w:eastAsia="Calibri" w:hAnsi="Franklin Gothic Book" w:cs="Times New Roman"/>
          <w:sz w:val="20"/>
          <w:szCs w:val="20"/>
        </w:rPr>
        <w:t>kezlet napirendi pontj</w:t>
      </w:r>
      <w:r w:rsidRPr="00F43574">
        <w:rPr>
          <w:rFonts w:ascii="Franklin Gothic Book" w:eastAsia="Calibri" w:hAnsi="Franklin Gothic Book" w:cs="Times New Roman"/>
          <w:sz w:val="20"/>
          <w:szCs w:val="20"/>
        </w:rPr>
        <w:t>át/pontjait;</w:t>
      </w:r>
    </w:p>
    <w:p w14:paraId="602F4C92" w14:textId="24E44DE6" w:rsidR="00FB1087" w:rsidRPr="00F43574" w:rsidRDefault="002E56CE"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d</w:t>
      </w:r>
      <w:r w:rsidR="00FB1087" w:rsidRPr="00F43574">
        <w:rPr>
          <w:rFonts w:ascii="Franklin Gothic Book" w:eastAsia="Calibri" w:hAnsi="Franklin Gothic Book" w:cs="Times New Roman"/>
          <w:sz w:val="20"/>
          <w:szCs w:val="20"/>
        </w:rPr>
        <w:t>öntések</w:t>
      </w:r>
      <w:r w:rsidRPr="00F43574">
        <w:rPr>
          <w:rFonts w:ascii="Franklin Gothic Book" w:eastAsia="Calibri" w:hAnsi="Franklin Gothic Book" w:cs="Times New Roman"/>
          <w:sz w:val="20"/>
          <w:szCs w:val="20"/>
        </w:rPr>
        <w:t>et</w:t>
      </w:r>
      <w:r w:rsidR="00FB1087" w:rsidRPr="00F43574">
        <w:rPr>
          <w:rFonts w:ascii="Franklin Gothic Book" w:eastAsia="Calibri" w:hAnsi="Franklin Gothic Book" w:cs="Times New Roman"/>
          <w:sz w:val="20"/>
          <w:szCs w:val="20"/>
        </w:rPr>
        <w:t>, megállapodások</w:t>
      </w:r>
      <w:r w:rsidRPr="00F43574">
        <w:rPr>
          <w:rFonts w:ascii="Franklin Gothic Book" w:eastAsia="Calibri" w:hAnsi="Franklin Gothic Book" w:cs="Times New Roman"/>
          <w:sz w:val="20"/>
          <w:szCs w:val="20"/>
        </w:rPr>
        <w:t>at;</w:t>
      </w:r>
    </w:p>
    <w:p w14:paraId="119974C7" w14:textId="5308A8C6" w:rsidR="00FB1087" w:rsidRPr="00F43574" w:rsidRDefault="002E56CE" w:rsidP="007F7C45">
      <w:pPr>
        <w:numPr>
          <w:ilvl w:val="0"/>
          <w:numId w:val="3"/>
        </w:numPr>
        <w:spacing w:before="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w:t>
      </w:r>
      <w:r w:rsidR="00FB1087" w:rsidRPr="00F43574">
        <w:rPr>
          <w:rFonts w:ascii="Franklin Gothic Book" w:eastAsia="Calibri" w:hAnsi="Franklin Gothic Book" w:cs="Times New Roman"/>
          <w:sz w:val="20"/>
          <w:szCs w:val="20"/>
        </w:rPr>
        <w:t>eladatok</w:t>
      </w:r>
      <w:r w:rsidR="00755E91" w:rsidRPr="00F43574">
        <w:rPr>
          <w:rFonts w:ascii="Franklin Gothic Book" w:eastAsia="Calibri" w:hAnsi="Franklin Gothic Book" w:cs="Times New Roman"/>
          <w:sz w:val="20"/>
          <w:szCs w:val="20"/>
        </w:rPr>
        <w:t xml:space="preserve">at, </w:t>
      </w:r>
      <w:r w:rsidR="00FB1087" w:rsidRPr="00F43574">
        <w:rPr>
          <w:rFonts w:ascii="Franklin Gothic Book" w:eastAsia="Calibri" w:hAnsi="Franklin Gothic Book" w:cs="Times New Roman"/>
          <w:sz w:val="20"/>
          <w:szCs w:val="20"/>
        </w:rPr>
        <w:t>felelősökkel, határidőkkel</w:t>
      </w:r>
      <w:r w:rsidRPr="00F43574">
        <w:rPr>
          <w:rFonts w:ascii="Franklin Gothic Book" w:eastAsia="Calibri" w:hAnsi="Franklin Gothic Book" w:cs="Times New Roman"/>
          <w:sz w:val="20"/>
          <w:szCs w:val="20"/>
        </w:rPr>
        <w:t>.</w:t>
      </w:r>
    </w:p>
    <w:p w14:paraId="11C391D2" w14:textId="1A990A0F" w:rsidR="00FA6599" w:rsidRPr="00F43574" w:rsidRDefault="00FA6599" w:rsidP="006725F4">
      <w:pPr>
        <w:rPr>
          <w:rFonts w:ascii="Franklin Gothic Book" w:hAnsi="Franklin Gothic Book"/>
          <w:sz w:val="20"/>
          <w:szCs w:val="20"/>
        </w:rPr>
      </w:pPr>
      <w:r w:rsidRPr="00F43574">
        <w:rPr>
          <w:rFonts w:ascii="Franklin Gothic Book" w:hAnsi="Franklin Gothic Book"/>
          <w:sz w:val="20"/>
          <w:szCs w:val="20"/>
        </w:rPr>
        <w:t>Általánosan 3-6 fejlesztés elindítása javasolt az önértékelés után. A legalább három fejlesztés elindítását az indokolja, hogy amennyiben egy fejlesztés valamilyen ok miatt meghiúsul, még mindig legyen lehetősége az intézménynek a másik kettő esetében sikereket elérni. A maximális hatos szám az intézmény erőforrásainak korlátosságából adódik, ugyanis a tapasztalatok alapján hatnál több fejlesztés megvalósítása már túl sok erőforrást vonna el a szervezettől. A fejlesztések kiválasztásánál érdemes figyelembe venni az intézményben már folyamatban lévő fejlesztéseket, illetve az egyes projektek, programok keretében indított fejlesztések ütemezését is, hiszen ezek korlátoz(hat)</w:t>
      </w:r>
      <w:proofErr w:type="spellStart"/>
      <w:r w:rsidRPr="00F43574">
        <w:rPr>
          <w:rFonts w:ascii="Franklin Gothic Book" w:hAnsi="Franklin Gothic Book"/>
          <w:sz w:val="20"/>
          <w:szCs w:val="20"/>
        </w:rPr>
        <w:t>ják</w:t>
      </w:r>
      <w:proofErr w:type="spellEnd"/>
      <w:r w:rsidRPr="00F43574">
        <w:rPr>
          <w:rFonts w:ascii="Franklin Gothic Book" w:hAnsi="Franklin Gothic Book"/>
          <w:sz w:val="20"/>
          <w:szCs w:val="20"/>
        </w:rPr>
        <w:t xml:space="preserve"> az elindítható új fejlesztések számát.</w:t>
      </w:r>
    </w:p>
    <w:p w14:paraId="6177F6B3" w14:textId="7BFF693B" w:rsidR="00D04E4F" w:rsidRPr="00F43574" w:rsidRDefault="00F159F2" w:rsidP="00FE4306">
      <w:pPr>
        <w:spacing w:before="240" w:after="240"/>
        <w:rPr>
          <w:rFonts w:ascii="Franklin Gothic Book" w:eastAsia="Times New Roman" w:hAnsi="Franklin Gothic Book" w:cs="Times New Roman"/>
          <w:b/>
          <w:sz w:val="20"/>
          <w:szCs w:val="20"/>
          <w:lang w:eastAsia="hu-HU"/>
        </w:rPr>
      </w:pPr>
      <w:bookmarkStart w:id="141" w:name="_Toc518155948"/>
      <w:bookmarkStart w:id="142" w:name="_Toc518156020"/>
      <w:bookmarkStart w:id="143" w:name="_Toc518156093"/>
      <w:bookmarkStart w:id="144" w:name="_Toc518156166"/>
      <w:bookmarkStart w:id="145" w:name="_Toc518156353"/>
      <w:bookmarkStart w:id="146" w:name="_Toc518156458"/>
      <w:bookmarkStart w:id="147" w:name="_Toc518156527"/>
      <w:bookmarkStart w:id="148" w:name="_Toc518202240"/>
      <w:bookmarkStart w:id="149" w:name="_Toc518206382"/>
      <w:bookmarkStart w:id="150" w:name="_Toc518207541"/>
      <w:bookmarkEnd w:id="139"/>
      <w:bookmarkEnd w:id="141"/>
      <w:bookmarkEnd w:id="142"/>
      <w:bookmarkEnd w:id="143"/>
      <w:bookmarkEnd w:id="144"/>
      <w:bookmarkEnd w:id="145"/>
      <w:bookmarkEnd w:id="146"/>
      <w:bookmarkEnd w:id="147"/>
      <w:bookmarkEnd w:id="148"/>
      <w:bookmarkEnd w:id="149"/>
      <w:bookmarkEnd w:id="150"/>
      <w:r w:rsidRPr="00F43574">
        <w:rPr>
          <w:rFonts w:ascii="Franklin Gothic Book" w:eastAsia="Times New Roman" w:hAnsi="Franklin Gothic Book" w:cs="Times New Roman"/>
          <w:b/>
          <w:sz w:val="20"/>
          <w:szCs w:val="20"/>
          <w:lang w:eastAsia="hu-HU"/>
        </w:rPr>
        <w:t xml:space="preserve">3. </w:t>
      </w:r>
      <w:bookmarkStart w:id="151" w:name="_Toc518819613"/>
      <w:r w:rsidR="00D04E4F" w:rsidRPr="00F43574">
        <w:rPr>
          <w:rFonts w:ascii="Franklin Gothic Book" w:eastAsia="Times New Roman" w:hAnsi="Franklin Gothic Book" w:cs="Times New Roman"/>
          <w:b/>
          <w:sz w:val="20"/>
          <w:szCs w:val="20"/>
          <w:lang w:eastAsia="hu-HU"/>
        </w:rPr>
        <w:t>Az intézményi önértékelés követése, további lépései</w:t>
      </w:r>
      <w:bookmarkEnd w:id="151"/>
    </w:p>
    <w:p w14:paraId="35EAC90E" w14:textId="56CE896F" w:rsidR="008B4285" w:rsidRPr="00F43574" w:rsidRDefault="008B4285" w:rsidP="006725F4">
      <w:pPr>
        <w:rPr>
          <w:rFonts w:ascii="Franklin Gothic Book" w:hAnsi="Franklin Gothic Book"/>
          <w:sz w:val="20"/>
          <w:szCs w:val="20"/>
        </w:rPr>
      </w:pPr>
      <w:r w:rsidRPr="00F43574">
        <w:rPr>
          <w:rFonts w:ascii="Franklin Gothic Book" w:hAnsi="Franklin Gothic Book"/>
          <w:sz w:val="20"/>
          <w:szCs w:val="20"/>
        </w:rPr>
        <w:t xml:space="preserve">Az önértékelést követő lépések nagyon </w:t>
      </w:r>
      <w:proofErr w:type="spellStart"/>
      <w:r w:rsidRPr="00F43574">
        <w:rPr>
          <w:rFonts w:ascii="Franklin Gothic Book" w:hAnsi="Franklin Gothic Book"/>
          <w:sz w:val="20"/>
          <w:szCs w:val="20"/>
        </w:rPr>
        <w:t>fontosak</w:t>
      </w:r>
      <w:proofErr w:type="spellEnd"/>
      <w:r w:rsidRPr="00F43574">
        <w:rPr>
          <w:rFonts w:ascii="Franklin Gothic Book" w:hAnsi="Franklin Gothic Book"/>
          <w:sz w:val="20"/>
          <w:szCs w:val="20"/>
        </w:rPr>
        <w:t xml:space="preserve"> az intézmény (minőség)fejlesztése szempontjából. Az önértékelés </w:t>
      </w:r>
      <w:r w:rsidR="002C1374" w:rsidRPr="00F43574">
        <w:rPr>
          <w:rFonts w:ascii="Franklin Gothic Book" w:hAnsi="Franklin Gothic Book"/>
          <w:sz w:val="20"/>
          <w:szCs w:val="20"/>
        </w:rPr>
        <w:t>ugyanis</w:t>
      </w:r>
      <w:r w:rsidRPr="00F43574">
        <w:rPr>
          <w:rFonts w:ascii="Franklin Gothic Book" w:hAnsi="Franklin Gothic Book"/>
          <w:sz w:val="20"/>
          <w:szCs w:val="20"/>
        </w:rPr>
        <w:t xml:space="preserve"> megalapozza az intézményben a folyamatos fejlesztés képességének kialakítását, működtetését, az intézmény „tanuló szervezetté” válását. Az önértékelés értéke, haszna minimális, ha az önértékelés eredményei alapján nem követi azt fejlesztés, beavatkozás és ezek eredményét nem értékelik, valamint nem mutatják be rendszeresen az oktatói testületnek, az egyéb alkalmazottaknak és az intézmény releváns partnereinek.</w:t>
      </w:r>
    </w:p>
    <w:p w14:paraId="0B2FF203" w14:textId="33C9A567" w:rsidR="008B4285" w:rsidRPr="00F43574" w:rsidRDefault="008B4285" w:rsidP="006725F4">
      <w:pPr>
        <w:rPr>
          <w:rFonts w:ascii="Franklin Gothic Book" w:hAnsi="Franklin Gothic Book"/>
          <w:sz w:val="20"/>
          <w:szCs w:val="20"/>
        </w:rPr>
      </w:pPr>
      <w:r w:rsidRPr="00F43574">
        <w:rPr>
          <w:rFonts w:ascii="Franklin Gothic Book" w:hAnsi="Franklin Gothic Book"/>
          <w:sz w:val="20"/>
          <w:szCs w:val="20"/>
        </w:rPr>
        <w:t>A következő folyamatlépésekben bemutatjuk, hogy az intézményi önértékelés eredményeként milyen lépésekben végezhető az intézményi minőségfejlesztő tevékenység.</w:t>
      </w:r>
    </w:p>
    <w:p w14:paraId="21428595" w14:textId="33CF8845" w:rsidR="00D04E4F" w:rsidRPr="00F43574" w:rsidRDefault="00F159F2" w:rsidP="00FE4306">
      <w:pPr>
        <w:spacing w:before="240" w:after="240"/>
        <w:rPr>
          <w:rFonts w:ascii="Franklin Gothic Book" w:eastAsia="Times New Roman" w:hAnsi="Franklin Gothic Book" w:cs="Times New Roman"/>
          <w:b/>
          <w:sz w:val="20"/>
          <w:szCs w:val="20"/>
          <w:lang w:eastAsia="hu-HU"/>
        </w:rPr>
      </w:pPr>
      <w:bookmarkStart w:id="152" w:name="_Toc518819614"/>
      <w:r w:rsidRPr="00F43574">
        <w:rPr>
          <w:rFonts w:ascii="Franklin Gothic Book" w:eastAsia="Times New Roman" w:hAnsi="Franklin Gothic Book" w:cs="Times New Roman"/>
          <w:b/>
          <w:sz w:val="20"/>
          <w:szCs w:val="20"/>
          <w:lang w:eastAsia="hu-HU"/>
        </w:rPr>
        <w:t xml:space="preserve">3.1. </w:t>
      </w:r>
      <w:r w:rsidR="00D04E4F" w:rsidRPr="00F43574">
        <w:rPr>
          <w:rFonts w:ascii="Franklin Gothic Book" w:eastAsia="Times New Roman" w:hAnsi="Franklin Gothic Book" w:cs="Times New Roman"/>
          <w:b/>
          <w:sz w:val="20"/>
          <w:szCs w:val="20"/>
          <w:lang w:eastAsia="hu-HU"/>
        </w:rPr>
        <w:t>Fejlesztési célok meghatározása</w:t>
      </w:r>
      <w:bookmarkEnd w:id="152"/>
    </w:p>
    <w:p w14:paraId="249B1F43" w14:textId="7449C76F" w:rsidR="00127BC7" w:rsidRPr="00F43574" w:rsidRDefault="00127BC7" w:rsidP="006725F4">
      <w:pPr>
        <w:rPr>
          <w:rFonts w:ascii="Franklin Gothic Book" w:hAnsi="Franklin Gothic Book"/>
          <w:sz w:val="20"/>
          <w:szCs w:val="20"/>
        </w:rPr>
      </w:pPr>
      <w:r w:rsidRPr="00F43574">
        <w:rPr>
          <w:rFonts w:ascii="Franklin Gothic Book" w:hAnsi="Franklin Gothic Book"/>
          <w:sz w:val="20"/>
          <w:szCs w:val="20"/>
        </w:rPr>
        <w:t xml:space="preserve">Az első lépés az önértékelés eredményei alapján kiválasztott fejlesztendő területekre fejlesztési célok meghatározása, kitűzése, amelyet meg kell, hogy </w:t>
      </w:r>
      <w:proofErr w:type="spellStart"/>
      <w:r w:rsidRPr="00F43574">
        <w:rPr>
          <w:rFonts w:ascii="Franklin Gothic Book" w:hAnsi="Franklin Gothic Book"/>
          <w:sz w:val="20"/>
          <w:szCs w:val="20"/>
        </w:rPr>
        <w:t>előzzön</w:t>
      </w:r>
      <w:proofErr w:type="spellEnd"/>
      <w:r w:rsidRPr="00F43574">
        <w:rPr>
          <w:rFonts w:ascii="Franklin Gothic Book" w:hAnsi="Franklin Gothic Book"/>
          <w:sz w:val="20"/>
          <w:szCs w:val="20"/>
        </w:rPr>
        <w:t xml:space="preserve"> a problémák okainak a feltárása és elemzése. A célok megfogalmazásánál mindenképpen ügyelni kell arra, hogy az pontos, konkrét, megvalósítható, mérhető, reális (SMART) legyen, az adott problémára (fejlesztendő területre) vonatkozzon (vagyis arra, hogy miért nem felel meg az intézményi működési gyakorlat az önértékelési szempont elvárásainak) és valóban a probléma, hiányosság, fejlesztendő terület megszüntetését eredményezze. (Lásd még a </w:t>
      </w:r>
      <w:r w:rsidR="00942AC0" w:rsidRPr="00F43574">
        <w:rPr>
          <w:rFonts w:ascii="Franklin Gothic Book" w:hAnsi="Franklin Gothic Book"/>
          <w:sz w:val="20"/>
          <w:szCs w:val="20"/>
        </w:rPr>
        <w:t>4</w:t>
      </w:r>
      <w:r w:rsidRPr="00F43574">
        <w:rPr>
          <w:rFonts w:ascii="Franklin Gothic Book" w:hAnsi="Franklin Gothic Book"/>
          <w:sz w:val="20"/>
          <w:szCs w:val="20"/>
        </w:rPr>
        <w:t>.3.</w:t>
      </w:r>
      <w:r w:rsidR="00B90BC1" w:rsidRPr="00F43574">
        <w:rPr>
          <w:rFonts w:ascii="Franklin Gothic Book" w:hAnsi="Franklin Gothic Book"/>
          <w:sz w:val="20"/>
          <w:szCs w:val="20"/>
        </w:rPr>
        <w:t xml:space="preserve"> </w:t>
      </w:r>
      <w:r w:rsidR="004E46AA" w:rsidRPr="00F43574">
        <w:rPr>
          <w:rFonts w:ascii="Franklin Gothic Book" w:hAnsi="Franklin Gothic Book"/>
          <w:sz w:val="20"/>
          <w:szCs w:val="20"/>
        </w:rPr>
        <w:t xml:space="preserve">– Intézményi célrendszer – </w:t>
      </w:r>
      <w:r w:rsidR="00B90BC1" w:rsidRPr="00F43574">
        <w:rPr>
          <w:rFonts w:ascii="Franklin Gothic Book" w:hAnsi="Franklin Gothic Book"/>
          <w:sz w:val="20"/>
          <w:szCs w:val="20"/>
        </w:rPr>
        <w:t>fejezet</w:t>
      </w:r>
      <w:r w:rsidR="00EA169A" w:rsidRPr="00F43574">
        <w:rPr>
          <w:rFonts w:ascii="Franklin Gothic Book" w:hAnsi="Franklin Gothic Book"/>
          <w:sz w:val="20"/>
          <w:szCs w:val="20"/>
        </w:rPr>
        <w:t>.</w:t>
      </w:r>
      <w:r w:rsidRPr="00F43574">
        <w:rPr>
          <w:rFonts w:ascii="Franklin Gothic Book" w:hAnsi="Franklin Gothic Book"/>
          <w:sz w:val="20"/>
          <w:szCs w:val="20"/>
        </w:rPr>
        <w:t>)</w:t>
      </w:r>
    </w:p>
    <w:p w14:paraId="6E0B0A2E" w14:textId="1D9A466B" w:rsidR="00A97DE1" w:rsidRPr="00F43574" w:rsidRDefault="00127BC7" w:rsidP="006725F4">
      <w:pPr>
        <w:rPr>
          <w:rFonts w:ascii="Franklin Gothic Book" w:hAnsi="Franklin Gothic Book"/>
          <w:sz w:val="20"/>
          <w:szCs w:val="20"/>
        </w:rPr>
      </w:pPr>
      <w:r w:rsidRPr="00F43574">
        <w:rPr>
          <w:rFonts w:ascii="Franklin Gothic Book" w:hAnsi="Franklin Gothic Book"/>
          <w:sz w:val="20"/>
          <w:szCs w:val="20"/>
        </w:rPr>
        <w:t>A cél megfogalmazásánál igen fontos, hogy az a megfelelő intézményi szinten és hatáskörben történjen</w:t>
      </w:r>
      <w:r w:rsidR="00986751" w:rsidRPr="00F43574">
        <w:rPr>
          <w:rFonts w:ascii="Franklin Gothic Book" w:hAnsi="Franklin Gothic Book"/>
          <w:sz w:val="20"/>
          <w:szCs w:val="20"/>
        </w:rPr>
        <w:t>. Például az intézmény egészét érintő stratégiai célok megfogalmazása nyilvánvalóan és elsősorban intézményvezetői, intézményvezetési feladat, míg például a felzárkóztatást érintő célok meghatározását egy ezen a szakterületen kompetens oktatókból álló csoport is végezheti. Fontos továbbá,</w:t>
      </w:r>
      <w:r w:rsidRPr="00F43574">
        <w:rPr>
          <w:rFonts w:ascii="Franklin Gothic Book" w:hAnsi="Franklin Gothic Book"/>
          <w:sz w:val="20"/>
          <w:szCs w:val="20"/>
        </w:rPr>
        <w:t xml:space="preserve"> hogy a munkatársak megismer</w:t>
      </w:r>
      <w:r w:rsidR="002E460F" w:rsidRPr="00F43574">
        <w:rPr>
          <w:rFonts w:ascii="Franklin Gothic Book" w:hAnsi="Franklin Gothic Book"/>
          <w:sz w:val="20"/>
          <w:szCs w:val="20"/>
        </w:rPr>
        <w:t>jék</w:t>
      </w:r>
      <w:r w:rsidRPr="00F43574">
        <w:rPr>
          <w:rFonts w:ascii="Franklin Gothic Book" w:hAnsi="Franklin Gothic Book"/>
          <w:sz w:val="20"/>
          <w:szCs w:val="20"/>
        </w:rPr>
        <w:t xml:space="preserve"> a kitűzött célokat.</w:t>
      </w:r>
    </w:p>
    <w:p w14:paraId="428C25DA" w14:textId="77777777" w:rsidR="00A97DE1" w:rsidRPr="00F43574" w:rsidRDefault="00A97DE1">
      <w:pPr>
        <w:spacing w:before="0" w:after="160" w:line="259" w:lineRule="auto"/>
        <w:jc w:val="left"/>
        <w:rPr>
          <w:rFonts w:ascii="Franklin Gothic Book" w:hAnsi="Franklin Gothic Book"/>
          <w:sz w:val="20"/>
          <w:szCs w:val="20"/>
        </w:rPr>
      </w:pPr>
      <w:r w:rsidRPr="00F43574">
        <w:rPr>
          <w:rFonts w:ascii="Franklin Gothic Book" w:hAnsi="Franklin Gothic Book"/>
          <w:sz w:val="20"/>
          <w:szCs w:val="20"/>
        </w:rPr>
        <w:br w:type="page"/>
      </w:r>
    </w:p>
    <w:p w14:paraId="08AFD0A4" w14:textId="4000825E" w:rsidR="00D04E4F" w:rsidRPr="00F43574" w:rsidRDefault="00B57886" w:rsidP="00FE4306">
      <w:pPr>
        <w:spacing w:before="240" w:after="240"/>
        <w:rPr>
          <w:rFonts w:ascii="Franklin Gothic Book" w:eastAsia="Times New Roman" w:hAnsi="Franklin Gothic Book" w:cs="Times New Roman"/>
          <w:b/>
          <w:sz w:val="20"/>
          <w:szCs w:val="20"/>
          <w:lang w:eastAsia="hu-HU"/>
        </w:rPr>
      </w:pPr>
      <w:bookmarkStart w:id="153" w:name="_Toc518819615"/>
      <w:r w:rsidRPr="00F43574">
        <w:rPr>
          <w:rFonts w:ascii="Franklin Gothic Book" w:eastAsia="Times New Roman" w:hAnsi="Franklin Gothic Book" w:cs="Times New Roman"/>
          <w:b/>
          <w:sz w:val="20"/>
          <w:szCs w:val="20"/>
          <w:lang w:eastAsia="hu-HU"/>
        </w:rPr>
        <w:lastRenderedPageBreak/>
        <w:t xml:space="preserve">3.2. </w:t>
      </w:r>
      <w:r w:rsidR="00D04E4F" w:rsidRPr="00F43574">
        <w:rPr>
          <w:rFonts w:ascii="Franklin Gothic Book" w:eastAsia="Times New Roman" w:hAnsi="Franklin Gothic Book" w:cs="Times New Roman"/>
          <w:b/>
          <w:sz w:val="20"/>
          <w:szCs w:val="20"/>
          <w:lang w:eastAsia="hu-HU"/>
        </w:rPr>
        <w:t xml:space="preserve">Cselekvési terv készítése és megvalósítása </w:t>
      </w:r>
      <w:bookmarkEnd w:id="153"/>
    </w:p>
    <w:p w14:paraId="41E20444" w14:textId="653E6465" w:rsidR="00B234E8" w:rsidRPr="00F43574" w:rsidRDefault="00B234E8" w:rsidP="006725F4">
      <w:pPr>
        <w:rPr>
          <w:rFonts w:ascii="Franklin Gothic Book" w:hAnsi="Franklin Gothic Book"/>
          <w:b/>
          <w:sz w:val="20"/>
          <w:szCs w:val="20"/>
        </w:rPr>
      </w:pPr>
      <w:r w:rsidRPr="00F43574">
        <w:rPr>
          <w:rFonts w:ascii="Franklin Gothic Book" w:hAnsi="Franklin Gothic Book"/>
          <w:sz w:val="20"/>
          <w:szCs w:val="20"/>
        </w:rPr>
        <w:t>A kijelölt fejlesztési feladatok megtervezésére és megvalósítására cselekvési tervet (</w:t>
      </w:r>
      <w:r w:rsidR="00102ADB" w:rsidRPr="00F43574">
        <w:rPr>
          <w:rFonts w:ascii="Franklin Gothic Book" w:hAnsi="Franklin Gothic Book"/>
          <w:sz w:val="20"/>
          <w:szCs w:val="20"/>
        </w:rPr>
        <w:t>10</w:t>
      </w:r>
      <w:r w:rsidRPr="00F43574">
        <w:rPr>
          <w:rFonts w:ascii="Franklin Gothic Book" w:hAnsi="Franklin Gothic Book"/>
          <w:sz w:val="20"/>
          <w:szCs w:val="20"/>
        </w:rPr>
        <w:t>. sz. melléklet) kell készítenie az intézménynek, amelyet a</w:t>
      </w:r>
      <w:r w:rsidR="000B39A2" w:rsidRPr="00F43574">
        <w:rPr>
          <w:rFonts w:ascii="Franklin Gothic Book" w:hAnsi="Franklin Gothic Book"/>
          <w:sz w:val="20"/>
          <w:szCs w:val="20"/>
        </w:rPr>
        <w:t>z oktatói testület fogad el és a</w:t>
      </w:r>
      <w:r w:rsidRPr="00F43574">
        <w:rPr>
          <w:rFonts w:ascii="Franklin Gothic Book" w:hAnsi="Franklin Gothic Book"/>
          <w:sz w:val="20"/>
          <w:szCs w:val="20"/>
        </w:rPr>
        <w:t xml:space="preserve"> fenntartó </w:t>
      </w:r>
      <w:r w:rsidR="000F6F9F" w:rsidRPr="00F43574">
        <w:rPr>
          <w:rFonts w:ascii="Franklin Gothic Book" w:hAnsi="Franklin Gothic Book" w:cs="Times New Roman"/>
          <w:sz w:val="20"/>
          <w:szCs w:val="20"/>
        </w:rPr>
        <w:t xml:space="preserve">(szakképzési centrum) </w:t>
      </w:r>
      <w:r w:rsidRPr="00F43574">
        <w:rPr>
          <w:rFonts w:ascii="Franklin Gothic Book" w:hAnsi="Franklin Gothic Book"/>
          <w:sz w:val="20"/>
          <w:szCs w:val="20"/>
        </w:rPr>
        <w:t>hagy jóvá.</w:t>
      </w:r>
    </w:p>
    <w:p w14:paraId="72E69AD6" w14:textId="3F949F48" w:rsidR="00B234E8" w:rsidRPr="00F43574" w:rsidRDefault="00B234E8" w:rsidP="006725F4">
      <w:pPr>
        <w:rPr>
          <w:rFonts w:ascii="Franklin Gothic Book" w:hAnsi="Franklin Gothic Book"/>
          <w:b/>
          <w:sz w:val="20"/>
          <w:szCs w:val="20"/>
        </w:rPr>
      </w:pPr>
      <w:r w:rsidRPr="00F43574">
        <w:rPr>
          <w:rFonts w:ascii="Franklin Gothic Book" w:hAnsi="Franklin Gothic Book"/>
          <w:sz w:val="20"/>
          <w:szCs w:val="20"/>
        </w:rPr>
        <w:t xml:space="preserve">A cselekvési terv készítésének célja, hogy </w:t>
      </w:r>
      <w:r w:rsidR="002E460F" w:rsidRPr="00F43574">
        <w:rPr>
          <w:rFonts w:ascii="Franklin Gothic Book" w:hAnsi="Franklin Gothic Book"/>
          <w:sz w:val="20"/>
          <w:szCs w:val="20"/>
        </w:rPr>
        <w:t xml:space="preserve">az intézmény </w:t>
      </w:r>
      <w:r w:rsidRPr="00F43574">
        <w:rPr>
          <w:rFonts w:ascii="Franklin Gothic Book" w:hAnsi="Franklin Gothic Book"/>
          <w:sz w:val="20"/>
          <w:szCs w:val="20"/>
        </w:rPr>
        <w:t>meghatározz</w:t>
      </w:r>
      <w:r w:rsidR="002E460F" w:rsidRPr="00F43574">
        <w:rPr>
          <w:rFonts w:ascii="Franklin Gothic Book" w:hAnsi="Franklin Gothic Book"/>
          <w:sz w:val="20"/>
          <w:szCs w:val="20"/>
        </w:rPr>
        <w:t>a</w:t>
      </w:r>
      <w:r w:rsidRPr="00F43574">
        <w:rPr>
          <w:rFonts w:ascii="Franklin Gothic Book" w:hAnsi="Franklin Gothic Book"/>
          <w:sz w:val="20"/>
          <w:szCs w:val="20"/>
        </w:rPr>
        <w:t xml:space="preserve"> a kitűzött fejlesztési célok elérésének részletes útját.</w:t>
      </w:r>
    </w:p>
    <w:p w14:paraId="13CEF45D" w14:textId="072A6E63" w:rsidR="00B234E8" w:rsidRPr="00F43574" w:rsidRDefault="00B234E8" w:rsidP="006725F4">
      <w:pPr>
        <w:rPr>
          <w:rFonts w:ascii="Franklin Gothic Book" w:hAnsi="Franklin Gothic Book"/>
          <w:b/>
          <w:sz w:val="20"/>
          <w:szCs w:val="20"/>
        </w:rPr>
      </w:pPr>
      <w:r w:rsidRPr="00F43574">
        <w:rPr>
          <w:rFonts w:ascii="Franklin Gothic Book" w:hAnsi="Franklin Gothic Book"/>
          <w:sz w:val="20"/>
          <w:szCs w:val="20"/>
        </w:rPr>
        <w:t xml:space="preserve">Minden egyes fejlesztési célra külön cselekvési tervet kell készíteni. A cselekvési tervet érdemes az intézmény éves munkatervével összehangolni, hogy elegendő erőforrás álljon rendelkezésre a cselekvési tervben foglalt feladatok megvalósításához. </w:t>
      </w:r>
    </w:p>
    <w:p w14:paraId="05814791" w14:textId="21697A84" w:rsidR="00B234E8" w:rsidRPr="00F43574" w:rsidRDefault="00B234E8" w:rsidP="00FE4306">
      <w:pPr>
        <w:spacing w:after="0"/>
        <w:rPr>
          <w:rFonts w:ascii="Franklin Gothic Book" w:hAnsi="Franklin Gothic Book"/>
          <w:sz w:val="20"/>
          <w:szCs w:val="20"/>
        </w:rPr>
      </w:pPr>
      <w:r w:rsidRPr="00F43574">
        <w:rPr>
          <w:rFonts w:ascii="Franklin Gothic Book" w:hAnsi="Franklin Gothic Book"/>
          <w:sz w:val="20"/>
          <w:szCs w:val="20"/>
        </w:rPr>
        <w:t>Fontos, hogy a cselekvési terv tartalmazz</w:t>
      </w:r>
      <w:r w:rsidR="00EC0258" w:rsidRPr="00F43574">
        <w:rPr>
          <w:rFonts w:ascii="Franklin Gothic Book" w:hAnsi="Franklin Gothic Book"/>
          <w:sz w:val="20"/>
          <w:szCs w:val="20"/>
        </w:rPr>
        <w:t>a</w:t>
      </w:r>
      <w:r w:rsidRPr="00F43574">
        <w:rPr>
          <w:rFonts w:ascii="Franklin Gothic Book" w:hAnsi="Franklin Gothic Book"/>
          <w:sz w:val="20"/>
          <w:szCs w:val="20"/>
        </w:rPr>
        <w:t xml:space="preserve"> az alábbi szükséges elemeket, amelyek biztosítják a feladatok megvalósítását: </w:t>
      </w:r>
    </w:p>
    <w:p w14:paraId="4BA3267E" w14:textId="77777777" w:rsidR="00B234E8" w:rsidRPr="00F43574" w:rsidRDefault="00B234E8"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fejlesztés eredményes megvalósításához szükséges feladatokat;</w:t>
      </w:r>
    </w:p>
    <w:p w14:paraId="4D089F0B" w14:textId="77777777" w:rsidR="00B234E8" w:rsidRPr="00F43574" w:rsidRDefault="00B234E8"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feladatok végrehajtásának elvárt eredményeit;</w:t>
      </w:r>
    </w:p>
    <w:p w14:paraId="5ECA38B8" w14:textId="77777777" w:rsidR="00B234E8" w:rsidRPr="00F43574" w:rsidRDefault="00B234E8"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feladatok ütemezését (időigény, határidő);</w:t>
      </w:r>
    </w:p>
    <w:p w14:paraId="0EEECEE0" w14:textId="77777777" w:rsidR="00B234E8" w:rsidRPr="00F43574" w:rsidRDefault="00B234E8"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 feladatok végrehajtásában résztvevőket (felelős, közreműködő); </w:t>
      </w:r>
    </w:p>
    <w:p w14:paraId="7A832DA8" w14:textId="77777777" w:rsidR="00B234E8" w:rsidRPr="00F43574" w:rsidRDefault="00B234E8"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fejlesztés főbb mérföldköveit, ellenőrzési pontjait;</w:t>
      </w:r>
    </w:p>
    <w:p w14:paraId="157B6E69" w14:textId="77777777" w:rsidR="00B234E8" w:rsidRPr="00F43574" w:rsidRDefault="00B234E8" w:rsidP="007F7C45">
      <w:pPr>
        <w:numPr>
          <w:ilvl w:val="0"/>
          <w:numId w:val="3"/>
        </w:numPr>
        <w:spacing w:before="0"/>
        <w:ind w:left="714"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fejlesztés megvalósításához szükséges erőforrásokat.</w:t>
      </w:r>
    </w:p>
    <w:p w14:paraId="3B4766AB" w14:textId="0E52982A" w:rsidR="00B234E8" w:rsidRPr="00F43574" w:rsidRDefault="00B234E8" w:rsidP="00FE4306">
      <w:pPr>
        <w:contextualSpacing/>
        <w:rPr>
          <w:rFonts w:ascii="Franklin Gothic Book" w:hAnsi="Franklin Gothic Book"/>
          <w:sz w:val="20"/>
          <w:szCs w:val="20"/>
        </w:rPr>
      </w:pPr>
      <w:r w:rsidRPr="00F43574">
        <w:rPr>
          <w:rFonts w:ascii="Franklin Gothic Book" w:hAnsi="Franklin Gothic Book"/>
          <w:sz w:val="20"/>
          <w:szCs w:val="20"/>
        </w:rPr>
        <w:t>A fejlesztési célok kitűzése, a cselekvési terv készítése és megvalósítása már általában nem a MICS, hanem a</w:t>
      </w:r>
      <w:r w:rsidR="00CD32FC" w:rsidRPr="00F43574">
        <w:rPr>
          <w:rFonts w:ascii="Franklin Gothic Book" w:hAnsi="Franklin Gothic Book"/>
          <w:sz w:val="20"/>
          <w:szCs w:val="20"/>
        </w:rPr>
        <w:t xml:space="preserve"> fejlesztő csoportok (</w:t>
      </w:r>
      <w:r w:rsidR="00E73A90" w:rsidRPr="00F43574">
        <w:rPr>
          <w:rFonts w:ascii="Franklin Gothic Book" w:hAnsi="Franklin Gothic Book"/>
          <w:sz w:val="20"/>
          <w:szCs w:val="20"/>
        </w:rPr>
        <w:t>FCS</w:t>
      </w:r>
      <w:r w:rsidR="00CD32FC" w:rsidRPr="00F43574">
        <w:rPr>
          <w:rFonts w:ascii="Franklin Gothic Book" w:hAnsi="Franklin Gothic Book"/>
          <w:sz w:val="20"/>
          <w:szCs w:val="20"/>
        </w:rPr>
        <w:t>)</w:t>
      </w:r>
      <w:r w:rsidRPr="00F43574">
        <w:rPr>
          <w:rFonts w:ascii="Franklin Gothic Book" w:hAnsi="Franklin Gothic Book"/>
          <w:sz w:val="20"/>
          <w:szCs w:val="20"/>
        </w:rPr>
        <w:t xml:space="preserve"> feladata, amelyeket</w:t>
      </w:r>
      <w:r w:rsidRPr="00F43574">
        <w:rPr>
          <w:rFonts w:ascii="Franklin Gothic Book" w:hAnsi="Franklin Gothic Book" w:cs="Arial"/>
          <w:kern w:val="32"/>
          <w:sz w:val="20"/>
          <w:szCs w:val="20"/>
        </w:rPr>
        <w:t xml:space="preserve"> az adott fejlesztési területen releváns kompetenciákkal rendelkező vezetők, munkatársak (oktatók, egyéb alkalmazottak) alkotnak, de külső szakértőt is bevonhatnak ebbe a munkába. </w:t>
      </w:r>
      <w:r w:rsidRPr="00F43574">
        <w:rPr>
          <w:rFonts w:ascii="Franklin Gothic Book" w:hAnsi="Franklin Gothic Book"/>
          <w:sz w:val="20"/>
          <w:szCs w:val="20"/>
        </w:rPr>
        <w:t>Hasznos azonban, ha a feladatok koordinálása és az önértékeléssel való összhang biztosítása érdekében a</w:t>
      </w:r>
      <w:r w:rsidR="00E73A90" w:rsidRPr="00F43574">
        <w:rPr>
          <w:rFonts w:ascii="Franklin Gothic Book" w:hAnsi="Franklin Gothic Book"/>
          <w:sz w:val="20"/>
          <w:szCs w:val="20"/>
        </w:rPr>
        <w:t>z FCS-</w:t>
      </w:r>
      <w:r w:rsidRPr="00F43574">
        <w:rPr>
          <w:rFonts w:ascii="Franklin Gothic Book" w:hAnsi="Franklin Gothic Book"/>
          <w:sz w:val="20"/>
          <w:szCs w:val="20"/>
        </w:rPr>
        <w:t>b</w:t>
      </w:r>
      <w:r w:rsidR="00E73A90" w:rsidRPr="00F43574">
        <w:rPr>
          <w:rFonts w:ascii="Franklin Gothic Book" w:hAnsi="Franklin Gothic Book"/>
          <w:sz w:val="20"/>
          <w:szCs w:val="20"/>
        </w:rPr>
        <w:t>e</w:t>
      </w:r>
      <w:r w:rsidRPr="00F43574">
        <w:rPr>
          <w:rFonts w:ascii="Franklin Gothic Book" w:hAnsi="Franklin Gothic Book"/>
          <w:sz w:val="20"/>
          <w:szCs w:val="20"/>
        </w:rPr>
        <w:t>n részt vesz a MICS</w:t>
      </w:r>
      <w:r w:rsidRPr="00F43574">
        <w:rPr>
          <w:rFonts w:ascii="Franklin Gothic Book" w:hAnsi="Franklin Gothic Book" w:cs="TimesNewRoman"/>
          <w:sz w:val="20"/>
          <w:szCs w:val="20"/>
        </w:rPr>
        <w:t xml:space="preserve"> </w:t>
      </w:r>
      <w:r w:rsidRPr="00F43574">
        <w:rPr>
          <w:rFonts w:ascii="Franklin Gothic Book" w:hAnsi="Franklin Gothic Book"/>
          <w:sz w:val="20"/>
          <w:szCs w:val="20"/>
        </w:rPr>
        <w:t>egy-egy tagja is. Fontos továbbá, hogy a</w:t>
      </w:r>
      <w:r w:rsidR="00E73A90" w:rsidRPr="00F43574">
        <w:rPr>
          <w:rFonts w:ascii="Franklin Gothic Book" w:hAnsi="Franklin Gothic Book"/>
          <w:sz w:val="20"/>
          <w:szCs w:val="20"/>
        </w:rPr>
        <w:t>z FCS-k</w:t>
      </w:r>
      <w:r w:rsidRPr="00F43574">
        <w:rPr>
          <w:rFonts w:ascii="Franklin Gothic Book" w:hAnsi="Franklin Gothic Book"/>
          <w:sz w:val="20"/>
          <w:szCs w:val="20"/>
        </w:rPr>
        <w:t xml:space="preserve"> vezetői felhatalmazással végezzék a munkájukat. </w:t>
      </w:r>
      <w:r w:rsidR="000E7FAB" w:rsidRPr="00F43574">
        <w:rPr>
          <w:rFonts w:ascii="Franklin Gothic Book" w:hAnsi="Franklin Gothic Book"/>
          <w:sz w:val="20"/>
          <w:szCs w:val="20"/>
        </w:rPr>
        <w:t>(Lásd még 4</w:t>
      </w:r>
      <w:r w:rsidR="00FE4306" w:rsidRPr="00F43574">
        <w:rPr>
          <w:rFonts w:ascii="Franklin Gothic Book" w:hAnsi="Franklin Gothic Book"/>
          <w:sz w:val="20"/>
          <w:szCs w:val="20"/>
        </w:rPr>
        <w:t xml:space="preserve">. </w:t>
      </w:r>
      <w:r w:rsidR="000E7FAB" w:rsidRPr="00F43574">
        <w:rPr>
          <w:rFonts w:ascii="Franklin Gothic Book" w:hAnsi="Franklin Gothic Book"/>
          <w:sz w:val="20"/>
          <w:szCs w:val="20"/>
        </w:rPr>
        <w:t>fejezet</w:t>
      </w:r>
      <w:r w:rsidR="004F7F21" w:rsidRPr="00F43574">
        <w:rPr>
          <w:rFonts w:ascii="Franklin Gothic Book" w:hAnsi="Franklin Gothic Book"/>
          <w:sz w:val="20"/>
          <w:szCs w:val="20"/>
        </w:rPr>
        <w:t>.</w:t>
      </w:r>
      <w:r w:rsidR="000E7FAB" w:rsidRPr="00F43574">
        <w:rPr>
          <w:rFonts w:ascii="Franklin Gothic Book" w:hAnsi="Franklin Gothic Book"/>
          <w:sz w:val="20"/>
          <w:szCs w:val="20"/>
        </w:rPr>
        <w:t>)</w:t>
      </w:r>
    </w:p>
    <w:p w14:paraId="3D3A94A0" w14:textId="5678ED68" w:rsidR="00B234E8" w:rsidRPr="00F43574" w:rsidRDefault="00393488" w:rsidP="00A97DE1">
      <w:pPr>
        <w:spacing w:after="0"/>
        <w:rPr>
          <w:rFonts w:ascii="Franklin Gothic Book" w:hAnsi="Franklin Gothic Book"/>
          <w:sz w:val="20"/>
          <w:szCs w:val="20"/>
        </w:rPr>
      </w:pPr>
      <w:r w:rsidRPr="00F43574">
        <w:rPr>
          <w:rFonts w:ascii="Franklin Gothic Book" w:hAnsi="Franklin Gothic Book"/>
          <w:sz w:val="20"/>
          <w:szCs w:val="20"/>
        </w:rPr>
        <w:t>A fejlesztések eredményességének folyamatos figyelemmel kísérését biztosítják a cselekvési tervbe beépített ellenőrzési pontok, mérföldkövek, annak érdekében</w:t>
      </w:r>
      <w:r w:rsidR="0024791D" w:rsidRPr="00F43574">
        <w:rPr>
          <w:rFonts w:ascii="Franklin Gothic Book" w:hAnsi="Franklin Gothic Book"/>
          <w:sz w:val="20"/>
          <w:szCs w:val="20"/>
        </w:rPr>
        <w:t>,</w:t>
      </w:r>
      <w:r w:rsidRPr="00F43574">
        <w:rPr>
          <w:rFonts w:ascii="Franklin Gothic Book" w:hAnsi="Franklin Gothic Book"/>
          <w:sz w:val="20"/>
          <w:szCs w:val="20"/>
        </w:rPr>
        <w:t xml:space="preserve"> hogy a fejlesztési folyamat ne akadjon el és elérje az elvárt eredményt. </w:t>
      </w:r>
      <w:r w:rsidR="00B234E8" w:rsidRPr="00F43574">
        <w:rPr>
          <w:rFonts w:ascii="Franklin Gothic Book" w:hAnsi="Franklin Gothic Book"/>
          <w:sz w:val="20"/>
          <w:szCs w:val="20"/>
        </w:rPr>
        <w:t>A cselekvési terv megvalósításának folyamatában rendszeresen tájékoztatni kell az intézmény munkatársait a feladatok megvalósulásának állásáról, arról, hogy hol tart és milyen eredményesen folyik a fejlesztő csoport munkája. Ez a tudatos, rendszeres információátadás és kommunikáció teremti meg a lehetőséget a munkatársak számára, hogy megismerjék az elért eredményeket, lássák a további feladatokat és így bármikor be tudjanak kapcsolódni a fejlesztésekbe, ezzel is segítve a fejlesztések megvalósítását.</w:t>
      </w:r>
    </w:p>
    <w:p w14:paraId="5B8F613D" w14:textId="724342FC" w:rsidR="00D04E4F" w:rsidRPr="00F43574" w:rsidRDefault="00B57886" w:rsidP="00FE4306">
      <w:pPr>
        <w:spacing w:before="240" w:after="240"/>
        <w:rPr>
          <w:rFonts w:ascii="Franklin Gothic Book" w:eastAsia="Times New Roman" w:hAnsi="Franklin Gothic Book" w:cs="Times New Roman"/>
          <w:b/>
          <w:sz w:val="20"/>
          <w:szCs w:val="20"/>
          <w:lang w:eastAsia="hu-HU"/>
        </w:rPr>
      </w:pPr>
      <w:bookmarkStart w:id="154" w:name="_Toc518819616"/>
      <w:r w:rsidRPr="00F43574">
        <w:rPr>
          <w:rFonts w:ascii="Franklin Gothic Book" w:eastAsia="Times New Roman" w:hAnsi="Franklin Gothic Book" w:cs="Times New Roman"/>
          <w:b/>
          <w:sz w:val="20"/>
          <w:szCs w:val="20"/>
          <w:lang w:eastAsia="hu-HU"/>
        </w:rPr>
        <w:t xml:space="preserve">3.3. </w:t>
      </w:r>
      <w:r w:rsidR="00EC0258" w:rsidRPr="00F43574">
        <w:rPr>
          <w:rFonts w:ascii="Franklin Gothic Book" w:eastAsia="Times New Roman" w:hAnsi="Franklin Gothic Book" w:cs="Times New Roman"/>
          <w:b/>
          <w:sz w:val="20"/>
          <w:szCs w:val="20"/>
          <w:lang w:eastAsia="hu-HU"/>
        </w:rPr>
        <w:t>A c</w:t>
      </w:r>
      <w:r w:rsidR="00D04E4F" w:rsidRPr="00F43574">
        <w:rPr>
          <w:rFonts w:ascii="Franklin Gothic Book" w:eastAsia="Times New Roman" w:hAnsi="Franklin Gothic Book" w:cs="Times New Roman"/>
          <w:b/>
          <w:sz w:val="20"/>
          <w:szCs w:val="20"/>
          <w:lang w:eastAsia="hu-HU"/>
        </w:rPr>
        <w:t>selekvési terv megvalósulásának értékelése</w:t>
      </w:r>
      <w:bookmarkEnd w:id="154"/>
    </w:p>
    <w:p w14:paraId="36E25CDE" w14:textId="5EB3D3A9" w:rsidR="0024791D" w:rsidRPr="00F43574" w:rsidRDefault="0041279C" w:rsidP="006725F4">
      <w:pPr>
        <w:rPr>
          <w:rFonts w:ascii="Franklin Gothic Book" w:hAnsi="Franklin Gothic Book"/>
          <w:sz w:val="20"/>
          <w:szCs w:val="20"/>
        </w:rPr>
      </w:pPr>
      <w:r w:rsidRPr="00F43574">
        <w:rPr>
          <w:rFonts w:ascii="Franklin Gothic Book" w:hAnsi="Franklin Gothic Book"/>
          <w:sz w:val="20"/>
          <w:szCs w:val="20"/>
        </w:rPr>
        <w:t>A fejlesztések megvalósítását követően – a következő önértékelés során – értékelni kell</w:t>
      </w:r>
      <w:r w:rsidR="006F0D84" w:rsidRPr="00F43574">
        <w:rPr>
          <w:rFonts w:ascii="Franklin Gothic Book" w:hAnsi="Franklin Gothic Book"/>
          <w:sz w:val="20"/>
          <w:szCs w:val="20"/>
        </w:rPr>
        <w:t xml:space="preserve"> azok eredményét, eredményességét, azt,</w:t>
      </w:r>
      <w:r w:rsidR="00FF3B09" w:rsidRPr="00F43574">
        <w:rPr>
          <w:rFonts w:ascii="Franklin Gothic Book" w:hAnsi="Franklin Gothic Book"/>
          <w:sz w:val="20"/>
          <w:szCs w:val="20"/>
        </w:rPr>
        <w:t xml:space="preserve"> </w:t>
      </w:r>
      <w:r w:rsidRPr="00F43574">
        <w:rPr>
          <w:rFonts w:ascii="Franklin Gothic Book" w:hAnsi="Franklin Gothic Book"/>
          <w:sz w:val="20"/>
          <w:szCs w:val="20"/>
        </w:rPr>
        <w:t xml:space="preserve">hogy a befejezett fejlesztések elérték-e a kívánt céljukat, és ennek eredményeképpen az intézmény kielégíti-e az önértékelési szempontokban megfogalmazott elvárásokat, a kapcsolódó követelményeket. Amennyiben a vizsgált fejlesztés elérte a kitűzött célját, az intézmény elsődleges feladata a szabályozott működés biztosítása, azaz az új folyamat működtetése. </w:t>
      </w:r>
      <w:r w:rsidR="006F0D84" w:rsidRPr="00F43574">
        <w:rPr>
          <w:rFonts w:ascii="Franklin Gothic Book" w:hAnsi="Franklin Gothic Book"/>
          <w:sz w:val="20"/>
          <w:szCs w:val="20"/>
        </w:rPr>
        <w:t xml:space="preserve">A sikeres cselekvési tervek jó gyakorlatként vagy intézményi folyamatszabályozásként beépülhetnek az intézményi dokumentumokba. </w:t>
      </w:r>
      <w:r w:rsidRPr="00F43574">
        <w:rPr>
          <w:rFonts w:ascii="Franklin Gothic Book" w:hAnsi="Franklin Gothic Book"/>
          <w:sz w:val="20"/>
          <w:szCs w:val="20"/>
        </w:rPr>
        <w:t>Amennyiben nem érte el a fejlesztés a kívánt célját, úgy az intézménynek korrekciót kell végrehajtania, vagy előfordulhat, hogy új fejlesztést kell indítania a vizsgált területre vonatkozóan.</w:t>
      </w:r>
      <w:r w:rsidR="0024791D" w:rsidRPr="00F43574">
        <w:rPr>
          <w:rFonts w:ascii="Franklin Gothic Book" w:hAnsi="Franklin Gothic Book"/>
          <w:sz w:val="20"/>
          <w:szCs w:val="20"/>
        </w:rPr>
        <w:t xml:space="preserve"> </w:t>
      </w:r>
    </w:p>
    <w:p w14:paraId="33FC5877" w14:textId="7283C76F" w:rsidR="006F0D84" w:rsidRPr="00F43574" w:rsidRDefault="006F0D84" w:rsidP="00FE4306">
      <w:pPr>
        <w:spacing w:before="240" w:after="24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4. Intézményi önértékelési dokumentáció</w:t>
      </w:r>
      <w:r w:rsidR="00FF3B09" w:rsidRPr="00F43574">
        <w:rPr>
          <w:rFonts w:ascii="Franklin Gothic Book" w:eastAsia="Times New Roman" w:hAnsi="Franklin Gothic Book" w:cs="Times New Roman"/>
          <w:b/>
          <w:sz w:val="20"/>
          <w:szCs w:val="20"/>
          <w:lang w:eastAsia="hu-HU"/>
        </w:rPr>
        <w:t xml:space="preserve"> összeállítása</w:t>
      </w:r>
    </w:p>
    <w:p w14:paraId="72DA8DAB" w14:textId="77777777" w:rsidR="006F0D84" w:rsidRPr="00F43574" w:rsidRDefault="006F0D84" w:rsidP="00A97DE1">
      <w:pPr>
        <w:tabs>
          <w:tab w:val="left" w:pos="2028"/>
        </w:tabs>
        <w:spacing w:after="0"/>
        <w:rPr>
          <w:rFonts w:ascii="Franklin Gothic Book" w:hAnsi="Franklin Gothic Book" w:cs="Times New Roman"/>
          <w:sz w:val="20"/>
          <w:szCs w:val="20"/>
        </w:rPr>
      </w:pPr>
      <w:r w:rsidRPr="00F43574">
        <w:rPr>
          <w:rFonts w:ascii="Franklin Gothic Book" w:hAnsi="Franklin Gothic Book"/>
          <w:sz w:val="20"/>
          <w:szCs w:val="20"/>
        </w:rPr>
        <w:t>Az intézményi önértékelés elvégzését követően a MICS-</w:t>
      </w:r>
      <w:proofErr w:type="spellStart"/>
      <w:r w:rsidRPr="00F43574">
        <w:rPr>
          <w:rFonts w:ascii="Franklin Gothic Book" w:hAnsi="Franklin Gothic Book"/>
          <w:sz w:val="20"/>
          <w:szCs w:val="20"/>
        </w:rPr>
        <w:t>nek</w:t>
      </w:r>
      <w:proofErr w:type="spellEnd"/>
      <w:r w:rsidRPr="00F43574">
        <w:rPr>
          <w:rFonts w:ascii="Franklin Gothic Book" w:hAnsi="Franklin Gothic Book"/>
          <w:sz w:val="20"/>
          <w:szCs w:val="20"/>
        </w:rPr>
        <w:t xml:space="preserve"> össze kell állítania az intézményi önértékelési dokumentációt, amely az önértékelés alábbi meghatározó dokumentumait tartalmazza </w:t>
      </w:r>
      <w:r w:rsidRPr="00F43574">
        <w:rPr>
          <w:rFonts w:ascii="Franklin Gothic Book" w:hAnsi="Franklin Gothic Book" w:cs="Times New Roman"/>
          <w:sz w:val="20"/>
          <w:szCs w:val="20"/>
        </w:rPr>
        <w:t>nyomtatott és elektronikus formában:</w:t>
      </w:r>
    </w:p>
    <w:p w14:paraId="4579BB0D" w14:textId="77777777" w:rsidR="006F0D84" w:rsidRPr="00F43574" w:rsidRDefault="006F0D84"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Alapinformációk az intézményi önértékelésről:</w:t>
      </w:r>
    </w:p>
    <w:p w14:paraId="6A09CB25" w14:textId="77777777" w:rsidR="006F0D84" w:rsidRPr="00F43574" w:rsidRDefault="006F0D84" w:rsidP="007F7C45">
      <w:pPr>
        <w:pStyle w:val="Listaszerbekezds"/>
        <w:numPr>
          <w:ilvl w:val="1"/>
          <w:numId w:val="32"/>
        </w:numPr>
        <w:spacing w:before="0" w:after="120" w:line="276" w:lineRule="auto"/>
        <w:ind w:left="1797" w:right="0" w:hanging="357"/>
        <w:rPr>
          <w:rFonts w:ascii="Franklin Gothic Book" w:hAnsi="Franklin Gothic Book"/>
          <w:sz w:val="20"/>
          <w:szCs w:val="20"/>
        </w:rPr>
      </w:pPr>
      <w:r w:rsidRPr="00F43574">
        <w:rPr>
          <w:rFonts w:ascii="Franklin Gothic Book" w:hAnsi="Franklin Gothic Book"/>
          <w:sz w:val="20"/>
          <w:szCs w:val="20"/>
        </w:rPr>
        <w:t>Intézményi önértékelési ciklus</w:t>
      </w:r>
    </w:p>
    <w:p w14:paraId="14C33A16" w14:textId="77777777" w:rsidR="006F0D84" w:rsidRPr="00F43574" w:rsidRDefault="006F0D84" w:rsidP="007F7C45">
      <w:pPr>
        <w:pStyle w:val="Listaszerbekezds"/>
        <w:numPr>
          <w:ilvl w:val="1"/>
          <w:numId w:val="32"/>
        </w:numPr>
        <w:spacing w:before="0" w:after="120" w:line="276" w:lineRule="auto"/>
        <w:ind w:left="1797" w:right="0" w:hanging="357"/>
        <w:rPr>
          <w:rFonts w:ascii="Franklin Gothic Book" w:hAnsi="Franklin Gothic Book"/>
          <w:sz w:val="20"/>
          <w:szCs w:val="20"/>
        </w:rPr>
      </w:pPr>
      <w:r w:rsidRPr="00F43574">
        <w:rPr>
          <w:rFonts w:ascii="Franklin Gothic Book" w:hAnsi="Franklin Gothic Book"/>
          <w:sz w:val="20"/>
          <w:szCs w:val="20"/>
        </w:rPr>
        <w:t>Minőségirányítási Csoport (MICS) tagjai</w:t>
      </w:r>
    </w:p>
    <w:p w14:paraId="20982A32" w14:textId="77777777" w:rsidR="006F0D84" w:rsidRPr="00F43574" w:rsidRDefault="006F0D84" w:rsidP="007F7C45">
      <w:pPr>
        <w:pStyle w:val="Listaszerbekezds"/>
        <w:numPr>
          <w:ilvl w:val="1"/>
          <w:numId w:val="32"/>
        </w:numPr>
        <w:spacing w:before="0" w:after="120" w:line="276" w:lineRule="auto"/>
        <w:ind w:left="1797" w:right="0" w:hanging="357"/>
        <w:rPr>
          <w:rFonts w:ascii="Franklin Gothic Book" w:hAnsi="Franklin Gothic Book"/>
          <w:sz w:val="20"/>
          <w:szCs w:val="20"/>
        </w:rPr>
      </w:pPr>
      <w:r w:rsidRPr="00F43574">
        <w:rPr>
          <w:rFonts w:ascii="Franklin Gothic Book" w:hAnsi="Franklin Gothic Book"/>
          <w:sz w:val="20"/>
          <w:szCs w:val="20"/>
        </w:rPr>
        <w:t>Önértékelő csoportok tagjai</w:t>
      </w:r>
    </w:p>
    <w:p w14:paraId="08978F97" w14:textId="77777777" w:rsidR="006F0D84" w:rsidRPr="00F43574" w:rsidRDefault="006F0D84" w:rsidP="007F7C45">
      <w:pPr>
        <w:pStyle w:val="Listaszerbekezds"/>
        <w:numPr>
          <w:ilvl w:val="1"/>
          <w:numId w:val="32"/>
        </w:numPr>
        <w:spacing w:before="0" w:after="0" w:line="276" w:lineRule="auto"/>
        <w:ind w:left="1797" w:right="0" w:hanging="357"/>
        <w:contextualSpacing w:val="0"/>
        <w:rPr>
          <w:rFonts w:ascii="Franklin Gothic Book" w:hAnsi="Franklin Gothic Book"/>
          <w:sz w:val="20"/>
          <w:szCs w:val="20"/>
        </w:rPr>
      </w:pPr>
      <w:r w:rsidRPr="00F43574">
        <w:rPr>
          <w:rFonts w:ascii="Franklin Gothic Book" w:hAnsi="Franklin Gothic Book"/>
          <w:sz w:val="20"/>
          <w:szCs w:val="20"/>
        </w:rPr>
        <w:lastRenderedPageBreak/>
        <w:t>Kapcsolódó adat- és információforrások linkjei</w:t>
      </w:r>
    </w:p>
    <w:p w14:paraId="396C5C03" w14:textId="77777777" w:rsidR="006F0D84" w:rsidRPr="00F43574" w:rsidRDefault="006F0D84" w:rsidP="007F7C45">
      <w:pPr>
        <w:pStyle w:val="Listaszerbekezds"/>
        <w:numPr>
          <w:ilvl w:val="2"/>
          <w:numId w:val="32"/>
        </w:numPr>
        <w:spacing w:before="0" w:after="120" w:line="276" w:lineRule="auto"/>
        <w:ind w:right="0"/>
        <w:rPr>
          <w:rFonts w:ascii="Franklin Gothic Book" w:hAnsi="Franklin Gothic Book"/>
          <w:sz w:val="20"/>
          <w:szCs w:val="20"/>
        </w:rPr>
      </w:pPr>
      <w:r w:rsidRPr="00F43574">
        <w:rPr>
          <w:rFonts w:ascii="Franklin Gothic Book" w:hAnsi="Franklin Gothic Book"/>
          <w:sz w:val="20"/>
          <w:szCs w:val="20"/>
        </w:rPr>
        <w:t>Indikátor adatbázis elérhetősége</w:t>
      </w:r>
    </w:p>
    <w:p w14:paraId="0D12B5DC" w14:textId="77777777" w:rsidR="006F0D84" w:rsidRPr="00F43574" w:rsidRDefault="006F0D84" w:rsidP="007F7C45">
      <w:pPr>
        <w:pStyle w:val="Listaszerbekezds"/>
        <w:numPr>
          <w:ilvl w:val="2"/>
          <w:numId w:val="32"/>
        </w:numPr>
        <w:spacing w:before="0" w:after="120" w:line="276" w:lineRule="auto"/>
        <w:ind w:right="0"/>
        <w:rPr>
          <w:rFonts w:ascii="Franklin Gothic Book" w:hAnsi="Franklin Gothic Book"/>
          <w:sz w:val="20"/>
          <w:szCs w:val="20"/>
        </w:rPr>
      </w:pPr>
      <w:r w:rsidRPr="00F43574">
        <w:rPr>
          <w:rFonts w:ascii="Franklin Gothic Book" w:hAnsi="Franklin Gothic Book"/>
          <w:sz w:val="20"/>
          <w:szCs w:val="20"/>
        </w:rPr>
        <w:t xml:space="preserve">Partneri mérések elérhetősége </w:t>
      </w:r>
    </w:p>
    <w:p w14:paraId="21D77970" w14:textId="0FD8E9D7" w:rsidR="006F0D84" w:rsidRPr="00F43574" w:rsidRDefault="006F0D84" w:rsidP="007F7C45">
      <w:pPr>
        <w:pStyle w:val="Listaszerbekezds"/>
        <w:numPr>
          <w:ilvl w:val="2"/>
          <w:numId w:val="32"/>
        </w:numPr>
        <w:spacing w:before="0" w:after="0" w:line="276" w:lineRule="auto"/>
        <w:ind w:left="2517" w:right="0" w:hanging="357"/>
        <w:rPr>
          <w:rFonts w:ascii="Franklin Gothic Book" w:hAnsi="Franklin Gothic Book"/>
          <w:sz w:val="20"/>
          <w:szCs w:val="20"/>
        </w:rPr>
      </w:pPr>
      <w:r w:rsidRPr="00F43574">
        <w:rPr>
          <w:rFonts w:ascii="Franklin Gothic Book" w:hAnsi="Franklin Gothic Book"/>
          <w:sz w:val="20"/>
          <w:szCs w:val="20"/>
        </w:rPr>
        <w:t>In</w:t>
      </w:r>
      <w:r w:rsidR="004F3C13" w:rsidRPr="00F43574">
        <w:rPr>
          <w:rFonts w:ascii="Franklin Gothic Book" w:hAnsi="Franklin Gothic Book"/>
          <w:sz w:val="20"/>
          <w:szCs w:val="20"/>
        </w:rPr>
        <w:t>t</w:t>
      </w:r>
      <w:r w:rsidRPr="00F43574">
        <w:rPr>
          <w:rFonts w:ascii="Franklin Gothic Book" w:hAnsi="Franklin Gothic Book"/>
          <w:sz w:val="20"/>
          <w:szCs w:val="20"/>
        </w:rPr>
        <w:t>ézményi alapdokumentumok elérhetősége</w:t>
      </w:r>
    </w:p>
    <w:p w14:paraId="625A8039" w14:textId="19D31660" w:rsidR="006F0D84" w:rsidRPr="00F43574" w:rsidRDefault="006F0D84" w:rsidP="007F7C45">
      <w:pPr>
        <w:numPr>
          <w:ilvl w:val="0"/>
          <w:numId w:val="3"/>
        </w:numPr>
        <w:spacing w:before="0"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Intézményi működési gyakorlatleírások, önértékelési szempontonként</w:t>
      </w:r>
      <w:r w:rsidR="00DF0FA0" w:rsidRPr="00F43574">
        <w:rPr>
          <w:rFonts w:ascii="Franklin Gothic Book" w:eastAsia="Calibri" w:hAnsi="Franklin Gothic Book" w:cs="Times New Roman"/>
          <w:sz w:val="20"/>
          <w:szCs w:val="20"/>
        </w:rPr>
        <w:t xml:space="preserve"> (</w:t>
      </w:r>
      <w:r w:rsidR="00207C11" w:rsidRPr="00F43574">
        <w:rPr>
          <w:rFonts w:ascii="Franklin Gothic Book" w:eastAsia="Calibri" w:hAnsi="Franklin Gothic Book" w:cs="Times New Roman"/>
          <w:sz w:val="20"/>
          <w:szCs w:val="20"/>
        </w:rPr>
        <w:t xml:space="preserve">Lásd </w:t>
      </w:r>
      <w:r w:rsidR="00DF0FA0" w:rsidRPr="00F43574">
        <w:rPr>
          <w:rFonts w:ascii="Franklin Gothic Book" w:eastAsia="Calibri" w:hAnsi="Franklin Gothic Book" w:cs="Times New Roman"/>
          <w:sz w:val="20"/>
          <w:szCs w:val="20"/>
        </w:rPr>
        <w:t>9.2.4. fejezet 2.2. pontja</w:t>
      </w:r>
      <w:r w:rsidR="004F7F21" w:rsidRPr="00F43574">
        <w:rPr>
          <w:rFonts w:ascii="Franklin Gothic Book" w:eastAsia="Calibri" w:hAnsi="Franklin Gothic Book" w:cs="Times New Roman"/>
          <w:sz w:val="20"/>
          <w:szCs w:val="20"/>
        </w:rPr>
        <w:t>.</w:t>
      </w:r>
      <w:r w:rsidR="00DF0FA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w:t>
      </w:r>
    </w:p>
    <w:p w14:paraId="44F5EFEF" w14:textId="520E2D27" w:rsidR="006F0D84" w:rsidRPr="00F43574" w:rsidRDefault="006F0D84"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Erősségek és fejlesztendő területek, önértékelési szempontonként</w:t>
      </w:r>
      <w:r w:rsidR="00DF0FA0" w:rsidRPr="00F43574">
        <w:rPr>
          <w:rFonts w:ascii="Franklin Gothic Book" w:eastAsia="Calibri" w:hAnsi="Franklin Gothic Book" w:cs="Times New Roman"/>
          <w:sz w:val="20"/>
          <w:szCs w:val="20"/>
        </w:rPr>
        <w:t xml:space="preserve"> (</w:t>
      </w:r>
      <w:r w:rsidR="00207C11" w:rsidRPr="00F43574">
        <w:rPr>
          <w:rFonts w:ascii="Franklin Gothic Book" w:eastAsia="Calibri" w:hAnsi="Franklin Gothic Book" w:cs="Times New Roman"/>
          <w:sz w:val="20"/>
          <w:szCs w:val="20"/>
        </w:rPr>
        <w:t xml:space="preserve">Lásd </w:t>
      </w:r>
      <w:r w:rsidR="00DF0FA0" w:rsidRPr="00F43574">
        <w:rPr>
          <w:rFonts w:ascii="Franklin Gothic Book" w:eastAsia="Calibri" w:hAnsi="Franklin Gothic Book" w:cs="Times New Roman"/>
          <w:sz w:val="20"/>
          <w:szCs w:val="20"/>
        </w:rPr>
        <w:t>9.2.4. fejezet 2.3. pontja</w:t>
      </w:r>
      <w:r w:rsidR="004F7F21" w:rsidRPr="00F43574">
        <w:rPr>
          <w:rFonts w:ascii="Franklin Gothic Book" w:eastAsia="Calibri" w:hAnsi="Franklin Gothic Book" w:cs="Times New Roman"/>
          <w:sz w:val="20"/>
          <w:szCs w:val="20"/>
        </w:rPr>
        <w:t>.</w:t>
      </w:r>
      <w:r w:rsidR="00DF0FA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 xml:space="preserve">, </w:t>
      </w:r>
    </w:p>
    <w:p w14:paraId="2A028CE0" w14:textId="04E70790" w:rsidR="006F0D84" w:rsidRPr="00F43574" w:rsidRDefault="006F0D84"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Erősségek és fejlesztendő területek intézményi szinten összesített listája</w:t>
      </w:r>
      <w:r w:rsidR="00DF0FA0" w:rsidRPr="00F43574">
        <w:rPr>
          <w:rFonts w:ascii="Franklin Gothic Book" w:eastAsia="Calibri" w:hAnsi="Franklin Gothic Book" w:cs="Times New Roman"/>
          <w:sz w:val="20"/>
          <w:szCs w:val="20"/>
        </w:rPr>
        <w:t xml:space="preserve"> (</w:t>
      </w:r>
      <w:r w:rsidR="00207C11" w:rsidRPr="00F43574">
        <w:rPr>
          <w:rFonts w:ascii="Franklin Gothic Book" w:eastAsia="Calibri" w:hAnsi="Franklin Gothic Book" w:cs="Times New Roman"/>
          <w:sz w:val="20"/>
          <w:szCs w:val="20"/>
        </w:rPr>
        <w:t xml:space="preserve">Lásd </w:t>
      </w:r>
      <w:r w:rsidR="00DF0FA0" w:rsidRPr="00F43574">
        <w:rPr>
          <w:rFonts w:ascii="Franklin Gothic Book" w:eastAsia="Calibri" w:hAnsi="Franklin Gothic Book" w:cs="Times New Roman"/>
          <w:sz w:val="20"/>
          <w:szCs w:val="20"/>
        </w:rPr>
        <w:t>9.2.4. fejezet 2.4. pontja</w:t>
      </w:r>
      <w:r w:rsidR="004F7F21" w:rsidRPr="00F43574">
        <w:rPr>
          <w:rFonts w:ascii="Franklin Gothic Book" w:eastAsia="Calibri" w:hAnsi="Franklin Gothic Book" w:cs="Times New Roman"/>
          <w:sz w:val="20"/>
          <w:szCs w:val="20"/>
        </w:rPr>
        <w:t>.</w:t>
      </w:r>
      <w:r w:rsidR="00DF0FA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w:t>
      </w:r>
    </w:p>
    <w:p w14:paraId="3EE33A2D" w14:textId="2E19E359" w:rsidR="006F0D84" w:rsidRPr="00F43574" w:rsidRDefault="006F0D84"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Fejlesztendő területek rangsorolt listája</w:t>
      </w:r>
      <w:r w:rsidR="00DF0FA0" w:rsidRPr="00F43574">
        <w:rPr>
          <w:rFonts w:ascii="Franklin Gothic Book" w:eastAsia="Calibri" w:hAnsi="Franklin Gothic Book" w:cs="Times New Roman"/>
          <w:sz w:val="20"/>
          <w:szCs w:val="20"/>
        </w:rPr>
        <w:t xml:space="preserve"> (</w:t>
      </w:r>
      <w:r w:rsidR="00207C11" w:rsidRPr="00F43574">
        <w:rPr>
          <w:rFonts w:ascii="Franklin Gothic Book" w:eastAsia="Calibri" w:hAnsi="Franklin Gothic Book" w:cs="Times New Roman"/>
          <w:sz w:val="20"/>
          <w:szCs w:val="20"/>
        </w:rPr>
        <w:t xml:space="preserve">Lásd </w:t>
      </w:r>
      <w:r w:rsidR="00DF0FA0" w:rsidRPr="00F43574">
        <w:rPr>
          <w:rFonts w:ascii="Franklin Gothic Book" w:eastAsia="Calibri" w:hAnsi="Franklin Gothic Book" w:cs="Times New Roman"/>
          <w:sz w:val="20"/>
          <w:szCs w:val="20"/>
        </w:rPr>
        <w:t>9.2.4. fejezet 2.5. pontja</w:t>
      </w:r>
      <w:r w:rsidR="004F7F21" w:rsidRPr="00F43574">
        <w:rPr>
          <w:rFonts w:ascii="Franklin Gothic Book" w:eastAsia="Calibri" w:hAnsi="Franklin Gothic Book" w:cs="Times New Roman"/>
          <w:sz w:val="20"/>
          <w:szCs w:val="20"/>
        </w:rPr>
        <w:t>.</w:t>
      </w:r>
      <w:r w:rsidR="00DF0FA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 xml:space="preserve">, </w:t>
      </w:r>
    </w:p>
    <w:p w14:paraId="2E3BB128" w14:textId="3233A47A" w:rsidR="006F0D84" w:rsidRPr="00F43574" w:rsidRDefault="006F0D84"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Oktatói testületi értekezlet jegyzőkönyve</w:t>
      </w:r>
      <w:r w:rsidR="00DF0FA0" w:rsidRPr="00F43574">
        <w:rPr>
          <w:rFonts w:ascii="Franklin Gothic Book" w:eastAsia="Calibri" w:hAnsi="Franklin Gothic Book" w:cs="Times New Roman"/>
          <w:sz w:val="20"/>
          <w:szCs w:val="20"/>
        </w:rPr>
        <w:t xml:space="preserve"> (</w:t>
      </w:r>
      <w:r w:rsidR="00207C11" w:rsidRPr="00F43574">
        <w:rPr>
          <w:rFonts w:ascii="Franklin Gothic Book" w:eastAsia="Calibri" w:hAnsi="Franklin Gothic Book" w:cs="Times New Roman"/>
          <w:sz w:val="20"/>
          <w:szCs w:val="20"/>
        </w:rPr>
        <w:t xml:space="preserve">Lásd </w:t>
      </w:r>
      <w:r w:rsidR="00DF0FA0" w:rsidRPr="00F43574">
        <w:rPr>
          <w:rFonts w:ascii="Franklin Gothic Book" w:eastAsia="Calibri" w:hAnsi="Franklin Gothic Book" w:cs="Times New Roman"/>
          <w:sz w:val="20"/>
          <w:szCs w:val="20"/>
        </w:rPr>
        <w:t>9.2.4. fejezet 2.6.2. pontja</w:t>
      </w:r>
      <w:r w:rsidR="004F7F21" w:rsidRPr="00F43574">
        <w:rPr>
          <w:rFonts w:ascii="Franklin Gothic Book" w:eastAsia="Calibri" w:hAnsi="Franklin Gothic Book" w:cs="Times New Roman"/>
          <w:sz w:val="20"/>
          <w:szCs w:val="20"/>
        </w:rPr>
        <w:t>.</w:t>
      </w:r>
      <w:r w:rsidR="00DF0FA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 xml:space="preserve">, </w:t>
      </w:r>
    </w:p>
    <w:p w14:paraId="43081915" w14:textId="02399951" w:rsidR="006F0D84" w:rsidRPr="00F43574" w:rsidRDefault="006F0D84"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Intézményi önértékeléshez kapcsolódó cselekvési terv</w:t>
      </w:r>
      <w:r w:rsidR="00E502C3" w:rsidRPr="00F43574">
        <w:rPr>
          <w:rFonts w:ascii="Franklin Gothic Book" w:eastAsia="Calibri" w:hAnsi="Franklin Gothic Book" w:cs="Times New Roman"/>
          <w:sz w:val="20"/>
          <w:szCs w:val="20"/>
        </w:rPr>
        <w:t>ek</w:t>
      </w:r>
      <w:r w:rsidR="00DF0FA0" w:rsidRPr="00F43574">
        <w:rPr>
          <w:rFonts w:ascii="Franklin Gothic Book" w:eastAsia="Calibri" w:hAnsi="Franklin Gothic Book" w:cs="Times New Roman"/>
          <w:sz w:val="20"/>
          <w:szCs w:val="20"/>
        </w:rPr>
        <w:t xml:space="preserve"> (</w:t>
      </w:r>
      <w:r w:rsidR="00207C11" w:rsidRPr="00F43574">
        <w:rPr>
          <w:rFonts w:ascii="Franklin Gothic Book" w:eastAsia="Calibri" w:hAnsi="Franklin Gothic Book" w:cs="Times New Roman"/>
          <w:sz w:val="20"/>
          <w:szCs w:val="20"/>
        </w:rPr>
        <w:t xml:space="preserve">Lásd </w:t>
      </w:r>
      <w:r w:rsidR="00DF0FA0" w:rsidRPr="00F43574">
        <w:rPr>
          <w:rFonts w:ascii="Franklin Gothic Book" w:eastAsia="Calibri" w:hAnsi="Franklin Gothic Book" w:cs="Times New Roman"/>
          <w:sz w:val="20"/>
          <w:szCs w:val="20"/>
        </w:rPr>
        <w:t>9.2.4. fejezet 3.2. pontja</w:t>
      </w:r>
      <w:r w:rsidR="004F7F21" w:rsidRPr="00F43574">
        <w:rPr>
          <w:rFonts w:ascii="Franklin Gothic Book" w:eastAsia="Calibri" w:hAnsi="Franklin Gothic Book" w:cs="Times New Roman"/>
          <w:sz w:val="20"/>
          <w:szCs w:val="20"/>
        </w:rPr>
        <w:t>.</w:t>
      </w:r>
      <w:r w:rsidR="00DF0FA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w:t>
      </w:r>
    </w:p>
    <w:p w14:paraId="12963166" w14:textId="5542868C" w:rsidR="006F0D84" w:rsidRPr="00F43574" w:rsidRDefault="006F0D84" w:rsidP="006725F4">
      <w:pPr>
        <w:rPr>
          <w:rFonts w:ascii="Franklin Gothic Book" w:hAnsi="Franklin Gothic Book" w:cs="Times New Roman"/>
          <w:color w:val="000000"/>
          <w:sz w:val="20"/>
          <w:szCs w:val="20"/>
        </w:rPr>
      </w:pPr>
      <w:r w:rsidRPr="00F43574">
        <w:rPr>
          <w:rFonts w:ascii="Franklin Gothic Book" w:hAnsi="Franklin Gothic Book" w:cs="Times New Roman"/>
          <w:color w:val="000000"/>
          <w:sz w:val="20"/>
          <w:szCs w:val="20"/>
        </w:rPr>
        <w:t xml:space="preserve">Az Intézményi önértékeléshez kapcsolódó cselekvési tervet az intézménynek be kell nyújtania a fenntartónak </w:t>
      </w:r>
      <w:r w:rsidR="000F6F9F" w:rsidRPr="00F43574">
        <w:rPr>
          <w:rFonts w:ascii="Franklin Gothic Book" w:hAnsi="Franklin Gothic Book" w:cs="Times New Roman"/>
          <w:sz w:val="20"/>
          <w:szCs w:val="20"/>
        </w:rPr>
        <w:t xml:space="preserve">(szakképzési centrum) </w:t>
      </w:r>
      <w:r w:rsidRPr="00F43574">
        <w:rPr>
          <w:rFonts w:ascii="Franklin Gothic Book" w:hAnsi="Franklin Gothic Book" w:cs="Times New Roman"/>
          <w:color w:val="000000"/>
          <w:sz w:val="20"/>
          <w:szCs w:val="20"/>
        </w:rPr>
        <w:t xml:space="preserve">jóváhagyásra. Ez az intézményvezető feladata és felelőssége.  </w:t>
      </w:r>
    </w:p>
    <w:p w14:paraId="12864AD5" w14:textId="5A7E8A53" w:rsidR="00D04E4F" w:rsidRPr="00F43574" w:rsidRDefault="006F0D84" w:rsidP="00FE4306">
      <w:pPr>
        <w:spacing w:before="240" w:after="24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5</w:t>
      </w:r>
      <w:r w:rsidR="002E052E" w:rsidRPr="00F43574">
        <w:rPr>
          <w:rFonts w:ascii="Franklin Gothic Book" w:eastAsia="Times New Roman" w:hAnsi="Franklin Gothic Book" w:cs="Times New Roman"/>
          <w:b/>
          <w:sz w:val="20"/>
          <w:szCs w:val="20"/>
          <w:lang w:eastAsia="hu-HU"/>
        </w:rPr>
        <w:t xml:space="preserve">. </w:t>
      </w:r>
      <w:bookmarkStart w:id="155" w:name="_Toc518819617"/>
      <w:r w:rsidR="00D04E4F" w:rsidRPr="00F43574">
        <w:rPr>
          <w:rFonts w:ascii="Franklin Gothic Book" w:eastAsia="Times New Roman" w:hAnsi="Franklin Gothic Book" w:cs="Times New Roman"/>
          <w:b/>
          <w:sz w:val="20"/>
          <w:szCs w:val="20"/>
          <w:lang w:eastAsia="hu-HU"/>
        </w:rPr>
        <w:t>Összegzés az önértékelés megvalósításának tapasztalatairól</w:t>
      </w:r>
      <w:bookmarkEnd w:id="155"/>
      <w:r w:rsidR="00D04E4F" w:rsidRPr="00F43574">
        <w:rPr>
          <w:rFonts w:ascii="Franklin Gothic Book" w:eastAsia="Times New Roman" w:hAnsi="Franklin Gothic Book" w:cs="Times New Roman"/>
          <w:b/>
          <w:sz w:val="20"/>
          <w:szCs w:val="20"/>
          <w:lang w:eastAsia="hu-HU"/>
        </w:rPr>
        <w:t xml:space="preserve"> </w:t>
      </w:r>
    </w:p>
    <w:p w14:paraId="198C068E" w14:textId="5678CF41" w:rsidR="00527AAB" w:rsidRPr="00F43574" w:rsidRDefault="00527AAB" w:rsidP="006725F4">
      <w:pPr>
        <w:rPr>
          <w:rFonts w:ascii="Franklin Gothic Book" w:hAnsi="Franklin Gothic Book"/>
          <w:sz w:val="20"/>
          <w:szCs w:val="20"/>
        </w:rPr>
      </w:pPr>
      <w:r w:rsidRPr="00F43574">
        <w:rPr>
          <w:rFonts w:ascii="Franklin Gothic Book" w:hAnsi="Franklin Gothic Book"/>
          <w:sz w:val="20"/>
          <w:szCs w:val="20"/>
        </w:rPr>
        <w:t>Az önértékelés folyamatának lezárását követően el kell végezni az önértékelési munka áttekintését, értékelését, a megvalósítás pozitív és negatív tapasztalatainak az összegyűjtését, valamint az önértékelés intézményi folyamatának, módszereinek és eszközeinek a felülvizsgálatát és</w:t>
      </w:r>
      <w:r w:rsidR="00986751" w:rsidRPr="00F43574">
        <w:rPr>
          <w:rFonts w:ascii="Franklin Gothic Book" w:hAnsi="Franklin Gothic Book"/>
          <w:sz w:val="20"/>
          <w:szCs w:val="20"/>
        </w:rPr>
        <w:t xml:space="preserve"> szükség esetén a</w:t>
      </w:r>
      <w:r w:rsidRPr="00F43574">
        <w:rPr>
          <w:rFonts w:ascii="Franklin Gothic Book" w:hAnsi="Franklin Gothic Book"/>
          <w:sz w:val="20"/>
          <w:szCs w:val="20"/>
        </w:rPr>
        <w:t xml:space="preserve"> javítását. Mindezek elengedhetetlenül szükségesek a továbbfejlesztéshez, amely biztosítja, hogy a következő alkalommal az intézmény az önértékelését még hatékonyabban és eredményesebben végezhesse el.</w:t>
      </w:r>
    </w:p>
    <w:p w14:paraId="2BE444F0" w14:textId="77777777" w:rsidR="00527AAB" w:rsidRPr="00F43574" w:rsidRDefault="00527AAB" w:rsidP="006725F4">
      <w:pPr>
        <w:rPr>
          <w:rFonts w:ascii="Franklin Gothic Book" w:hAnsi="Franklin Gothic Book"/>
          <w:sz w:val="20"/>
          <w:szCs w:val="20"/>
        </w:rPr>
      </w:pPr>
      <w:r w:rsidRPr="00F43574">
        <w:rPr>
          <w:rFonts w:ascii="Franklin Gothic Book" w:hAnsi="Franklin Gothic Book"/>
          <w:sz w:val="20"/>
          <w:szCs w:val="20"/>
        </w:rPr>
        <w:t xml:space="preserve">A tapasztalatok alapján érdemes áttekinteni, felülvizsgálni az önértékelés folyamatának már elkészült szabályozását, és megvizsgálni, hogy szükséges-e a folyamat módosítása, </w:t>
      </w:r>
      <w:proofErr w:type="gramStart"/>
      <w:r w:rsidRPr="00F43574">
        <w:rPr>
          <w:rFonts w:ascii="Franklin Gothic Book" w:hAnsi="Franklin Gothic Book"/>
          <w:sz w:val="20"/>
          <w:szCs w:val="20"/>
        </w:rPr>
        <w:t>illetve</w:t>
      </w:r>
      <w:proofErr w:type="gramEnd"/>
      <w:r w:rsidRPr="00F43574">
        <w:rPr>
          <w:rFonts w:ascii="Franklin Gothic Book" w:hAnsi="Franklin Gothic Book"/>
          <w:sz w:val="20"/>
          <w:szCs w:val="20"/>
        </w:rPr>
        <w:t xml:space="preserve"> hogy az önértékelési gyakorlat mennyiben felel meg a szabályozásban rögzített folyamatnak. Az intézmény a fenntarthatóság érdekében írásban rögzítse az önértékelés továbbfejlesztett folyamatát, vagyis azt a gyakorlatot, ahogyan a jövőben végezni fogja az önértékelését.</w:t>
      </w:r>
    </w:p>
    <w:p w14:paraId="6F356C5F" w14:textId="77777777" w:rsidR="00527AAB" w:rsidRPr="00F43574" w:rsidRDefault="00527AAB" w:rsidP="00A97DE1">
      <w:pPr>
        <w:spacing w:after="0"/>
        <w:rPr>
          <w:rFonts w:ascii="Franklin Gothic Book" w:hAnsi="Franklin Gothic Book"/>
          <w:b/>
          <w:sz w:val="20"/>
          <w:szCs w:val="20"/>
        </w:rPr>
      </w:pPr>
      <w:r w:rsidRPr="00F43574">
        <w:rPr>
          <w:rFonts w:ascii="Franklin Gothic Book" w:hAnsi="Franklin Gothic Book"/>
          <w:sz w:val="20"/>
          <w:szCs w:val="20"/>
        </w:rPr>
        <w:t>A végső cél az intézmény önértékelési rendszerének a kialakítása és folyamatos, hosszútávon történő működtetése. Az önértékelési rendszer kialakítása során az alábbi szempontokat érdemes átgondolni, hiszen ezek határozzák meg azt, hogy mitől lesz rendszer a rendszer:</w:t>
      </w:r>
    </w:p>
    <w:p w14:paraId="6F8B79C3" w14:textId="77777777" w:rsidR="00527AAB" w:rsidRPr="00F43574" w:rsidRDefault="00527AAB"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 az önértékelés célja? Mit vár el az intézmény az önértékelés alkalmazásától?</w:t>
      </w:r>
    </w:p>
    <w:p w14:paraId="54CB146A" w14:textId="77777777" w:rsidR="00527AAB" w:rsidRPr="00F43574" w:rsidRDefault="00527AAB"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Melyek az önértékelés során alkalmazott módszerek és eszközök?</w:t>
      </w:r>
    </w:p>
    <w:p w14:paraId="0DDB19FA" w14:textId="77777777" w:rsidR="00527AAB" w:rsidRPr="00F43574" w:rsidRDefault="00527AAB"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Mi az önértékelés eljárásrendje?</w:t>
      </w:r>
    </w:p>
    <w:p w14:paraId="29803BC7" w14:textId="77777777" w:rsidR="00527AAB" w:rsidRPr="00F43574" w:rsidRDefault="00527AAB"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Hogyan gyűjti, biztosítja az intézmény az önértékeléshez szükséges információkat, adatokat, tényeket?</w:t>
      </w:r>
    </w:p>
    <w:p w14:paraId="3781FE5C" w14:textId="77777777" w:rsidR="00527AAB" w:rsidRPr="00F43574" w:rsidRDefault="00527AAB"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Hogyan történik az eredmények felhasználása, a fejlesztések meghatározása?</w:t>
      </w:r>
    </w:p>
    <w:p w14:paraId="1107EAB0" w14:textId="3E01656C" w:rsidR="00527AAB" w:rsidRPr="00F43574" w:rsidRDefault="00527AAB" w:rsidP="007F7C45">
      <w:pPr>
        <w:numPr>
          <w:ilvl w:val="0"/>
          <w:numId w:val="3"/>
        </w:numPr>
        <w:spacing w:after="0"/>
        <w:ind w:left="71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Hogyan történik a fejlesztések értékelése, a visszacsatolás, az EQAVET Minőségbiztosítási Ciklus szisztematikus alkalmazása?</w:t>
      </w:r>
    </w:p>
    <w:p w14:paraId="303FB01C" w14:textId="77777777" w:rsidR="00D04E4F" w:rsidRPr="00F43574" w:rsidRDefault="00D04E4F" w:rsidP="0079508D">
      <w:pPr>
        <w:spacing w:before="0" w:after="0"/>
        <w:rPr>
          <w:rFonts w:ascii="Franklin Gothic Book" w:eastAsia="Calibri" w:hAnsi="Franklin Gothic Book" w:cs="Times New Roman"/>
          <w:sz w:val="20"/>
          <w:szCs w:val="20"/>
        </w:rPr>
      </w:pPr>
      <w:bookmarkStart w:id="156" w:name="_Toc518202246"/>
      <w:bookmarkStart w:id="157" w:name="_Toc518206388"/>
      <w:bookmarkStart w:id="158" w:name="_Toc518207547"/>
      <w:bookmarkStart w:id="159" w:name="_Toc518202247"/>
      <w:bookmarkStart w:id="160" w:name="_Toc518206389"/>
      <w:bookmarkStart w:id="161" w:name="_Toc518207548"/>
      <w:bookmarkStart w:id="162" w:name="_Toc518503353"/>
      <w:bookmarkStart w:id="163" w:name="_Toc518503410"/>
      <w:bookmarkStart w:id="164" w:name="_Toc518503580"/>
      <w:bookmarkStart w:id="165" w:name="_Toc518503637"/>
      <w:bookmarkStart w:id="166" w:name="_Toc518505046"/>
      <w:bookmarkStart w:id="167" w:name="_Toc518505637"/>
      <w:bookmarkStart w:id="168" w:name="_Toc518507027"/>
      <w:bookmarkStart w:id="169" w:name="_Toc518817214"/>
      <w:bookmarkStart w:id="170" w:name="_Toc518819621"/>
      <w:bookmarkStart w:id="171" w:name="_Toc518503354"/>
      <w:bookmarkStart w:id="172" w:name="_Toc518503411"/>
      <w:bookmarkStart w:id="173" w:name="_Toc518503581"/>
      <w:bookmarkStart w:id="174" w:name="_Toc518503638"/>
      <w:bookmarkStart w:id="175" w:name="_Toc518505047"/>
      <w:bookmarkStart w:id="176" w:name="_Toc518505638"/>
      <w:bookmarkStart w:id="177" w:name="_Toc518507028"/>
      <w:bookmarkStart w:id="178" w:name="_Toc518817215"/>
      <w:bookmarkStart w:id="179" w:name="_Toc518819622"/>
      <w:bookmarkStart w:id="180" w:name="_Toc518503355"/>
      <w:bookmarkStart w:id="181" w:name="_Toc518503412"/>
      <w:bookmarkStart w:id="182" w:name="_Toc518503582"/>
      <w:bookmarkStart w:id="183" w:name="_Toc518503639"/>
      <w:bookmarkStart w:id="184" w:name="_Toc518505048"/>
      <w:bookmarkStart w:id="185" w:name="_Toc518505639"/>
      <w:bookmarkStart w:id="186" w:name="_Toc518507029"/>
      <w:bookmarkStart w:id="187" w:name="_Toc518817216"/>
      <w:bookmarkStart w:id="188" w:name="_Toc518819623"/>
      <w:bookmarkStart w:id="189" w:name="_Toc518503356"/>
      <w:bookmarkStart w:id="190" w:name="_Toc518503413"/>
      <w:bookmarkStart w:id="191" w:name="_Toc518503583"/>
      <w:bookmarkStart w:id="192" w:name="_Toc518503640"/>
      <w:bookmarkStart w:id="193" w:name="_Toc518505049"/>
      <w:bookmarkStart w:id="194" w:name="_Toc518505640"/>
      <w:bookmarkStart w:id="195" w:name="_Toc518507030"/>
      <w:bookmarkStart w:id="196" w:name="_Toc518817217"/>
      <w:bookmarkStart w:id="197" w:name="_Toc518819624"/>
      <w:bookmarkStart w:id="198" w:name="_Toc518503357"/>
      <w:bookmarkStart w:id="199" w:name="_Toc518503414"/>
      <w:bookmarkStart w:id="200" w:name="_Toc518503584"/>
      <w:bookmarkStart w:id="201" w:name="_Toc518503641"/>
      <w:bookmarkStart w:id="202" w:name="_Toc518505050"/>
      <w:bookmarkStart w:id="203" w:name="_Toc518505641"/>
      <w:bookmarkStart w:id="204" w:name="_Toc518507031"/>
      <w:bookmarkStart w:id="205" w:name="_Toc518817218"/>
      <w:bookmarkStart w:id="206" w:name="_Toc518819625"/>
      <w:bookmarkStart w:id="207" w:name="_Toc518503358"/>
      <w:bookmarkStart w:id="208" w:name="_Toc518503415"/>
      <w:bookmarkStart w:id="209" w:name="_Toc518503585"/>
      <w:bookmarkStart w:id="210" w:name="_Toc518503642"/>
      <w:bookmarkStart w:id="211" w:name="_Toc518505051"/>
      <w:bookmarkStart w:id="212" w:name="_Toc518505642"/>
      <w:bookmarkStart w:id="213" w:name="_Toc518507032"/>
      <w:bookmarkStart w:id="214" w:name="_Toc518817219"/>
      <w:bookmarkStart w:id="215" w:name="_Toc518819626"/>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C258EE0" w14:textId="4ABF8435" w:rsidR="00D15491" w:rsidRPr="00F43574" w:rsidRDefault="00D15491" w:rsidP="0079508D">
      <w:pPr>
        <w:spacing w:before="0" w:after="0"/>
        <w:rPr>
          <w:rFonts w:ascii="Franklin Gothic Book" w:eastAsia="Calibri" w:hAnsi="Franklin Gothic Book" w:cs="Times New Roman"/>
          <w:sz w:val="20"/>
          <w:szCs w:val="20"/>
        </w:rPr>
        <w:sectPr w:rsidR="00D15491" w:rsidRPr="00F43574" w:rsidSect="00275221">
          <w:type w:val="nextColumn"/>
          <w:pgSz w:w="11906" w:h="16838"/>
          <w:pgMar w:top="1418" w:right="1134" w:bottom="1417" w:left="1417" w:header="425" w:footer="425" w:gutter="0"/>
          <w:cols w:space="708"/>
          <w:docGrid w:linePitch="360"/>
        </w:sectPr>
      </w:pPr>
    </w:p>
    <w:p w14:paraId="37E704D0" w14:textId="3D852A70" w:rsidR="003779E1" w:rsidRPr="00F43574" w:rsidRDefault="003779E1" w:rsidP="00DA16CA">
      <w:pPr>
        <w:pStyle w:val="Cmsor1"/>
        <w:rPr>
          <w:rFonts w:ascii="Franklin Gothic Book" w:hAnsi="Franklin Gothic Book"/>
        </w:rPr>
      </w:pPr>
      <w:bookmarkStart w:id="216" w:name="_Toc86080772"/>
      <w:bookmarkStart w:id="217" w:name="_Toc216966629"/>
      <w:r w:rsidRPr="00F43574">
        <w:rPr>
          <w:rFonts w:ascii="Franklin Gothic Book" w:hAnsi="Franklin Gothic Book"/>
        </w:rPr>
        <w:lastRenderedPageBreak/>
        <w:t>A</w:t>
      </w:r>
      <w:r w:rsidR="003C54E8" w:rsidRPr="00F43574">
        <w:rPr>
          <w:rFonts w:ascii="Franklin Gothic Book" w:hAnsi="Franklin Gothic Book"/>
        </w:rPr>
        <w:t>z</w:t>
      </w:r>
      <w:r w:rsidRPr="00F43574">
        <w:rPr>
          <w:rFonts w:ascii="Franklin Gothic Book" w:hAnsi="Franklin Gothic Book"/>
        </w:rPr>
        <w:t xml:space="preserve"> </w:t>
      </w:r>
      <w:r w:rsidR="003C54E8" w:rsidRPr="00F43574">
        <w:rPr>
          <w:rFonts w:ascii="Franklin Gothic Book" w:hAnsi="Franklin Gothic Book"/>
        </w:rPr>
        <w:t>i</w:t>
      </w:r>
      <w:r w:rsidRPr="00F43574">
        <w:rPr>
          <w:rFonts w:ascii="Franklin Gothic Book" w:hAnsi="Franklin Gothic Book"/>
        </w:rPr>
        <w:t>ntézmény vezetőjének önértékelése</w:t>
      </w:r>
      <w:bookmarkEnd w:id="216"/>
      <w:bookmarkEnd w:id="217"/>
    </w:p>
    <w:p w14:paraId="34B06672" w14:textId="7C948EA1" w:rsidR="003779E1" w:rsidRPr="00F43574" w:rsidRDefault="003779E1" w:rsidP="00A97DE1">
      <w:pPr>
        <w:rPr>
          <w:rFonts w:ascii="Franklin Gothic Book" w:hAnsi="Franklin Gothic Book"/>
          <w:sz w:val="20"/>
          <w:szCs w:val="18"/>
          <w:lang w:eastAsia="hu-HU"/>
        </w:rPr>
      </w:pPr>
      <w:r w:rsidRPr="00F43574">
        <w:rPr>
          <w:rFonts w:ascii="Franklin Gothic Book" w:hAnsi="Franklin Gothic Book"/>
          <w:sz w:val="20"/>
          <w:szCs w:val="18"/>
          <w:lang w:eastAsia="hu-HU"/>
        </w:rPr>
        <w:t xml:space="preserve">A szakképző intézmény minőségirányítási rendszerének meghatározó része az intézmény átfogó önértékelése. Az intézményi önértékelés rendszerét úgy kell kialakítani, hogy annak keretében sor kerüljön az </w:t>
      </w:r>
      <w:r w:rsidRPr="00F43574">
        <w:rPr>
          <w:rFonts w:ascii="Franklin Gothic Book" w:hAnsi="Franklin Gothic Book"/>
          <w:b/>
          <w:bCs/>
          <w:sz w:val="20"/>
          <w:szCs w:val="18"/>
          <w:lang w:eastAsia="hu-HU"/>
        </w:rPr>
        <w:t xml:space="preserve">intézményvezető önértékelésére </w:t>
      </w:r>
      <w:r w:rsidRPr="00F43574">
        <w:rPr>
          <w:rFonts w:ascii="Franklin Gothic Book" w:hAnsi="Franklin Gothic Book"/>
          <w:sz w:val="20"/>
          <w:szCs w:val="18"/>
          <w:lang w:eastAsia="hu-HU"/>
        </w:rPr>
        <w:t>is</w:t>
      </w:r>
      <w:r w:rsidRPr="00F43574">
        <w:rPr>
          <w:rFonts w:ascii="Franklin Gothic Book" w:hAnsi="Franklin Gothic Book"/>
          <w:bCs/>
          <w:sz w:val="20"/>
          <w:szCs w:val="18"/>
          <w:lang w:eastAsia="hu-HU"/>
        </w:rPr>
        <w:t>,</w:t>
      </w:r>
      <w:r w:rsidRPr="00F43574">
        <w:rPr>
          <w:rFonts w:ascii="Franklin Gothic Book" w:hAnsi="Franklin Gothic Book"/>
          <w:b/>
          <w:bCs/>
          <w:sz w:val="20"/>
          <w:szCs w:val="18"/>
          <w:lang w:eastAsia="hu-HU"/>
        </w:rPr>
        <w:t xml:space="preserve"> </w:t>
      </w:r>
      <w:r w:rsidRPr="00F43574">
        <w:rPr>
          <w:rFonts w:ascii="Franklin Gothic Book" w:hAnsi="Franklin Gothic Book"/>
          <w:sz w:val="20"/>
          <w:szCs w:val="18"/>
          <w:lang w:eastAsia="hu-HU"/>
        </w:rPr>
        <w:t>alkalmazva</w:t>
      </w:r>
      <w:r w:rsidRPr="00F43574">
        <w:rPr>
          <w:rFonts w:ascii="Franklin Gothic Book" w:hAnsi="Franklin Gothic Book"/>
          <w:b/>
          <w:bCs/>
          <w:sz w:val="20"/>
          <w:szCs w:val="18"/>
          <w:lang w:eastAsia="hu-HU"/>
        </w:rPr>
        <w:t xml:space="preserve"> </w:t>
      </w:r>
      <w:r w:rsidR="00512311" w:rsidRPr="00F43574">
        <w:rPr>
          <w:rFonts w:ascii="Franklin Gothic Book" w:hAnsi="Franklin Gothic Book"/>
          <w:bCs/>
          <w:sz w:val="20"/>
          <w:szCs w:val="18"/>
          <w:lang w:eastAsia="hu-HU"/>
        </w:rPr>
        <w:t xml:space="preserve">az </w:t>
      </w:r>
      <w:proofErr w:type="spellStart"/>
      <w:r w:rsidR="00512311" w:rsidRPr="00F43574">
        <w:rPr>
          <w:rFonts w:ascii="Franklin Gothic Book" w:hAnsi="Franklin Gothic Book"/>
          <w:sz w:val="20"/>
          <w:szCs w:val="18"/>
        </w:rPr>
        <w:t>Szkr</w:t>
      </w:r>
      <w:proofErr w:type="spellEnd"/>
      <w:r w:rsidR="00512311" w:rsidRPr="00F43574">
        <w:rPr>
          <w:rFonts w:ascii="Franklin Gothic Book" w:hAnsi="Franklin Gothic Book"/>
          <w:sz w:val="20"/>
          <w:szCs w:val="18"/>
        </w:rPr>
        <w:t>.</w:t>
      </w:r>
      <w:r w:rsidR="00512311" w:rsidRPr="00F43574">
        <w:rPr>
          <w:rFonts w:ascii="Franklin Gothic Book" w:hAnsi="Franklin Gothic Book"/>
          <w:i/>
          <w:sz w:val="20"/>
          <w:szCs w:val="18"/>
        </w:rPr>
        <w:t xml:space="preserve"> </w:t>
      </w:r>
      <w:r w:rsidRPr="00F43574">
        <w:rPr>
          <w:rFonts w:ascii="Franklin Gothic Book" w:hAnsi="Franklin Gothic Book"/>
          <w:sz w:val="20"/>
          <w:szCs w:val="18"/>
        </w:rPr>
        <w:t>124. § (5)</w:t>
      </w:r>
      <w:r w:rsidRPr="00F43574">
        <w:rPr>
          <w:rFonts w:ascii="Franklin Gothic Book" w:hAnsi="Franklin Gothic Book"/>
          <w:sz w:val="20"/>
          <w:szCs w:val="18"/>
          <w:lang w:eastAsia="hu-HU"/>
        </w:rPr>
        <w:t xml:space="preserve"> bekezdésében előírtakat, amely szerint „az igazgató munkáját az oktatói testület és a képzési tanács a vezető megbízásának második és negyedik évében személyazonosításra alkalmatlan kérdőíves felmérés alapján értékeli”.</w:t>
      </w:r>
    </w:p>
    <w:p w14:paraId="6E56F6CF" w14:textId="1B757E63" w:rsidR="003779E1" w:rsidRPr="00F43574" w:rsidRDefault="003779E1" w:rsidP="00A97DE1">
      <w:pPr>
        <w:rPr>
          <w:rFonts w:ascii="Franklin Gothic Book" w:eastAsia="Times New Roman" w:hAnsi="Franklin Gothic Book" w:cs="Times New Roman"/>
          <w:i/>
          <w:iCs/>
          <w:sz w:val="20"/>
          <w:szCs w:val="20"/>
          <w:lang w:eastAsia="hu-HU"/>
        </w:rPr>
      </w:pPr>
      <w:r w:rsidRPr="00F43574">
        <w:rPr>
          <w:rFonts w:ascii="Franklin Gothic Book" w:eastAsia="Times New Roman" w:hAnsi="Franklin Gothic Book" w:cs="Times New Roman"/>
          <w:sz w:val="20"/>
          <w:szCs w:val="20"/>
          <w:lang w:eastAsia="hu-HU"/>
        </w:rPr>
        <w:t>Az intézményvezetői önértékelés ilyen módon az intézményi önértékelésre és a</w:t>
      </w:r>
      <w:r w:rsidR="00512311" w:rsidRPr="00F43574">
        <w:rPr>
          <w:rFonts w:ascii="Franklin Gothic Book" w:eastAsia="Times New Roman" w:hAnsi="Franklin Gothic Book" w:cs="Times New Roman"/>
          <w:sz w:val="20"/>
          <w:szCs w:val="20"/>
          <w:lang w:eastAsia="hu-HU"/>
        </w:rPr>
        <w:t xml:space="preserve">z </w:t>
      </w:r>
      <w:proofErr w:type="spellStart"/>
      <w:r w:rsidR="00512311" w:rsidRPr="00F43574">
        <w:rPr>
          <w:rFonts w:ascii="Franklin Gothic Book" w:eastAsia="Times New Roman" w:hAnsi="Franklin Gothic Book" w:cs="Times New Roman"/>
          <w:sz w:val="20"/>
          <w:szCs w:val="20"/>
          <w:lang w:eastAsia="hu-HU"/>
        </w:rPr>
        <w:t>Szkr</w:t>
      </w:r>
      <w:proofErr w:type="spellEnd"/>
      <w:r w:rsidR="00512311" w:rsidRPr="00F43574">
        <w:rPr>
          <w:rFonts w:ascii="Franklin Gothic Book" w:eastAsia="Times New Roman" w:hAnsi="Franklin Gothic Book" w:cs="Times New Roman"/>
          <w:sz w:val="20"/>
          <w:szCs w:val="20"/>
          <w:lang w:eastAsia="hu-HU"/>
        </w:rPr>
        <w:t>-ben</w:t>
      </w:r>
      <w:r w:rsidRPr="00F43574">
        <w:rPr>
          <w:rFonts w:ascii="Franklin Gothic Book" w:eastAsia="Times New Roman" w:hAnsi="Franklin Gothic Book" w:cs="Times New Roman"/>
          <w:sz w:val="20"/>
          <w:szCs w:val="20"/>
          <w:lang w:eastAsia="hu-HU"/>
        </w:rPr>
        <w:t xml:space="preserve"> előírt kérdőíves értékelésre épül, amely során a vezető </w:t>
      </w:r>
      <w:bookmarkStart w:id="218" w:name="_Hlk87514244"/>
      <w:r w:rsidRPr="00F43574">
        <w:rPr>
          <w:rFonts w:ascii="Franklin Gothic Book" w:eastAsia="Times New Roman" w:hAnsi="Franklin Gothic Book" w:cs="Times New Roman"/>
          <w:sz w:val="20"/>
          <w:szCs w:val="20"/>
          <w:lang w:eastAsia="hu-HU"/>
        </w:rPr>
        <w:t>egyes tevékenységekben vállalt feladataira, szerepére és vezetői kompetenciáira kerül a fókusz</w:t>
      </w:r>
      <w:bookmarkEnd w:id="218"/>
      <w:r w:rsidRPr="00F43574">
        <w:rPr>
          <w:rFonts w:ascii="Franklin Gothic Book" w:eastAsia="Times New Roman" w:hAnsi="Franklin Gothic Book" w:cs="Times New Roman"/>
          <w:sz w:val="20"/>
          <w:szCs w:val="20"/>
          <w:lang w:eastAsia="hu-HU"/>
        </w:rPr>
        <w:t>.</w:t>
      </w:r>
    </w:p>
    <w:p w14:paraId="19474369" w14:textId="3D75BEB4" w:rsidR="003779E1" w:rsidRPr="00F43574" w:rsidRDefault="003779E1" w:rsidP="00A97DE1">
      <w:pPr>
        <w:pStyle w:val="Cmsor2"/>
        <w:ind w:left="426"/>
        <w:rPr>
          <w:rFonts w:ascii="Franklin Gothic Book" w:hAnsi="Franklin Gothic Book"/>
        </w:rPr>
      </w:pPr>
      <w:bookmarkStart w:id="219" w:name="_Toc86080773"/>
      <w:bookmarkStart w:id="220" w:name="_Toc216966630"/>
      <w:r w:rsidRPr="00F43574">
        <w:rPr>
          <w:rFonts w:ascii="Franklin Gothic Book" w:hAnsi="Franklin Gothic Book"/>
        </w:rPr>
        <w:t xml:space="preserve">Az </w:t>
      </w:r>
      <w:r w:rsidR="00072A44" w:rsidRPr="00F43574">
        <w:rPr>
          <w:rFonts w:ascii="Franklin Gothic Book" w:hAnsi="Franklin Gothic Book"/>
        </w:rPr>
        <w:t xml:space="preserve">intézményvezetői </w:t>
      </w:r>
      <w:r w:rsidRPr="00F43574">
        <w:rPr>
          <w:rFonts w:ascii="Franklin Gothic Book" w:hAnsi="Franklin Gothic Book"/>
        </w:rPr>
        <w:t>önértékelés szervezeti kereteinek, eljárásrendjének meghatározása</w:t>
      </w:r>
      <w:bookmarkEnd w:id="219"/>
      <w:bookmarkEnd w:id="220"/>
    </w:p>
    <w:p w14:paraId="5DF1CF4F" w14:textId="569CB640" w:rsidR="003779E1" w:rsidRPr="00F43574" w:rsidRDefault="003779E1" w:rsidP="00D6540D">
      <w:pPr>
        <w:rPr>
          <w:rFonts w:ascii="Franklin Gothic Book" w:hAnsi="Franklin Gothic Book"/>
          <w:sz w:val="20"/>
          <w:szCs w:val="18"/>
        </w:rPr>
      </w:pPr>
      <w:r w:rsidRPr="00F43574">
        <w:rPr>
          <w:rFonts w:ascii="Franklin Gothic Book" w:hAnsi="Franklin Gothic Book"/>
          <w:sz w:val="20"/>
          <w:szCs w:val="18"/>
        </w:rPr>
        <w:t>Az intézményvezetői önértékelés előkészítését a MI</w:t>
      </w:r>
      <w:r w:rsidR="00727177" w:rsidRPr="00F43574">
        <w:rPr>
          <w:rFonts w:ascii="Franklin Gothic Book" w:hAnsi="Franklin Gothic Book"/>
          <w:sz w:val="20"/>
          <w:szCs w:val="18"/>
        </w:rPr>
        <w:t>CS</w:t>
      </w:r>
      <w:r w:rsidRPr="00F43574">
        <w:rPr>
          <w:rFonts w:ascii="Franklin Gothic Book" w:hAnsi="Franklin Gothic Book"/>
          <w:sz w:val="20"/>
          <w:szCs w:val="18"/>
        </w:rPr>
        <w:t xml:space="preserve"> koordinálja. </w:t>
      </w:r>
    </w:p>
    <w:p w14:paraId="20AB046F" w14:textId="15E36A90" w:rsidR="003779E1" w:rsidRPr="00F43574" w:rsidRDefault="003779E1" w:rsidP="00D6540D">
      <w:pPr>
        <w:rPr>
          <w:rFonts w:ascii="Franklin Gothic Book" w:hAnsi="Franklin Gothic Book"/>
          <w:sz w:val="20"/>
          <w:szCs w:val="18"/>
        </w:rPr>
      </w:pPr>
      <w:r w:rsidRPr="00F43574">
        <w:rPr>
          <w:rFonts w:ascii="Franklin Gothic Book" w:hAnsi="Franklin Gothic Book"/>
          <w:sz w:val="20"/>
          <w:szCs w:val="18"/>
        </w:rPr>
        <w:t>Az intézményvezető önértékelése kapcsolódik az intézményi önértékelés folyamatához</w:t>
      </w:r>
      <w:r w:rsidR="00434E2E" w:rsidRPr="00F43574">
        <w:rPr>
          <w:rFonts w:ascii="Franklin Gothic Book" w:hAnsi="Franklin Gothic Book"/>
          <w:sz w:val="20"/>
          <w:szCs w:val="18"/>
        </w:rPr>
        <w:t>, mert az előkészítő lépéseket</w:t>
      </w:r>
      <w:r w:rsidR="00E6045C" w:rsidRPr="00F43574">
        <w:rPr>
          <w:rFonts w:ascii="Franklin Gothic Book" w:hAnsi="Franklin Gothic Book"/>
          <w:sz w:val="20"/>
          <w:szCs w:val="18"/>
        </w:rPr>
        <w:t xml:space="preserve"> követően a </w:t>
      </w:r>
      <w:r w:rsidRPr="00F43574">
        <w:rPr>
          <w:rFonts w:ascii="Franklin Gothic Book" w:hAnsi="Franklin Gothic Book"/>
          <w:sz w:val="20"/>
          <w:szCs w:val="18"/>
        </w:rPr>
        <w:t>vezet</w:t>
      </w:r>
      <w:r w:rsidR="00CE22B1" w:rsidRPr="00F43574">
        <w:rPr>
          <w:rFonts w:ascii="Franklin Gothic Book" w:hAnsi="Franklin Gothic Book"/>
          <w:sz w:val="20"/>
          <w:szCs w:val="18"/>
        </w:rPr>
        <w:t>ő</w:t>
      </w:r>
      <w:r w:rsidR="00E6045C" w:rsidRPr="00F43574">
        <w:rPr>
          <w:rFonts w:ascii="Franklin Gothic Book" w:hAnsi="Franklin Gothic Book"/>
          <w:sz w:val="20"/>
          <w:szCs w:val="18"/>
        </w:rPr>
        <w:t xml:space="preserve"> akkor kezdheti meg</w:t>
      </w:r>
      <w:r w:rsidR="00CE22B1" w:rsidRPr="00F43574">
        <w:rPr>
          <w:rFonts w:ascii="Franklin Gothic Book" w:hAnsi="Franklin Gothic Book"/>
          <w:sz w:val="20"/>
          <w:szCs w:val="18"/>
        </w:rPr>
        <w:t xml:space="preserve"> </w:t>
      </w:r>
      <w:r w:rsidRPr="00F43574">
        <w:rPr>
          <w:rFonts w:ascii="Franklin Gothic Book" w:hAnsi="Franklin Gothic Book"/>
          <w:sz w:val="20"/>
          <w:szCs w:val="18"/>
        </w:rPr>
        <w:t>önértékelés</w:t>
      </w:r>
      <w:r w:rsidR="00E6045C" w:rsidRPr="00F43574">
        <w:rPr>
          <w:rFonts w:ascii="Franklin Gothic Book" w:hAnsi="Franklin Gothic Book"/>
          <w:sz w:val="20"/>
          <w:szCs w:val="18"/>
        </w:rPr>
        <w:t>i tevékenységét</w:t>
      </w:r>
      <w:r w:rsidRPr="00F43574">
        <w:rPr>
          <w:rFonts w:ascii="Franklin Gothic Book" w:hAnsi="Franklin Gothic Book"/>
          <w:sz w:val="20"/>
          <w:szCs w:val="18"/>
        </w:rPr>
        <w:t xml:space="preserve">, ha az intézményi önértékelés folyamatában elkészült az intézményi működési gyakorlat </w:t>
      </w:r>
      <w:r w:rsidR="00E2026B" w:rsidRPr="00F43574">
        <w:rPr>
          <w:rFonts w:ascii="Franklin Gothic Book" w:hAnsi="Franklin Gothic Book"/>
          <w:sz w:val="20"/>
          <w:szCs w:val="18"/>
        </w:rPr>
        <w:t xml:space="preserve">önértékelési </w:t>
      </w:r>
      <w:proofErr w:type="spellStart"/>
      <w:r w:rsidRPr="00F43574">
        <w:rPr>
          <w:rFonts w:ascii="Franklin Gothic Book" w:hAnsi="Franklin Gothic Book"/>
          <w:sz w:val="20"/>
          <w:szCs w:val="18"/>
        </w:rPr>
        <w:t>szempontonkénti</w:t>
      </w:r>
      <w:proofErr w:type="spellEnd"/>
      <w:r w:rsidRPr="00F43574">
        <w:rPr>
          <w:rFonts w:ascii="Franklin Gothic Book" w:hAnsi="Franklin Gothic Book"/>
          <w:sz w:val="20"/>
          <w:szCs w:val="18"/>
        </w:rPr>
        <w:t xml:space="preserve"> leírása, megtörtént a</w:t>
      </w:r>
      <w:r w:rsidR="00E2026B" w:rsidRPr="00F43574">
        <w:rPr>
          <w:rFonts w:ascii="Franklin Gothic Book" w:hAnsi="Franklin Gothic Book"/>
          <w:sz w:val="20"/>
          <w:szCs w:val="18"/>
        </w:rPr>
        <w:t>z adott</w:t>
      </w:r>
      <w:r w:rsidRPr="00F43574">
        <w:rPr>
          <w:rFonts w:ascii="Franklin Gothic Book" w:hAnsi="Franklin Gothic Book"/>
          <w:sz w:val="20"/>
          <w:szCs w:val="18"/>
        </w:rPr>
        <w:t xml:space="preserve"> szempontnak való megfelelősség értékelése</w:t>
      </w:r>
      <w:r w:rsidR="00FD2A74" w:rsidRPr="00F43574">
        <w:rPr>
          <w:rFonts w:ascii="Franklin Gothic Book" w:hAnsi="Franklin Gothic Book"/>
          <w:sz w:val="20"/>
          <w:szCs w:val="18"/>
        </w:rPr>
        <w:t xml:space="preserve"> </w:t>
      </w:r>
      <w:r w:rsidRPr="00F43574">
        <w:rPr>
          <w:rFonts w:ascii="Franklin Gothic Book" w:hAnsi="Franklin Gothic Book"/>
          <w:sz w:val="20"/>
          <w:szCs w:val="18"/>
        </w:rPr>
        <w:t>az erősségek, fejlesztendő területek meghatározása</w:t>
      </w:r>
      <w:r w:rsidR="00A674C9" w:rsidRPr="00F43574">
        <w:rPr>
          <w:rFonts w:ascii="Franklin Gothic Book" w:hAnsi="Franklin Gothic Book"/>
          <w:sz w:val="20"/>
          <w:szCs w:val="18"/>
        </w:rPr>
        <w:t>, hiszen m</w:t>
      </w:r>
      <w:r w:rsidR="005C5271" w:rsidRPr="00F43574">
        <w:rPr>
          <w:rFonts w:ascii="Franklin Gothic Book" w:hAnsi="Franklin Gothic Book"/>
          <w:sz w:val="20"/>
          <w:szCs w:val="18"/>
        </w:rPr>
        <w:t>indezek és</w:t>
      </w:r>
      <w:r w:rsidR="001C62D4" w:rsidRPr="00F43574">
        <w:rPr>
          <w:rFonts w:ascii="Franklin Gothic Book" w:hAnsi="Franklin Gothic Book"/>
          <w:sz w:val="20"/>
          <w:szCs w:val="18"/>
        </w:rPr>
        <w:t xml:space="preserve"> az intézményvezető tevékenységéről szóló partneri visszajelzések </w:t>
      </w:r>
      <w:r w:rsidR="00DC4A57" w:rsidRPr="00F43574">
        <w:rPr>
          <w:rFonts w:ascii="Franklin Gothic Book" w:hAnsi="Franklin Gothic Book"/>
          <w:sz w:val="20"/>
          <w:szCs w:val="18"/>
        </w:rPr>
        <w:t>szolgáltatják</w:t>
      </w:r>
      <w:r w:rsidR="00E2026B" w:rsidRPr="00F43574">
        <w:rPr>
          <w:rFonts w:ascii="Franklin Gothic Book" w:hAnsi="Franklin Gothic Book"/>
          <w:sz w:val="20"/>
          <w:szCs w:val="18"/>
        </w:rPr>
        <w:t xml:space="preserve"> </w:t>
      </w:r>
      <w:r w:rsidR="001C62D4" w:rsidRPr="00F43574">
        <w:rPr>
          <w:rFonts w:ascii="Franklin Gothic Book" w:hAnsi="Franklin Gothic Book"/>
          <w:sz w:val="20"/>
          <w:szCs w:val="18"/>
        </w:rPr>
        <w:t>az intézményvezetői önértékelés alapját. A partneri kör</w:t>
      </w:r>
      <w:r w:rsidR="00600976" w:rsidRPr="00F43574">
        <w:rPr>
          <w:rFonts w:ascii="Franklin Gothic Book" w:hAnsi="Franklin Gothic Book"/>
          <w:sz w:val="20"/>
          <w:szCs w:val="18"/>
        </w:rPr>
        <w:t>nek</w:t>
      </w:r>
      <w:r w:rsidR="001C62D4" w:rsidRPr="00F43574">
        <w:rPr>
          <w:rFonts w:ascii="Franklin Gothic Book" w:hAnsi="Franklin Gothic Book"/>
          <w:sz w:val="20"/>
          <w:szCs w:val="18"/>
        </w:rPr>
        <w:t xml:space="preserve"> ebben az esetben az oktatókat, a képzési tanácsot és a munkaerő-piaci partnereket (duális képzőhelyek</w:t>
      </w:r>
      <w:r w:rsidR="00070580" w:rsidRPr="00F43574">
        <w:rPr>
          <w:rFonts w:ascii="Franklin Gothic Book" w:hAnsi="Franklin Gothic Book"/>
          <w:sz w:val="20"/>
          <w:szCs w:val="18"/>
        </w:rPr>
        <w:t>, és a végzetteket foglalkoztató gazdálkodó szervezetek</w:t>
      </w:r>
      <w:r w:rsidR="001C62D4" w:rsidRPr="00F43574">
        <w:rPr>
          <w:rFonts w:ascii="Franklin Gothic Book" w:hAnsi="Franklin Gothic Book"/>
          <w:sz w:val="20"/>
          <w:szCs w:val="18"/>
        </w:rPr>
        <w:t>) kell tekinteni</w:t>
      </w:r>
      <w:r w:rsidR="00FA6E39" w:rsidRPr="00F43574">
        <w:rPr>
          <w:rFonts w:ascii="Franklin Gothic Book" w:hAnsi="Franklin Gothic Book"/>
          <w:sz w:val="20"/>
          <w:szCs w:val="18"/>
        </w:rPr>
        <w:t xml:space="preserve"> (12. sz. melléklet, 6. sz. melléklet, 7. sz. melléklet)</w:t>
      </w:r>
      <w:r w:rsidR="00EA169A" w:rsidRPr="00F43574">
        <w:rPr>
          <w:rFonts w:ascii="Franklin Gothic Book" w:hAnsi="Franklin Gothic Book"/>
          <w:sz w:val="20"/>
          <w:szCs w:val="18"/>
        </w:rPr>
        <w:t>.</w:t>
      </w:r>
    </w:p>
    <w:p w14:paraId="36B3AC3A" w14:textId="08F7556B" w:rsidR="003779E1" w:rsidRPr="00F43574" w:rsidRDefault="00072A44" w:rsidP="00A97DE1">
      <w:pPr>
        <w:pStyle w:val="Cmsor2"/>
        <w:ind w:left="426"/>
        <w:rPr>
          <w:rFonts w:ascii="Franklin Gothic Book" w:hAnsi="Franklin Gothic Book"/>
        </w:rPr>
      </w:pPr>
      <w:bookmarkStart w:id="221" w:name="_Toc216966631"/>
      <w:r w:rsidRPr="00F43574">
        <w:rPr>
          <w:rFonts w:ascii="Franklin Gothic Book" w:hAnsi="Franklin Gothic Book"/>
        </w:rPr>
        <w:t>Az intézményvezetői önértékelés folyamata</w:t>
      </w:r>
      <w:bookmarkEnd w:id="221"/>
    </w:p>
    <w:p w14:paraId="1E815729" w14:textId="348051C4" w:rsidR="00C51CAE" w:rsidRPr="00F43574" w:rsidRDefault="00C51CAE" w:rsidP="00327BF9">
      <w:pPr>
        <w:spacing w:before="240" w:after="24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1. Az intézményvezető</w:t>
      </w:r>
      <w:r w:rsidR="00854E76" w:rsidRPr="00F43574">
        <w:rPr>
          <w:rFonts w:ascii="Franklin Gothic Book" w:eastAsia="Times New Roman" w:hAnsi="Franklin Gothic Book" w:cs="Times New Roman"/>
          <w:b/>
          <w:sz w:val="20"/>
          <w:szCs w:val="20"/>
          <w:lang w:eastAsia="hu-HU"/>
        </w:rPr>
        <w:t>i</w:t>
      </w:r>
      <w:r w:rsidRPr="00F43574">
        <w:rPr>
          <w:rFonts w:ascii="Franklin Gothic Book" w:eastAsia="Times New Roman" w:hAnsi="Franklin Gothic Book" w:cs="Times New Roman"/>
          <w:b/>
          <w:sz w:val="20"/>
          <w:szCs w:val="20"/>
          <w:lang w:eastAsia="hu-HU"/>
        </w:rPr>
        <w:t xml:space="preserve"> önértékelés előkészítése</w:t>
      </w:r>
    </w:p>
    <w:p w14:paraId="25E30650" w14:textId="6A3E7888" w:rsidR="003779E1" w:rsidRPr="00F43574" w:rsidRDefault="00C51CAE" w:rsidP="002D3BC6">
      <w:pPr>
        <w:pStyle w:val="Listaszerbekezds"/>
        <w:spacing w:after="120" w:line="276" w:lineRule="auto"/>
        <w:ind w:left="397" w:right="0" w:hanging="397"/>
        <w:contextualSpacing w:val="0"/>
        <w:rPr>
          <w:rFonts w:ascii="Franklin Gothic Book" w:hAnsi="Franklin Gothic Book"/>
          <w:color w:val="auto"/>
          <w:sz w:val="20"/>
          <w:szCs w:val="20"/>
        </w:rPr>
      </w:pPr>
      <w:r w:rsidRPr="00F43574">
        <w:rPr>
          <w:rFonts w:ascii="Franklin Gothic Book" w:hAnsi="Franklin Gothic Book"/>
          <w:b/>
          <w:color w:val="auto"/>
          <w:sz w:val="20"/>
          <w:szCs w:val="20"/>
        </w:rPr>
        <w:t>1.1.</w:t>
      </w:r>
      <w:r w:rsidRPr="00F43574">
        <w:rPr>
          <w:rFonts w:ascii="Franklin Gothic Book" w:hAnsi="Franklin Gothic Book"/>
          <w:color w:val="auto"/>
          <w:sz w:val="20"/>
          <w:szCs w:val="20"/>
        </w:rPr>
        <w:t xml:space="preserve"> </w:t>
      </w:r>
      <w:r w:rsidR="003779E1" w:rsidRPr="00F43574">
        <w:rPr>
          <w:rFonts w:ascii="Franklin Gothic Book" w:hAnsi="Franklin Gothic Book"/>
          <w:color w:val="auto"/>
          <w:sz w:val="20"/>
          <w:szCs w:val="20"/>
        </w:rPr>
        <w:t xml:space="preserve">Az elvárások mentén a MICS összeállítja a </w:t>
      </w:r>
      <w:r w:rsidR="003779E1" w:rsidRPr="00F43574">
        <w:rPr>
          <w:rFonts w:ascii="Franklin Gothic Book" w:hAnsi="Franklin Gothic Book"/>
          <w:b/>
          <w:bCs/>
          <w:color w:val="auto"/>
          <w:sz w:val="20"/>
          <w:szCs w:val="20"/>
        </w:rPr>
        <w:t>partneri kérdőíveket</w:t>
      </w:r>
      <w:r w:rsidR="003779E1" w:rsidRPr="00F43574">
        <w:rPr>
          <w:rFonts w:ascii="Franklin Gothic Book" w:hAnsi="Franklin Gothic Book"/>
          <w:color w:val="auto"/>
          <w:sz w:val="20"/>
          <w:szCs w:val="20"/>
        </w:rPr>
        <w:t>, amely alapján az oktatói testület, a képzési tanács és a munkaerő-piaci partnerek értékelik az intézményvezető munkáját.</w:t>
      </w:r>
      <w:r w:rsidR="00A674C9" w:rsidRPr="00F43574">
        <w:rPr>
          <w:rFonts w:ascii="Franklin Gothic Book" w:hAnsi="Franklin Gothic Book"/>
          <w:color w:val="auto"/>
          <w:sz w:val="20"/>
          <w:szCs w:val="20"/>
        </w:rPr>
        <w:t xml:space="preserve"> </w:t>
      </w:r>
      <w:r w:rsidR="00F01E2E" w:rsidRPr="00F43574">
        <w:rPr>
          <w:rFonts w:ascii="Franklin Gothic Book" w:hAnsi="Franklin Gothic Book"/>
          <w:color w:val="auto"/>
          <w:sz w:val="20"/>
          <w:szCs w:val="20"/>
        </w:rPr>
        <w:t>Amennyiben képzési tanács működik az intézményben</w:t>
      </w:r>
      <w:r w:rsidR="00E2026B" w:rsidRPr="00F43574">
        <w:rPr>
          <w:rFonts w:ascii="Franklin Gothic Book" w:hAnsi="Franklin Gothic Book"/>
          <w:color w:val="auto"/>
          <w:sz w:val="20"/>
          <w:szCs w:val="20"/>
        </w:rPr>
        <w:t xml:space="preserve">, a tagok </w:t>
      </w:r>
      <w:r w:rsidR="00F01E2E" w:rsidRPr="00F43574">
        <w:rPr>
          <w:rFonts w:ascii="Franklin Gothic Book" w:hAnsi="Franklin Gothic Book"/>
          <w:color w:val="auto"/>
          <w:sz w:val="20"/>
          <w:szCs w:val="20"/>
        </w:rPr>
        <w:t xml:space="preserve">az oktatói kérdőív kitöltésével nyilváníthatnak véleményt a vezető munkájáról. </w:t>
      </w:r>
      <w:r w:rsidR="003779E1" w:rsidRPr="00F43574">
        <w:rPr>
          <w:rFonts w:ascii="Franklin Gothic Book" w:hAnsi="Franklin Gothic Book"/>
          <w:color w:val="auto"/>
          <w:sz w:val="20"/>
          <w:szCs w:val="20"/>
        </w:rPr>
        <w:t>A partneri kérdőívek összeállítását segíti</w:t>
      </w:r>
      <w:r w:rsidR="00CA316A" w:rsidRPr="00F43574">
        <w:rPr>
          <w:rFonts w:ascii="Franklin Gothic Book" w:hAnsi="Franklin Gothic Book"/>
          <w:color w:val="auto"/>
          <w:sz w:val="20"/>
          <w:szCs w:val="20"/>
        </w:rPr>
        <w:t>k</w:t>
      </w:r>
      <w:r w:rsidR="003779E1" w:rsidRPr="00F43574">
        <w:rPr>
          <w:rFonts w:ascii="Franklin Gothic Book" w:hAnsi="Franklin Gothic Book"/>
          <w:color w:val="auto"/>
          <w:sz w:val="20"/>
          <w:szCs w:val="20"/>
        </w:rPr>
        <w:t xml:space="preserve"> a </w:t>
      </w:r>
      <w:r w:rsidR="00AD2F08" w:rsidRPr="00F43574">
        <w:rPr>
          <w:rFonts w:ascii="Franklin Gothic Book" w:hAnsi="Franklin Gothic Book"/>
          <w:color w:val="auto"/>
          <w:sz w:val="20"/>
          <w:szCs w:val="20"/>
        </w:rPr>
        <w:t>jelen K</w:t>
      </w:r>
      <w:r w:rsidR="003779E1" w:rsidRPr="00F43574">
        <w:rPr>
          <w:rFonts w:ascii="Franklin Gothic Book" w:hAnsi="Franklin Gothic Book"/>
          <w:color w:val="auto"/>
          <w:sz w:val="20"/>
          <w:szCs w:val="20"/>
        </w:rPr>
        <w:t xml:space="preserve">ézikönyv </w:t>
      </w:r>
      <w:r w:rsidR="00646948" w:rsidRPr="00F43574">
        <w:rPr>
          <w:rFonts w:ascii="Franklin Gothic Book" w:hAnsi="Franklin Gothic Book"/>
          <w:color w:val="auto"/>
          <w:sz w:val="20"/>
          <w:szCs w:val="20"/>
        </w:rPr>
        <w:t xml:space="preserve">6-7. és </w:t>
      </w:r>
      <w:r w:rsidR="00DA16CA" w:rsidRPr="00F43574">
        <w:rPr>
          <w:rFonts w:ascii="Franklin Gothic Book" w:hAnsi="Franklin Gothic Book"/>
          <w:color w:val="auto"/>
          <w:sz w:val="20"/>
          <w:szCs w:val="20"/>
        </w:rPr>
        <w:t xml:space="preserve">12. </w:t>
      </w:r>
      <w:r w:rsidR="003779E1" w:rsidRPr="00F43574">
        <w:rPr>
          <w:rFonts w:ascii="Franklin Gothic Book" w:hAnsi="Franklin Gothic Book"/>
          <w:color w:val="auto"/>
          <w:sz w:val="20"/>
          <w:szCs w:val="20"/>
        </w:rPr>
        <w:t>sz. mellékletében szereplő kérdőívsablon</w:t>
      </w:r>
      <w:r w:rsidR="00CA316A" w:rsidRPr="00F43574">
        <w:rPr>
          <w:rFonts w:ascii="Franklin Gothic Book" w:hAnsi="Franklin Gothic Book"/>
          <w:color w:val="auto"/>
          <w:sz w:val="20"/>
          <w:szCs w:val="20"/>
        </w:rPr>
        <w:t>ok</w:t>
      </w:r>
      <w:r w:rsidR="003779E1" w:rsidRPr="00F43574">
        <w:rPr>
          <w:rFonts w:ascii="Franklin Gothic Book" w:hAnsi="Franklin Gothic Book"/>
          <w:color w:val="auto"/>
          <w:sz w:val="20"/>
          <w:szCs w:val="20"/>
        </w:rPr>
        <w:t>. A MICS</w:t>
      </w:r>
      <w:r w:rsidR="00CA316A" w:rsidRPr="00F43574">
        <w:rPr>
          <w:rFonts w:ascii="Franklin Gothic Book" w:hAnsi="Franklin Gothic Book"/>
          <w:color w:val="auto"/>
          <w:sz w:val="20"/>
          <w:szCs w:val="20"/>
        </w:rPr>
        <w:t xml:space="preserve"> </w:t>
      </w:r>
      <w:r w:rsidR="003779E1" w:rsidRPr="00F43574">
        <w:rPr>
          <w:rFonts w:ascii="Franklin Gothic Book" w:hAnsi="Franklin Gothic Book"/>
          <w:color w:val="auto"/>
          <w:sz w:val="20"/>
          <w:szCs w:val="20"/>
        </w:rPr>
        <w:t>dönti el</w:t>
      </w:r>
      <w:r w:rsidR="00CA316A" w:rsidRPr="00F43574">
        <w:rPr>
          <w:rFonts w:ascii="Franklin Gothic Book" w:hAnsi="Franklin Gothic Book"/>
          <w:color w:val="auto"/>
          <w:sz w:val="20"/>
          <w:szCs w:val="20"/>
        </w:rPr>
        <w:t xml:space="preserve"> az intézményvezetővel egyeztetve</w:t>
      </w:r>
      <w:r w:rsidR="003779E1" w:rsidRPr="00F43574">
        <w:rPr>
          <w:rFonts w:ascii="Franklin Gothic Book" w:hAnsi="Franklin Gothic Book"/>
          <w:color w:val="auto"/>
          <w:sz w:val="20"/>
          <w:szCs w:val="20"/>
        </w:rPr>
        <w:t>, hogy az intézmény kizárólag a sablonokban lévő kérdéseket használja a partnerek megkérdezése során, vagy azokat kiegészíti, olyan kérdésekkel, amelyek az intézményi sajátosságokra vonatkoznak. A kérdőíveknek a sablonok kérdéseit az eredményes intézményvezetői önértékelés érdekében mindenképpen tartalmazniuk kell.</w:t>
      </w:r>
    </w:p>
    <w:p w14:paraId="10D20BDC" w14:textId="77777777" w:rsidR="00A15D45" w:rsidRPr="00F43574" w:rsidRDefault="004C6635" w:rsidP="002D3BC6">
      <w:pPr>
        <w:pStyle w:val="Listaszerbekezds"/>
        <w:spacing w:after="120" w:line="276" w:lineRule="auto"/>
        <w:ind w:left="397" w:right="0" w:firstLine="0"/>
        <w:contextualSpacing w:val="0"/>
        <w:rPr>
          <w:rFonts w:ascii="Franklin Gothic Book" w:hAnsi="Franklin Gothic Book"/>
          <w:color w:val="auto"/>
          <w:sz w:val="20"/>
          <w:szCs w:val="20"/>
        </w:rPr>
      </w:pPr>
      <w:r w:rsidRPr="00F43574">
        <w:rPr>
          <w:rFonts w:ascii="Franklin Gothic Book" w:hAnsi="Franklin Gothic Book"/>
          <w:color w:val="auto"/>
          <w:sz w:val="20"/>
          <w:szCs w:val="20"/>
        </w:rPr>
        <w:t>Abban az esetben, ha az intézményi önértékelési ciklus második éve az intézményvezető vezetői megbízásának első tanévére esik az intézményvezetői önértékelést az intézményi önértékelésre építve, az igazgatói megbízás első évében összegyűjtött információk birtokában kell elvégezni, függetlenül a partneri mérési eredmények rendelkezésre állásától.</w:t>
      </w:r>
    </w:p>
    <w:p w14:paraId="0DC6C180" w14:textId="1004602A" w:rsidR="00CC135F" w:rsidRPr="00F43574" w:rsidRDefault="00A15D45" w:rsidP="002D3BC6">
      <w:pPr>
        <w:pStyle w:val="Listaszerbekezds"/>
        <w:spacing w:after="120" w:line="276" w:lineRule="auto"/>
        <w:ind w:left="397" w:right="0" w:firstLine="0"/>
        <w:contextualSpacing w:val="0"/>
        <w:rPr>
          <w:rFonts w:ascii="Franklin Gothic Book" w:hAnsi="Franklin Gothic Book"/>
          <w:color w:val="auto"/>
          <w:sz w:val="20"/>
          <w:szCs w:val="20"/>
        </w:rPr>
      </w:pPr>
      <w:r w:rsidRPr="00F43574">
        <w:rPr>
          <w:rFonts w:ascii="Franklin Gothic Book" w:hAnsi="Franklin Gothic Book"/>
          <w:color w:val="auto"/>
          <w:sz w:val="20"/>
          <w:szCs w:val="20"/>
        </w:rPr>
        <w:t xml:space="preserve">Az alábbi </w:t>
      </w:r>
      <w:r w:rsidR="00CC135F" w:rsidRPr="00F43574">
        <w:rPr>
          <w:rFonts w:ascii="Franklin Gothic Book" w:hAnsi="Franklin Gothic Book"/>
          <w:color w:val="auto"/>
          <w:sz w:val="20"/>
          <w:szCs w:val="20"/>
        </w:rPr>
        <w:t>9.</w:t>
      </w:r>
      <w:r w:rsidR="00515031" w:rsidRPr="00F43574">
        <w:rPr>
          <w:rFonts w:ascii="Franklin Gothic Book" w:hAnsi="Franklin Gothic Book"/>
          <w:color w:val="auto"/>
          <w:sz w:val="20"/>
          <w:szCs w:val="20"/>
        </w:rPr>
        <w:t xml:space="preserve"> sz. </w:t>
      </w:r>
      <w:r w:rsidRPr="00F43574">
        <w:rPr>
          <w:rFonts w:ascii="Franklin Gothic Book" w:hAnsi="Franklin Gothic Book"/>
          <w:color w:val="auto"/>
          <w:sz w:val="20"/>
          <w:szCs w:val="20"/>
        </w:rPr>
        <w:t>táblázat a kétéves önértékelési ciklus és az ötéves intézményvezetői megbízás kapcsolatát mutatja be.</w:t>
      </w:r>
    </w:p>
    <w:p w14:paraId="12E9D838" w14:textId="77777777" w:rsidR="00CC135F" w:rsidRPr="00F43574" w:rsidRDefault="00CC135F">
      <w:pPr>
        <w:spacing w:before="0" w:after="160" w:line="259" w:lineRule="auto"/>
        <w:jc w:val="left"/>
        <w:rPr>
          <w:rFonts w:ascii="Franklin Gothic Book" w:eastAsia="Times New Roman" w:hAnsi="Franklin Gothic Book" w:cs="Times New Roman"/>
          <w:sz w:val="20"/>
          <w:szCs w:val="20"/>
          <w:lang w:eastAsia="hu-HU"/>
        </w:rPr>
      </w:pPr>
      <w:r w:rsidRPr="00F43574">
        <w:rPr>
          <w:rFonts w:ascii="Franklin Gothic Book" w:hAnsi="Franklin Gothic Book"/>
          <w:sz w:val="20"/>
          <w:szCs w:val="20"/>
        </w:rPr>
        <w:br w:type="page"/>
      </w:r>
    </w:p>
    <w:p w14:paraId="3FB3C4F3" w14:textId="36FEED35" w:rsidR="004C6635" w:rsidRPr="00F43574" w:rsidRDefault="00515031" w:rsidP="007F7C45">
      <w:pPr>
        <w:pStyle w:val="Listaszerbekezds"/>
        <w:numPr>
          <w:ilvl w:val="0"/>
          <w:numId w:val="9"/>
        </w:numPr>
        <w:spacing w:before="0" w:after="0"/>
        <w:ind w:left="425" w:right="0" w:hanging="357"/>
        <w:contextualSpacing w:val="0"/>
        <w:rPr>
          <w:rFonts w:ascii="Franklin Gothic Book" w:hAnsi="Franklin Gothic Book"/>
          <w:iCs/>
          <w:color w:val="auto"/>
          <w:sz w:val="20"/>
          <w:szCs w:val="20"/>
        </w:rPr>
      </w:pPr>
      <w:r w:rsidRPr="00F43574">
        <w:rPr>
          <w:rFonts w:ascii="Franklin Gothic Book" w:hAnsi="Franklin Gothic Book"/>
          <w:iCs/>
          <w:color w:val="auto"/>
          <w:sz w:val="20"/>
          <w:szCs w:val="20"/>
        </w:rPr>
        <w:lastRenderedPageBreak/>
        <w:t xml:space="preserve">sz. táblázat: </w:t>
      </w:r>
      <w:r w:rsidR="00CC135F" w:rsidRPr="00F43574">
        <w:rPr>
          <w:rFonts w:ascii="Franklin Gothic Book" w:hAnsi="Franklin Gothic Book"/>
          <w:iCs/>
          <w:color w:val="auto"/>
          <w:sz w:val="20"/>
          <w:szCs w:val="20"/>
        </w:rPr>
        <w:t xml:space="preserve">Az önértékelési </w:t>
      </w:r>
      <w:r w:rsidR="00F16E27" w:rsidRPr="00F43574">
        <w:rPr>
          <w:rFonts w:ascii="Franklin Gothic Book" w:hAnsi="Franklin Gothic Book"/>
          <w:iCs/>
          <w:color w:val="auto"/>
          <w:sz w:val="20"/>
          <w:szCs w:val="20"/>
        </w:rPr>
        <w:t xml:space="preserve">(ÖÉ) </w:t>
      </w:r>
      <w:r w:rsidR="00CC135F" w:rsidRPr="00F43574">
        <w:rPr>
          <w:rFonts w:ascii="Franklin Gothic Book" w:hAnsi="Franklin Gothic Book"/>
          <w:iCs/>
          <w:color w:val="auto"/>
          <w:sz w:val="20"/>
          <w:szCs w:val="20"/>
        </w:rPr>
        <w:t>ciklus és az intézményvezetői megbízás időszakának a kapcsolata</w:t>
      </w:r>
    </w:p>
    <w:tbl>
      <w:tblPr>
        <w:tblW w:w="5000" w:type="pct"/>
        <w:jc w:val="center"/>
        <w:tblLayout w:type="fixed"/>
        <w:tblCellMar>
          <w:left w:w="70" w:type="dxa"/>
          <w:right w:w="70" w:type="dxa"/>
        </w:tblCellMar>
        <w:tblLook w:val="04A0" w:firstRow="1" w:lastRow="0" w:firstColumn="1" w:lastColumn="0" w:noHBand="0" w:noVBand="1"/>
      </w:tblPr>
      <w:tblGrid>
        <w:gridCol w:w="1162"/>
        <w:gridCol w:w="525"/>
        <w:gridCol w:w="968"/>
        <w:gridCol w:w="581"/>
        <w:gridCol w:w="968"/>
        <w:gridCol w:w="581"/>
        <w:gridCol w:w="968"/>
        <w:gridCol w:w="968"/>
        <w:gridCol w:w="969"/>
        <w:gridCol w:w="969"/>
        <w:gridCol w:w="969"/>
      </w:tblGrid>
      <w:tr w:rsidR="004C6635" w:rsidRPr="00F43574" w14:paraId="3D4EAFFD" w14:textId="77777777" w:rsidTr="00CB7214">
        <w:trPr>
          <w:trHeight w:val="399"/>
          <w:jc w:val="center"/>
        </w:trPr>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6E9787B3" w14:textId="2CC1A776" w:rsidR="004C6635" w:rsidRPr="00F43574" w:rsidRDefault="00F16E27"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ÖV</w:t>
            </w:r>
            <w:r w:rsidR="004C6635" w:rsidRPr="00F43574">
              <w:rPr>
                <w:rFonts w:ascii="Franklin Gothic Book" w:eastAsia="Times New Roman" w:hAnsi="Franklin Gothic Book" w:cs="Times New Roman"/>
                <w:color w:val="000000"/>
                <w:sz w:val="16"/>
                <w:szCs w:val="16"/>
                <w:lang w:eastAsia="hu-HU"/>
              </w:rPr>
              <w:t xml:space="preserve"> ciklus</w:t>
            </w:r>
          </w:p>
        </w:tc>
        <w:tc>
          <w:tcPr>
            <w:tcW w:w="271" w:type="pct"/>
            <w:tcBorders>
              <w:top w:val="single" w:sz="4" w:space="0" w:color="auto"/>
              <w:left w:val="nil"/>
              <w:bottom w:val="single" w:sz="4" w:space="0" w:color="auto"/>
              <w:right w:val="single" w:sz="4" w:space="0" w:color="auto"/>
            </w:tcBorders>
            <w:vAlign w:val="center"/>
            <w:hideMark/>
          </w:tcPr>
          <w:p w14:paraId="463DCDAC"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1. év</w:t>
            </w:r>
          </w:p>
        </w:tc>
        <w:tc>
          <w:tcPr>
            <w:tcW w:w="500" w:type="pct"/>
            <w:tcBorders>
              <w:top w:val="single" w:sz="4" w:space="0" w:color="auto"/>
              <w:left w:val="nil"/>
              <w:bottom w:val="single" w:sz="4" w:space="0" w:color="auto"/>
              <w:right w:val="single" w:sz="4" w:space="0" w:color="auto"/>
            </w:tcBorders>
            <w:vAlign w:val="center"/>
            <w:hideMark/>
          </w:tcPr>
          <w:p w14:paraId="4C080BD6"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2. év</w:t>
            </w:r>
          </w:p>
        </w:tc>
        <w:tc>
          <w:tcPr>
            <w:tcW w:w="300" w:type="pct"/>
            <w:tcBorders>
              <w:top w:val="single" w:sz="4" w:space="0" w:color="auto"/>
              <w:left w:val="nil"/>
              <w:bottom w:val="single" w:sz="4" w:space="0" w:color="auto"/>
              <w:right w:val="single" w:sz="4" w:space="0" w:color="auto"/>
            </w:tcBorders>
            <w:vAlign w:val="center"/>
            <w:hideMark/>
          </w:tcPr>
          <w:p w14:paraId="6BBAEE1A"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1. év</w:t>
            </w:r>
          </w:p>
        </w:tc>
        <w:tc>
          <w:tcPr>
            <w:tcW w:w="500" w:type="pct"/>
            <w:tcBorders>
              <w:top w:val="single" w:sz="4" w:space="0" w:color="auto"/>
              <w:left w:val="nil"/>
              <w:bottom w:val="single" w:sz="4" w:space="0" w:color="auto"/>
              <w:right w:val="single" w:sz="4" w:space="0" w:color="auto"/>
            </w:tcBorders>
            <w:vAlign w:val="center"/>
            <w:hideMark/>
          </w:tcPr>
          <w:p w14:paraId="7D4D41B8"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2. év</w:t>
            </w:r>
          </w:p>
        </w:tc>
        <w:tc>
          <w:tcPr>
            <w:tcW w:w="300" w:type="pct"/>
            <w:tcBorders>
              <w:top w:val="single" w:sz="4" w:space="0" w:color="auto"/>
              <w:left w:val="nil"/>
              <w:bottom w:val="single" w:sz="4" w:space="0" w:color="auto"/>
              <w:right w:val="single" w:sz="4" w:space="0" w:color="auto"/>
            </w:tcBorders>
            <w:vAlign w:val="center"/>
            <w:hideMark/>
          </w:tcPr>
          <w:p w14:paraId="17DF2DCD"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1. év</w:t>
            </w:r>
          </w:p>
        </w:tc>
        <w:tc>
          <w:tcPr>
            <w:tcW w:w="454"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7ECD1FC" w14:textId="77777777" w:rsidR="004C6635" w:rsidRPr="00F43574" w:rsidRDefault="004C6635" w:rsidP="00651042">
            <w:pPr>
              <w:jc w:val="center"/>
              <w:rPr>
                <w:rFonts w:ascii="Franklin Gothic Book" w:eastAsia="Times New Roman" w:hAnsi="Franklin Gothic Book" w:cs="Times New Roman"/>
                <w:b/>
                <w:bCs/>
                <w:color w:val="000000"/>
                <w:sz w:val="16"/>
                <w:szCs w:val="16"/>
                <w:lang w:eastAsia="hu-HU"/>
              </w:rPr>
            </w:pPr>
            <w:r w:rsidRPr="00F43574">
              <w:rPr>
                <w:rFonts w:ascii="Franklin Gothic Book" w:eastAsia="Times New Roman" w:hAnsi="Franklin Gothic Book" w:cs="Times New Roman"/>
                <w:b/>
                <w:bCs/>
                <w:color w:val="000000"/>
                <w:sz w:val="16"/>
                <w:szCs w:val="16"/>
                <w:lang w:eastAsia="hu-HU"/>
              </w:rPr>
              <w:t>2. év</w:t>
            </w:r>
          </w:p>
        </w:tc>
        <w:tc>
          <w:tcPr>
            <w:tcW w:w="454" w:type="pct"/>
            <w:tcBorders>
              <w:top w:val="single" w:sz="4" w:space="0" w:color="auto"/>
              <w:left w:val="nil"/>
              <w:bottom w:val="single" w:sz="4" w:space="0" w:color="auto"/>
              <w:right w:val="single" w:sz="4" w:space="0" w:color="auto"/>
            </w:tcBorders>
            <w:vAlign w:val="center"/>
            <w:hideMark/>
          </w:tcPr>
          <w:p w14:paraId="03409973"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1. év</w:t>
            </w:r>
          </w:p>
        </w:tc>
        <w:tc>
          <w:tcPr>
            <w:tcW w:w="454" w:type="pct"/>
            <w:tcBorders>
              <w:top w:val="single" w:sz="4" w:space="0" w:color="auto"/>
              <w:left w:val="nil"/>
              <w:bottom w:val="single" w:sz="4" w:space="0" w:color="auto"/>
              <w:right w:val="single" w:sz="4" w:space="0" w:color="auto"/>
            </w:tcBorders>
            <w:vAlign w:val="center"/>
            <w:hideMark/>
          </w:tcPr>
          <w:p w14:paraId="604B8FA4"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2. év</w:t>
            </w:r>
          </w:p>
        </w:tc>
        <w:tc>
          <w:tcPr>
            <w:tcW w:w="454" w:type="pct"/>
            <w:tcBorders>
              <w:top w:val="single" w:sz="4" w:space="0" w:color="auto"/>
              <w:left w:val="nil"/>
              <w:bottom w:val="single" w:sz="4" w:space="0" w:color="auto"/>
              <w:right w:val="single" w:sz="4" w:space="0" w:color="auto"/>
            </w:tcBorders>
            <w:vAlign w:val="center"/>
            <w:hideMark/>
          </w:tcPr>
          <w:p w14:paraId="4DD26FA1"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1. év</w:t>
            </w:r>
          </w:p>
        </w:tc>
        <w:tc>
          <w:tcPr>
            <w:tcW w:w="454" w:type="pct"/>
            <w:tcBorders>
              <w:top w:val="single" w:sz="4" w:space="0" w:color="auto"/>
              <w:left w:val="nil"/>
              <w:bottom w:val="single" w:sz="4" w:space="0" w:color="auto"/>
              <w:right w:val="single" w:sz="4" w:space="0" w:color="auto"/>
            </w:tcBorders>
            <w:vAlign w:val="center"/>
            <w:hideMark/>
          </w:tcPr>
          <w:p w14:paraId="1D11574C"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2. év</w:t>
            </w:r>
          </w:p>
        </w:tc>
      </w:tr>
      <w:tr w:rsidR="00CB7214" w:rsidRPr="00F43574" w14:paraId="031A80D8" w14:textId="77777777" w:rsidTr="00CB7214">
        <w:trPr>
          <w:trHeight w:val="1701"/>
          <w:jc w:val="center"/>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0EC24B4A" w14:textId="77777777" w:rsidR="004C6635" w:rsidRPr="00F43574" w:rsidRDefault="004C6635" w:rsidP="00651042">
            <w:pPr>
              <w:rPr>
                <w:rFonts w:ascii="Franklin Gothic Book" w:eastAsia="Times New Roman" w:hAnsi="Franklin Gothic Book" w:cs="Times New Roman"/>
                <w:color w:val="000000"/>
                <w:sz w:val="16"/>
                <w:szCs w:val="16"/>
                <w:lang w:eastAsia="hu-HU"/>
              </w:rPr>
            </w:pPr>
          </w:p>
        </w:tc>
        <w:tc>
          <w:tcPr>
            <w:tcW w:w="271" w:type="pct"/>
            <w:tcBorders>
              <w:top w:val="nil"/>
              <w:left w:val="nil"/>
              <w:bottom w:val="single" w:sz="4" w:space="0" w:color="auto"/>
              <w:right w:val="single" w:sz="4" w:space="0" w:color="auto"/>
            </w:tcBorders>
            <w:shd w:val="clear" w:color="000000" w:fill="BDD7EE"/>
            <w:vAlign w:val="center"/>
            <w:hideMark/>
          </w:tcPr>
          <w:p w14:paraId="4ECF0935"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 </w:t>
            </w:r>
          </w:p>
        </w:tc>
        <w:tc>
          <w:tcPr>
            <w:tcW w:w="500" w:type="pct"/>
            <w:tcBorders>
              <w:top w:val="nil"/>
              <w:left w:val="nil"/>
              <w:bottom w:val="single" w:sz="4" w:space="0" w:color="auto"/>
              <w:right w:val="single" w:sz="4" w:space="0" w:color="auto"/>
            </w:tcBorders>
            <w:shd w:val="clear" w:color="000000" w:fill="BDD7EE"/>
            <w:vAlign w:val="center"/>
            <w:hideMark/>
          </w:tcPr>
          <w:p w14:paraId="77A12059"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intézményi/ intézmény-vezetői önértékelés határideje</w:t>
            </w:r>
          </w:p>
        </w:tc>
        <w:tc>
          <w:tcPr>
            <w:tcW w:w="300" w:type="pct"/>
            <w:tcBorders>
              <w:top w:val="nil"/>
              <w:left w:val="nil"/>
              <w:bottom w:val="single" w:sz="4" w:space="0" w:color="auto"/>
              <w:right w:val="single" w:sz="4" w:space="0" w:color="auto"/>
            </w:tcBorders>
            <w:shd w:val="clear" w:color="000000" w:fill="BDD7EE"/>
            <w:vAlign w:val="center"/>
            <w:hideMark/>
          </w:tcPr>
          <w:p w14:paraId="7B62FE53"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 </w:t>
            </w:r>
          </w:p>
        </w:tc>
        <w:tc>
          <w:tcPr>
            <w:tcW w:w="500" w:type="pct"/>
            <w:tcBorders>
              <w:top w:val="nil"/>
              <w:left w:val="nil"/>
              <w:bottom w:val="single" w:sz="4" w:space="0" w:color="auto"/>
              <w:right w:val="single" w:sz="4" w:space="0" w:color="auto"/>
            </w:tcBorders>
            <w:shd w:val="clear" w:color="000000" w:fill="BDD7EE"/>
            <w:vAlign w:val="center"/>
            <w:hideMark/>
          </w:tcPr>
          <w:p w14:paraId="1FC3AA12"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intézményi/ intézmény-vezetői önértékelés határideje</w:t>
            </w:r>
          </w:p>
        </w:tc>
        <w:tc>
          <w:tcPr>
            <w:tcW w:w="300" w:type="pct"/>
            <w:tcBorders>
              <w:top w:val="nil"/>
              <w:left w:val="nil"/>
              <w:bottom w:val="single" w:sz="4" w:space="0" w:color="auto"/>
              <w:right w:val="single" w:sz="4" w:space="0" w:color="auto"/>
            </w:tcBorders>
            <w:shd w:val="clear" w:color="000000" w:fill="BDD7EE"/>
            <w:vAlign w:val="center"/>
            <w:hideMark/>
          </w:tcPr>
          <w:p w14:paraId="30602804"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 </w:t>
            </w:r>
          </w:p>
        </w:tc>
        <w:tc>
          <w:tcPr>
            <w:tcW w:w="500" w:type="pct"/>
            <w:tcBorders>
              <w:top w:val="nil"/>
              <w:left w:val="nil"/>
              <w:bottom w:val="single" w:sz="4" w:space="0" w:color="auto"/>
              <w:right w:val="single" w:sz="4" w:space="0" w:color="auto"/>
            </w:tcBorders>
            <w:shd w:val="clear" w:color="000000" w:fill="BDD7EE"/>
            <w:vAlign w:val="center"/>
            <w:hideMark/>
          </w:tcPr>
          <w:p w14:paraId="73EBF31F" w14:textId="77777777" w:rsidR="004C6635" w:rsidRPr="00F43574" w:rsidRDefault="004C6635" w:rsidP="00651042">
            <w:pPr>
              <w:jc w:val="center"/>
              <w:rPr>
                <w:rFonts w:ascii="Franklin Gothic Book" w:eastAsia="Times New Roman" w:hAnsi="Franklin Gothic Book" w:cs="Times New Roman"/>
                <w:b/>
                <w:bCs/>
                <w:color w:val="000000"/>
                <w:sz w:val="16"/>
                <w:szCs w:val="16"/>
                <w:lang w:eastAsia="hu-HU"/>
              </w:rPr>
            </w:pPr>
            <w:r w:rsidRPr="00F43574">
              <w:rPr>
                <w:rFonts w:ascii="Franklin Gothic Book" w:eastAsia="Times New Roman" w:hAnsi="Franklin Gothic Book" w:cs="Times New Roman"/>
                <w:b/>
                <w:bCs/>
                <w:color w:val="000000"/>
                <w:sz w:val="16"/>
                <w:szCs w:val="16"/>
                <w:lang w:eastAsia="hu-HU"/>
              </w:rPr>
              <w:t>intézményi/ intézmény-vezetői önértékelés határideje</w:t>
            </w:r>
          </w:p>
        </w:tc>
        <w:tc>
          <w:tcPr>
            <w:tcW w:w="500" w:type="pct"/>
            <w:tcBorders>
              <w:top w:val="nil"/>
              <w:left w:val="nil"/>
              <w:bottom w:val="single" w:sz="4" w:space="0" w:color="auto"/>
              <w:right w:val="single" w:sz="4" w:space="0" w:color="auto"/>
            </w:tcBorders>
            <w:shd w:val="clear" w:color="000000" w:fill="BDD7EE"/>
            <w:vAlign w:val="center"/>
            <w:hideMark/>
          </w:tcPr>
          <w:p w14:paraId="3DDAEC04"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 </w:t>
            </w:r>
          </w:p>
        </w:tc>
        <w:tc>
          <w:tcPr>
            <w:tcW w:w="500" w:type="pct"/>
            <w:tcBorders>
              <w:top w:val="nil"/>
              <w:left w:val="nil"/>
              <w:bottom w:val="single" w:sz="4" w:space="0" w:color="auto"/>
              <w:right w:val="single" w:sz="4" w:space="0" w:color="auto"/>
            </w:tcBorders>
            <w:shd w:val="clear" w:color="000000" w:fill="BDD7EE"/>
            <w:vAlign w:val="center"/>
            <w:hideMark/>
          </w:tcPr>
          <w:p w14:paraId="129D23C2"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intézményi/ intézmény-vezetői önértékelés határideje</w:t>
            </w:r>
          </w:p>
        </w:tc>
        <w:tc>
          <w:tcPr>
            <w:tcW w:w="500" w:type="pct"/>
            <w:tcBorders>
              <w:top w:val="nil"/>
              <w:left w:val="nil"/>
              <w:bottom w:val="single" w:sz="4" w:space="0" w:color="auto"/>
              <w:right w:val="single" w:sz="4" w:space="0" w:color="auto"/>
            </w:tcBorders>
            <w:shd w:val="clear" w:color="000000" w:fill="BDD7EE"/>
            <w:vAlign w:val="center"/>
            <w:hideMark/>
          </w:tcPr>
          <w:p w14:paraId="317175D6"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 </w:t>
            </w:r>
          </w:p>
        </w:tc>
        <w:tc>
          <w:tcPr>
            <w:tcW w:w="500" w:type="pct"/>
            <w:tcBorders>
              <w:top w:val="nil"/>
              <w:left w:val="nil"/>
              <w:bottom w:val="single" w:sz="4" w:space="0" w:color="auto"/>
              <w:right w:val="single" w:sz="4" w:space="0" w:color="auto"/>
            </w:tcBorders>
            <w:shd w:val="clear" w:color="000000" w:fill="BDD7EE"/>
            <w:vAlign w:val="center"/>
            <w:hideMark/>
          </w:tcPr>
          <w:p w14:paraId="68C25A99"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intézményi/ intézmény-vezetői önértékelés határideje</w:t>
            </w:r>
          </w:p>
        </w:tc>
      </w:tr>
      <w:tr w:rsidR="00CB7214" w:rsidRPr="00F43574" w14:paraId="7BAFA8C3" w14:textId="77777777" w:rsidTr="00CB7214">
        <w:trPr>
          <w:trHeight w:val="288"/>
          <w:jc w:val="center"/>
        </w:trPr>
        <w:tc>
          <w:tcPr>
            <w:tcW w:w="600" w:type="pct"/>
            <w:tcBorders>
              <w:top w:val="nil"/>
              <w:left w:val="nil"/>
              <w:bottom w:val="nil"/>
              <w:right w:val="nil"/>
            </w:tcBorders>
            <w:vAlign w:val="center"/>
            <w:hideMark/>
          </w:tcPr>
          <w:p w14:paraId="2ACD891B"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p>
        </w:tc>
        <w:tc>
          <w:tcPr>
            <w:tcW w:w="271" w:type="pct"/>
            <w:tcBorders>
              <w:top w:val="nil"/>
              <w:left w:val="nil"/>
              <w:bottom w:val="nil"/>
              <w:right w:val="nil"/>
            </w:tcBorders>
            <w:vAlign w:val="center"/>
            <w:hideMark/>
          </w:tcPr>
          <w:p w14:paraId="2A1191DA" w14:textId="77777777" w:rsidR="004C6635" w:rsidRPr="00F43574" w:rsidRDefault="004C6635" w:rsidP="00651042">
            <w:pPr>
              <w:jc w:val="center"/>
              <w:rPr>
                <w:rFonts w:ascii="Franklin Gothic Book" w:eastAsia="Times New Roman" w:hAnsi="Franklin Gothic Book" w:cs="Times New Roman"/>
                <w:sz w:val="16"/>
                <w:szCs w:val="16"/>
                <w:lang w:eastAsia="hu-HU"/>
              </w:rPr>
            </w:pPr>
          </w:p>
        </w:tc>
        <w:tc>
          <w:tcPr>
            <w:tcW w:w="500" w:type="pct"/>
            <w:tcBorders>
              <w:top w:val="nil"/>
              <w:left w:val="nil"/>
              <w:bottom w:val="nil"/>
              <w:right w:val="nil"/>
            </w:tcBorders>
            <w:vAlign w:val="center"/>
            <w:hideMark/>
          </w:tcPr>
          <w:p w14:paraId="7F1515C8" w14:textId="77777777" w:rsidR="004C6635" w:rsidRPr="00F43574" w:rsidRDefault="004C6635" w:rsidP="00651042">
            <w:pPr>
              <w:jc w:val="center"/>
              <w:rPr>
                <w:rFonts w:ascii="Franklin Gothic Book" w:eastAsia="Times New Roman" w:hAnsi="Franklin Gothic Book" w:cs="Times New Roman"/>
                <w:sz w:val="16"/>
                <w:szCs w:val="16"/>
                <w:lang w:eastAsia="hu-HU"/>
              </w:rPr>
            </w:pPr>
          </w:p>
        </w:tc>
        <w:tc>
          <w:tcPr>
            <w:tcW w:w="300" w:type="pct"/>
            <w:tcBorders>
              <w:top w:val="nil"/>
              <w:left w:val="nil"/>
              <w:bottom w:val="nil"/>
              <w:right w:val="nil"/>
            </w:tcBorders>
            <w:vAlign w:val="center"/>
            <w:hideMark/>
          </w:tcPr>
          <w:p w14:paraId="66F1A5B2" w14:textId="77777777" w:rsidR="004C6635" w:rsidRPr="00F43574" w:rsidRDefault="004C6635" w:rsidP="00651042">
            <w:pPr>
              <w:jc w:val="center"/>
              <w:rPr>
                <w:rFonts w:ascii="Franklin Gothic Book" w:eastAsia="Times New Roman" w:hAnsi="Franklin Gothic Book" w:cs="Times New Roman"/>
                <w:sz w:val="16"/>
                <w:szCs w:val="16"/>
                <w:lang w:eastAsia="hu-HU"/>
              </w:rPr>
            </w:pPr>
          </w:p>
        </w:tc>
        <w:tc>
          <w:tcPr>
            <w:tcW w:w="500" w:type="pct"/>
            <w:tcBorders>
              <w:top w:val="nil"/>
              <w:left w:val="nil"/>
              <w:bottom w:val="nil"/>
              <w:right w:val="nil"/>
            </w:tcBorders>
            <w:vAlign w:val="center"/>
            <w:hideMark/>
          </w:tcPr>
          <w:p w14:paraId="5F6E8A3C" w14:textId="77777777" w:rsidR="004C6635" w:rsidRPr="00F43574" w:rsidRDefault="004C6635" w:rsidP="00651042">
            <w:pPr>
              <w:jc w:val="center"/>
              <w:rPr>
                <w:rFonts w:ascii="Franklin Gothic Book" w:eastAsia="Times New Roman" w:hAnsi="Franklin Gothic Book" w:cs="Times New Roman"/>
                <w:sz w:val="16"/>
                <w:szCs w:val="16"/>
                <w:lang w:eastAsia="hu-HU"/>
              </w:rPr>
            </w:pPr>
          </w:p>
        </w:tc>
        <w:tc>
          <w:tcPr>
            <w:tcW w:w="300" w:type="pct"/>
            <w:tcBorders>
              <w:top w:val="nil"/>
              <w:left w:val="nil"/>
              <w:bottom w:val="nil"/>
              <w:right w:val="nil"/>
            </w:tcBorders>
            <w:vAlign w:val="center"/>
            <w:hideMark/>
          </w:tcPr>
          <w:p w14:paraId="2EBA0134" w14:textId="77777777" w:rsidR="004C6635" w:rsidRPr="00F43574" w:rsidRDefault="004C6635" w:rsidP="00651042">
            <w:pPr>
              <w:jc w:val="center"/>
              <w:rPr>
                <w:rFonts w:ascii="Franklin Gothic Book" w:eastAsia="Times New Roman" w:hAnsi="Franklin Gothic Book" w:cs="Times New Roman"/>
                <w:sz w:val="16"/>
                <w:szCs w:val="16"/>
                <w:lang w:eastAsia="hu-HU"/>
              </w:rPr>
            </w:pPr>
          </w:p>
        </w:tc>
        <w:tc>
          <w:tcPr>
            <w:tcW w:w="500" w:type="pct"/>
            <w:tcBorders>
              <w:top w:val="nil"/>
              <w:left w:val="nil"/>
              <w:bottom w:val="single" w:sz="4" w:space="0" w:color="auto"/>
              <w:right w:val="nil"/>
            </w:tcBorders>
            <w:vAlign w:val="center"/>
            <w:hideMark/>
          </w:tcPr>
          <w:p w14:paraId="30CD06D3" w14:textId="77777777" w:rsidR="004C6635" w:rsidRPr="00F43574" w:rsidRDefault="004C6635" w:rsidP="00651042">
            <w:pPr>
              <w:jc w:val="center"/>
              <w:rPr>
                <w:rFonts w:ascii="Franklin Gothic Book" w:eastAsia="Times New Roman" w:hAnsi="Franklin Gothic Book" w:cs="Times New Roman"/>
                <w:b/>
                <w:bCs/>
                <w:sz w:val="16"/>
                <w:szCs w:val="16"/>
                <w:lang w:eastAsia="hu-HU"/>
              </w:rPr>
            </w:pPr>
          </w:p>
        </w:tc>
        <w:tc>
          <w:tcPr>
            <w:tcW w:w="500" w:type="pct"/>
            <w:tcBorders>
              <w:top w:val="nil"/>
              <w:left w:val="nil"/>
              <w:bottom w:val="nil"/>
              <w:right w:val="nil"/>
            </w:tcBorders>
            <w:vAlign w:val="center"/>
            <w:hideMark/>
          </w:tcPr>
          <w:p w14:paraId="448BABD0" w14:textId="77777777" w:rsidR="004C6635" w:rsidRPr="00F43574" w:rsidRDefault="004C6635" w:rsidP="00651042">
            <w:pPr>
              <w:jc w:val="center"/>
              <w:rPr>
                <w:rFonts w:ascii="Franklin Gothic Book" w:eastAsia="Times New Roman" w:hAnsi="Franklin Gothic Book" w:cs="Times New Roman"/>
                <w:sz w:val="16"/>
                <w:szCs w:val="16"/>
                <w:lang w:eastAsia="hu-HU"/>
              </w:rPr>
            </w:pPr>
          </w:p>
        </w:tc>
        <w:tc>
          <w:tcPr>
            <w:tcW w:w="500" w:type="pct"/>
            <w:tcBorders>
              <w:top w:val="nil"/>
              <w:left w:val="nil"/>
              <w:bottom w:val="nil"/>
              <w:right w:val="nil"/>
            </w:tcBorders>
            <w:vAlign w:val="center"/>
            <w:hideMark/>
          </w:tcPr>
          <w:p w14:paraId="3D4B1843" w14:textId="77777777" w:rsidR="004C6635" w:rsidRPr="00F43574" w:rsidRDefault="004C6635" w:rsidP="00651042">
            <w:pPr>
              <w:jc w:val="center"/>
              <w:rPr>
                <w:rFonts w:ascii="Franklin Gothic Book" w:eastAsia="Times New Roman" w:hAnsi="Franklin Gothic Book" w:cs="Times New Roman"/>
                <w:sz w:val="16"/>
                <w:szCs w:val="16"/>
                <w:lang w:eastAsia="hu-HU"/>
              </w:rPr>
            </w:pPr>
          </w:p>
        </w:tc>
        <w:tc>
          <w:tcPr>
            <w:tcW w:w="500" w:type="pct"/>
            <w:tcBorders>
              <w:top w:val="nil"/>
              <w:left w:val="nil"/>
              <w:bottom w:val="nil"/>
              <w:right w:val="nil"/>
            </w:tcBorders>
            <w:vAlign w:val="center"/>
            <w:hideMark/>
          </w:tcPr>
          <w:p w14:paraId="04EEAA0B" w14:textId="77777777" w:rsidR="004C6635" w:rsidRPr="00F43574" w:rsidRDefault="004C6635" w:rsidP="00651042">
            <w:pPr>
              <w:jc w:val="center"/>
              <w:rPr>
                <w:rFonts w:ascii="Franklin Gothic Book" w:eastAsia="Times New Roman" w:hAnsi="Franklin Gothic Book" w:cs="Times New Roman"/>
                <w:sz w:val="16"/>
                <w:szCs w:val="16"/>
                <w:lang w:eastAsia="hu-HU"/>
              </w:rPr>
            </w:pPr>
          </w:p>
        </w:tc>
        <w:tc>
          <w:tcPr>
            <w:tcW w:w="500" w:type="pct"/>
            <w:tcBorders>
              <w:top w:val="nil"/>
              <w:left w:val="nil"/>
              <w:bottom w:val="nil"/>
              <w:right w:val="nil"/>
            </w:tcBorders>
            <w:vAlign w:val="center"/>
            <w:hideMark/>
          </w:tcPr>
          <w:p w14:paraId="52FE2A75" w14:textId="77777777" w:rsidR="004C6635" w:rsidRPr="00F43574" w:rsidRDefault="004C6635" w:rsidP="00651042">
            <w:pPr>
              <w:jc w:val="center"/>
              <w:rPr>
                <w:rFonts w:ascii="Franklin Gothic Book" w:eastAsia="Times New Roman" w:hAnsi="Franklin Gothic Book" w:cs="Times New Roman"/>
                <w:sz w:val="16"/>
                <w:szCs w:val="16"/>
                <w:lang w:eastAsia="hu-HU"/>
              </w:rPr>
            </w:pPr>
          </w:p>
        </w:tc>
      </w:tr>
      <w:tr w:rsidR="00CB7214" w:rsidRPr="00F43574" w14:paraId="0B1C855D" w14:textId="77777777" w:rsidTr="00CB7214">
        <w:trPr>
          <w:trHeight w:val="399"/>
          <w:jc w:val="center"/>
        </w:trPr>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1F3C6711" w14:textId="684BF481" w:rsidR="00E251B7" w:rsidRPr="00F43574" w:rsidRDefault="004C6635" w:rsidP="00E251B7">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Intézmény</w:t>
            </w:r>
            <w:r w:rsidR="00E251B7" w:rsidRPr="00F43574">
              <w:rPr>
                <w:rFonts w:ascii="Franklin Gothic Book" w:eastAsia="Times New Roman" w:hAnsi="Franklin Gothic Book" w:cs="Times New Roman"/>
                <w:color w:val="000000"/>
                <w:sz w:val="16"/>
                <w:szCs w:val="16"/>
                <w:lang w:eastAsia="hu-HU"/>
              </w:rPr>
              <w:t>-</w:t>
            </w:r>
          </w:p>
          <w:p w14:paraId="7E218DDB" w14:textId="77777777" w:rsidR="00E251B7" w:rsidRPr="00F43574" w:rsidRDefault="004C6635" w:rsidP="00E251B7">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vezetői</w:t>
            </w:r>
          </w:p>
          <w:p w14:paraId="1CEA2E03" w14:textId="36D0AA49" w:rsidR="004C6635" w:rsidRPr="00F43574" w:rsidRDefault="004C6635" w:rsidP="00E251B7">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megbízás</w:t>
            </w:r>
          </w:p>
        </w:tc>
        <w:tc>
          <w:tcPr>
            <w:tcW w:w="271" w:type="pct"/>
            <w:tcBorders>
              <w:top w:val="single" w:sz="4" w:space="0" w:color="auto"/>
              <w:left w:val="nil"/>
              <w:bottom w:val="single" w:sz="4" w:space="0" w:color="auto"/>
              <w:right w:val="single" w:sz="4" w:space="0" w:color="auto"/>
            </w:tcBorders>
            <w:vAlign w:val="center"/>
            <w:hideMark/>
          </w:tcPr>
          <w:p w14:paraId="5EF3F597"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1. év</w:t>
            </w:r>
          </w:p>
        </w:tc>
        <w:tc>
          <w:tcPr>
            <w:tcW w:w="500" w:type="pct"/>
            <w:tcBorders>
              <w:top w:val="single" w:sz="4" w:space="0" w:color="auto"/>
              <w:left w:val="nil"/>
              <w:bottom w:val="single" w:sz="4" w:space="0" w:color="auto"/>
              <w:right w:val="single" w:sz="4" w:space="0" w:color="auto"/>
            </w:tcBorders>
            <w:vAlign w:val="center"/>
            <w:hideMark/>
          </w:tcPr>
          <w:p w14:paraId="50218D27"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2. év</w:t>
            </w:r>
          </w:p>
        </w:tc>
        <w:tc>
          <w:tcPr>
            <w:tcW w:w="300" w:type="pct"/>
            <w:tcBorders>
              <w:top w:val="single" w:sz="4" w:space="0" w:color="auto"/>
              <w:left w:val="nil"/>
              <w:bottom w:val="single" w:sz="4" w:space="0" w:color="auto"/>
              <w:right w:val="single" w:sz="4" w:space="0" w:color="auto"/>
            </w:tcBorders>
            <w:vAlign w:val="center"/>
            <w:hideMark/>
          </w:tcPr>
          <w:p w14:paraId="3230EF34"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3. év</w:t>
            </w:r>
          </w:p>
        </w:tc>
        <w:tc>
          <w:tcPr>
            <w:tcW w:w="500" w:type="pct"/>
            <w:tcBorders>
              <w:top w:val="single" w:sz="4" w:space="0" w:color="auto"/>
              <w:left w:val="nil"/>
              <w:bottom w:val="single" w:sz="4" w:space="0" w:color="auto"/>
              <w:right w:val="single" w:sz="4" w:space="0" w:color="auto"/>
            </w:tcBorders>
            <w:vAlign w:val="center"/>
            <w:hideMark/>
          </w:tcPr>
          <w:p w14:paraId="1A557629"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4. év</w:t>
            </w:r>
          </w:p>
        </w:tc>
        <w:tc>
          <w:tcPr>
            <w:tcW w:w="300" w:type="pct"/>
            <w:tcBorders>
              <w:top w:val="single" w:sz="4" w:space="0" w:color="auto"/>
              <w:left w:val="nil"/>
              <w:bottom w:val="single" w:sz="4" w:space="0" w:color="auto"/>
              <w:right w:val="single" w:sz="4" w:space="0" w:color="auto"/>
            </w:tcBorders>
            <w:vAlign w:val="center"/>
            <w:hideMark/>
          </w:tcPr>
          <w:p w14:paraId="5BA2B552"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5. év</w:t>
            </w:r>
          </w:p>
        </w:tc>
        <w:tc>
          <w:tcPr>
            <w:tcW w:w="50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C12EDFF" w14:textId="77777777" w:rsidR="004C6635" w:rsidRPr="00F43574" w:rsidRDefault="004C6635" w:rsidP="00651042">
            <w:pPr>
              <w:jc w:val="center"/>
              <w:rPr>
                <w:rFonts w:ascii="Franklin Gothic Book" w:eastAsia="Times New Roman" w:hAnsi="Franklin Gothic Book" w:cs="Times New Roman"/>
                <w:b/>
                <w:bCs/>
                <w:color w:val="000000"/>
                <w:sz w:val="16"/>
                <w:szCs w:val="16"/>
                <w:lang w:eastAsia="hu-HU"/>
              </w:rPr>
            </w:pPr>
            <w:r w:rsidRPr="00F43574">
              <w:rPr>
                <w:rFonts w:ascii="Franklin Gothic Book" w:eastAsia="Times New Roman" w:hAnsi="Franklin Gothic Book" w:cs="Times New Roman"/>
                <w:b/>
                <w:bCs/>
                <w:color w:val="000000"/>
                <w:sz w:val="16"/>
                <w:szCs w:val="16"/>
                <w:lang w:eastAsia="hu-HU"/>
              </w:rPr>
              <w:t>1. év</w:t>
            </w:r>
          </w:p>
        </w:tc>
        <w:tc>
          <w:tcPr>
            <w:tcW w:w="500" w:type="pct"/>
            <w:tcBorders>
              <w:top w:val="single" w:sz="4" w:space="0" w:color="auto"/>
              <w:left w:val="nil"/>
              <w:bottom w:val="single" w:sz="4" w:space="0" w:color="auto"/>
              <w:right w:val="single" w:sz="4" w:space="0" w:color="auto"/>
            </w:tcBorders>
            <w:vAlign w:val="center"/>
            <w:hideMark/>
          </w:tcPr>
          <w:p w14:paraId="4D4115FE"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2. év</w:t>
            </w:r>
          </w:p>
        </w:tc>
        <w:tc>
          <w:tcPr>
            <w:tcW w:w="500" w:type="pct"/>
            <w:tcBorders>
              <w:top w:val="single" w:sz="4" w:space="0" w:color="auto"/>
              <w:left w:val="nil"/>
              <w:bottom w:val="single" w:sz="4" w:space="0" w:color="auto"/>
              <w:right w:val="single" w:sz="4" w:space="0" w:color="auto"/>
            </w:tcBorders>
            <w:vAlign w:val="center"/>
            <w:hideMark/>
          </w:tcPr>
          <w:p w14:paraId="54F5A09E"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3. év</w:t>
            </w:r>
          </w:p>
        </w:tc>
        <w:tc>
          <w:tcPr>
            <w:tcW w:w="500" w:type="pct"/>
            <w:tcBorders>
              <w:top w:val="single" w:sz="4" w:space="0" w:color="auto"/>
              <w:left w:val="nil"/>
              <w:bottom w:val="single" w:sz="4" w:space="0" w:color="auto"/>
              <w:right w:val="single" w:sz="4" w:space="0" w:color="auto"/>
            </w:tcBorders>
            <w:vAlign w:val="center"/>
            <w:hideMark/>
          </w:tcPr>
          <w:p w14:paraId="6E1FA417"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4. év</w:t>
            </w:r>
          </w:p>
        </w:tc>
        <w:tc>
          <w:tcPr>
            <w:tcW w:w="500" w:type="pct"/>
            <w:tcBorders>
              <w:top w:val="single" w:sz="4" w:space="0" w:color="auto"/>
              <w:left w:val="nil"/>
              <w:bottom w:val="single" w:sz="4" w:space="0" w:color="auto"/>
              <w:right w:val="single" w:sz="4" w:space="0" w:color="auto"/>
            </w:tcBorders>
            <w:vAlign w:val="center"/>
            <w:hideMark/>
          </w:tcPr>
          <w:p w14:paraId="4EE6E643"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5. év</w:t>
            </w:r>
          </w:p>
        </w:tc>
      </w:tr>
      <w:tr w:rsidR="00CB7214" w:rsidRPr="00F43574" w14:paraId="653A8AB8" w14:textId="77777777" w:rsidTr="00CB7214">
        <w:trPr>
          <w:trHeight w:val="1701"/>
          <w:jc w:val="center"/>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6034FF46" w14:textId="77777777" w:rsidR="004C6635" w:rsidRPr="00F43574" w:rsidRDefault="004C6635" w:rsidP="00651042">
            <w:pPr>
              <w:rPr>
                <w:rFonts w:ascii="Franklin Gothic Book" w:eastAsia="Times New Roman" w:hAnsi="Franklin Gothic Book" w:cs="Times New Roman"/>
                <w:color w:val="000000"/>
                <w:sz w:val="16"/>
                <w:szCs w:val="16"/>
                <w:lang w:eastAsia="hu-HU"/>
              </w:rPr>
            </w:pPr>
          </w:p>
        </w:tc>
        <w:tc>
          <w:tcPr>
            <w:tcW w:w="271" w:type="pct"/>
            <w:tcBorders>
              <w:top w:val="nil"/>
              <w:left w:val="nil"/>
              <w:bottom w:val="single" w:sz="4" w:space="0" w:color="auto"/>
              <w:right w:val="single" w:sz="4" w:space="0" w:color="auto"/>
            </w:tcBorders>
            <w:shd w:val="clear" w:color="000000" w:fill="FFF2CC"/>
            <w:vAlign w:val="center"/>
            <w:hideMark/>
          </w:tcPr>
          <w:p w14:paraId="6C320D00"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 </w:t>
            </w:r>
          </w:p>
        </w:tc>
        <w:tc>
          <w:tcPr>
            <w:tcW w:w="500" w:type="pct"/>
            <w:tcBorders>
              <w:top w:val="nil"/>
              <w:left w:val="nil"/>
              <w:bottom w:val="single" w:sz="4" w:space="0" w:color="auto"/>
              <w:right w:val="single" w:sz="4" w:space="0" w:color="auto"/>
            </w:tcBorders>
            <w:shd w:val="clear" w:color="000000" w:fill="FFF2CC"/>
            <w:vAlign w:val="center"/>
            <w:hideMark/>
          </w:tcPr>
          <w:p w14:paraId="7BAB8CED" w14:textId="77777777" w:rsidR="00CB7214" w:rsidRPr="00F43574" w:rsidRDefault="004C6635" w:rsidP="00CB7214">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partneri</w:t>
            </w:r>
          </w:p>
          <w:p w14:paraId="57299A68" w14:textId="4937C5C9" w:rsidR="004C6635" w:rsidRPr="00F43574" w:rsidRDefault="004C6635" w:rsidP="00CB7214">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mérés (</w:t>
            </w:r>
            <w:proofErr w:type="spellStart"/>
            <w:r w:rsidRPr="00F43574">
              <w:rPr>
                <w:rFonts w:ascii="Franklin Gothic Book" w:eastAsia="Times New Roman" w:hAnsi="Franklin Gothic Book" w:cs="Times New Roman"/>
                <w:color w:val="000000"/>
                <w:sz w:val="16"/>
                <w:szCs w:val="16"/>
                <w:lang w:eastAsia="hu-HU"/>
              </w:rPr>
              <w:t>Szkr</w:t>
            </w:r>
            <w:proofErr w:type="spellEnd"/>
            <w:r w:rsidRPr="00F43574">
              <w:rPr>
                <w:rFonts w:ascii="Franklin Gothic Book" w:eastAsia="Times New Roman" w:hAnsi="Franklin Gothic Book" w:cs="Times New Roman"/>
                <w:color w:val="000000"/>
                <w:sz w:val="16"/>
                <w:szCs w:val="16"/>
                <w:lang w:eastAsia="hu-HU"/>
              </w:rPr>
              <w:t>. 124.§ (5.</w:t>
            </w:r>
            <w:proofErr w:type="gramStart"/>
            <w:r w:rsidRPr="00F43574">
              <w:rPr>
                <w:rFonts w:ascii="Franklin Gothic Book" w:eastAsia="Times New Roman" w:hAnsi="Franklin Gothic Book" w:cs="Times New Roman"/>
                <w:color w:val="000000"/>
                <w:sz w:val="16"/>
                <w:szCs w:val="16"/>
                <w:lang w:eastAsia="hu-HU"/>
              </w:rPr>
              <w:t>))/</w:t>
            </w:r>
            <w:proofErr w:type="gramEnd"/>
            <w:r w:rsidRPr="00F43574">
              <w:rPr>
                <w:rFonts w:ascii="Franklin Gothic Book" w:eastAsia="Times New Roman" w:hAnsi="Franklin Gothic Book" w:cs="Times New Roman"/>
                <w:color w:val="000000"/>
                <w:sz w:val="16"/>
                <w:szCs w:val="16"/>
                <w:lang w:eastAsia="hu-HU"/>
              </w:rPr>
              <w:t xml:space="preserve"> intézmény-vezetői önértékelés határideje</w:t>
            </w:r>
          </w:p>
        </w:tc>
        <w:tc>
          <w:tcPr>
            <w:tcW w:w="300" w:type="pct"/>
            <w:tcBorders>
              <w:top w:val="nil"/>
              <w:left w:val="nil"/>
              <w:bottom w:val="single" w:sz="4" w:space="0" w:color="auto"/>
              <w:right w:val="single" w:sz="4" w:space="0" w:color="auto"/>
            </w:tcBorders>
            <w:shd w:val="clear" w:color="000000" w:fill="FFF2CC"/>
            <w:vAlign w:val="center"/>
            <w:hideMark/>
          </w:tcPr>
          <w:p w14:paraId="721566B6"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 </w:t>
            </w:r>
          </w:p>
        </w:tc>
        <w:tc>
          <w:tcPr>
            <w:tcW w:w="500" w:type="pct"/>
            <w:tcBorders>
              <w:top w:val="nil"/>
              <w:left w:val="nil"/>
              <w:bottom w:val="single" w:sz="4" w:space="0" w:color="auto"/>
              <w:right w:val="single" w:sz="4" w:space="0" w:color="auto"/>
            </w:tcBorders>
            <w:shd w:val="clear" w:color="000000" w:fill="FFF2CC"/>
            <w:vAlign w:val="center"/>
            <w:hideMark/>
          </w:tcPr>
          <w:p w14:paraId="3BCA8528" w14:textId="77777777" w:rsidR="00CB7214" w:rsidRPr="00F43574" w:rsidRDefault="004C6635" w:rsidP="00CB7214">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partneri</w:t>
            </w:r>
          </w:p>
          <w:p w14:paraId="3A1259A4" w14:textId="64B62C33" w:rsidR="004C6635" w:rsidRPr="00F43574" w:rsidRDefault="004C6635" w:rsidP="00CB7214">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mérés (</w:t>
            </w:r>
            <w:proofErr w:type="spellStart"/>
            <w:r w:rsidRPr="00F43574">
              <w:rPr>
                <w:rFonts w:ascii="Franklin Gothic Book" w:eastAsia="Times New Roman" w:hAnsi="Franklin Gothic Book" w:cs="Times New Roman"/>
                <w:color w:val="000000"/>
                <w:sz w:val="16"/>
                <w:szCs w:val="16"/>
                <w:lang w:eastAsia="hu-HU"/>
              </w:rPr>
              <w:t>Szkr</w:t>
            </w:r>
            <w:proofErr w:type="spellEnd"/>
            <w:r w:rsidRPr="00F43574">
              <w:rPr>
                <w:rFonts w:ascii="Franklin Gothic Book" w:eastAsia="Times New Roman" w:hAnsi="Franklin Gothic Book" w:cs="Times New Roman"/>
                <w:color w:val="000000"/>
                <w:sz w:val="16"/>
                <w:szCs w:val="16"/>
                <w:lang w:eastAsia="hu-HU"/>
              </w:rPr>
              <w:t>. 124.§ (5.</w:t>
            </w:r>
            <w:proofErr w:type="gramStart"/>
            <w:r w:rsidRPr="00F43574">
              <w:rPr>
                <w:rFonts w:ascii="Franklin Gothic Book" w:eastAsia="Times New Roman" w:hAnsi="Franklin Gothic Book" w:cs="Times New Roman"/>
                <w:color w:val="000000"/>
                <w:sz w:val="16"/>
                <w:szCs w:val="16"/>
                <w:lang w:eastAsia="hu-HU"/>
              </w:rPr>
              <w:t>))/</w:t>
            </w:r>
            <w:proofErr w:type="gramEnd"/>
            <w:r w:rsidRPr="00F43574">
              <w:rPr>
                <w:rFonts w:ascii="Franklin Gothic Book" w:eastAsia="Times New Roman" w:hAnsi="Franklin Gothic Book" w:cs="Times New Roman"/>
                <w:color w:val="000000"/>
                <w:sz w:val="16"/>
                <w:szCs w:val="16"/>
                <w:lang w:eastAsia="hu-HU"/>
              </w:rPr>
              <w:t xml:space="preserve"> intézmény-vezetői önértékelés határideje</w:t>
            </w:r>
          </w:p>
        </w:tc>
        <w:tc>
          <w:tcPr>
            <w:tcW w:w="300" w:type="pct"/>
            <w:tcBorders>
              <w:top w:val="nil"/>
              <w:left w:val="nil"/>
              <w:bottom w:val="single" w:sz="4" w:space="0" w:color="auto"/>
              <w:right w:val="single" w:sz="4" w:space="0" w:color="auto"/>
            </w:tcBorders>
            <w:shd w:val="clear" w:color="000000" w:fill="FFF2CC"/>
            <w:vAlign w:val="center"/>
            <w:hideMark/>
          </w:tcPr>
          <w:p w14:paraId="6D05B66D"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 </w:t>
            </w:r>
          </w:p>
        </w:tc>
        <w:tc>
          <w:tcPr>
            <w:tcW w:w="500" w:type="pct"/>
            <w:tcBorders>
              <w:top w:val="nil"/>
              <w:left w:val="nil"/>
              <w:bottom w:val="single" w:sz="4" w:space="0" w:color="auto"/>
              <w:right w:val="single" w:sz="4" w:space="0" w:color="auto"/>
            </w:tcBorders>
            <w:shd w:val="clear" w:color="000000" w:fill="FFF2CC"/>
            <w:vAlign w:val="center"/>
            <w:hideMark/>
          </w:tcPr>
          <w:p w14:paraId="0F34693D" w14:textId="77777777" w:rsidR="004C6635" w:rsidRPr="00F43574" w:rsidRDefault="004C6635" w:rsidP="00651042">
            <w:pPr>
              <w:jc w:val="center"/>
              <w:rPr>
                <w:rFonts w:ascii="Franklin Gothic Book" w:eastAsia="Times New Roman" w:hAnsi="Franklin Gothic Book" w:cs="Times New Roman"/>
                <w:b/>
                <w:bCs/>
                <w:color w:val="000000"/>
                <w:sz w:val="16"/>
                <w:szCs w:val="16"/>
                <w:lang w:eastAsia="hu-HU"/>
              </w:rPr>
            </w:pPr>
            <w:r w:rsidRPr="00F43574">
              <w:rPr>
                <w:rFonts w:ascii="Franklin Gothic Book" w:eastAsia="Times New Roman" w:hAnsi="Franklin Gothic Book" w:cs="Times New Roman"/>
                <w:b/>
                <w:bCs/>
                <w:color w:val="000000"/>
                <w:sz w:val="16"/>
                <w:szCs w:val="16"/>
                <w:lang w:eastAsia="hu-HU"/>
              </w:rPr>
              <w:t>intézmény-vezetői önértékelés határideje</w:t>
            </w:r>
          </w:p>
        </w:tc>
        <w:tc>
          <w:tcPr>
            <w:tcW w:w="500" w:type="pct"/>
            <w:tcBorders>
              <w:top w:val="nil"/>
              <w:left w:val="nil"/>
              <w:bottom w:val="single" w:sz="4" w:space="0" w:color="auto"/>
              <w:right w:val="single" w:sz="4" w:space="0" w:color="auto"/>
            </w:tcBorders>
            <w:shd w:val="clear" w:color="000000" w:fill="FFF2CC"/>
            <w:vAlign w:val="center"/>
            <w:hideMark/>
          </w:tcPr>
          <w:p w14:paraId="4F58F4AE" w14:textId="77777777" w:rsidR="00CB7214" w:rsidRPr="00F43574" w:rsidRDefault="004C6635" w:rsidP="00CB7214">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partneri</w:t>
            </w:r>
          </w:p>
          <w:p w14:paraId="68B60387" w14:textId="42A85886" w:rsidR="004C6635" w:rsidRPr="00F43574" w:rsidRDefault="004C6635" w:rsidP="00CB7214">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mérés (</w:t>
            </w:r>
            <w:proofErr w:type="spellStart"/>
            <w:r w:rsidRPr="00F43574">
              <w:rPr>
                <w:rFonts w:ascii="Franklin Gothic Book" w:eastAsia="Times New Roman" w:hAnsi="Franklin Gothic Book" w:cs="Times New Roman"/>
                <w:color w:val="000000"/>
                <w:sz w:val="16"/>
                <w:szCs w:val="16"/>
                <w:lang w:eastAsia="hu-HU"/>
              </w:rPr>
              <w:t>Szkr</w:t>
            </w:r>
            <w:proofErr w:type="spellEnd"/>
            <w:r w:rsidRPr="00F43574">
              <w:rPr>
                <w:rFonts w:ascii="Franklin Gothic Book" w:eastAsia="Times New Roman" w:hAnsi="Franklin Gothic Book" w:cs="Times New Roman"/>
                <w:color w:val="000000"/>
                <w:sz w:val="16"/>
                <w:szCs w:val="16"/>
                <w:lang w:eastAsia="hu-HU"/>
              </w:rPr>
              <w:t>. 124.§ (5.))</w:t>
            </w:r>
          </w:p>
        </w:tc>
        <w:tc>
          <w:tcPr>
            <w:tcW w:w="500" w:type="pct"/>
            <w:tcBorders>
              <w:top w:val="nil"/>
              <w:left w:val="nil"/>
              <w:bottom w:val="single" w:sz="4" w:space="0" w:color="auto"/>
              <w:right w:val="single" w:sz="4" w:space="0" w:color="auto"/>
            </w:tcBorders>
            <w:shd w:val="clear" w:color="000000" w:fill="FFF2CC"/>
            <w:vAlign w:val="center"/>
            <w:hideMark/>
          </w:tcPr>
          <w:p w14:paraId="29B23EFE"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intézmény-vezetői önértékelés határideje</w:t>
            </w:r>
          </w:p>
        </w:tc>
        <w:tc>
          <w:tcPr>
            <w:tcW w:w="500" w:type="pct"/>
            <w:tcBorders>
              <w:top w:val="nil"/>
              <w:left w:val="nil"/>
              <w:bottom w:val="single" w:sz="4" w:space="0" w:color="auto"/>
              <w:right w:val="single" w:sz="4" w:space="0" w:color="auto"/>
            </w:tcBorders>
            <w:shd w:val="clear" w:color="000000" w:fill="FFF2CC"/>
            <w:vAlign w:val="center"/>
            <w:hideMark/>
          </w:tcPr>
          <w:p w14:paraId="2E7A6057" w14:textId="77777777" w:rsidR="00CB7214" w:rsidRPr="00F43574" w:rsidRDefault="004C6635" w:rsidP="00CB7214">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partneri</w:t>
            </w:r>
          </w:p>
          <w:p w14:paraId="36274DCC" w14:textId="3C554665" w:rsidR="004C6635" w:rsidRPr="00F43574" w:rsidRDefault="004C6635" w:rsidP="00CB7214">
            <w:pPr>
              <w:spacing w:before="0" w:after="0"/>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mérés (</w:t>
            </w:r>
            <w:proofErr w:type="spellStart"/>
            <w:r w:rsidRPr="00F43574">
              <w:rPr>
                <w:rFonts w:ascii="Franklin Gothic Book" w:eastAsia="Times New Roman" w:hAnsi="Franklin Gothic Book" w:cs="Times New Roman"/>
                <w:color w:val="000000"/>
                <w:sz w:val="16"/>
                <w:szCs w:val="16"/>
                <w:lang w:eastAsia="hu-HU"/>
              </w:rPr>
              <w:t>Szkr</w:t>
            </w:r>
            <w:proofErr w:type="spellEnd"/>
            <w:r w:rsidRPr="00F43574">
              <w:rPr>
                <w:rFonts w:ascii="Franklin Gothic Book" w:eastAsia="Times New Roman" w:hAnsi="Franklin Gothic Book" w:cs="Times New Roman"/>
                <w:color w:val="000000"/>
                <w:sz w:val="16"/>
                <w:szCs w:val="16"/>
                <w:lang w:eastAsia="hu-HU"/>
              </w:rPr>
              <w:t>. 124.§ (5.))</w:t>
            </w:r>
          </w:p>
        </w:tc>
        <w:tc>
          <w:tcPr>
            <w:tcW w:w="500" w:type="pct"/>
            <w:tcBorders>
              <w:top w:val="nil"/>
              <w:left w:val="nil"/>
              <w:bottom w:val="single" w:sz="4" w:space="0" w:color="auto"/>
              <w:right w:val="single" w:sz="4" w:space="0" w:color="auto"/>
            </w:tcBorders>
            <w:shd w:val="clear" w:color="000000" w:fill="FFF2CC"/>
            <w:vAlign w:val="center"/>
            <w:hideMark/>
          </w:tcPr>
          <w:p w14:paraId="1CE05571" w14:textId="77777777" w:rsidR="004C6635" w:rsidRPr="00F43574" w:rsidRDefault="004C6635" w:rsidP="00651042">
            <w:pPr>
              <w:jc w:val="center"/>
              <w:rPr>
                <w:rFonts w:ascii="Franklin Gothic Book" w:eastAsia="Times New Roman" w:hAnsi="Franklin Gothic Book" w:cs="Times New Roman"/>
                <w:color w:val="000000"/>
                <w:sz w:val="16"/>
                <w:szCs w:val="16"/>
                <w:lang w:eastAsia="hu-HU"/>
              </w:rPr>
            </w:pPr>
            <w:r w:rsidRPr="00F43574">
              <w:rPr>
                <w:rFonts w:ascii="Franklin Gothic Book" w:eastAsia="Times New Roman" w:hAnsi="Franklin Gothic Book" w:cs="Times New Roman"/>
                <w:color w:val="000000"/>
                <w:sz w:val="16"/>
                <w:szCs w:val="16"/>
                <w:lang w:eastAsia="hu-HU"/>
              </w:rPr>
              <w:t>intézmény-vezetői önértékelés határideje</w:t>
            </w:r>
          </w:p>
        </w:tc>
      </w:tr>
    </w:tbl>
    <w:p w14:paraId="1175EB5B" w14:textId="14B2A2FE" w:rsidR="003779E1" w:rsidRPr="00F43574" w:rsidRDefault="00854E76" w:rsidP="00F85C15">
      <w:pPr>
        <w:pStyle w:val="Listaszerbekezds"/>
        <w:spacing w:before="360" w:after="120" w:line="276" w:lineRule="auto"/>
        <w:ind w:left="397" w:right="0" w:hanging="397"/>
        <w:rPr>
          <w:rFonts w:ascii="Franklin Gothic Book" w:hAnsi="Franklin Gothic Book"/>
          <w:b/>
          <w:color w:val="auto"/>
          <w:sz w:val="20"/>
          <w:szCs w:val="20"/>
        </w:rPr>
      </w:pPr>
      <w:r w:rsidRPr="00F43574">
        <w:rPr>
          <w:rFonts w:ascii="Franklin Gothic Book" w:hAnsi="Franklin Gothic Book"/>
          <w:b/>
          <w:color w:val="auto"/>
          <w:sz w:val="20"/>
          <w:szCs w:val="20"/>
        </w:rPr>
        <w:t xml:space="preserve">1.2. </w:t>
      </w:r>
      <w:r w:rsidR="003779E1" w:rsidRPr="00F43574">
        <w:rPr>
          <w:rFonts w:ascii="Franklin Gothic Book" w:hAnsi="Franklin Gothic Book"/>
          <w:bCs/>
          <w:color w:val="auto"/>
          <w:sz w:val="20"/>
          <w:szCs w:val="20"/>
        </w:rPr>
        <w:t xml:space="preserve">A MICS koordinálásával megtörténik a </w:t>
      </w:r>
      <w:r w:rsidR="00E2026B" w:rsidRPr="00F43574">
        <w:rPr>
          <w:rFonts w:ascii="Franklin Gothic Book" w:hAnsi="Franklin Gothic Book"/>
          <w:bCs/>
          <w:color w:val="auto"/>
          <w:sz w:val="20"/>
          <w:szCs w:val="20"/>
        </w:rPr>
        <w:t xml:space="preserve">partnerek </w:t>
      </w:r>
      <w:r w:rsidR="003779E1" w:rsidRPr="00F43574">
        <w:rPr>
          <w:rFonts w:ascii="Franklin Gothic Book" w:hAnsi="Franklin Gothic Book"/>
          <w:bCs/>
          <w:color w:val="auto"/>
          <w:sz w:val="20"/>
          <w:szCs w:val="20"/>
        </w:rPr>
        <w:t>kérdőíves megkérdezés</w:t>
      </w:r>
      <w:r w:rsidR="00E2026B" w:rsidRPr="00F43574">
        <w:rPr>
          <w:rFonts w:ascii="Franklin Gothic Book" w:hAnsi="Franklin Gothic Book"/>
          <w:bCs/>
          <w:color w:val="auto"/>
          <w:sz w:val="20"/>
          <w:szCs w:val="20"/>
        </w:rPr>
        <w:t>e</w:t>
      </w:r>
      <w:r w:rsidR="003779E1" w:rsidRPr="00F43574">
        <w:rPr>
          <w:rFonts w:ascii="Franklin Gothic Book" w:hAnsi="Franklin Gothic Book"/>
          <w:bCs/>
          <w:color w:val="auto"/>
          <w:sz w:val="20"/>
          <w:szCs w:val="20"/>
        </w:rPr>
        <w:t>.</w:t>
      </w:r>
    </w:p>
    <w:p w14:paraId="73D2AFB0" w14:textId="54B025E8" w:rsidR="000727A4" w:rsidRPr="00F43574" w:rsidRDefault="00854E76" w:rsidP="00F85C15">
      <w:pPr>
        <w:pStyle w:val="Listaszerbekezds"/>
        <w:spacing w:before="240" w:after="120" w:line="276" w:lineRule="auto"/>
        <w:ind w:left="397" w:right="0" w:hanging="397"/>
        <w:contextualSpacing w:val="0"/>
        <w:rPr>
          <w:rFonts w:ascii="Franklin Gothic Book" w:hAnsi="Franklin Gothic Book"/>
          <w:b/>
          <w:color w:val="auto"/>
          <w:sz w:val="20"/>
          <w:szCs w:val="20"/>
        </w:rPr>
      </w:pPr>
      <w:r w:rsidRPr="00F43574">
        <w:rPr>
          <w:rFonts w:ascii="Franklin Gothic Book" w:hAnsi="Franklin Gothic Book"/>
          <w:b/>
          <w:color w:val="auto"/>
          <w:sz w:val="20"/>
          <w:szCs w:val="20"/>
        </w:rPr>
        <w:t xml:space="preserve">1.3. </w:t>
      </w:r>
      <w:r w:rsidR="003779E1" w:rsidRPr="00F43574">
        <w:rPr>
          <w:rFonts w:ascii="Franklin Gothic Book" w:hAnsi="Franklin Gothic Book"/>
          <w:bCs/>
          <w:color w:val="auto"/>
          <w:sz w:val="20"/>
          <w:szCs w:val="20"/>
        </w:rPr>
        <w:t>A MICS összesíti a beérkezett kérdőíveket</w:t>
      </w:r>
      <w:r w:rsidR="00727177" w:rsidRPr="00F43574">
        <w:rPr>
          <w:rFonts w:ascii="Franklin Gothic Book" w:hAnsi="Franklin Gothic Book"/>
          <w:bCs/>
          <w:color w:val="auto"/>
          <w:sz w:val="20"/>
          <w:szCs w:val="20"/>
        </w:rPr>
        <w:t>,</w:t>
      </w:r>
      <w:r w:rsidR="003779E1" w:rsidRPr="00F43574">
        <w:rPr>
          <w:rFonts w:ascii="Franklin Gothic Book" w:hAnsi="Franklin Gothic Book"/>
          <w:bCs/>
          <w:color w:val="auto"/>
          <w:sz w:val="20"/>
          <w:szCs w:val="20"/>
        </w:rPr>
        <w:t xml:space="preserve"> és az intézményi önértékelés</w:t>
      </w:r>
      <w:r w:rsidR="00006069" w:rsidRPr="00F43574">
        <w:rPr>
          <w:rFonts w:ascii="Franklin Gothic Book" w:hAnsi="Franklin Gothic Book"/>
          <w:bCs/>
          <w:color w:val="auto"/>
          <w:sz w:val="20"/>
          <w:szCs w:val="20"/>
        </w:rPr>
        <w:t xml:space="preserve"> eredményét tartalmazó</w:t>
      </w:r>
      <w:r w:rsidR="003779E1" w:rsidRPr="00F43574">
        <w:rPr>
          <w:rFonts w:ascii="Franklin Gothic Book" w:hAnsi="Franklin Gothic Book"/>
          <w:bCs/>
          <w:color w:val="auto"/>
          <w:sz w:val="20"/>
          <w:szCs w:val="20"/>
        </w:rPr>
        <w:t xml:space="preserve"> </w:t>
      </w:r>
      <w:r w:rsidR="001F02CE" w:rsidRPr="00F43574">
        <w:rPr>
          <w:rFonts w:ascii="Franklin Gothic Book" w:hAnsi="Franklin Gothic Book"/>
          <w:bCs/>
          <w:color w:val="auto"/>
          <w:sz w:val="20"/>
          <w:szCs w:val="20"/>
        </w:rPr>
        <w:t xml:space="preserve">alábbi </w:t>
      </w:r>
      <w:r w:rsidR="003779E1" w:rsidRPr="00F43574">
        <w:rPr>
          <w:rFonts w:ascii="Franklin Gothic Book" w:hAnsi="Franklin Gothic Book"/>
          <w:bCs/>
          <w:color w:val="auto"/>
          <w:sz w:val="20"/>
          <w:szCs w:val="20"/>
        </w:rPr>
        <w:t>dokumentum</w:t>
      </w:r>
      <w:r w:rsidR="001F02CE" w:rsidRPr="00F43574">
        <w:rPr>
          <w:rFonts w:ascii="Franklin Gothic Book" w:hAnsi="Franklin Gothic Book"/>
          <w:bCs/>
          <w:color w:val="auto"/>
          <w:sz w:val="20"/>
          <w:szCs w:val="20"/>
        </w:rPr>
        <w:t>okkal</w:t>
      </w:r>
      <w:r w:rsidR="003779E1" w:rsidRPr="00F43574">
        <w:rPr>
          <w:rFonts w:ascii="Franklin Gothic Book" w:hAnsi="Franklin Gothic Book"/>
          <w:bCs/>
          <w:color w:val="auto"/>
          <w:sz w:val="20"/>
          <w:szCs w:val="20"/>
        </w:rPr>
        <w:t xml:space="preserve"> együtt átadja az intézményvezetőnek.</w:t>
      </w:r>
    </w:p>
    <w:p w14:paraId="7B3BB6D2" w14:textId="5CFE3245" w:rsidR="001F02CE" w:rsidRPr="00F43574" w:rsidRDefault="001F02CE" w:rsidP="007F7C45">
      <w:pPr>
        <w:numPr>
          <w:ilvl w:val="0"/>
          <w:numId w:val="3"/>
        </w:numPr>
        <w:spacing w:after="0"/>
        <w:ind w:left="75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Intézményi működési gyakorlat leírások, önértékelési szempontonként</w:t>
      </w:r>
    </w:p>
    <w:p w14:paraId="3CE17E5D" w14:textId="1EDB5F2E" w:rsidR="001F02CE" w:rsidRPr="00F43574" w:rsidRDefault="001F02CE" w:rsidP="007F7C45">
      <w:pPr>
        <w:numPr>
          <w:ilvl w:val="0"/>
          <w:numId w:val="3"/>
        </w:numPr>
        <w:spacing w:after="0"/>
        <w:ind w:left="75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Erősségek és fejlesztendő területek, önértékelési szempontonként</w:t>
      </w:r>
    </w:p>
    <w:p w14:paraId="31B99B2A" w14:textId="60DF2094" w:rsidR="001F02CE" w:rsidRPr="00F43574" w:rsidRDefault="001F02CE" w:rsidP="007F7C45">
      <w:pPr>
        <w:numPr>
          <w:ilvl w:val="0"/>
          <w:numId w:val="3"/>
        </w:numPr>
        <w:spacing w:after="0"/>
        <w:ind w:left="75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Erősségek és fejlesztendő területek intézményi szinten összesített listája</w:t>
      </w:r>
    </w:p>
    <w:p w14:paraId="38826AE2" w14:textId="1DCCD237" w:rsidR="001F02CE" w:rsidRPr="00F43574" w:rsidRDefault="001F02CE" w:rsidP="007F7C45">
      <w:pPr>
        <w:numPr>
          <w:ilvl w:val="0"/>
          <w:numId w:val="3"/>
        </w:numPr>
        <w:spacing w:after="0"/>
        <w:ind w:left="75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Fejlesztendő területek rangsorolt listája</w:t>
      </w:r>
    </w:p>
    <w:p w14:paraId="78389C07" w14:textId="2249AB44" w:rsidR="00854E76" w:rsidRPr="00F43574" w:rsidRDefault="00854E76" w:rsidP="00F85C15">
      <w:pPr>
        <w:spacing w:before="240" w:after="24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 xml:space="preserve">2. Az intézményvezetői önértékelés </w:t>
      </w:r>
      <w:r w:rsidR="008B64F2" w:rsidRPr="00F43574">
        <w:rPr>
          <w:rFonts w:ascii="Franklin Gothic Book" w:eastAsia="Times New Roman" w:hAnsi="Franklin Gothic Book" w:cs="Times New Roman"/>
          <w:b/>
          <w:sz w:val="20"/>
          <w:szCs w:val="20"/>
          <w:lang w:eastAsia="hu-HU"/>
        </w:rPr>
        <w:t>végrehajtása</w:t>
      </w:r>
    </w:p>
    <w:p w14:paraId="51B7A641" w14:textId="6D3C91A2" w:rsidR="00E2026B" w:rsidRPr="00F43574" w:rsidRDefault="00E2026B" w:rsidP="00F85C15">
      <w:pPr>
        <w:pStyle w:val="Listaszerbekezds"/>
        <w:spacing w:after="0" w:line="276" w:lineRule="auto"/>
        <w:ind w:left="0" w:right="0" w:firstLine="0"/>
        <w:contextualSpacing w:val="0"/>
        <w:rPr>
          <w:rFonts w:ascii="Franklin Gothic Book" w:hAnsi="Franklin Gothic Book"/>
          <w:color w:val="auto"/>
          <w:sz w:val="20"/>
          <w:szCs w:val="20"/>
        </w:rPr>
      </w:pPr>
      <w:r w:rsidRPr="00F43574">
        <w:rPr>
          <w:rFonts w:ascii="Franklin Gothic Book" w:hAnsi="Franklin Gothic Book"/>
          <w:color w:val="auto"/>
          <w:sz w:val="20"/>
          <w:szCs w:val="20"/>
        </w:rPr>
        <w:t>A megkapott dokumentumok alapján az intézményvezető megkezdi önértékelését</w:t>
      </w:r>
      <w:r w:rsidR="00F85C15" w:rsidRPr="00F43574">
        <w:rPr>
          <w:rFonts w:ascii="Franklin Gothic Book" w:hAnsi="Franklin Gothic Book"/>
          <w:color w:val="auto"/>
          <w:sz w:val="20"/>
          <w:szCs w:val="20"/>
        </w:rPr>
        <w:t>.</w:t>
      </w:r>
    </w:p>
    <w:p w14:paraId="5B0DF6F8" w14:textId="304B62D0" w:rsidR="003779E1" w:rsidRPr="00F43574" w:rsidRDefault="008B64F2" w:rsidP="00C36296">
      <w:pPr>
        <w:pStyle w:val="Listaszerbekezds"/>
        <w:spacing w:after="0" w:line="276" w:lineRule="auto"/>
        <w:ind w:left="397" w:right="0" w:hanging="397"/>
        <w:contextualSpacing w:val="0"/>
        <w:rPr>
          <w:rFonts w:ascii="Franklin Gothic Book" w:hAnsi="Franklin Gothic Book"/>
          <w:b/>
          <w:color w:val="auto"/>
          <w:sz w:val="20"/>
          <w:szCs w:val="20"/>
        </w:rPr>
      </w:pPr>
      <w:r w:rsidRPr="00F43574">
        <w:rPr>
          <w:rFonts w:ascii="Franklin Gothic Book" w:hAnsi="Franklin Gothic Book"/>
          <w:b/>
          <w:color w:val="auto"/>
          <w:sz w:val="20"/>
          <w:szCs w:val="20"/>
        </w:rPr>
        <w:t xml:space="preserve">2.1. </w:t>
      </w:r>
      <w:r w:rsidR="00F85C15" w:rsidRPr="00F43574">
        <w:rPr>
          <w:rFonts w:ascii="Franklin Gothic Book" w:hAnsi="Franklin Gothic Book"/>
          <w:b/>
          <w:color w:val="auto"/>
          <w:sz w:val="20"/>
          <w:szCs w:val="20"/>
        </w:rPr>
        <w:t>M</w:t>
      </w:r>
      <w:r w:rsidRPr="00F43574">
        <w:rPr>
          <w:rFonts w:ascii="Franklin Gothic Book" w:hAnsi="Franklin Gothic Book"/>
          <w:b/>
          <w:color w:val="auto"/>
          <w:sz w:val="20"/>
          <w:szCs w:val="20"/>
        </w:rPr>
        <w:t>egvizsgálja és elemzi</w:t>
      </w:r>
    </w:p>
    <w:p w14:paraId="41C85F89" w14:textId="6FFD0B9E" w:rsidR="003779E1" w:rsidRPr="00F43574" w:rsidRDefault="003779E1" w:rsidP="007F7C45">
      <w:pPr>
        <w:numPr>
          <w:ilvl w:val="0"/>
          <w:numId w:val="3"/>
        </w:numPr>
        <w:spacing w:before="0" w:after="0"/>
        <w:ind w:left="75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intézményi önértékelés során önértékelési szempontonként megfogalmazott működési gyakorlat leírásokat, a működési gyakorlatok szöveges értékelését, és a szempontonként feltárt erősségeket és fejlesztendő területeket,</w:t>
      </w:r>
    </w:p>
    <w:p w14:paraId="5FFAA806" w14:textId="3B52C7DA" w:rsidR="003779E1" w:rsidRPr="00F43574" w:rsidRDefault="003779E1" w:rsidP="007F7C45">
      <w:pPr>
        <w:numPr>
          <w:ilvl w:val="0"/>
          <w:numId w:val="3"/>
        </w:numPr>
        <w:spacing w:after="0"/>
        <w:ind w:left="754" w:hanging="357"/>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értékelési szempontokhoz kapcsolódó</w:t>
      </w:r>
      <w:r w:rsidR="00334AAB"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 xml:space="preserve"> </w:t>
      </w:r>
      <w:r w:rsidR="00E2026B" w:rsidRPr="00F43574">
        <w:rPr>
          <w:rFonts w:ascii="Franklin Gothic Book" w:eastAsia="Calibri" w:hAnsi="Franklin Gothic Book" w:cs="Times New Roman"/>
          <w:sz w:val="20"/>
          <w:szCs w:val="20"/>
        </w:rPr>
        <w:t xml:space="preserve">saját munkájára vonatkozó </w:t>
      </w:r>
      <w:r w:rsidRPr="00F43574">
        <w:rPr>
          <w:rFonts w:ascii="Franklin Gothic Book" w:eastAsia="Calibri" w:hAnsi="Franklin Gothic Book" w:cs="Times New Roman"/>
          <w:sz w:val="20"/>
          <w:szCs w:val="20"/>
        </w:rPr>
        <w:t>partneri mérési eredményeket (oktatói testület, képzési tanács, munkaerő-piaci partnerek megkérdezésének eredményei)</w:t>
      </w:r>
      <w:r w:rsidR="007F0E99" w:rsidRPr="00F43574">
        <w:rPr>
          <w:rFonts w:ascii="Franklin Gothic Book" w:eastAsia="Calibri" w:hAnsi="Franklin Gothic Book" w:cs="Times New Roman"/>
          <w:sz w:val="20"/>
          <w:szCs w:val="20"/>
        </w:rPr>
        <w:t>.</w:t>
      </w:r>
    </w:p>
    <w:p w14:paraId="42650472" w14:textId="7C317A5E" w:rsidR="0002624F" w:rsidRPr="00F43574" w:rsidRDefault="00F85C15" w:rsidP="007F7C45">
      <w:pPr>
        <w:pStyle w:val="Listaszerbekezds"/>
        <w:numPr>
          <w:ilvl w:val="1"/>
          <w:numId w:val="10"/>
        </w:numPr>
        <w:spacing w:after="120" w:line="276" w:lineRule="auto"/>
        <w:ind w:left="426" w:right="0" w:hanging="426"/>
        <w:contextualSpacing w:val="0"/>
        <w:rPr>
          <w:rFonts w:ascii="Franklin Gothic Book" w:hAnsi="Franklin Gothic Book"/>
          <w:sz w:val="20"/>
          <w:szCs w:val="20"/>
        </w:rPr>
      </w:pPr>
      <w:r w:rsidRPr="00F43574">
        <w:rPr>
          <w:rFonts w:ascii="Franklin Gothic Book" w:hAnsi="Franklin Gothic Book"/>
          <w:b/>
          <w:bCs/>
          <w:sz w:val="20"/>
          <w:szCs w:val="20"/>
        </w:rPr>
        <w:t>L</w:t>
      </w:r>
      <w:r w:rsidR="007C5F54" w:rsidRPr="00F43574">
        <w:rPr>
          <w:rFonts w:ascii="Franklin Gothic Book" w:hAnsi="Franklin Gothic Book"/>
          <w:b/>
          <w:bCs/>
          <w:sz w:val="20"/>
          <w:szCs w:val="20"/>
        </w:rPr>
        <w:t>e</w:t>
      </w:r>
      <w:r w:rsidR="007F0E99" w:rsidRPr="00F43574">
        <w:rPr>
          <w:rFonts w:ascii="Franklin Gothic Book" w:hAnsi="Franklin Gothic Book"/>
          <w:b/>
          <w:bCs/>
          <w:sz w:val="20"/>
          <w:szCs w:val="20"/>
        </w:rPr>
        <w:t>írja</w:t>
      </w:r>
      <w:r w:rsidR="00070580" w:rsidRPr="00F43574">
        <w:rPr>
          <w:rFonts w:ascii="Franklin Gothic Book" w:hAnsi="Franklin Gothic Book"/>
          <w:b/>
          <w:bCs/>
          <w:sz w:val="20"/>
          <w:szCs w:val="20"/>
        </w:rPr>
        <w:t xml:space="preserve"> </w:t>
      </w:r>
      <w:r w:rsidR="00315763" w:rsidRPr="00F43574">
        <w:rPr>
          <w:rFonts w:ascii="Franklin Gothic Book" w:hAnsi="Franklin Gothic Book"/>
          <w:b/>
          <w:bCs/>
          <w:sz w:val="20"/>
          <w:szCs w:val="20"/>
        </w:rPr>
        <w:t>a</w:t>
      </w:r>
      <w:r w:rsidR="00315763" w:rsidRPr="00F43574">
        <w:rPr>
          <w:rFonts w:ascii="Franklin Gothic Book" w:hAnsi="Franklin Gothic Book"/>
          <w:sz w:val="20"/>
          <w:szCs w:val="20"/>
        </w:rPr>
        <w:t>z önértékeléshez készült munkasablonban (</w:t>
      </w:r>
      <w:r w:rsidR="00EA169A" w:rsidRPr="00F43574">
        <w:rPr>
          <w:rFonts w:ascii="Franklin Gothic Book" w:hAnsi="Franklin Gothic Book"/>
          <w:sz w:val="20"/>
          <w:szCs w:val="20"/>
        </w:rPr>
        <w:t>9.</w:t>
      </w:r>
      <w:r w:rsidR="00315763" w:rsidRPr="00F43574">
        <w:rPr>
          <w:rFonts w:ascii="Franklin Gothic Book" w:hAnsi="Franklin Gothic Book"/>
          <w:sz w:val="20"/>
          <w:szCs w:val="20"/>
        </w:rPr>
        <w:t xml:space="preserve"> sz. melléklet) </w:t>
      </w:r>
      <w:r w:rsidR="00070580" w:rsidRPr="00F43574">
        <w:rPr>
          <w:rFonts w:ascii="Franklin Gothic Book" w:hAnsi="Franklin Gothic Book"/>
          <w:b/>
          <w:bCs/>
          <w:sz w:val="20"/>
          <w:szCs w:val="20"/>
        </w:rPr>
        <w:t>önértékelési szempontonként</w:t>
      </w:r>
      <w:r w:rsidR="007F0E99" w:rsidRPr="00F43574">
        <w:rPr>
          <w:rFonts w:ascii="Franklin Gothic Book" w:hAnsi="Franklin Gothic Book"/>
          <w:sz w:val="20"/>
          <w:szCs w:val="20"/>
        </w:rPr>
        <w:t xml:space="preserve"> a</w:t>
      </w:r>
      <w:r w:rsidR="00E942E7" w:rsidRPr="00F43574">
        <w:rPr>
          <w:rFonts w:ascii="Franklin Gothic Book" w:hAnsi="Franklin Gothic Book"/>
          <w:sz w:val="20"/>
          <w:szCs w:val="20"/>
        </w:rPr>
        <w:t xml:space="preserve"> saját magára </w:t>
      </w:r>
      <w:r w:rsidR="0002624F" w:rsidRPr="00F43574">
        <w:rPr>
          <w:rFonts w:ascii="Franklin Gothic Book" w:hAnsi="Franklin Gothic Book"/>
          <w:sz w:val="20"/>
          <w:szCs w:val="20"/>
        </w:rPr>
        <w:t xml:space="preserve">meghatározott </w:t>
      </w:r>
      <w:r w:rsidR="003779E1" w:rsidRPr="00F43574">
        <w:rPr>
          <w:rFonts w:ascii="Franklin Gothic Book" w:hAnsi="Franklin Gothic Book"/>
          <w:sz w:val="20"/>
          <w:szCs w:val="20"/>
        </w:rPr>
        <w:t>erőssége</w:t>
      </w:r>
      <w:r w:rsidR="003410EB" w:rsidRPr="00F43574">
        <w:rPr>
          <w:rFonts w:ascii="Franklin Gothic Book" w:hAnsi="Franklin Gothic Book"/>
          <w:sz w:val="20"/>
          <w:szCs w:val="20"/>
        </w:rPr>
        <w:t>ke</w:t>
      </w:r>
      <w:r w:rsidR="00E942E7" w:rsidRPr="00F43574">
        <w:rPr>
          <w:rFonts w:ascii="Franklin Gothic Book" w:hAnsi="Franklin Gothic Book"/>
          <w:sz w:val="20"/>
          <w:szCs w:val="20"/>
        </w:rPr>
        <w:t>t és fejlesztendő területe</w:t>
      </w:r>
      <w:r w:rsidR="003410EB" w:rsidRPr="00F43574">
        <w:rPr>
          <w:rFonts w:ascii="Franklin Gothic Book" w:hAnsi="Franklin Gothic Book"/>
          <w:sz w:val="20"/>
          <w:szCs w:val="20"/>
        </w:rPr>
        <w:t>ke</w:t>
      </w:r>
      <w:r w:rsidR="00E942E7" w:rsidRPr="00F43574">
        <w:rPr>
          <w:rFonts w:ascii="Franklin Gothic Book" w:hAnsi="Franklin Gothic Book"/>
          <w:sz w:val="20"/>
          <w:szCs w:val="20"/>
        </w:rPr>
        <w:t>t</w:t>
      </w:r>
      <w:r w:rsidR="00E502C3" w:rsidRPr="00F43574">
        <w:rPr>
          <w:rFonts w:ascii="Franklin Gothic Book" w:hAnsi="Franklin Gothic Book"/>
          <w:sz w:val="20"/>
          <w:szCs w:val="20"/>
        </w:rPr>
        <w:t xml:space="preserve">. </w:t>
      </w:r>
      <w:r w:rsidR="00D04B82" w:rsidRPr="00F43574">
        <w:rPr>
          <w:rFonts w:ascii="Franklin Gothic Book" w:hAnsi="Franklin Gothic Book"/>
          <w:sz w:val="20"/>
          <w:szCs w:val="20"/>
        </w:rPr>
        <w:t>Az intézményvezetőnek az önértékelése során nem kell működési gyakorlatleírást készítenie.</w:t>
      </w:r>
    </w:p>
    <w:p w14:paraId="208F70A6" w14:textId="226A6850" w:rsidR="0002624F" w:rsidRPr="00F43574" w:rsidRDefault="00F85C15" w:rsidP="007F7C45">
      <w:pPr>
        <w:pStyle w:val="Listaszerbekezds"/>
        <w:numPr>
          <w:ilvl w:val="1"/>
          <w:numId w:val="10"/>
        </w:numPr>
        <w:spacing w:after="120" w:line="276" w:lineRule="auto"/>
        <w:ind w:left="426" w:right="0" w:hanging="426"/>
        <w:contextualSpacing w:val="0"/>
        <w:rPr>
          <w:rFonts w:ascii="Franklin Gothic Book" w:hAnsi="Franklin Gothic Book"/>
          <w:sz w:val="20"/>
          <w:szCs w:val="20"/>
        </w:rPr>
      </w:pPr>
      <w:r w:rsidRPr="00F43574">
        <w:rPr>
          <w:rFonts w:ascii="Franklin Gothic Book" w:hAnsi="Franklin Gothic Book"/>
          <w:sz w:val="20"/>
          <w:szCs w:val="20"/>
        </w:rPr>
        <w:t>A</w:t>
      </w:r>
      <w:r w:rsidR="00E502C3" w:rsidRPr="00F43574">
        <w:rPr>
          <w:rFonts w:ascii="Franklin Gothic Book" w:hAnsi="Franklin Gothic Book"/>
          <w:sz w:val="20"/>
          <w:szCs w:val="20"/>
        </w:rPr>
        <w:t>z intézményvezetői</w:t>
      </w:r>
      <w:r w:rsidR="000B41D8" w:rsidRPr="00F43574">
        <w:rPr>
          <w:rFonts w:ascii="Franklin Gothic Book" w:hAnsi="Franklin Gothic Book"/>
          <w:sz w:val="20"/>
          <w:szCs w:val="20"/>
        </w:rPr>
        <w:t xml:space="preserve"> fejlesztendő</w:t>
      </w:r>
      <w:r w:rsidR="00B24D47" w:rsidRPr="00F43574">
        <w:rPr>
          <w:rFonts w:ascii="Franklin Gothic Book" w:hAnsi="Franklin Gothic Book"/>
          <w:sz w:val="20"/>
          <w:szCs w:val="20"/>
        </w:rPr>
        <w:t xml:space="preserve"> </w:t>
      </w:r>
      <w:r w:rsidR="00E502C3" w:rsidRPr="00F43574">
        <w:rPr>
          <w:rFonts w:ascii="Franklin Gothic Book" w:hAnsi="Franklin Gothic Book"/>
          <w:sz w:val="20"/>
          <w:szCs w:val="20"/>
        </w:rPr>
        <w:t xml:space="preserve">területek </w:t>
      </w:r>
      <w:r w:rsidR="00A46B06" w:rsidRPr="00F43574">
        <w:rPr>
          <w:rFonts w:ascii="Franklin Gothic Book" w:hAnsi="Franklin Gothic Book"/>
          <w:sz w:val="20"/>
          <w:szCs w:val="20"/>
        </w:rPr>
        <w:t xml:space="preserve">összesített listája </w:t>
      </w:r>
      <w:r w:rsidR="00B24D47" w:rsidRPr="00F43574">
        <w:rPr>
          <w:rFonts w:ascii="Franklin Gothic Book" w:hAnsi="Franklin Gothic Book"/>
          <w:sz w:val="20"/>
          <w:szCs w:val="20"/>
        </w:rPr>
        <w:t>alapján</w:t>
      </w:r>
      <w:r w:rsidR="0002624F" w:rsidRPr="00F43574">
        <w:rPr>
          <w:rFonts w:ascii="Franklin Gothic Book" w:hAnsi="Franklin Gothic Book"/>
          <w:sz w:val="20"/>
          <w:szCs w:val="20"/>
        </w:rPr>
        <w:t xml:space="preserve"> </w:t>
      </w:r>
      <w:r w:rsidR="0002624F" w:rsidRPr="00F43574">
        <w:rPr>
          <w:rFonts w:ascii="Franklin Gothic Book" w:hAnsi="Franklin Gothic Book"/>
          <w:b/>
          <w:bCs/>
          <w:sz w:val="20"/>
          <w:szCs w:val="20"/>
        </w:rPr>
        <w:t>kiválasztja</w:t>
      </w:r>
      <w:r w:rsidR="0002624F" w:rsidRPr="00F43574">
        <w:rPr>
          <w:rFonts w:ascii="Franklin Gothic Book" w:hAnsi="Franklin Gothic Book"/>
          <w:sz w:val="20"/>
          <w:szCs w:val="20"/>
        </w:rPr>
        <w:t>, hogy</w:t>
      </w:r>
      <w:r w:rsidR="00B24D47" w:rsidRPr="00F43574">
        <w:rPr>
          <w:rFonts w:ascii="Franklin Gothic Book" w:hAnsi="Franklin Gothic Book"/>
          <w:sz w:val="20"/>
          <w:szCs w:val="20"/>
        </w:rPr>
        <w:t xml:space="preserve"> milyen fejlesztéseket kíván m</w:t>
      </w:r>
      <w:r w:rsidR="00627717" w:rsidRPr="00F43574">
        <w:rPr>
          <w:rFonts w:ascii="Franklin Gothic Book" w:hAnsi="Franklin Gothic Book"/>
          <w:sz w:val="20"/>
          <w:szCs w:val="20"/>
        </w:rPr>
        <w:t xml:space="preserve">egvalósítani </w:t>
      </w:r>
      <w:r w:rsidR="0002624F" w:rsidRPr="00F43574">
        <w:rPr>
          <w:rFonts w:ascii="Franklin Gothic Book" w:hAnsi="Franklin Gothic Book"/>
          <w:sz w:val="20"/>
          <w:szCs w:val="20"/>
        </w:rPr>
        <w:t xml:space="preserve">a </w:t>
      </w:r>
      <w:r w:rsidR="00627717" w:rsidRPr="00F43574">
        <w:rPr>
          <w:rFonts w:ascii="Franklin Gothic Book" w:hAnsi="Franklin Gothic Book"/>
          <w:sz w:val="20"/>
          <w:szCs w:val="20"/>
        </w:rPr>
        <w:t>saját tevékenységére vonatkozóan, továbbá rövi</w:t>
      </w:r>
      <w:r w:rsidR="00671D68" w:rsidRPr="00F43574">
        <w:rPr>
          <w:rFonts w:ascii="Franklin Gothic Book" w:hAnsi="Franklin Gothic Book"/>
          <w:sz w:val="20"/>
          <w:szCs w:val="20"/>
        </w:rPr>
        <w:t>d</w:t>
      </w:r>
      <w:r w:rsidR="0003542D" w:rsidRPr="00F43574">
        <w:rPr>
          <w:rFonts w:ascii="Franklin Gothic Book" w:hAnsi="Franklin Gothic Book"/>
          <w:sz w:val="20"/>
          <w:szCs w:val="20"/>
        </w:rPr>
        <w:t>en</w:t>
      </w:r>
      <w:r w:rsidR="00671D68" w:rsidRPr="00F43574">
        <w:rPr>
          <w:rFonts w:ascii="Franklin Gothic Book" w:hAnsi="Franklin Gothic Book"/>
          <w:sz w:val="20"/>
          <w:szCs w:val="20"/>
        </w:rPr>
        <w:t xml:space="preserve"> </w:t>
      </w:r>
      <w:r w:rsidR="00B1223B" w:rsidRPr="00F43574">
        <w:rPr>
          <w:rFonts w:ascii="Franklin Gothic Book" w:hAnsi="Franklin Gothic Book"/>
          <w:sz w:val="20"/>
          <w:szCs w:val="20"/>
        </w:rPr>
        <w:t xml:space="preserve">kifejtheti </w:t>
      </w:r>
      <w:r w:rsidR="0003542D" w:rsidRPr="00F43574">
        <w:rPr>
          <w:rFonts w:ascii="Franklin Gothic Book" w:hAnsi="Franklin Gothic Book"/>
          <w:sz w:val="20"/>
          <w:szCs w:val="20"/>
        </w:rPr>
        <w:t>a kiválasztott fejlesztések indokait, m</w:t>
      </w:r>
      <w:r w:rsidR="0078040B" w:rsidRPr="00F43574">
        <w:rPr>
          <w:rFonts w:ascii="Franklin Gothic Book" w:hAnsi="Franklin Gothic Book"/>
          <w:sz w:val="20"/>
          <w:szCs w:val="20"/>
        </w:rPr>
        <w:t>i ösztönözte a választását, milyen vezetői képesség</w:t>
      </w:r>
      <w:r w:rsidR="00627717" w:rsidRPr="00F43574">
        <w:rPr>
          <w:rFonts w:ascii="Franklin Gothic Book" w:hAnsi="Franklin Gothic Book"/>
          <w:sz w:val="20"/>
          <w:szCs w:val="20"/>
        </w:rPr>
        <w:t>ek</w:t>
      </w:r>
      <w:r w:rsidR="00C017C7" w:rsidRPr="00F43574">
        <w:rPr>
          <w:rFonts w:ascii="Franklin Gothic Book" w:hAnsi="Franklin Gothic Book"/>
          <w:sz w:val="20"/>
          <w:szCs w:val="20"/>
        </w:rPr>
        <w:t xml:space="preserve"> </w:t>
      </w:r>
      <w:r w:rsidR="0078040B" w:rsidRPr="00F43574">
        <w:rPr>
          <w:rFonts w:ascii="Franklin Gothic Book" w:hAnsi="Franklin Gothic Book"/>
          <w:sz w:val="20"/>
          <w:szCs w:val="20"/>
        </w:rPr>
        <w:t>fejlődését célozza</w:t>
      </w:r>
      <w:r w:rsidR="00627717" w:rsidRPr="00F43574">
        <w:rPr>
          <w:rFonts w:ascii="Franklin Gothic Book" w:hAnsi="Franklin Gothic Book"/>
          <w:sz w:val="20"/>
          <w:szCs w:val="20"/>
        </w:rPr>
        <w:t xml:space="preserve"> meg azokkal.</w:t>
      </w:r>
    </w:p>
    <w:p w14:paraId="5ECFF2A6" w14:textId="20862984" w:rsidR="00C36296" w:rsidRPr="00F43574" w:rsidRDefault="00C36296" w:rsidP="007F7C45">
      <w:pPr>
        <w:pStyle w:val="Listaszerbekezds"/>
        <w:numPr>
          <w:ilvl w:val="1"/>
          <w:numId w:val="10"/>
        </w:numPr>
        <w:spacing w:after="0" w:line="276" w:lineRule="auto"/>
        <w:ind w:left="425" w:right="0" w:hanging="425"/>
        <w:contextualSpacing w:val="0"/>
        <w:rPr>
          <w:rFonts w:ascii="Franklin Gothic Book" w:hAnsi="Franklin Gothic Book"/>
          <w:sz w:val="20"/>
          <w:szCs w:val="20"/>
        </w:rPr>
      </w:pPr>
      <w:bookmarkStart w:id="222" w:name="_Hlk192527486"/>
      <w:r w:rsidRPr="00F43574">
        <w:rPr>
          <w:rFonts w:ascii="Franklin Gothic Book" w:hAnsi="Franklin Gothic Book"/>
          <w:b/>
          <w:bCs/>
          <w:sz w:val="20"/>
          <w:szCs w:val="20"/>
        </w:rPr>
        <w:t>M</w:t>
      </w:r>
      <w:r w:rsidR="00297EB2" w:rsidRPr="00F43574">
        <w:rPr>
          <w:rFonts w:ascii="Franklin Gothic Book" w:hAnsi="Franklin Gothic Book"/>
          <w:b/>
          <w:bCs/>
          <w:sz w:val="20"/>
          <w:szCs w:val="20"/>
        </w:rPr>
        <w:t>eghatározza</w:t>
      </w:r>
      <w:r w:rsidR="00297EB2" w:rsidRPr="00F43574">
        <w:rPr>
          <w:rFonts w:ascii="Franklin Gothic Book" w:hAnsi="Franklin Gothic Book"/>
          <w:sz w:val="20"/>
          <w:szCs w:val="20"/>
        </w:rPr>
        <w:t xml:space="preserve"> a fejlesztési céljait, figyelembe véve</w:t>
      </w:r>
      <w:r w:rsidR="006D670F" w:rsidRPr="00F43574">
        <w:rPr>
          <w:rFonts w:ascii="Franklin Gothic Book" w:hAnsi="Franklin Gothic Book"/>
          <w:sz w:val="20"/>
          <w:szCs w:val="20"/>
        </w:rPr>
        <w:t xml:space="preserve"> az intézményre vonatkozóan </w:t>
      </w:r>
      <w:r w:rsidR="004C516B" w:rsidRPr="00F43574">
        <w:rPr>
          <w:rFonts w:ascii="Franklin Gothic Book" w:hAnsi="Franklin Gothic Book"/>
          <w:sz w:val="20"/>
          <w:szCs w:val="20"/>
        </w:rPr>
        <w:t>meghatározott</w:t>
      </w:r>
      <w:r w:rsidR="006D670F" w:rsidRPr="00F43574">
        <w:rPr>
          <w:rFonts w:ascii="Franklin Gothic Book" w:hAnsi="Franklin Gothic Book"/>
          <w:sz w:val="20"/>
          <w:szCs w:val="20"/>
        </w:rPr>
        <w:t xml:space="preserve"> fejlesztéseket, hiszen a vezető </w:t>
      </w:r>
      <w:r w:rsidR="00AA0CC6" w:rsidRPr="00F43574">
        <w:rPr>
          <w:rFonts w:ascii="Franklin Gothic Book" w:hAnsi="Franklin Gothic Book"/>
          <w:sz w:val="20"/>
          <w:szCs w:val="20"/>
        </w:rPr>
        <w:t>és az intézmény fejlesztési</w:t>
      </w:r>
      <w:r w:rsidR="00CA4B0F" w:rsidRPr="00F43574">
        <w:rPr>
          <w:rFonts w:ascii="Franklin Gothic Book" w:hAnsi="Franklin Gothic Book"/>
          <w:sz w:val="20"/>
          <w:szCs w:val="20"/>
        </w:rPr>
        <w:t xml:space="preserve"> céljai</w:t>
      </w:r>
      <w:r w:rsidR="00AA0CC6" w:rsidRPr="00F43574">
        <w:rPr>
          <w:rFonts w:ascii="Franklin Gothic Book" w:hAnsi="Franklin Gothic Book"/>
          <w:sz w:val="20"/>
          <w:szCs w:val="20"/>
        </w:rPr>
        <w:t xml:space="preserve"> egymást erősíti</w:t>
      </w:r>
      <w:r w:rsidR="002B3493" w:rsidRPr="00F43574">
        <w:rPr>
          <w:rFonts w:ascii="Franklin Gothic Book" w:hAnsi="Franklin Gothic Book"/>
          <w:sz w:val="20"/>
          <w:szCs w:val="20"/>
        </w:rPr>
        <w:t>k</w:t>
      </w:r>
      <w:r w:rsidR="00CA4B0F" w:rsidRPr="00F43574">
        <w:rPr>
          <w:rFonts w:ascii="Franklin Gothic Book" w:hAnsi="Franklin Gothic Book"/>
          <w:sz w:val="20"/>
          <w:szCs w:val="20"/>
        </w:rPr>
        <w:t xml:space="preserve">, összehangolásuk </w:t>
      </w:r>
      <w:r w:rsidR="00B030F5" w:rsidRPr="00F43574">
        <w:rPr>
          <w:rFonts w:ascii="Franklin Gothic Book" w:hAnsi="Franklin Gothic Book"/>
          <w:sz w:val="20"/>
          <w:szCs w:val="20"/>
        </w:rPr>
        <w:t>a minőségfejlesztés eredményességét növeli.</w:t>
      </w:r>
    </w:p>
    <w:p w14:paraId="2E0CD6C8" w14:textId="510F9B91" w:rsidR="00C36296" w:rsidRPr="00F43574" w:rsidRDefault="00756BA8" w:rsidP="005042EE">
      <w:pPr>
        <w:spacing w:before="0"/>
        <w:ind w:left="426"/>
        <w:rPr>
          <w:rFonts w:ascii="Franklin Gothic Book" w:hAnsi="Franklin Gothic Book"/>
          <w:sz w:val="20"/>
          <w:szCs w:val="20"/>
        </w:rPr>
      </w:pPr>
      <w:r w:rsidRPr="00F43574">
        <w:rPr>
          <w:rFonts w:ascii="Franklin Gothic Book" w:hAnsi="Franklin Gothic Book"/>
          <w:sz w:val="20"/>
          <w:szCs w:val="20"/>
        </w:rPr>
        <w:t xml:space="preserve">A fejlesztések eredményessége érdekében legfeljebb </w:t>
      </w:r>
      <w:r w:rsidR="00E9477A" w:rsidRPr="00F43574">
        <w:rPr>
          <w:rFonts w:ascii="Franklin Gothic Book" w:hAnsi="Franklin Gothic Book"/>
          <w:sz w:val="20"/>
          <w:szCs w:val="20"/>
        </w:rPr>
        <w:t>hat</w:t>
      </w:r>
      <w:r w:rsidRPr="00F43574">
        <w:rPr>
          <w:rFonts w:ascii="Franklin Gothic Book" w:hAnsi="Franklin Gothic Book"/>
          <w:sz w:val="20"/>
          <w:szCs w:val="20"/>
        </w:rPr>
        <w:t xml:space="preserve"> vezetői fejlesztési cél kitűzés</w:t>
      </w:r>
      <w:r w:rsidR="00297EB2" w:rsidRPr="00F43574">
        <w:rPr>
          <w:rFonts w:ascii="Franklin Gothic Book" w:hAnsi="Franklin Gothic Book"/>
          <w:sz w:val="20"/>
          <w:szCs w:val="20"/>
        </w:rPr>
        <w:t>e javasolt</w:t>
      </w:r>
      <w:r w:rsidRPr="00F43574">
        <w:rPr>
          <w:rFonts w:ascii="Franklin Gothic Book" w:hAnsi="Franklin Gothic Book"/>
          <w:sz w:val="20"/>
          <w:szCs w:val="20"/>
        </w:rPr>
        <w:t>.</w:t>
      </w:r>
    </w:p>
    <w:p w14:paraId="684468E6" w14:textId="77777777" w:rsidR="00C36296" w:rsidRPr="00F43574" w:rsidRDefault="00C36296">
      <w:pPr>
        <w:spacing w:before="0" w:after="160" w:line="259" w:lineRule="auto"/>
        <w:jc w:val="left"/>
        <w:rPr>
          <w:rFonts w:ascii="Franklin Gothic Book" w:eastAsia="Times New Roman" w:hAnsi="Franklin Gothic Book" w:cs="Times New Roman"/>
          <w:color w:val="000000"/>
          <w:sz w:val="20"/>
          <w:szCs w:val="20"/>
          <w:lang w:eastAsia="hu-HU"/>
        </w:rPr>
      </w:pPr>
      <w:r w:rsidRPr="00F43574">
        <w:rPr>
          <w:rFonts w:ascii="Franklin Gothic Book" w:hAnsi="Franklin Gothic Book"/>
          <w:sz w:val="20"/>
          <w:szCs w:val="20"/>
        </w:rPr>
        <w:br w:type="page"/>
      </w:r>
    </w:p>
    <w:p w14:paraId="1D717F47" w14:textId="3508C7A4" w:rsidR="00565701" w:rsidRPr="00F43574" w:rsidRDefault="00565701" w:rsidP="00C36296">
      <w:pPr>
        <w:spacing w:before="240" w:after="240"/>
        <w:rPr>
          <w:rFonts w:ascii="Franklin Gothic Book" w:eastAsia="Times New Roman" w:hAnsi="Franklin Gothic Book" w:cs="Times New Roman"/>
          <w:b/>
          <w:sz w:val="20"/>
          <w:szCs w:val="20"/>
          <w:lang w:eastAsia="hu-HU"/>
        </w:rPr>
      </w:pPr>
      <w:bookmarkStart w:id="223" w:name="_Toc86080774"/>
      <w:bookmarkEnd w:id="222"/>
      <w:r w:rsidRPr="00F43574">
        <w:rPr>
          <w:rFonts w:ascii="Franklin Gothic Book" w:eastAsia="Times New Roman" w:hAnsi="Franklin Gothic Book" w:cs="Times New Roman"/>
          <w:b/>
          <w:sz w:val="20"/>
          <w:szCs w:val="20"/>
          <w:lang w:eastAsia="hu-HU"/>
        </w:rPr>
        <w:lastRenderedPageBreak/>
        <w:t xml:space="preserve">3. </w:t>
      </w:r>
      <w:r w:rsidR="00A42B5D" w:rsidRPr="00F43574">
        <w:rPr>
          <w:rFonts w:ascii="Franklin Gothic Book" w:eastAsia="Times New Roman" w:hAnsi="Franklin Gothic Book" w:cs="Times New Roman"/>
          <w:b/>
          <w:sz w:val="20"/>
          <w:szCs w:val="20"/>
          <w:lang w:eastAsia="hu-HU"/>
        </w:rPr>
        <w:t>Az intézményvezetői önértékelés követése, további lépései</w:t>
      </w:r>
    </w:p>
    <w:p w14:paraId="3D988003" w14:textId="3BF82CB6" w:rsidR="003779E1" w:rsidRPr="00F43574" w:rsidRDefault="00474EE2" w:rsidP="00C36296">
      <w:pPr>
        <w:ind w:left="425" w:hanging="425"/>
        <w:rPr>
          <w:rFonts w:ascii="Franklin Gothic Book" w:hAnsi="Franklin Gothic Book"/>
          <w:sz w:val="20"/>
          <w:szCs w:val="20"/>
        </w:rPr>
      </w:pPr>
      <w:r w:rsidRPr="00F43574">
        <w:rPr>
          <w:rFonts w:ascii="Franklin Gothic Book" w:hAnsi="Franklin Gothic Book"/>
          <w:sz w:val="20"/>
          <w:szCs w:val="20"/>
        </w:rPr>
        <w:t xml:space="preserve">3.1. </w:t>
      </w:r>
      <w:r w:rsidR="00565701" w:rsidRPr="00F43574">
        <w:rPr>
          <w:rFonts w:ascii="Franklin Gothic Book" w:hAnsi="Franklin Gothic Book"/>
          <w:sz w:val="20"/>
          <w:szCs w:val="20"/>
        </w:rPr>
        <w:t>A</w:t>
      </w:r>
      <w:r w:rsidR="00E2026B" w:rsidRPr="00F43574">
        <w:rPr>
          <w:rFonts w:ascii="Franklin Gothic Book" w:hAnsi="Franklin Gothic Book"/>
          <w:sz w:val="20"/>
          <w:szCs w:val="20"/>
        </w:rPr>
        <w:t>z intézmény</w:t>
      </w:r>
      <w:r w:rsidR="004C1C75" w:rsidRPr="00F43574">
        <w:rPr>
          <w:rFonts w:ascii="Franklin Gothic Book" w:hAnsi="Franklin Gothic Book"/>
          <w:sz w:val="20"/>
          <w:szCs w:val="20"/>
        </w:rPr>
        <w:t xml:space="preserve">vezető </w:t>
      </w:r>
      <w:r w:rsidR="00297EB2" w:rsidRPr="00F43574">
        <w:rPr>
          <w:rFonts w:ascii="Franklin Gothic Book" w:hAnsi="Franklin Gothic Book"/>
          <w:sz w:val="20"/>
          <w:szCs w:val="20"/>
        </w:rPr>
        <w:t xml:space="preserve">a meghatározott fejlesztési cél(ok) </w:t>
      </w:r>
      <w:r w:rsidR="003779E1" w:rsidRPr="00F43574">
        <w:rPr>
          <w:rFonts w:ascii="Franklin Gothic Book" w:hAnsi="Franklin Gothic Book"/>
          <w:sz w:val="20"/>
          <w:szCs w:val="20"/>
        </w:rPr>
        <w:t>megvalósításá</w:t>
      </w:r>
      <w:r w:rsidR="00297EB2" w:rsidRPr="00F43574">
        <w:rPr>
          <w:rFonts w:ascii="Franklin Gothic Book" w:hAnsi="Franklin Gothic Book"/>
          <w:sz w:val="20"/>
          <w:szCs w:val="20"/>
        </w:rPr>
        <w:t>hoz</w:t>
      </w:r>
      <w:r w:rsidR="003779E1" w:rsidRPr="00F43574">
        <w:rPr>
          <w:rFonts w:ascii="Franklin Gothic Book" w:hAnsi="Franklin Gothic Book"/>
          <w:b/>
          <w:bCs/>
          <w:sz w:val="20"/>
          <w:szCs w:val="20"/>
        </w:rPr>
        <w:t xml:space="preserve"> cselekvési tervet </w:t>
      </w:r>
      <w:r w:rsidR="00F7555D" w:rsidRPr="00F43574">
        <w:rPr>
          <w:rFonts w:ascii="Franklin Gothic Book" w:hAnsi="Franklin Gothic Book"/>
          <w:bCs/>
          <w:sz w:val="20"/>
          <w:szCs w:val="20"/>
        </w:rPr>
        <w:t xml:space="preserve">(10. </w:t>
      </w:r>
      <w:r w:rsidR="009623C1" w:rsidRPr="00F43574">
        <w:rPr>
          <w:rFonts w:ascii="Franklin Gothic Book" w:hAnsi="Franklin Gothic Book"/>
          <w:bCs/>
          <w:sz w:val="20"/>
          <w:szCs w:val="20"/>
        </w:rPr>
        <w:t>sz. melléklet)</w:t>
      </w:r>
      <w:r w:rsidR="003779E1" w:rsidRPr="00F43574">
        <w:rPr>
          <w:rFonts w:ascii="Franklin Gothic Book" w:hAnsi="Franklin Gothic Book"/>
          <w:sz w:val="20"/>
          <w:szCs w:val="20"/>
        </w:rPr>
        <w:t xml:space="preserve"> </w:t>
      </w:r>
      <w:r w:rsidR="00B5382D" w:rsidRPr="00F43574">
        <w:rPr>
          <w:rFonts w:ascii="Franklin Gothic Book" w:hAnsi="Franklin Gothic Book"/>
          <w:b/>
          <w:bCs/>
          <w:sz w:val="20"/>
          <w:szCs w:val="20"/>
        </w:rPr>
        <w:t>készít</w:t>
      </w:r>
      <w:r w:rsidR="00CC6E5E" w:rsidRPr="00F43574">
        <w:rPr>
          <w:rFonts w:ascii="Franklin Gothic Book" w:hAnsi="Franklin Gothic Book"/>
          <w:b/>
          <w:bCs/>
          <w:sz w:val="20"/>
          <w:szCs w:val="20"/>
        </w:rPr>
        <w:t>.</w:t>
      </w:r>
    </w:p>
    <w:p w14:paraId="7F5907A1" w14:textId="276673C7" w:rsidR="003779E1" w:rsidRPr="00F43574" w:rsidRDefault="00474EE2" w:rsidP="00C36296">
      <w:pPr>
        <w:pStyle w:val="Listaszerbekezds"/>
        <w:spacing w:after="120" w:line="276" w:lineRule="auto"/>
        <w:ind w:left="426" w:right="0" w:hanging="425"/>
        <w:contextualSpacing w:val="0"/>
        <w:rPr>
          <w:rFonts w:ascii="Franklin Gothic Book" w:hAnsi="Franklin Gothic Book"/>
          <w:color w:val="auto"/>
          <w:sz w:val="20"/>
          <w:szCs w:val="20"/>
        </w:rPr>
      </w:pPr>
      <w:r w:rsidRPr="00F43574">
        <w:rPr>
          <w:rFonts w:ascii="Franklin Gothic Book" w:hAnsi="Franklin Gothic Book"/>
          <w:color w:val="auto"/>
          <w:sz w:val="20"/>
          <w:szCs w:val="20"/>
        </w:rPr>
        <w:t xml:space="preserve">3.2. </w:t>
      </w:r>
      <w:r w:rsidR="003779E1" w:rsidRPr="00F43574">
        <w:rPr>
          <w:rFonts w:ascii="Franklin Gothic Book" w:hAnsi="Franklin Gothic Book"/>
          <w:color w:val="auto"/>
          <w:sz w:val="20"/>
          <w:szCs w:val="20"/>
        </w:rPr>
        <w:t>Az</w:t>
      </w:r>
      <w:r w:rsidR="006815BA" w:rsidRPr="00F43574">
        <w:rPr>
          <w:rFonts w:ascii="Franklin Gothic Book" w:hAnsi="Franklin Gothic Book"/>
          <w:color w:val="auto"/>
          <w:sz w:val="20"/>
          <w:szCs w:val="20"/>
        </w:rPr>
        <w:t xml:space="preserve"> elkészített intézményvezetői önértékelési dokumentumot</w:t>
      </w:r>
      <w:r w:rsidR="003779E1" w:rsidRPr="00F43574">
        <w:rPr>
          <w:rFonts w:ascii="Franklin Gothic Book" w:hAnsi="Franklin Gothic Book"/>
          <w:color w:val="auto"/>
          <w:sz w:val="20"/>
          <w:szCs w:val="20"/>
        </w:rPr>
        <w:t xml:space="preserve"> </w:t>
      </w:r>
      <w:r w:rsidR="009344F6" w:rsidRPr="00F43574">
        <w:rPr>
          <w:rFonts w:ascii="Franklin Gothic Book" w:hAnsi="Franklin Gothic Book"/>
          <w:color w:val="auto"/>
          <w:sz w:val="20"/>
          <w:szCs w:val="20"/>
        </w:rPr>
        <w:t xml:space="preserve">(kitöltött intézményvezetői önértékelési munkasablon, fejlesztendő területek összesített listája) </w:t>
      </w:r>
      <w:r w:rsidR="006815BA" w:rsidRPr="00F43574">
        <w:rPr>
          <w:rFonts w:ascii="Franklin Gothic Book" w:hAnsi="Franklin Gothic Book"/>
          <w:color w:val="auto"/>
          <w:sz w:val="20"/>
          <w:szCs w:val="20"/>
        </w:rPr>
        <w:t xml:space="preserve">és </w:t>
      </w:r>
      <w:r w:rsidR="003779E1" w:rsidRPr="00F43574">
        <w:rPr>
          <w:rFonts w:ascii="Franklin Gothic Book" w:hAnsi="Franklin Gothic Book"/>
          <w:color w:val="auto"/>
          <w:sz w:val="20"/>
          <w:szCs w:val="20"/>
        </w:rPr>
        <w:t xml:space="preserve">cselekvési tervet az intézményvezető az intézményi </w:t>
      </w:r>
      <w:r w:rsidR="006815BA" w:rsidRPr="00F43574">
        <w:rPr>
          <w:rFonts w:ascii="Franklin Gothic Book" w:hAnsi="Franklin Gothic Book"/>
          <w:color w:val="auto"/>
          <w:sz w:val="20"/>
          <w:szCs w:val="20"/>
        </w:rPr>
        <w:t xml:space="preserve">cselekvési tervvel </w:t>
      </w:r>
      <w:r w:rsidR="00E15441" w:rsidRPr="00F43574">
        <w:rPr>
          <w:rFonts w:ascii="Franklin Gothic Book" w:hAnsi="Franklin Gothic Book"/>
          <w:color w:val="auto"/>
          <w:sz w:val="20"/>
          <w:szCs w:val="20"/>
        </w:rPr>
        <w:t>egyi</w:t>
      </w:r>
      <w:r w:rsidR="006815BA" w:rsidRPr="00F43574">
        <w:rPr>
          <w:rFonts w:ascii="Franklin Gothic Book" w:hAnsi="Franklin Gothic Book"/>
          <w:color w:val="auto"/>
          <w:sz w:val="20"/>
          <w:szCs w:val="20"/>
        </w:rPr>
        <w:t>dőben</w:t>
      </w:r>
      <w:r w:rsidR="00E15441" w:rsidRPr="00F43574">
        <w:rPr>
          <w:rFonts w:ascii="Franklin Gothic Book" w:hAnsi="Franklin Gothic Book"/>
          <w:color w:val="auto"/>
          <w:sz w:val="20"/>
          <w:szCs w:val="20"/>
        </w:rPr>
        <w:t xml:space="preserve"> </w:t>
      </w:r>
      <w:r w:rsidR="00621926" w:rsidRPr="00F43574">
        <w:rPr>
          <w:rFonts w:ascii="Franklin Gothic Book" w:hAnsi="Franklin Gothic Book"/>
          <w:color w:val="auto"/>
          <w:sz w:val="20"/>
          <w:szCs w:val="20"/>
        </w:rPr>
        <w:t>meg</w:t>
      </w:r>
      <w:r w:rsidR="003779E1" w:rsidRPr="00F43574">
        <w:rPr>
          <w:rFonts w:ascii="Franklin Gothic Book" w:hAnsi="Franklin Gothic Book"/>
          <w:color w:val="auto"/>
          <w:sz w:val="20"/>
          <w:szCs w:val="20"/>
        </w:rPr>
        <w:t>küldi a</w:t>
      </w:r>
      <w:r w:rsidR="001C3EBD" w:rsidRPr="00F43574">
        <w:rPr>
          <w:rFonts w:ascii="Franklin Gothic Book" w:hAnsi="Franklin Gothic Book"/>
          <w:color w:val="auto"/>
          <w:sz w:val="20"/>
          <w:szCs w:val="20"/>
        </w:rPr>
        <w:t xml:space="preserve">z intézmény </w:t>
      </w:r>
      <w:r w:rsidR="003779E1" w:rsidRPr="00F43574">
        <w:rPr>
          <w:rFonts w:ascii="Franklin Gothic Book" w:hAnsi="Franklin Gothic Book"/>
          <w:color w:val="auto"/>
          <w:sz w:val="20"/>
          <w:szCs w:val="20"/>
        </w:rPr>
        <w:t>fenntartójának</w:t>
      </w:r>
      <w:r w:rsidR="006A318C" w:rsidRPr="00F43574">
        <w:rPr>
          <w:rFonts w:ascii="Franklin Gothic Book" w:hAnsi="Franklin Gothic Book"/>
          <w:color w:val="auto"/>
          <w:sz w:val="20"/>
          <w:szCs w:val="20"/>
        </w:rPr>
        <w:t xml:space="preserve"> </w:t>
      </w:r>
      <w:r w:rsidR="006A318C" w:rsidRPr="00F43574">
        <w:rPr>
          <w:rFonts w:ascii="Franklin Gothic Book" w:hAnsi="Franklin Gothic Book"/>
          <w:sz w:val="20"/>
          <w:szCs w:val="20"/>
        </w:rPr>
        <w:t>(szakképzési centrum)</w:t>
      </w:r>
      <w:r w:rsidR="003779E1" w:rsidRPr="00F43574">
        <w:rPr>
          <w:rFonts w:ascii="Franklin Gothic Book" w:hAnsi="Franklin Gothic Book"/>
          <w:color w:val="auto"/>
          <w:sz w:val="20"/>
          <w:szCs w:val="20"/>
        </w:rPr>
        <w:t>.</w:t>
      </w:r>
    </w:p>
    <w:p w14:paraId="4F0114A4" w14:textId="55957281" w:rsidR="00474EE2" w:rsidRPr="00F43574" w:rsidRDefault="00474EE2" w:rsidP="00C36296">
      <w:pPr>
        <w:pStyle w:val="Listaszerbekezds"/>
        <w:spacing w:after="120" w:line="276" w:lineRule="auto"/>
        <w:ind w:left="426" w:right="0" w:hanging="425"/>
        <w:contextualSpacing w:val="0"/>
        <w:rPr>
          <w:rFonts w:ascii="Franklin Gothic Book" w:hAnsi="Franklin Gothic Book"/>
          <w:color w:val="auto"/>
          <w:sz w:val="20"/>
          <w:szCs w:val="20"/>
        </w:rPr>
      </w:pPr>
      <w:r w:rsidRPr="00F43574">
        <w:rPr>
          <w:rFonts w:ascii="Franklin Gothic Book" w:hAnsi="Franklin Gothic Book"/>
          <w:color w:val="auto"/>
          <w:sz w:val="20"/>
          <w:szCs w:val="20"/>
        </w:rPr>
        <w:t xml:space="preserve">3.3. </w:t>
      </w:r>
      <w:r w:rsidR="00391FB7" w:rsidRPr="00F43574">
        <w:rPr>
          <w:rFonts w:ascii="Franklin Gothic Book" w:hAnsi="Franklin Gothic Book"/>
          <w:sz w:val="20"/>
          <w:szCs w:val="20"/>
        </w:rPr>
        <w:t>A megfogalmazott fejlesztés megvalósításának nyomon követése, értékelése a cselekvési tervben (10. sz. melléklet) a „Mérföldkő” megnevezésű oszlop használatával</w:t>
      </w:r>
      <w:r w:rsidR="00C36296" w:rsidRPr="00F43574">
        <w:rPr>
          <w:rFonts w:ascii="Franklin Gothic Book" w:hAnsi="Franklin Gothic Book"/>
          <w:sz w:val="20"/>
          <w:szCs w:val="20"/>
        </w:rPr>
        <w:t xml:space="preserve"> történhet.</w:t>
      </w:r>
    </w:p>
    <w:p w14:paraId="68DA6977" w14:textId="3826A064" w:rsidR="00072A44" w:rsidRPr="00F43574" w:rsidRDefault="00072A44" w:rsidP="00A97DE1">
      <w:pPr>
        <w:pStyle w:val="Cmsor2"/>
        <w:ind w:left="426"/>
        <w:rPr>
          <w:rFonts w:ascii="Franklin Gothic Book" w:hAnsi="Franklin Gothic Book"/>
        </w:rPr>
      </w:pPr>
      <w:bookmarkStart w:id="224" w:name="_Toc216966632"/>
      <w:bookmarkEnd w:id="223"/>
      <w:r w:rsidRPr="00F43574">
        <w:rPr>
          <w:rFonts w:ascii="Franklin Gothic Book" w:hAnsi="Franklin Gothic Book"/>
        </w:rPr>
        <w:t>Intézményvezetői önértékelés</w:t>
      </w:r>
      <w:r w:rsidR="00B432A2" w:rsidRPr="00F43574">
        <w:rPr>
          <w:rFonts w:ascii="Franklin Gothic Book" w:hAnsi="Franklin Gothic Book"/>
        </w:rPr>
        <w:t>i</w:t>
      </w:r>
      <w:r w:rsidRPr="00F43574">
        <w:rPr>
          <w:rFonts w:ascii="Franklin Gothic Book" w:hAnsi="Franklin Gothic Book"/>
        </w:rPr>
        <w:t xml:space="preserve"> szempontsor</w:t>
      </w:r>
      <w:bookmarkEnd w:id="224"/>
    </w:p>
    <w:p w14:paraId="36814972" w14:textId="77777777" w:rsidR="002F1579" w:rsidRPr="00F43574" w:rsidRDefault="003779E1" w:rsidP="00DA16CA">
      <w:pPr>
        <w:rPr>
          <w:rFonts w:ascii="Franklin Gothic Book" w:hAnsi="Franklin Gothic Book"/>
          <w:sz w:val="20"/>
          <w:szCs w:val="20"/>
        </w:rPr>
        <w:sectPr w:rsidR="002F1579" w:rsidRPr="00F43574" w:rsidSect="00275221">
          <w:type w:val="nextColumn"/>
          <w:pgSz w:w="11906" w:h="16838" w:code="9"/>
          <w:pgMar w:top="1418" w:right="1134" w:bottom="1134" w:left="1134" w:header="425" w:footer="425" w:gutter="0"/>
          <w:cols w:space="708"/>
          <w:docGrid w:linePitch="360"/>
        </w:sectPr>
      </w:pPr>
      <w:r w:rsidRPr="00F43574">
        <w:rPr>
          <w:rFonts w:ascii="Franklin Gothic Book" w:hAnsi="Franklin Gothic Book"/>
          <w:sz w:val="20"/>
          <w:szCs w:val="20"/>
        </w:rPr>
        <w:t xml:space="preserve">Az intézményvezetői önértékelési szempontsor </w:t>
      </w:r>
      <w:r w:rsidR="00D53038" w:rsidRPr="00F43574">
        <w:rPr>
          <w:rFonts w:ascii="Franklin Gothic Book" w:hAnsi="Franklin Gothic Book"/>
          <w:sz w:val="20"/>
          <w:szCs w:val="20"/>
        </w:rPr>
        <w:t>(</w:t>
      </w:r>
      <w:r w:rsidR="00A753CC" w:rsidRPr="00F43574">
        <w:rPr>
          <w:rFonts w:ascii="Franklin Gothic Book" w:hAnsi="Franklin Gothic Book"/>
          <w:sz w:val="20"/>
          <w:szCs w:val="20"/>
        </w:rPr>
        <w:t>11.</w:t>
      </w:r>
      <w:r w:rsidR="00D53038" w:rsidRPr="00F43574">
        <w:rPr>
          <w:rFonts w:ascii="Franklin Gothic Book" w:hAnsi="Franklin Gothic Book"/>
          <w:sz w:val="20"/>
          <w:szCs w:val="20"/>
        </w:rPr>
        <w:t xml:space="preserve"> sz. melléklet) </w:t>
      </w:r>
      <w:r w:rsidRPr="00F43574">
        <w:rPr>
          <w:rFonts w:ascii="Franklin Gothic Book" w:hAnsi="Franklin Gothic Book"/>
          <w:sz w:val="20"/>
          <w:szCs w:val="20"/>
        </w:rPr>
        <w:t>azonos az intézményi önértékelés szempontsorával. A</w:t>
      </w:r>
      <w:r w:rsidR="00F13532" w:rsidRPr="00F43574">
        <w:rPr>
          <w:rFonts w:ascii="Franklin Gothic Book" w:hAnsi="Franklin Gothic Book"/>
          <w:sz w:val="20"/>
          <w:szCs w:val="20"/>
        </w:rPr>
        <w:t>z intézmény</w:t>
      </w:r>
      <w:r w:rsidRPr="00F43574">
        <w:rPr>
          <w:rFonts w:ascii="Franklin Gothic Book" w:hAnsi="Franklin Gothic Book"/>
          <w:sz w:val="20"/>
          <w:szCs w:val="20"/>
        </w:rPr>
        <w:t xml:space="preserve">vezetőnek az önértékelését </w:t>
      </w:r>
      <w:r w:rsidR="00F13532" w:rsidRPr="00F43574">
        <w:rPr>
          <w:rFonts w:ascii="Franklin Gothic Book" w:hAnsi="Franklin Gothic Book"/>
          <w:sz w:val="20"/>
          <w:szCs w:val="20"/>
        </w:rPr>
        <w:t xml:space="preserve">azonban </w:t>
      </w:r>
      <w:r w:rsidRPr="00F43574">
        <w:rPr>
          <w:rFonts w:ascii="Franklin Gothic Book" w:hAnsi="Franklin Gothic Book"/>
          <w:sz w:val="20"/>
          <w:szCs w:val="20"/>
        </w:rPr>
        <w:t>aszerint kell elvégeznie, hogy az intézményi tevékenységekben hogyan mutatkoznak meg vállalt feladatai, személyes szerepvállalása és vezetői kompetenciái.</w:t>
      </w:r>
    </w:p>
    <w:p w14:paraId="15226370" w14:textId="6A684B09" w:rsidR="00447251" w:rsidRPr="00F43574" w:rsidRDefault="00F47A46" w:rsidP="00F47A46">
      <w:pPr>
        <w:pStyle w:val="Cmsor1"/>
        <w:rPr>
          <w:rFonts w:ascii="Franklin Gothic Book" w:eastAsia="Calibri" w:hAnsi="Franklin Gothic Book"/>
        </w:rPr>
      </w:pPr>
      <w:bookmarkStart w:id="225" w:name="_Toc216966633"/>
      <w:r w:rsidRPr="00F43574">
        <w:rPr>
          <w:rFonts w:ascii="Franklin Gothic Book" w:eastAsia="Calibri" w:hAnsi="Franklin Gothic Book"/>
        </w:rPr>
        <w:lastRenderedPageBreak/>
        <w:t>Mellékletek</w:t>
      </w:r>
      <w:bookmarkEnd w:id="225"/>
    </w:p>
    <w:p w14:paraId="0940BFDD" w14:textId="18129C1E" w:rsidR="00270119" w:rsidRPr="00F43574" w:rsidRDefault="00270119" w:rsidP="007F7C45">
      <w:pPr>
        <w:pStyle w:val="Cmsor2"/>
        <w:numPr>
          <w:ilvl w:val="0"/>
          <w:numId w:val="18"/>
        </w:numPr>
        <w:rPr>
          <w:rFonts w:ascii="Franklin Gothic Book" w:hAnsi="Franklin Gothic Book"/>
          <w:lang w:eastAsia="en-GB"/>
        </w:rPr>
      </w:pPr>
      <w:bookmarkStart w:id="226" w:name="_Toc216966634"/>
      <w:bookmarkStart w:id="227" w:name="_Toc88839728"/>
      <w:r w:rsidRPr="00F43574">
        <w:rPr>
          <w:rFonts w:ascii="Franklin Gothic Book" w:hAnsi="Franklin Gothic Book"/>
          <w:lang w:eastAsia="en-GB"/>
        </w:rPr>
        <w:t>sz. melléklet: Szakképző intézményi indikátorrendszer</w:t>
      </w:r>
      <w:bookmarkEnd w:id="226"/>
    </w:p>
    <w:p w14:paraId="70B649EB" w14:textId="62134125" w:rsidR="00915B13" w:rsidRPr="00F43574" w:rsidRDefault="00C4533F" w:rsidP="00C4533F">
      <w:pPr>
        <w:pStyle w:val="Cmsor2"/>
        <w:numPr>
          <w:ilvl w:val="0"/>
          <w:numId w:val="0"/>
        </w:numPr>
        <w:rPr>
          <w:rFonts w:ascii="Franklin Gothic Book" w:hAnsi="Franklin Gothic Book"/>
          <w:lang w:eastAsia="en-GB"/>
        </w:rPr>
      </w:pPr>
      <w:bookmarkStart w:id="228" w:name="_Toc216966635"/>
      <w:r w:rsidRPr="00F43574">
        <w:rPr>
          <w:rFonts w:ascii="Franklin Gothic Book" w:hAnsi="Franklin Gothic Book"/>
          <w:lang w:eastAsia="en-GB"/>
        </w:rPr>
        <w:t>1</w:t>
      </w:r>
      <w:r w:rsidR="003E0DD3" w:rsidRPr="00F43574">
        <w:rPr>
          <w:rFonts w:ascii="Franklin Gothic Book" w:hAnsi="Franklin Gothic Book"/>
          <w:lang w:eastAsia="en-GB"/>
        </w:rPr>
        <w:t xml:space="preserve">. </w:t>
      </w:r>
      <w:r w:rsidRPr="00F43574">
        <w:rPr>
          <w:rFonts w:ascii="Franklin Gothic Book" w:hAnsi="Franklin Gothic Book"/>
          <w:lang w:eastAsia="en-GB"/>
        </w:rPr>
        <w:t xml:space="preserve">a. </w:t>
      </w:r>
      <w:r w:rsidR="004E1CD1" w:rsidRPr="00F43574">
        <w:rPr>
          <w:rFonts w:ascii="Franklin Gothic Book" w:hAnsi="Franklin Gothic Book"/>
          <w:lang w:eastAsia="en-GB"/>
        </w:rPr>
        <w:t xml:space="preserve">sz. melléklet: </w:t>
      </w:r>
      <w:r w:rsidR="004D63C4" w:rsidRPr="00F43574">
        <w:rPr>
          <w:rFonts w:ascii="Franklin Gothic Book" w:hAnsi="Franklin Gothic Book"/>
          <w:lang w:eastAsia="en-GB"/>
        </w:rPr>
        <w:t>Szakképző intézményi indikátorrendszer</w:t>
      </w:r>
      <w:r w:rsidR="005078F1" w:rsidRPr="00F43574">
        <w:rPr>
          <w:rFonts w:ascii="Franklin Gothic Book" w:hAnsi="Franklin Gothic Book"/>
          <w:lang w:eastAsia="en-GB"/>
        </w:rPr>
        <w:t xml:space="preserve"> értelmezési és számítási útmutató</w:t>
      </w:r>
      <w:bookmarkEnd w:id="227"/>
      <w:bookmarkEnd w:id="228"/>
    </w:p>
    <w:p w14:paraId="1C3EB9A7" w14:textId="731AC151" w:rsidR="00934247" w:rsidRPr="00F43574" w:rsidRDefault="00890EAB" w:rsidP="002B264C">
      <w:pPr>
        <w:autoSpaceDE w:val="0"/>
        <w:rPr>
          <w:rFonts w:ascii="Franklin Gothic Book" w:hAnsi="Franklin Gothic Book"/>
          <w:bCs/>
          <w:sz w:val="20"/>
          <w:szCs w:val="20"/>
        </w:rPr>
      </w:pPr>
      <w:bookmarkStart w:id="229" w:name="_Toc205353176"/>
      <w:bookmarkStart w:id="230" w:name="_Toc241267628"/>
      <w:r w:rsidRPr="00F43574">
        <w:rPr>
          <w:rFonts w:ascii="Franklin Gothic Book" w:hAnsi="Franklin Gothic Book"/>
          <w:sz w:val="20"/>
          <w:szCs w:val="20"/>
        </w:rPr>
        <w:t xml:space="preserve">Útmutató </w:t>
      </w:r>
      <w:r w:rsidR="00934247" w:rsidRPr="00F43574">
        <w:rPr>
          <w:rFonts w:ascii="Franklin Gothic Book" w:hAnsi="Franklin Gothic Book"/>
          <w:sz w:val="20"/>
          <w:szCs w:val="20"/>
        </w:rPr>
        <w:t xml:space="preserve">az Önértékelési Kézikönyv </w:t>
      </w:r>
      <w:r w:rsidR="006768E1" w:rsidRPr="00F43574">
        <w:rPr>
          <w:rFonts w:ascii="Franklin Gothic Book" w:hAnsi="Franklin Gothic Book"/>
          <w:sz w:val="20"/>
          <w:szCs w:val="20"/>
        </w:rPr>
        <w:t>8</w:t>
      </w:r>
      <w:r w:rsidR="00934247" w:rsidRPr="00F43574">
        <w:rPr>
          <w:rFonts w:ascii="Franklin Gothic Book" w:hAnsi="Franklin Gothic Book"/>
          <w:sz w:val="20"/>
          <w:szCs w:val="20"/>
        </w:rPr>
        <w:t xml:space="preserve">. fejezetében </w:t>
      </w:r>
      <w:r w:rsidRPr="00F43574">
        <w:rPr>
          <w:rFonts w:ascii="Franklin Gothic Book" w:hAnsi="Franklin Gothic Book"/>
          <w:i/>
          <w:sz w:val="20"/>
          <w:szCs w:val="20"/>
        </w:rPr>
        <w:t>„</w:t>
      </w:r>
      <w:r w:rsidR="00934247" w:rsidRPr="00F43574">
        <w:rPr>
          <w:rFonts w:ascii="Franklin Gothic Book" w:hAnsi="Franklin Gothic Book" w:cs="Times New Roman"/>
          <w:i/>
          <w:sz w:val="20"/>
          <w:szCs w:val="20"/>
        </w:rPr>
        <w:t>A szakképző intézmények által kötelezően mérendő intézményi szakképzési indikátorok felsorolása</w:t>
      </w:r>
      <w:r w:rsidRPr="00F43574">
        <w:rPr>
          <w:rFonts w:ascii="Franklin Gothic Book" w:hAnsi="Franklin Gothic Book" w:cs="Times New Roman"/>
          <w:i/>
          <w:sz w:val="20"/>
          <w:szCs w:val="20"/>
        </w:rPr>
        <w:t>”</w:t>
      </w:r>
      <w:r w:rsidR="00934247" w:rsidRPr="00F43574">
        <w:rPr>
          <w:rFonts w:ascii="Franklin Gothic Book" w:hAnsi="Franklin Gothic Book" w:cs="Times New Roman"/>
          <w:b/>
          <w:sz w:val="20"/>
          <w:szCs w:val="20"/>
        </w:rPr>
        <w:t xml:space="preserve"> </w:t>
      </w:r>
      <w:r w:rsidR="00934247" w:rsidRPr="00F43574">
        <w:rPr>
          <w:rFonts w:ascii="Franklin Gothic Book" w:hAnsi="Franklin Gothic Book" w:cs="Times New Roman"/>
          <w:bCs/>
          <w:sz w:val="20"/>
          <w:szCs w:val="20"/>
        </w:rPr>
        <w:t xml:space="preserve">című </w:t>
      </w:r>
      <w:r w:rsidR="00BE780B" w:rsidRPr="00F43574">
        <w:rPr>
          <w:rFonts w:ascii="Franklin Gothic Book" w:hAnsi="Franklin Gothic Book" w:cs="Times New Roman"/>
          <w:bCs/>
          <w:sz w:val="20"/>
          <w:szCs w:val="20"/>
        </w:rPr>
        <w:t>6</w:t>
      </w:r>
      <w:r w:rsidR="00934247" w:rsidRPr="00F43574">
        <w:rPr>
          <w:rFonts w:ascii="Franklin Gothic Book" w:hAnsi="Franklin Gothic Book" w:cs="Times New Roman"/>
          <w:bCs/>
          <w:sz w:val="20"/>
          <w:szCs w:val="20"/>
        </w:rPr>
        <w:t>. sz. táblázatban feltüntetett indikátorok számításához</w:t>
      </w:r>
    </w:p>
    <w:p w14:paraId="48692EEC" w14:textId="77777777" w:rsidR="00B84E9D" w:rsidRPr="00F43574" w:rsidRDefault="00B84E9D" w:rsidP="00B84E9D">
      <w:pPr>
        <w:autoSpaceDE w:val="0"/>
        <w:autoSpaceDN w:val="0"/>
        <w:adjustRightInd w:val="0"/>
        <w:spacing w:after="0"/>
        <w:rPr>
          <w:rFonts w:ascii="Franklin Gothic Book" w:hAnsi="Franklin Gothic Book"/>
          <w:sz w:val="20"/>
          <w:szCs w:val="20"/>
        </w:rPr>
      </w:pPr>
      <w:r w:rsidRPr="00F43574">
        <w:rPr>
          <w:rFonts w:ascii="Franklin Gothic Book" w:hAnsi="Franklin Gothic Book"/>
          <w:sz w:val="20"/>
          <w:szCs w:val="20"/>
        </w:rPr>
        <w:t>A szakképzési indikátorok kiszámításánál alkalmazandó alapszabályok:</w:t>
      </w:r>
    </w:p>
    <w:p w14:paraId="0639E915" w14:textId="4209D809" w:rsidR="00B84E9D" w:rsidRPr="00F43574" w:rsidRDefault="007B3623" w:rsidP="007F7C45">
      <w:pPr>
        <w:numPr>
          <w:ilvl w:val="0"/>
          <w:numId w:val="22"/>
        </w:numPr>
        <w:autoSpaceDE w:val="0"/>
        <w:autoSpaceDN w:val="0"/>
        <w:adjustRightInd w:val="0"/>
        <w:ind w:left="426"/>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B84E9D" w:rsidRPr="00F43574">
        <w:rPr>
          <w:rFonts w:ascii="Franklin Gothic Book" w:eastAsia="Calibri" w:hAnsi="Franklin Gothic Book" w:cs="Times New Roman"/>
          <w:sz w:val="20"/>
          <w:szCs w:val="20"/>
        </w:rPr>
        <w:t xml:space="preserve">z indikátorok számításához szükséges adatok gyűjtését 2022. szeptember 1-jétől kell </w:t>
      </w:r>
      <w:proofErr w:type="spellStart"/>
      <w:r w:rsidR="00B84E9D" w:rsidRPr="00F43574">
        <w:rPr>
          <w:rFonts w:ascii="Franklin Gothic Book" w:eastAsia="Calibri" w:hAnsi="Franklin Gothic Book" w:cs="Times New Roman"/>
          <w:sz w:val="20"/>
          <w:szCs w:val="20"/>
        </w:rPr>
        <w:t>megkezdenie</w:t>
      </w:r>
      <w:proofErr w:type="spellEnd"/>
      <w:r w:rsidR="00B84E9D" w:rsidRPr="00F43574">
        <w:rPr>
          <w:rFonts w:ascii="Franklin Gothic Book" w:eastAsia="Calibri" w:hAnsi="Franklin Gothic Book" w:cs="Times New Roman"/>
          <w:sz w:val="20"/>
          <w:szCs w:val="20"/>
        </w:rPr>
        <w:t xml:space="preserve"> az intézményeknek a 2022/2023</w:t>
      </w:r>
      <w:r w:rsidR="00D7645D" w:rsidRPr="00F43574">
        <w:rPr>
          <w:rFonts w:ascii="Franklin Gothic Book" w:eastAsia="Calibri" w:hAnsi="Franklin Gothic Book" w:cs="Times New Roman"/>
          <w:sz w:val="20"/>
          <w:szCs w:val="20"/>
        </w:rPr>
        <w:t>-as</w:t>
      </w:r>
      <w:r w:rsidR="00B84E9D" w:rsidRPr="00F43574">
        <w:rPr>
          <w:rFonts w:ascii="Franklin Gothic Book" w:eastAsia="Calibri" w:hAnsi="Franklin Gothic Book" w:cs="Times New Roman"/>
          <w:sz w:val="20"/>
          <w:szCs w:val="20"/>
        </w:rPr>
        <w:t xml:space="preserve"> tanévre vonatkozóan (a korábbi adataikat, amennyiben rendelkezésre állnak, az így kialakított egységes adatbázis adattartalmához célszerű igazítani)</w:t>
      </w:r>
      <w:r w:rsidRPr="00F43574">
        <w:rPr>
          <w:rFonts w:ascii="Franklin Gothic Book" w:eastAsia="Calibri" w:hAnsi="Franklin Gothic Book" w:cs="Times New Roman"/>
          <w:sz w:val="20"/>
          <w:szCs w:val="20"/>
        </w:rPr>
        <w:t>.</w:t>
      </w:r>
    </w:p>
    <w:p w14:paraId="76AF79D5" w14:textId="124BDDB5" w:rsidR="00B84E9D" w:rsidRPr="00F43574" w:rsidRDefault="007B3623" w:rsidP="007F7C45">
      <w:pPr>
        <w:numPr>
          <w:ilvl w:val="0"/>
          <w:numId w:val="22"/>
        </w:numPr>
        <w:autoSpaceDE w:val="0"/>
        <w:autoSpaceDN w:val="0"/>
        <w:adjustRightInd w:val="0"/>
        <w:ind w:left="426"/>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B84E9D" w:rsidRPr="00F43574">
        <w:rPr>
          <w:rFonts w:ascii="Franklin Gothic Book" w:eastAsia="Calibri" w:hAnsi="Franklin Gothic Book" w:cs="Times New Roman"/>
          <w:sz w:val="20"/>
          <w:szCs w:val="20"/>
        </w:rPr>
        <w:t xml:space="preserve">z indikátorok elnevezésénél, értelmezésénél használt kategóriák, fogalmak az </w:t>
      </w:r>
      <w:proofErr w:type="spellStart"/>
      <w:proofErr w:type="gramStart"/>
      <w:r w:rsidR="00B84E9D" w:rsidRPr="00F43574">
        <w:rPr>
          <w:rFonts w:ascii="Franklin Gothic Book" w:eastAsia="Calibri" w:hAnsi="Franklin Gothic Book" w:cs="Times New Roman"/>
          <w:iCs/>
          <w:sz w:val="20"/>
          <w:szCs w:val="20"/>
        </w:rPr>
        <w:t>Szkt</w:t>
      </w:r>
      <w:proofErr w:type="spellEnd"/>
      <w:r w:rsidR="00B84E9D" w:rsidRPr="00F43574">
        <w:rPr>
          <w:rFonts w:ascii="Franklin Gothic Book" w:eastAsia="Calibri" w:hAnsi="Franklin Gothic Book" w:cs="Times New Roman"/>
          <w:iCs/>
          <w:sz w:val="20"/>
          <w:szCs w:val="20"/>
        </w:rPr>
        <w:t>.-</w:t>
      </w:r>
      <w:proofErr w:type="spellStart"/>
      <w:proofErr w:type="gramEnd"/>
      <w:r w:rsidR="00B84E9D" w:rsidRPr="00F43574">
        <w:rPr>
          <w:rFonts w:ascii="Franklin Gothic Book" w:eastAsia="Calibri" w:hAnsi="Franklin Gothic Book" w:cs="Times New Roman"/>
          <w:iCs/>
          <w:sz w:val="20"/>
          <w:szCs w:val="20"/>
        </w:rPr>
        <w:t>hez</w:t>
      </w:r>
      <w:proofErr w:type="spellEnd"/>
      <w:r w:rsidR="00B84E9D" w:rsidRPr="00F43574">
        <w:rPr>
          <w:rFonts w:ascii="Franklin Gothic Book" w:eastAsia="Calibri" w:hAnsi="Franklin Gothic Book" w:cs="Times New Roman"/>
          <w:sz w:val="20"/>
          <w:szCs w:val="20"/>
        </w:rPr>
        <w:t xml:space="preserve"> és az </w:t>
      </w:r>
      <w:proofErr w:type="spellStart"/>
      <w:proofErr w:type="gramStart"/>
      <w:r w:rsidR="00B84E9D" w:rsidRPr="00F43574">
        <w:rPr>
          <w:rFonts w:ascii="Franklin Gothic Book" w:eastAsia="Calibri" w:hAnsi="Franklin Gothic Book" w:cs="Times New Roman"/>
          <w:sz w:val="20"/>
          <w:szCs w:val="20"/>
        </w:rPr>
        <w:t>Szkr</w:t>
      </w:r>
      <w:proofErr w:type="spellEnd"/>
      <w:r w:rsidR="00B84E9D" w:rsidRPr="00F43574">
        <w:rPr>
          <w:rFonts w:ascii="Franklin Gothic Book" w:eastAsia="Calibri" w:hAnsi="Franklin Gothic Book" w:cs="Times New Roman"/>
          <w:sz w:val="20"/>
          <w:szCs w:val="20"/>
        </w:rPr>
        <w:t>.-</w:t>
      </w:r>
      <w:proofErr w:type="spellStart"/>
      <w:proofErr w:type="gramEnd"/>
      <w:r w:rsidR="00B84E9D" w:rsidRPr="00F43574">
        <w:rPr>
          <w:rFonts w:ascii="Franklin Gothic Book" w:eastAsia="Calibri" w:hAnsi="Franklin Gothic Book" w:cs="Times New Roman"/>
          <w:sz w:val="20"/>
          <w:szCs w:val="20"/>
        </w:rPr>
        <w:t>hez</w:t>
      </w:r>
      <w:proofErr w:type="spellEnd"/>
      <w:r w:rsidR="00B84E9D" w:rsidRPr="00F43574">
        <w:rPr>
          <w:rFonts w:ascii="Franklin Gothic Book" w:eastAsia="Calibri" w:hAnsi="Franklin Gothic Book" w:cs="Times New Roman"/>
          <w:sz w:val="20"/>
          <w:szCs w:val="20"/>
        </w:rPr>
        <w:t xml:space="preserve"> igazodnak</w:t>
      </w:r>
      <w:r w:rsidRPr="00F43574">
        <w:rPr>
          <w:rFonts w:ascii="Franklin Gothic Book" w:eastAsia="Calibri" w:hAnsi="Franklin Gothic Book" w:cs="Times New Roman"/>
          <w:sz w:val="20"/>
          <w:szCs w:val="20"/>
        </w:rPr>
        <w:t>.</w:t>
      </w:r>
    </w:p>
    <w:p w14:paraId="252FEB62" w14:textId="76CE8B28" w:rsidR="00B84E9D" w:rsidRPr="00F43574" w:rsidRDefault="007B3623" w:rsidP="007F7C45">
      <w:pPr>
        <w:numPr>
          <w:ilvl w:val="0"/>
          <w:numId w:val="22"/>
        </w:numPr>
        <w:autoSpaceDE w:val="0"/>
        <w:autoSpaceDN w:val="0"/>
        <w:adjustRightInd w:val="0"/>
        <w:ind w:left="426"/>
        <w:contextualSpacing/>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Amennyiben</w:t>
      </w:r>
      <w:r w:rsidR="00B84E9D" w:rsidRPr="00F43574">
        <w:rPr>
          <w:rFonts w:ascii="Franklin Gothic Book" w:eastAsia="Calibri" w:hAnsi="Franklin Gothic Book" w:cs="Times New Roman"/>
          <w:sz w:val="20"/>
          <w:szCs w:val="20"/>
        </w:rPr>
        <w:t xml:space="preserve"> az indikátorok adatforrásaként a KRÉTA rendszer került megjelölésre, akkor az adatok megbízhatóságának érdekében fontos biztosítani évről évre a KRÉTA azonos módon történő adatfeltöltését</w:t>
      </w:r>
      <w:r w:rsidRPr="00F43574">
        <w:rPr>
          <w:rStyle w:val="Jegyzethivatkozs"/>
          <w:rFonts w:ascii="Franklin Gothic Book" w:eastAsia="Times New Roman" w:hAnsi="Franklin Gothic Book" w:cs="Times New Roman"/>
          <w:sz w:val="20"/>
          <w:szCs w:val="20"/>
          <w:lang w:eastAsia="hu-HU"/>
        </w:rPr>
        <w:t xml:space="preserve"> és a rögzített adatok tisztaságát.</w:t>
      </w:r>
    </w:p>
    <w:p w14:paraId="60E98DF8" w14:textId="69C20ACA" w:rsidR="00651042" w:rsidRPr="00F43574" w:rsidRDefault="00DE3596" w:rsidP="007F7C45">
      <w:pPr>
        <w:numPr>
          <w:ilvl w:val="0"/>
          <w:numId w:val="22"/>
        </w:numPr>
        <w:autoSpaceDE w:val="0"/>
        <w:autoSpaceDN w:val="0"/>
        <w:adjustRightInd w:val="0"/>
        <w:ind w:left="42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B84E9D" w:rsidRPr="00F43574">
        <w:rPr>
          <w:rFonts w:ascii="Franklin Gothic Book" w:eastAsia="Calibri" w:hAnsi="Franklin Gothic Book" w:cs="Times New Roman"/>
          <w:sz w:val="20"/>
          <w:szCs w:val="20"/>
        </w:rPr>
        <w:t xml:space="preserve"> trendvizsgálathoz, az évenkénti összehasonlításhoz fontos, hogy az adott indikátor számításához használt adatok minden évben/tanévben azonos időpontra/időszakra vonatkozzanak és a vizsgálatba bevontak köre is azonos módszerrel kerüljön kiválasztásra.</w:t>
      </w:r>
      <w:r w:rsidR="00651042" w:rsidRPr="00F43574">
        <w:rPr>
          <w:rFonts w:ascii="Franklin Gothic Book" w:hAnsi="Franklin Gothic Book"/>
          <w:sz w:val="20"/>
          <w:szCs w:val="20"/>
        </w:rPr>
        <w:t xml:space="preserve"> </w:t>
      </w:r>
      <w:r w:rsidR="00651042" w:rsidRPr="00F43574">
        <w:rPr>
          <w:rFonts w:ascii="Franklin Gothic Book" w:eastAsia="Calibri" w:hAnsi="Franklin Gothic Book" w:cs="Times New Roman"/>
          <w:sz w:val="20"/>
          <w:szCs w:val="20"/>
        </w:rPr>
        <w:t xml:space="preserve">A trendvizsgálathoz legalább 3 év adata szükséges, mert a vizsgálat célja annak bemutatása, hogy az indikátor </w:t>
      </w:r>
      <w:r w:rsidR="001B5AB0" w:rsidRPr="00F43574">
        <w:rPr>
          <w:rFonts w:ascii="Franklin Gothic Book" w:eastAsia="Calibri" w:hAnsi="Franklin Gothic Book" w:cs="Times New Roman"/>
          <w:sz w:val="20"/>
          <w:szCs w:val="20"/>
        </w:rPr>
        <w:t xml:space="preserve">értéke </w:t>
      </w:r>
      <w:r w:rsidR="00651042" w:rsidRPr="00F43574">
        <w:rPr>
          <w:rFonts w:ascii="Franklin Gothic Book" w:eastAsia="Calibri" w:hAnsi="Franklin Gothic Book" w:cs="Times New Roman"/>
          <w:sz w:val="20"/>
          <w:szCs w:val="20"/>
        </w:rPr>
        <w:t>növekszik vagy csökken-e. A vizsgálat történhet az éves adatok grafikus ábrázolásával (vonaldiagram, oszlopdiagram) vagy időbeli viszonyszám (lánc- vagy bázisviszonyszám) számításával és azok elemzésével</w:t>
      </w:r>
      <w:r w:rsidR="007B3623" w:rsidRPr="00F43574">
        <w:rPr>
          <w:rFonts w:ascii="Franklin Gothic Book" w:eastAsia="Calibri" w:hAnsi="Franklin Gothic Book" w:cs="Times New Roman"/>
          <w:sz w:val="20"/>
          <w:szCs w:val="20"/>
        </w:rPr>
        <w:t>.</w:t>
      </w:r>
    </w:p>
    <w:p w14:paraId="3BCB72BA" w14:textId="5424D680" w:rsidR="00DE3596" w:rsidRPr="00F43574" w:rsidRDefault="00DE3596" w:rsidP="007F7C45">
      <w:pPr>
        <w:numPr>
          <w:ilvl w:val="0"/>
          <w:numId w:val="22"/>
        </w:numPr>
        <w:autoSpaceDE w:val="0"/>
        <w:autoSpaceDN w:val="0"/>
        <w:adjustRightInd w:val="0"/>
        <w:ind w:left="425" w:hanging="357"/>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w:t>
      </w:r>
      <w:r w:rsidR="00702290" w:rsidRPr="00F43574">
        <w:rPr>
          <w:rFonts w:ascii="Franklin Gothic Book" w:eastAsia="Calibri" w:hAnsi="Franklin Gothic Book" w:cs="Times New Roman"/>
          <w:sz w:val="20"/>
          <w:szCs w:val="20"/>
        </w:rPr>
        <w:t xml:space="preserve">zok az </w:t>
      </w:r>
      <w:r w:rsidRPr="00F43574">
        <w:rPr>
          <w:rFonts w:ascii="Franklin Gothic Book" w:eastAsia="Calibri" w:hAnsi="Franklin Gothic Book" w:cs="Times New Roman"/>
          <w:sz w:val="20"/>
          <w:szCs w:val="20"/>
        </w:rPr>
        <w:t>indikátor</w:t>
      </w:r>
      <w:r w:rsidR="00702290" w:rsidRPr="00F43574">
        <w:rPr>
          <w:rFonts w:ascii="Franklin Gothic Book" w:eastAsia="Calibri" w:hAnsi="Franklin Gothic Book" w:cs="Times New Roman"/>
          <w:sz w:val="20"/>
          <w:szCs w:val="20"/>
        </w:rPr>
        <w:t>ok</w:t>
      </w:r>
      <w:r w:rsidRPr="00F43574">
        <w:rPr>
          <w:rFonts w:ascii="Franklin Gothic Book" w:eastAsia="Calibri" w:hAnsi="Franklin Gothic Book" w:cs="Times New Roman"/>
          <w:sz w:val="20"/>
          <w:szCs w:val="20"/>
        </w:rPr>
        <w:t xml:space="preserve"> (10., 16.)</w:t>
      </w:r>
      <w:r w:rsidR="00702290" w:rsidRPr="00F43574">
        <w:rPr>
          <w:rFonts w:ascii="Franklin Gothic Book" w:eastAsia="Calibri" w:hAnsi="Franklin Gothic Book" w:cs="Times New Roman"/>
          <w:sz w:val="20"/>
          <w:szCs w:val="20"/>
        </w:rPr>
        <w:t xml:space="preserve">, </w:t>
      </w:r>
      <w:r w:rsidR="001B5AB0" w:rsidRPr="00F43574">
        <w:rPr>
          <w:rFonts w:ascii="Franklin Gothic Book" w:eastAsia="Calibri" w:hAnsi="Franklin Gothic Book" w:cs="Times New Roman"/>
          <w:sz w:val="20"/>
          <w:szCs w:val="20"/>
        </w:rPr>
        <w:t>a</w:t>
      </w:r>
      <w:r w:rsidR="00702290" w:rsidRPr="00F43574">
        <w:rPr>
          <w:rFonts w:ascii="Franklin Gothic Book" w:eastAsia="Calibri" w:hAnsi="Franklin Gothic Book" w:cs="Times New Roman"/>
          <w:sz w:val="20"/>
          <w:szCs w:val="20"/>
        </w:rPr>
        <w:t>melyekhez</w:t>
      </w:r>
      <w:r w:rsidRPr="00F43574">
        <w:rPr>
          <w:rFonts w:ascii="Franklin Gothic Book" w:eastAsia="Calibri" w:hAnsi="Franklin Gothic Book" w:cs="Times New Roman"/>
          <w:sz w:val="20"/>
          <w:szCs w:val="20"/>
        </w:rPr>
        <w:t xml:space="preserve"> az önértékelési ciklus alatt egyszer megvalósítandó partneri igény- és elégedettségmérés szolgáltat adatot</w:t>
      </w:r>
      <w:r w:rsidR="00702290"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sz w:val="20"/>
          <w:szCs w:val="20"/>
        </w:rPr>
        <w:t>két év alatt egyszer számítandó</w:t>
      </w:r>
      <w:r w:rsidR="00702290" w:rsidRPr="00F43574">
        <w:rPr>
          <w:rFonts w:ascii="Franklin Gothic Book" w:eastAsia="Calibri" w:hAnsi="Franklin Gothic Book" w:cs="Times New Roman"/>
          <w:sz w:val="20"/>
          <w:szCs w:val="20"/>
        </w:rPr>
        <w:t>k</w:t>
      </w:r>
      <w:r w:rsidRPr="00F43574">
        <w:rPr>
          <w:rFonts w:ascii="Franklin Gothic Book" w:eastAsia="Calibri" w:hAnsi="Franklin Gothic Book" w:cs="Times New Roman"/>
          <w:sz w:val="20"/>
          <w:szCs w:val="20"/>
        </w:rPr>
        <w:t>.</w:t>
      </w:r>
    </w:p>
    <w:p w14:paraId="1EF1F83E" w14:textId="72112544" w:rsidR="009E643D" w:rsidRPr="00F43574" w:rsidRDefault="009E643D" w:rsidP="009E643D">
      <w:pPr>
        <w:autoSpaceDE w:val="0"/>
        <w:rPr>
          <w:rFonts w:ascii="Franklin Gothic Book" w:hAnsi="Franklin Gothic Book"/>
          <w:sz w:val="20"/>
          <w:szCs w:val="20"/>
        </w:rPr>
      </w:pPr>
      <w:r w:rsidRPr="00F43574">
        <w:rPr>
          <w:rFonts w:ascii="Franklin Gothic Book" w:hAnsi="Franklin Gothic Book"/>
          <w:sz w:val="20"/>
          <w:szCs w:val="20"/>
        </w:rPr>
        <w:t>Az alábbi „Kötelezően mérendő szakképzési indikátorok részletes leírása</w:t>
      </w:r>
      <w:r w:rsidR="00E2716E" w:rsidRPr="00F43574">
        <w:rPr>
          <w:rFonts w:ascii="Franklin Gothic Book" w:hAnsi="Franklin Gothic Book"/>
          <w:sz w:val="20"/>
          <w:szCs w:val="20"/>
        </w:rPr>
        <w:t>,</w:t>
      </w:r>
      <w:r w:rsidRPr="00F43574">
        <w:rPr>
          <w:rFonts w:ascii="Franklin Gothic Book" w:hAnsi="Franklin Gothic Book"/>
          <w:sz w:val="20"/>
          <w:szCs w:val="20"/>
        </w:rPr>
        <w:t xml:space="preserve"> értelmezési és számítási útmutatója” táblázat 1. oszlopában megtalálható a kötelezően mérendő szakképzési indikátor megnevezése. A 2. oszlopban található a szakképzési indikátor meghatározása, részletes leírása, értelmezése és a számítási útmutató. A 3. oszlop további információt szolgáltat arról, hogy mire használható még az indikátor, mit mutat meg. A 4. oszlopban a mutató számításához szükséges adatok pontosítását és forrását találjuk, ami többségében az intézmények által már feltöltött elektronikus adatbázisokat (KRÉTA, KIFIR, kétszintű érettségi szoftver) jelenti. Cél a teljes körű elektronikus adatszolgáltatás és a szakképzési indikátor automatikus előállítása, képzése.</w:t>
      </w:r>
    </w:p>
    <w:p w14:paraId="12D39CE5" w14:textId="77777777" w:rsidR="00934247" w:rsidRPr="00F43574" w:rsidRDefault="00934247" w:rsidP="009E643D">
      <w:pPr>
        <w:autoSpaceDE w:val="0"/>
        <w:rPr>
          <w:rFonts w:ascii="Franklin Gothic Book" w:hAnsi="Franklin Gothic Book"/>
          <w:sz w:val="20"/>
          <w:szCs w:val="20"/>
        </w:rPr>
        <w:sectPr w:rsidR="00934247" w:rsidRPr="00F43574" w:rsidSect="002F1579">
          <w:pgSz w:w="11906" w:h="16838" w:code="9"/>
          <w:pgMar w:top="1418" w:right="1134" w:bottom="1134" w:left="1134" w:header="425" w:footer="425" w:gutter="0"/>
          <w:cols w:space="708"/>
          <w:docGrid w:linePitch="360"/>
        </w:sectPr>
      </w:pPr>
    </w:p>
    <w:p w14:paraId="5B2D2CEA" w14:textId="780B2FA6" w:rsidR="008A01E5" w:rsidRPr="00F43574" w:rsidRDefault="00934247" w:rsidP="00B7644F">
      <w:pPr>
        <w:autoSpaceDE w:val="0"/>
        <w:autoSpaceDN w:val="0"/>
        <w:adjustRightInd w:val="0"/>
        <w:rPr>
          <w:rFonts w:ascii="Franklin Gothic Book" w:eastAsia="Calibri" w:hAnsi="Franklin Gothic Book" w:cs="Times New Roman"/>
          <w:b/>
        </w:rPr>
      </w:pPr>
      <w:bookmarkStart w:id="231" w:name="_Hlk89274691"/>
      <w:r w:rsidRPr="00F43574">
        <w:rPr>
          <w:rFonts w:ascii="Franklin Gothic Book" w:eastAsia="Calibri" w:hAnsi="Franklin Gothic Book" w:cs="Times New Roman"/>
          <w:b/>
        </w:rPr>
        <w:lastRenderedPageBreak/>
        <w:t>Kötelezően mérendő szakképzési indikátorok részletes leírása, értelmezési és számítási útmutatója</w:t>
      </w:r>
      <w:bookmarkEnd w:id="231"/>
    </w:p>
    <w:tbl>
      <w:tblPr>
        <w:tblStyle w:val="Rcsostblzat7"/>
        <w:tblW w:w="13994" w:type="dxa"/>
        <w:tblLayout w:type="fixed"/>
        <w:tblLook w:val="04A0" w:firstRow="1" w:lastRow="0" w:firstColumn="1" w:lastColumn="0" w:noHBand="0" w:noVBand="1"/>
      </w:tblPr>
      <w:tblGrid>
        <w:gridCol w:w="562"/>
        <w:gridCol w:w="1985"/>
        <w:gridCol w:w="7371"/>
        <w:gridCol w:w="2126"/>
        <w:gridCol w:w="1950"/>
      </w:tblGrid>
      <w:tr w:rsidR="00BD05CB" w:rsidRPr="00F43574" w14:paraId="4FC041A4" w14:textId="77777777" w:rsidTr="00E84308">
        <w:trPr>
          <w:cantSplit/>
          <w:tblHeader/>
        </w:trPr>
        <w:tc>
          <w:tcPr>
            <w:tcW w:w="562" w:type="dxa"/>
            <w:vAlign w:val="center"/>
          </w:tcPr>
          <w:bookmarkEnd w:id="229"/>
          <w:bookmarkEnd w:id="230"/>
          <w:p w14:paraId="0E0BDBEF" w14:textId="77777777" w:rsidR="00BD05CB" w:rsidRPr="00F43574" w:rsidRDefault="00BD05CB" w:rsidP="00EA76A7">
            <w:pPr>
              <w:spacing w:beforeLines="60" w:before="144" w:after="0" w:line="240" w:lineRule="auto"/>
              <w:jc w:val="center"/>
              <w:rPr>
                <w:rFonts w:ascii="Franklin Gothic Book" w:hAnsi="Franklin Gothic Book"/>
                <w:b/>
                <w:sz w:val="20"/>
              </w:rPr>
            </w:pPr>
            <w:r w:rsidRPr="00F43574">
              <w:rPr>
                <w:rFonts w:ascii="Franklin Gothic Book" w:hAnsi="Franklin Gothic Book"/>
                <w:b/>
                <w:sz w:val="20"/>
              </w:rPr>
              <w:t>Ssz.</w:t>
            </w:r>
          </w:p>
          <w:p w14:paraId="78012308" w14:textId="77777777" w:rsidR="00BD05CB" w:rsidRPr="00F43574" w:rsidRDefault="00BD05CB" w:rsidP="00EA76A7">
            <w:pPr>
              <w:spacing w:beforeLines="60" w:before="144" w:after="0" w:line="240" w:lineRule="auto"/>
              <w:jc w:val="center"/>
              <w:rPr>
                <w:rFonts w:ascii="Franklin Gothic Book" w:hAnsi="Franklin Gothic Book"/>
                <w:b/>
                <w:sz w:val="20"/>
              </w:rPr>
            </w:pPr>
          </w:p>
        </w:tc>
        <w:tc>
          <w:tcPr>
            <w:tcW w:w="1985" w:type="dxa"/>
            <w:vAlign w:val="center"/>
          </w:tcPr>
          <w:p w14:paraId="5EA9E77C" w14:textId="602FE8B7" w:rsidR="00BD05CB" w:rsidRPr="00F43574" w:rsidRDefault="00BD05CB" w:rsidP="00EA76A7">
            <w:pPr>
              <w:spacing w:before="0" w:after="0" w:line="240" w:lineRule="auto"/>
              <w:jc w:val="center"/>
              <w:rPr>
                <w:rFonts w:ascii="Franklin Gothic Book" w:hAnsi="Franklin Gothic Book"/>
                <w:b/>
                <w:sz w:val="20"/>
              </w:rPr>
            </w:pPr>
            <w:r w:rsidRPr="00F43574">
              <w:rPr>
                <w:rFonts w:ascii="Franklin Gothic Book" w:hAnsi="Franklin Gothic Book"/>
                <w:b/>
                <w:sz w:val="20"/>
              </w:rPr>
              <w:t xml:space="preserve">Kötelezően mérendő szakképzési indikátor </w:t>
            </w:r>
          </w:p>
        </w:tc>
        <w:tc>
          <w:tcPr>
            <w:tcW w:w="7371" w:type="dxa"/>
            <w:vAlign w:val="center"/>
          </w:tcPr>
          <w:p w14:paraId="37226A5F" w14:textId="720DF111" w:rsidR="00BD05CB" w:rsidRPr="00F43574" w:rsidRDefault="00BD05CB" w:rsidP="00EA76A7">
            <w:pPr>
              <w:spacing w:before="0" w:after="0" w:line="240" w:lineRule="auto"/>
              <w:jc w:val="center"/>
              <w:rPr>
                <w:rFonts w:ascii="Franklin Gothic Book" w:hAnsi="Franklin Gothic Book"/>
                <w:b/>
                <w:sz w:val="20"/>
              </w:rPr>
            </w:pPr>
            <w:r w:rsidRPr="00F43574">
              <w:rPr>
                <w:rFonts w:ascii="Franklin Gothic Book" w:hAnsi="Franklin Gothic Book"/>
                <w:b/>
                <w:bCs/>
                <w:sz w:val="20"/>
              </w:rPr>
              <w:t>Szakképzési indikátor definiálása, kiszámítása</w:t>
            </w:r>
          </w:p>
        </w:tc>
        <w:tc>
          <w:tcPr>
            <w:tcW w:w="2126" w:type="dxa"/>
            <w:vAlign w:val="center"/>
          </w:tcPr>
          <w:p w14:paraId="3E578EAF" w14:textId="62941093" w:rsidR="00BD05CB" w:rsidRPr="00F43574" w:rsidRDefault="00BD05CB" w:rsidP="008971FF">
            <w:pPr>
              <w:spacing w:before="0" w:after="0" w:line="240" w:lineRule="auto"/>
              <w:jc w:val="center"/>
              <w:rPr>
                <w:rFonts w:ascii="Franklin Gothic Book" w:hAnsi="Franklin Gothic Book"/>
                <w:b/>
                <w:sz w:val="20"/>
              </w:rPr>
            </w:pPr>
            <w:r w:rsidRPr="00F43574">
              <w:rPr>
                <w:rFonts w:ascii="Franklin Gothic Book" w:hAnsi="Franklin Gothic Book"/>
                <w:b/>
                <w:sz w:val="20"/>
              </w:rPr>
              <w:t>Mire használható az indikátor, mit mutat meg?</w:t>
            </w:r>
          </w:p>
        </w:tc>
        <w:tc>
          <w:tcPr>
            <w:tcW w:w="1950" w:type="dxa"/>
            <w:vAlign w:val="center"/>
          </w:tcPr>
          <w:p w14:paraId="4009B70D" w14:textId="77777777" w:rsidR="00BD05CB" w:rsidRPr="00F43574" w:rsidRDefault="00BD05CB" w:rsidP="00EA76A7">
            <w:pPr>
              <w:spacing w:before="0" w:after="0" w:line="240" w:lineRule="auto"/>
              <w:jc w:val="center"/>
              <w:rPr>
                <w:rFonts w:ascii="Franklin Gothic Book" w:hAnsi="Franklin Gothic Book"/>
                <w:b/>
                <w:sz w:val="20"/>
              </w:rPr>
            </w:pPr>
            <w:r w:rsidRPr="00F43574">
              <w:rPr>
                <w:rFonts w:ascii="Franklin Gothic Book" w:hAnsi="Franklin Gothic Book"/>
                <w:b/>
                <w:sz w:val="20"/>
              </w:rPr>
              <w:t>Adatforrás</w:t>
            </w:r>
          </w:p>
        </w:tc>
      </w:tr>
      <w:tr w:rsidR="00BD05CB" w:rsidRPr="00F43574" w14:paraId="4DC76728" w14:textId="77777777" w:rsidTr="00E84308">
        <w:tc>
          <w:tcPr>
            <w:tcW w:w="562" w:type="dxa"/>
          </w:tcPr>
          <w:p w14:paraId="1DA31B34"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15575F94"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Tanulólétszám</w:t>
            </w:r>
          </w:p>
        </w:tc>
        <w:tc>
          <w:tcPr>
            <w:tcW w:w="7371" w:type="dxa"/>
          </w:tcPr>
          <w:p w14:paraId="53FA6165" w14:textId="2E75202C" w:rsidR="00BD05CB" w:rsidRPr="00F43574" w:rsidRDefault="00BD05CB" w:rsidP="00EA76A7">
            <w:pPr>
              <w:spacing w:before="60" w:after="60" w:line="240" w:lineRule="auto"/>
              <w:rPr>
                <w:rFonts w:ascii="Franklin Gothic Book" w:hAnsi="Franklin Gothic Book"/>
                <w:sz w:val="20"/>
              </w:rPr>
            </w:pPr>
            <w:r w:rsidRPr="00F43574">
              <w:rPr>
                <w:rFonts w:ascii="Franklin Gothic Book" w:hAnsi="Franklin Gothic Book"/>
                <w:sz w:val="20"/>
              </w:rPr>
              <w:t xml:space="preserve">A szakképző intézményben adott tanév október 1-jén szakmai oktatásban </w:t>
            </w:r>
            <w:r w:rsidR="002B1B68" w:rsidRPr="00F43574">
              <w:rPr>
                <w:rFonts w:ascii="Franklin Gothic Book" w:hAnsi="Franklin Gothic Book"/>
                <w:sz w:val="20"/>
              </w:rPr>
              <w:t xml:space="preserve">(tanulói jogviszonyban és felnőttképzési jogviszonyban) </w:t>
            </w:r>
            <w:r w:rsidRPr="00F43574">
              <w:rPr>
                <w:rFonts w:ascii="Franklin Gothic Book" w:hAnsi="Franklin Gothic Book"/>
                <w:sz w:val="20"/>
              </w:rPr>
              <w:t>tanulók száma.</w:t>
            </w:r>
            <w:r w:rsidR="00185AC5" w:rsidRPr="00F43574">
              <w:rPr>
                <w:rFonts w:ascii="Franklin Gothic Book" w:hAnsi="Franklin Gothic Book"/>
                <w:sz w:val="20"/>
              </w:rPr>
              <w:t xml:space="preserve"> </w:t>
            </w:r>
          </w:p>
          <w:p w14:paraId="433D4FB5" w14:textId="117A8426" w:rsidR="00BD05CB" w:rsidRPr="00F43574" w:rsidRDefault="00BD05CB" w:rsidP="00651042">
            <w:pPr>
              <w:spacing w:before="60" w:after="60" w:line="240" w:lineRule="auto"/>
              <w:rPr>
                <w:rFonts w:ascii="Franklin Gothic Book" w:hAnsi="Franklin Gothic Book"/>
                <w:sz w:val="20"/>
              </w:rPr>
            </w:pPr>
            <w:r w:rsidRPr="00F43574">
              <w:rPr>
                <w:rFonts w:ascii="Franklin Gothic Book" w:hAnsi="Franklin Gothic Book"/>
                <w:sz w:val="20"/>
              </w:rPr>
              <w:t xml:space="preserve">A trendvizsgálathoz a szakképző intézmény évente gyűjti az október 1-jei létszámadatát azonos bontásban/kategóriában (intézménytípus, ágazat, szakma). </w:t>
            </w:r>
          </w:p>
          <w:p w14:paraId="2227B91C"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Időbeli viszonyszám számítása esetén:</w:t>
            </w:r>
          </w:p>
          <w:p w14:paraId="68F51F4A" w14:textId="77777777" w:rsidR="00BD05CB" w:rsidRPr="00F43574" w:rsidRDefault="00BD05CB" w:rsidP="00EA76A7">
            <w:pPr>
              <w:spacing w:before="0" w:after="60" w:line="240" w:lineRule="auto"/>
              <w:rPr>
                <w:rFonts w:ascii="Franklin Gothic Book" w:hAnsi="Franklin Gothic Book"/>
                <w:sz w:val="20"/>
              </w:rPr>
            </w:pPr>
            <w:r w:rsidRPr="00F43574">
              <w:rPr>
                <w:rFonts w:ascii="Franklin Gothic Book" w:hAnsi="Franklin Gothic Book"/>
                <w:sz w:val="20"/>
              </w:rPr>
              <w:t xml:space="preserve">A második adatgyűjtési évtől kezdődően vizsgálja </w:t>
            </w:r>
            <w:proofErr w:type="spellStart"/>
            <w:r w:rsidRPr="00F43574">
              <w:rPr>
                <w:rFonts w:ascii="Franklin Gothic Book" w:hAnsi="Franklin Gothic Book"/>
                <w:sz w:val="20"/>
              </w:rPr>
              <w:t>kategóriánként</w:t>
            </w:r>
            <w:proofErr w:type="spellEnd"/>
            <w:r w:rsidRPr="00F43574">
              <w:rPr>
                <w:rFonts w:ascii="Franklin Gothic Book" w:hAnsi="Franklin Gothic Book"/>
                <w:sz w:val="20"/>
              </w:rPr>
              <w:t xml:space="preserve"> az időbeli változást. A változás mértékének számításánál a viszonyítás alapja lehet az előző tanév adata vagy az első adatgyűjtés évének adata. [%]</w:t>
            </w:r>
          </w:p>
          <w:p w14:paraId="1EBE5BF6" w14:textId="77777777" w:rsidR="00BD05CB" w:rsidRPr="00F43574" w:rsidRDefault="00BD05CB" w:rsidP="00EA76A7">
            <w:pPr>
              <w:spacing w:before="0" w:after="60"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3"/>
              <w:gridCol w:w="567"/>
              <w:gridCol w:w="2693"/>
              <w:gridCol w:w="284"/>
              <w:gridCol w:w="708"/>
            </w:tblGrid>
            <w:tr w:rsidR="00BD05CB" w:rsidRPr="00F43574" w14:paraId="1E56E226" w14:textId="77777777" w:rsidTr="005E0875">
              <w:tc>
                <w:tcPr>
                  <w:tcW w:w="2443" w:type="dxa"/>
                  <w:vMerge w:val="restart"/>
                  <w:vAlign w:val="center"/>
                </w:tcPr>
                <w:p w14:paraId="07DAAC6F" w14:textId="77777777" w:rsidR="00BD05CB" w:rsidRPr="00F43574" w:rsidRDefault="00BD05CB" w:rsidP="00EA76A7">
                  <w:pPr>
                    <w:spacing w:before="0" w:after="0" w:line="240" w:lineRule="auto"/>
                    <w:jc w:val="center"/>
                    <w:rPr>
                      <w:rFonts w:ascii="Franklin Gothic Book" w:hAnsi="Franklin Gothic Book"/>
                      <w:i/>
                      <w:sz w:val="20"/>
                    </w:rPr>
                  </w:pPr>
                  <w:bookmarkStart w:id="232" w:name="_Hlk89380977"/>
                  <w:r w:rsidRPr="00F43574">
                    <w:rPr>
                      <w:rFonts w:ascii="Franklin Gothic Book" w:hAnsi="Franklin Gothic Book"/>
                      <w:i/>
                      <w:sz w:val="20"/>
                    </w:rPr>
                    <w:t>Létszámváltozás az előző év adatához viszonyítva</w:t>
                  </w:r>
                </w:p>
              </w:tc>
              <w:tc>
                <w:tcPr>
                  <w:tcW w:w="567" w:type="dxa"/>
                  <w:vMerge w:val="restart"/>
                  <w:vAlign w:val="center"/>
                </w:tcPr>
                <w:p w14:paraId="6B15DD69" w14:textId="77777777" w:rsidR="00BD05CB" w:rsidRPr="00F43574" w:rsidRDefault="00BD05CB" w:rsidP="00EA76A7">
                  <w:pPr>
                    <w:spacing w:before="0" w:after="0" w:line="240" w:lineRule="auto"/>
                    <w:ind w:left="-62"/>
                    <w:jc w:val="center"/>
                    <w:rPr>
                      <w:rFonts w:ascii="Franklin Gothic Book" w:hAnsi="Franklin Gothic Book"/>
                      <w:i/>
                      <w:sz w:val="20"/>
                    </w:rPr>
                  </w:pPr>
                  <w:r w:rsidRPr="00F43574">
                    <w:rPr>
                      <w:rFonts w:ascii="Franklin Gothic Book" w:hAnsi="Franklin Gothic Book"/>
                      <w:i/>
                      <w:sz w:val="20"/>
                    </w:rPr>
                    <w:t>=</w:t>
                  </w:r>
                </w:p>
              </w:tc>
              <w:tc>
                <w:tcPr>
                  <w:tcW w:w="2693" w:type="dxa"/>
                  <w:tcBorders>
                    <w:bottom w:val="single" w:sz="4" w:space="0" w:color="auto"/>
                  </w:tcBorders>
                  <w:vAlign w:val="center"/>
                </w:tcPr>
                <w:p w14:paraId="40DC0319" w14:textId="77777777" w:rsidR="00BD05CB" w:rsidRPr="00F43574" w:rsidRDefault="00BD05CB" w:rsidP="00EA76A7">
                  <w:pPr>
                    <w:spacing w:before="0" w:after="0" w:line="240" w:lineRule="auto"/>
                    <w:jc w:val="left"/>
                    <w:rPr>
                      <w:rFonts w:ascii="Franklin Gothic Book" w:hAnsi="Franklin Gothic Book"/>
                      <w:i/>
                      <w:sz w:val="20"/>
                    </w:rPr>
                  </w:pPr>
                  <w:r w:rsidRPr="00F43574">
                    <w:rPr>
                      <w:rFonts w:ascii="Franklin Gothic Book" w:hAnsi="Franklin Gothic Book"/>
                      <w:i/>
                      <w:sz w:val="20"/>
                    </w:rPr>
                    <w:t>az adott tanév létszámadata</w:t>
                  </w:r>
                </w:p>
              </w:tc>
              <w:tc>
                <w:tcPr>
                  <w:tcW w:w="284" w:type="dxa"/>
                  <w:vMerge w:val="restart"/>
                  <w:vAlign w:val="center"/>
                </w:tcPr>
                <w:p w14:paraId="536FBCF5"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708" w:type="dxa"/>
                  <w:vMerge w:val="restart"/>
                  <w:vAlign w:val="center"/>
                </w:tcPr>
                <w:p w14:paraId="00B0EBE8"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3235A6DD" w14:textId="77777777" w:rsidTr="005E0875">
              <w:tc>
                <w:tcPr>
                  <w:tcW w:w="2443" w:type="dxa"/>
                  <w:vMerge/>
                  <w:vAlign w:val="center"/>
                </w:tcPr>
                <w:p w14:paraId="062E8E7F" w14:textId="77777777" w:rsidR="00BD05CB" w:rsidRPr="00F43574" w:rsidRDefault="00BD05CB" w:rsidP="00EA76A7">
                  <w:pPr>
                    <w:spacing w:before="0" w:after="0" w:line="240" w:lineRule="auto"/>
                    <w:rPr>
                      <w:rFonts w:ascii="Franklin Gothic Book" w:hAnsi="Franklin Gothic Book"/>
                      <w:i/>
                      <w:sz w:val="20"/>
                    </w:rPr>
                  </w:pPr>
                </w:p>
              </w:tc>
              <w:tc>
                <w:tcPr>
                  <w:tcW w:w="567" w:type="dxa"/>
                  <w:vMerge/>
                  <w:vAlign w:val="center"/>
                </w:tcPr>
                <w:p w14:paraId="431D5014" w14:textId="77777777" w:rsidR="00BD05CB" w:rsidRPr="00F43574" w:rsidRDefault="00BD05CB" w:rsidP="00EA76A7">
                  <w:pPr>
                    <w:spacing w:before="0" w:after="0" w:line="240" w:lineRule="auto"/>
                    <w:jc w:val="center"/>
                    <w:rPr>
                      <w:rFonts w:ascii="Franklin Gothic Book" w:hAnsi="Franklin Gothic Book"/>
                      <w:i/>
                      <w:sz w:val="20"/>
                    </w:rPr>
                  </w:pPr>
                </w:p>
              </w:tc>
              <w:tc>
                <w:tcPr>
                  <w:tcW w:w="2693" w:type="dxa"/>
                  <w:tcBorders>
                    <w:top w:val="single" w:sz="4" w:space="0" w:color="auto"/>
                  </w:tcBorders>
                </w:tcPr>
                <w:p w14:paraId="5695D85B"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az előző tanév létszámadata</w:t>
                  </w:r>
                </w:p>
              </w:tc>
              <w:tc>
                <w:tcPr>
                  <w:tcW w:w="284" w:type="dxa"/>
                  <w:vMerge/>
                </w:tcPr>
                <w:p w14:paraId="4D9A0F59" w14:textId="77777777" w:rsidR="00BD05CB" w:rsidRPr="00F43574" w:rsidRDefault="00BD05CB" w:rsidP="00EA76A7">
                  <w:pPr>
                    <w:spacing w:before="0" w:after="0" w:line="240" w:lineRule="auto"/>
                    <w:rPr>
                      <w:rFonts w:ascii="Franklin Gothic Book" w:hAnsi="Franklin Gothic Book"/>
                      <w:sz w:val="20"/>
                    </w:rPr>
                  </w:pPr>
                </w:p>
              </w:tc>
              <w:tc>
                <w:tcPr>
                  <w:tcW w:w="708" w:type="dxa"/>
                  <w:vMerge/>
                </w:tcPr>
                <w:p w14:paraId="2A4B9F93" w14:textId="77777777" w:rsidR="00BD05CB" w:rsidRPr="00F43574" w:rsidRDefault="00BD05CB" w:rsidP="00EA76A7">
                  <w:pPr>
                    <w:spacing w:before="0" w:after="0" w:line="240" w:lineRule="auto"/>
                    <w:rPr>
                      <w:rFonts w:ascii="Franklin Gothic Book" w:hAnsi="Franklin Gothic Book"/>
                      <w:sz w:val="20"/>
                    </w:rPr>
                  </w:pPr>
                </w:p>
              </w:tc>
            </w:tr>
            <w:bookmarkEnd w:id="232"/>
          </w:tbl>
          <w:p w14:paraId="4F4F4BAB" w14:textId="77777777" w:rsidR="00BD05CB" w:rsidRPr="00F43574" w:rsidRDefault="00BD05CB" w:rsidP="00EA76A7">
            <w:pPr>
              <w:spacing w:before="0" w:after="0" w:line="240" w:lineRule="auto"/>
              <w:rPr>
                <w:rFonts w:ascii="Franklin Gothic Book" w:hAnsi="Franklin Gothic Book"/>
                <w:sz w:val="20"/>
              </w:rPr>
            </w:pPr>
          </w:p>
          <w:tbl>
            <w:tblPr>
              <w:tblStyle w:val="Rcsostblzat"/>
              <w:tblW w:w="6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3"/>
              <w:gridCol w:w="567"/>
              <w:gridCol w:w="2693"/>
              <w:gridCol w:w="284"/>
              <w:gridCol w:w="708"/>
            </w:tblGrid>
            <w:tr w:rsidR="00BD05CB" w:rsidRPr="00F43574" w14:paraId="71B8A8B9" w14:textId="77777777" w:rsidTr="005E0875">
              <w:tc>
                <w:tcPr>
                  <w:tcW w:w="2443" w:type="dxa"/>
                  <w:vMerge w:val="restart"/>
                  <w:vAlign w:val="center"/>
                </w:tcPr>
                <w:p w14:paraId="3016C1BA" w14:textId="77777777" w:rsidR="00BD05CB" w:rsidRPr="00F43574" w:rsidRDefault="00BD05CB" w:rsidP="00EA76A7">
                  <w:pPr>
                    <w:spacing w:before="0" w:after="0" w:line="240" w:lineRule="auto"/>
                    <w:jc w:val="center"/>
                    <w:rPr>
                      <w:rFonts w:ascii="Franklin Gothic Book" w:hAnsi="Franklin Gothic Book"/>
                      <w:i/>
                      <w:sz w:val="20"/>
                    </w:rPr>
                  </w:pPr>
                  <w:bookmarkStart w:id="233" w:name="_Hlk89381762"/>
                  <w:r w:rsidRPr="00F43574">
                    <w:rPr>
                      <w:rFonts w:ascii="Franklin Gothic Book" w:hAnsi="Franklin Gothic Book"/>
                      <w:i/>
                      <w:sz w:val="20"/>
                    </w:rPr>
                    <w:t>Létszámváltozás az első év adatához viszonyítva</w:t>
                  </w:r>
                </w:p>
                <w:p w14:paraId="7412D7E8" w14:textId="77777777" w:rsidR="00BD05CB" w:rsidRPr="00F43574" w:rsidRDefault="00BD05CB" w:rsidP="00EA76A7">
                  <w:pPr>
                    <w:spacing w:before="0" w:after="0" w:line="240" w:lineRule="auto"/>
                    <w:jc w:val="center"/>
                    <w:rPr>
                      <w:rFonts w:ascii="Franklin Gothic Book" w:hAnsi="Franklin Gothic Book"/>
                      <w:i/>
                      <w:sz w:val="20"/>
                    </w:rPr>
                  </w:pPr>
                </w:p>
              </w:tc>
              <w:tc>
                <w:tcPr>
                  <w:tcW w:w="567" w:type="dxa"/>
                  <w:vMerge w:val="restart"/>
                  <w:vAlign w:val="center"/>
                </w:tcPr>
                <w:p w14:paraId="11F1C93C" w14:textId="77777777" w:rsidR="00BD05CB" w:rsidRPr="00F43574" w:rsidRDefault="00BD05CB" w:rsidP="00EA76A7">
                  <w:pPr>
                    <w:spacing w:before="0" w:after="0" w:line="240" w:lineRule="auto"/>
                    <w:ind w:left="-62"/>
                    <w:jc w:val="center"/>
                    <w:rPr>
                      <w:rFonts w:ascii="Franklin Gothic Book" w:hAnsi="Franklin Gothic Book"/>
                      <w:i/>
                      <w:sz w:val="20"/>
                    </w:rPr>
                  </w:pPr>
                  <w:r w:rsidRPr="00F43574">
                    <w:rPr>
                      <w:rFonts w:ascii="Franklin Gothic Book" w:hAnsi="Franklin Gothic Book"/>
                      <w:i/>
                      <w:sz w:val="20"/>
                    </w:rPr>
                    <w:t>=</w:t>
                  </w:r>
                </w:p>
                <w:p w14:paraId="03C1B048" w14:textId="77777777" w:rsidR="00BD05CB" w:rsidRPr="00F43574" w:rsidRDefault="00BD05CB" w:rsidP="00EA76A7">
                  <w:pPr>
                    <w:spacing w:before="0" w:after="0" w:line="240" w:lineRule="auto"/>
                    <w:ind w:left="-62"/>
                    <w:jc w:val="center"/>
                    <w:rPr>
                      <w:rFonts w:ascii="Franklin Gothic Book" w:hAnsi="Franklin Gothic Book"/>
                      <w:i/>
                      <w:sz w:val="20"/>
                    </w:rPr>
                  </w:pPr>
                </w:p>
              </w:tc>
              <w:tc>
                <w:tcPr>
                  <w:tcW w:w="2693" w:type="dxa"/>
                  <w:tcBorders>
                    <w:bottom w:val="single" w:sz="4" w:space="0" w:color="auto"/>
                  </w:tcBorders>
                  <w:vAlign w:val="center"/>
                </w:tcPr>
                <w:p w14:paraId="38947773" w14:textId="77777777" w:rsidR="00BD05CB" w:rsidRPr="00F43574" w:rsidRDefault="00BD05CB" w:rsidP="00EA76A7">
                  <w:pPr>
                    <w:spacing w:before="0" w:after="0" w:line="240" w:lineRule="auto"/>
                    <w:jc w:val="left"/>
                    <w:rPr>
                      <w:rFonts w:ascii="Franklin Gothic Book" w:hAnsi="Franklin Gothic Book"/>
                      <w:i/>
                      <w:sz w:val="20"/>
                    </w:rPr>
                  </w:pPr>
                  <w:r w:rsidRPr="00F43574">
                    <w:rPr>
                      <w:rFonts w:ascii="Franklin Gothic Book" w:hAnsi="Franklin Gothic Book"/>
                      <w:i/>
                      <w:sz w:val="20"/>
                    </w:rPr>
                    <w:t>az adott tanév létszámadata</w:t>
                  </w:r>
                </w:p>
              </w:tc>
              <w:tc>
                <w:tcPr>
                  <w:tcW w:w="284" w:type="dxa"/>
                  <w:vMerge w:val="restart"/>
                  <w:vAlign w:val="center"/>
                </w:tcPr>
                <w:p w14:paraId="32B74095"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p w14:paraId="3B356ABF" w14:textId="77777777" w:rsidR="00BD05CB" w:rsidRPr="00F43574" w:rsidRDefault="00BD05CB" w:rsidP="00EA76A7">
                  <w:pPr>
                    <w:spacing w:before="0" w:after="0" w:line="240" w:lineRule="auto"/>
                    <w:rPr>
                      <w:rFonts w:ascii="Franklin Gothic Book" w:hAnsi="Franklin Gothic Book"/>
                      <w:i/>
                      <w:sz w:val="20"/>
                    </w:rPr>
                  </w:pPr>
                </w:p>
              </w:tc>
              <w:tc>
                <w:tcPr>
                  <w:tcW w:w="708" w:type="dxa"/>
                  <w:vMerge w:val="restart"/>
                  <w:vAlign w:val="center"/>
                </w:tcPr>
                <w:p w14:paraId="0B4CFA55"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p w14:paraId="232C334C" w14:textId="77777777" w:rsidR="00BD05CB" w:rsidRPr="00F43574" w:rsidRDefault="00BD05CB" w:rsidP="00EA76A7">
                  <w:pPr>
                    <w:spacing w:before="0" w:after="0" w:line="240" w:lineRule="auto"/>
                    <w:jc w:val="center"/>
                    <w:rPr>
                      <w:rFonts w:ascii="Franklin Gothic Book" w:hAnsi="Franklin Gothic Book"/>
                      <w:i/>
                      <w:sz w:val="20"/>
                    </w:rPr>
                  </w:pPr>
                </w:p>
              </w:tc>
            </w:tr>
            <w:tr w:rsidR="00BD05CB" w:rsidRPr="00F43574" w14:paraId="12CCA1FB" w14:textId="77777777" w:rsidTr="005E0875">
              <w:tc>
                <w:tcPr>
                  <w:tcW w:w="2443" w:type="dxa"/>
                  <w:vMerge/>
                  <w:vAlign w:val="center"/>
                </w:tcPr>
                <w:p w14:paraId="542DB14D" w14:textId="77777777" w:rsidR="00BD05CB" w:rsidRPr="00F43574" w:rsidRDefault="00BD05CB" w:rsidP="00EA76A7">
                  <w:pPr>
                    <w:spacing w:before="0" w:after="0" w:line="240" w:lineRule="auto"/>
                    <w:rPr>
                      <w:rFonts w:ascii="Franklin Gothic Book" w:hAnsi="Franklin Gothic Book"/>
                      <w:i/>
                      <w:sz w:val="20"/>
                    </w:rPr>
                  </w:pPr>
                </w:p>
              </w:tc>
              <w:tc>
                <w:tcPr>
                  <w:tcW w:w="567" w:type="dxa"/>
                  <w:vMerge/>
                  <w:vAlign w:val="center"/>
                </w:tcPr>
                <w:p w14:paraId="77F7A69E" w14:textId="77777777" w:rsidR="00BD05CB" w:rsidRPr="00F43574" w:rsidRDefault="00BD05CB" w:rsidP="00EA76A7">
                  <w:pPr>
                    <w:spacing w:before="0" w:after="0" w:line="240" w:lineRule="auto"/>
                    <w:jc w:val="center"/>
                    <w:rPr>
                      <w:rFonts w:ascii="Franklin Gothic Book" w:hAnsi="Franklin Gothic Book"/>
                      <w:i/>
                      <w:sz w:val="20"/>
                    </w:rPr>
                  </w:pPr>
                </w:p>
              </w:tc>
              <w:tc>
                <w:tcPr>
                  <w:tcW w:w="2693" w:type="dxa"/>
                  <w:tcBorders>
                    <w:top w:val="single" w:sz="4" w:space="0" w:color="auto"/>
                  </w:tcBorders>
                </w:tcPr>
                <w:p w14:paraId="72BFFED2"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az első adatgyűjtés évének létszámadata</w:t>
                  </w:r>
                </w:p>
              </w:tc>
              <w:tc>
                <w:tcPr>
                  <w:tcW w:w="284" w:type="dxa"/>
                  <w:vMerge/>
                </w:tcPr>
                <w:p w14:paraId="4A9FAF35" w14:textId="77777777" w:rsidR="00BD05CB" w:rsidRPr="00F43574" w:rsidRDefault="00BD05CB" w:rsidP="00EA76A7">
                  <w:pPr>
                    <w:spacing w:before="0" w:after="0" w:line="240" w:lineRule="auto"/>
                    <w:rPr>
                      <w:rFonts w:ascii="Franklin Gothic Book" w:hAnsi="Franklin Gothic Book"/>
                      <w:sz w:val="20"/>
                    </w:rPr>
                  </w:pPr>
                </w:p>
              </w:tc>
              <w:tc>
                <w:tcPr>
                  <w:tcW w:w="708" w:type="dxa"/>
                  <w:vMerge/>
                </w:tcPr>
                <w:p w14:paraId="6B1153E6" w14:textId="77777777" w:rsidR="00BD05CB" w:rsidRPr="00F43574" w:rsidRDefault="00BD05CB" w:rsidP="00EA76A7">
                  <w:pPr>
                    <w:spacing w:before="0" w:after="0" w:line="240" w:lineRule="auto"/>
                    <w:rPr>
                      <w:rFonts w:ascii="Franklin Gothic Book" w:hAnsi="Franklin Gothic Book"/>
                      <w:sz w:val="20"/>
                    </w:rPr>
                  </w:pPr>
                </w:p>
              </w:tc>
            </w:tr>
          </w:tbl>
          <w:bookmarkEnd w:id="233"/>
          <w:p w14:paraId="7825AC60" w14:textId="5852DD6D" w:rsidR="005E0875" w:rsidRPr="00F43574" w:rsidRDefault="00185AC5" w:rsidP="00063F7F">
            <w:pPr>
              <w:spacing w:before="60" w:after="0" w:line="240" w:lineRule="auto"/>
              <w:rPr>
                <w:rFonts w:ascii="Franklin Gothic Book" w:hAnsi="Franklin Gothic Book"/>
                <w:sz w:val="20"/>
              </w:rPr>
            </w:pPr>
            <w:r w:rsidRPr="00F43574">
              <w:rPr>
                <w:rFonts w:ascii="Franklin Gothic Book" w:hAnsi="Franklin Gothic Book"/>
                <w:iCs/>
                <w:sz w:val="20"/>
              </w:rPr>
              <w:t>Példa</w:t>
            </w:r>
            <w:r w:rsidR="00063F7F" w:rsidRPr="00F43574">
              <w:rPr>
                <w:rFonts w:ascii="Franklin Gothic Book" w:hAnsi="Franklin Gothic Book"/>
                <w:sz w:val="20"/>
              </w:rPr>
              <w:t xml:space="preserve">: </w:t>
            </w:r>
          </w:p>
          <w:p w14:paraId="457E5F7E" w14:textId="430D8149" w:rsidR="00063F7F" w:rsidRPr="00F43574" w:rsidRDefault="00063F7F" w:rsidP="00063F7F">
            <w:pPr>
              <w:spacing w:before="60" w:after="0" w:line="240" w:lineRule="auto"/>
              <w:rPr>
                <w:rFonts w:ascii="Franklin Gothic Book" w:hAnsi="Franklin Gothic Book"/>
                <w:sz w:val="20"/>
              </w:rPr>
            </w:pPr>
            <w:r w:rsidRPr="00F43574">
              <w:rPr>
                <w:rFonts w:ascii="Franklin Gothic Book" w:hAnsi="Franklin Gothic Book"/>
                <w:sz w:val="20"/>
              </w:rPr>
              <w:t xml:space="preserve">Egy szakmában az elmúlt 5 évben a létszámadatok (fő) alakulása rendre: 73, 86, 94, 45, 98. </w:t>
            </w:r>
          </w:p>
          <w:p w14:paraId="69025C1E" w14:textId="5F5F32D9" w:rsidR="00063F7F" w:rsidRPr="00F43574" w:rsidRDefault="00063F7F" w:rsidP="00063F7F">
            <w:pPr>
              <w:spacing w:before="60" w:after="0" w:line="240" w:lineRule="auto"/>
              <w:rPr>
                <w:rFonts w:ascii="Franklin Gothic Book" w:hAnsi="Franklin Gothic Book"/>
                <w:sz w:val="20"/>
              </w:rPr>
            </w:pPr>
            <w:r w:rsidRPr="00F43574">
              <w:rPr>
                <w:rFonts w:ascii="Franklin Gothic Book" w:hAnsi="Franklin Gothic Book"/>
                <w:sz w:val="20"/>
              </w:rPr>
              <w:t xml:space="preserve">Létszámváltozás az előző év adatához viszonyítva: </w:t>
            </w:r>
          </w:p>
          <w:p w14:paraId="622EA3A5" w14:textId="752421B0" w:rsidR="00063F7F" w:rsidRPr="00F43574" w:rsidRDefault="00063F7F" w:rsidP="00063F7F">
            <w:pPr>
              <w:spacing w:before="60" w:after="0" w:line="240" w:lineRule="auto"/>
              <w:rPr>
                <w:rFonts w:ascii="Franklin Gothic Book" w:hAnsi="Franklin Gothic Book"/>
                <w:sz w:val="20"/>
              </w:rPr>
            </w:pPr>
            <w:r w:rsidRPr="00F43574">
              <w:rPr>
                <w:rFonts w:ascii="Franklin Gothic Book" w:hAnsi="Franklin Gothic Book"/>
                <w:sz w:val="20"/>
              </w:rPr>
              <w:t>86/73*100= 117,8</w:t>
            </w:r>
          </w:p>
          <w:p w14:paraId="489EED90" w14:textId="5953D9B7" w:rsidR="00063F7F" w:rsidRPr="00F43574" w:rsidRDefault="00063F7F" w:rsidP="00063F7F">
            <w:pPr>
              <w:spacing w:before="60" w:after="0" w:line="240" w:lineRule="auto"/>
              <w:rPr>
                <w:rFonts w:ascii="Franklin Gothic Book" w:hAnsi="Franklin Gothic Book"/>
                <w:sz w:val="20"/>
              </w:rPr>
            </w:pPr>
            <w:r w:rsidRPr="00F43574">
              <w:rPr>
                <w:rFonts w:ascii="Franklin Gothic Book" w:hAnsi="Franklin Gothic Book"/>
                <w:sz w:val="20"/>
              </w:rPr>
              <w:t>94/86*100= 109,3</w:t>
            </w:r>
          </w:p>
          <w:p w14:paraId="00D43027" w14:textId="47BC31CA" w:rsidR="00063F7F" w:rsidRPr="00F43574" w:rsidRDefault="00063F7F" w:rsidP="00063F7F">
            <w:pPr>
              <w:spacing w:before="60" w:after="0" w:line="240" w:lineRule="auto"/>
              <w:rPr>
                <w:rFonts w:ascii="Franklin Gothic Book" w:hAnsi="Franklin Gothic Book"/>
                <w:sz w:val="20"/>
              </w:rPr>
            </w:pPr>
            <w:r w:rsidRPr="00F43574">
              <w:rPr>
                <w:rFonts w:ascii="Franklin Gothic Book" w:hAnsi="Franklin Gothic Book"/>
                <w:sz w:val="20"/>
              </w:rPr>
              <w:t>45/94*100= 47,87</w:t>
            </w:r>
          </w:p>
          <w:p w14:paraId="19CEFEBB" w14:textId="21203419" w:rsidR="00063F7F" w:rsidRPr="00F43574" w:rsidRDefault="00063F7F" w:rsidP="00063F7F">
            <w:pPr>
              <w:spacing w:before="60" w:after="0" w:line="240" w:lineRule="auto"/>
              <w:rPr>
                <w:rFonts w:ascii="Franklin Gothic Book" w:hAnsi="Franklin Gothic Book"/>
                <w:sz w:val="20"/>
              </w:rPr>
            </w:pPr>
            <w:r w:rsidRPr="00F43574">
              <w:rPr>
                <w:rFonts w:ascii="Franklin Gothic Book" w:hAnsi="Franklin Gothic Book"/>
                <w:sz w:val="20"/>
              </w:rPr>
              <w:t>98/45*100= 217,8</w:t>
            </w:r>
          </w:p>
          <w:p w14:paraId="0F8C0560" w14:textId="1C22401D" w:rsidR="00185AC5" w:rsidRPr="00F43574" w:rsidRDefault="00063F7F" w:rsidP="00063F7F">
            <w:pPr>
              <w:spacing w:before="60" w:after="0" w:line="240" w:lineRule="auto"/>
              <w:rPr>
                <w:rFonts w:ascii="Franklin Gothic Book" w:hAnsi="Franklin Gothic Book"/>
                <w:iCs/>
                <w:sz w:val="20"/>
              </w:rPr>
            </w:pPr>
            <w:r w:rsidRPr="00F43574">
              <w:rPr>
                <w:rFonts w:ascii="Franklin Gothic Book" w:hAnsi="Franklin Gothic Book"/>
                <w:sz w:val="20"/>
              </w:rPr>
              <w:t>A trendvizsgálat alapján egy növekedési tendencia mutatkozik az adott szakma esetén. Célszerű a 45 fős adat okát megvizsgálni, de általánosságban elmondható, hogy ha az eddigi tevékenységét hasonlóan folytatja az intézmény, akkor ezzel a szakmával nem lesz problémája.</w:t>
            </w:r>
            <w:r w:rsidRPr="00F43574" w:rsidDel="00063F7F">
              <w:rPr>
                <w:rStyle w:val="Jegyzethivatkozs"/>
                <w:rFonts w:ascii="Franklin Gothic Book" w:hAnsi="Franklin Gothic Book"/>
              </w:rPr>
              <w:t xml:space="preserve"> </w:t>
            </w:r>
          </w:p>
          <w:p w14:paraId="4F6EE4BD" w14:textId="77777777" w:rsidR="00BD05CB" w:rsidRPr="00F43574" w:rsidRDefault="00BD05CB" w:rsidP="00063F7F">
            <w:pPr>
              <w:spacing w:before="60" w:after="0" w:line="240" w:lineRule="auto"/>
              <w:rPr>
                <w:rFonts w:ascii="Franklin Gothic Book" w:hAnsi="Franklin Gothic Book"/>
                <w:iCs/>
                <w:sz w:val="20"/>
              </w:rPr>
            </w:pPr>
            <w:r w:rsidRPr="00F43574">
              <w:rPr>
                <w:rFonts w:ascii="Franklin Gothic Book" w:hAnsi="Franklin Gothic Book"/>
                <w:iCs/>
                <w:sz w:val="20"/>
              </w:rPr>
              <w:t xml:space="preserve">Megjegyzés: A létszámváltozás vizsgálatánál figyelni kell az intézmény rendhagyó </w:t>
            </w:r>
            <w:proofErr w:type="spellStart"/>
            <w:r w:rsidRPr="00F43574">
              <w:rPr>
                <w:rFonts w:ascii="Franklin Gothic Book" w:hAnsi="Franklin Gothic Book"/>
                <w:iCs/>
                <w:sz w:val="20"/>
              </w:rPr>
              <w:t>ütemezésű</w:t>
            </w:r>
            <w:proofErr w:type="spellEnd"/>
            <w:r w:rsidRPr="00F43574">
              <w:rPr>
                <w:rFonts w:ascii="Franklin Gothic Book" w:hAnsi="Franklin Gothic Book"/>
                <w:iCs/>
                <w:sz w:val="20"/>
              </w:rPr>
              <w:t xml:space="preserve"> képzéseiből adódó változások kiszűrésére (keresztféléves képzések, felnőttek oktatása keretében tanév közben indult képzések).</w:t>
            </w:r>
          </w:p>
        </w:tc>
        <w:tc>
          <w:tcPr>
            <w:tcW w:w="2126" w:type="dxa"/>
          </w:tcPr>
          <w:p w14:paraId="6C49F63B" w14:textId="77777777" w:rsidR="00BD05CB" w:rsidRPr="00F43574" w:rsidRDefault="00BD05CB" w:rsidP="00063F7F">
            <w:pPr>
              <w:spacing w:before="60" w:after="0" w:line="240" w:lineRule="auto"/>
              <w:rPr>
                <w:rFonts w:ascii="Franklin Gothic Book" w:hAnsi="Franklin Gothic Book"/>
                <w:sz w:val="20"/>
              </w:rPr>
            </w:pPr>
            <w:r w:rsidRPr="00F43574">
              <w:rPr>
                <w:rFonts w:ascii="Franklin Gothic Book" w:hAnsi="Franklin Gothic Book"/>
                <w:sz w:val="20"/>
              </w:rPr>
              <w:t>A trendvizsgálat az intézmények figyelmét ráirányítja az egyes évek „kiugró” adatain túlmutató tényezőkre.</w:t>
            </w:r>
          </w:p>
          <w:p w14:paraId="6C7831E3" w14:textId="77777777" w:rsidR="00BD05CB" w:rsidRPr="00F43574" w:rsidRDefault="00BD05CB" w:rsidP="00063F7F">
            <w:pPr>
              <w:spacing w:before="60" w:after="0" w:line="240" w:lineRule="auto"/>
              <w:rPr>
                <w:rFonts w:ascii="Franklin Gothic Book" w:hAnsi="Franklin Gothic Book"/>
                <w:sz w:val="20"/>
              </w:rPr>
            </w:pPr>
          </w:p>
          <w:p w14:paraId="5A1EC66D" w14:textId="7510EBA7" w:rsidR="00BD05CB" w:rsidRPr="00F43574" w:rsidRDefault="00BD05CB" w:rsidP="00063F7F">
            <w:pPr>
              <w:spacing w:before="60" w:after="0" w:line="240" w:lineRule="auto"/>
              <w:rPr>
                <w:rFonts w:ascii="Franklin Gothic Book" w:hAnsi="Franklin Gothic Book"/>
                <w:sz w:val="20"/>
              </w:rPr>
            </w:pPr>
          </w:p>
        </w:tc>
        <w:tc>
          <w:tcPr>
            <w:tcW w:w="1950" w:type="dxa"/>
          </w:tcPr>
          <w:p w14:paraId="69AF3244"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szakképző intézményben adott tanév október 1-jén szakmai oktatásban tanulók száma: KRÉTA.</w:t>
            </w:r>
          </w:p>
          <w:p w14:paraId="01283F69" w14:textId="77777777" w:rsidR="00BD05CB" w:rsidRPr="00F43574" w:rsidRDefault="00BD05CB" w:rsidP="00EA76A7">
            <w:pPr>
              <w:spacing w:before="60" w:after="0" w:line="240" w:lineRule="auto"/>
              <w:rPr>
                <w:rFonts w:ascii="Franklin Gothic Book" w:hAnsi="Franklin Gothic Book"/>
                <w:sz w:val="20"/>
              </w:rPr>
            </w:pPr>
          </w:p>
          <w:p w14:paraId="0015576B" w14:textId="2D520A7B" w:rsidR="00BD05CB" w:rsidRPr="00F43574" w:rsidRDefault="00BD05CB" w:rsidP="00EA76A7">
            <w:pPr>
              <w:spacing w:before="60" w:after="0" w:line="240" w:lineRule="auto"/>
              <w:rPr>
                <w:rFonts w:ascii="Franklin Gothic Book" w:hAnsi="Franklin Gothic Book"/>
                <w:iCs/>
                <w:sz w:val="20"/>
              </w:rPr>
            </w:pPr>
          </w:p>
        </w:tc>
      </w:tr>
      <w:tr w:rsidR="00BD05CB" w:rsidRPr="00F43574" w14:paraId="1E2CDE8A" w14:textId="77777777" w:rsidTr="00E84308">
        <w:tc>
          <w:tcPr>
            <w:tcW w:w="562" w:type="dxa"/>
          </w:tcPr>
          <w:p w14:paraId="75CD5336"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60FE44F6" w14:textId="43B21401" w:rsidR="00BD05CB" w:rsidRPr="00F43574" w:rsidRDefault="00BD05CB" w:rsidP="00EA76A7">
            <w:pPr>
              <w:spacing w:before="60" w:after="0" w:line="240" w:lineRule="auto"/>
              <w:jc w:val="left"/>
              <w:rPr>
                <w:rFonts w:ascii="Franklin Gothic Book" w:hAnsi="Franklin Gothic Book"/>
                <w:bCs/>
                <w:sz w:val="20"/>
              </w:rPr>
            </w:pPr>
            <w:r w:rsidRPr="00F43574">
              <w:rPr>
                <w:rFonts w:ascii="Franklin Gothic Book" w:hAnsi="Franklin Gothic Book"/>
                <w:bCs/>
                <w:sz w:val="20"/>
              </w:rPr>
              <w:t xml:space="preserve">A szakképző intézmény 9. évfolyamára jelentkezők és </w:t>
            </w:r>
            <w:r w:rsidR="00990F9C" w:rsidRPr="00F43574">
              <w:rPr>
                <w:rFonts w:ascii="Franklin Gothic Book" w:hAnsi="Franklin Gothic Book"/>
                <w:bCs/>
                <w:sz w:val="20"/>
              </w:rPr>
              <w:t>felvettek aránya</w:t>
            </w:r>
            <w:r w:rsidRPr="00F43574">
              <w:rPr>
                <w:rFonts w:ascii="Franklin Gothic Book" w:hAnsi="Franklin Gothic Book"/>
                <w:bCs/>
                <w:sz w:val="20"/>
              </w:rPr>
              <w:t xml:space="preserve"> intézménytípusonként, ágazatonként</w:t>
            </w:r>
          </w:p>
        </w:tc>
        <w:tc>
          <w:tcPr>
            <w:tcW w:w="7371" w:type="dxa"/>
          </w:tcPr>
          <w:p w14:paraId="15A8856F" w14:textId="503B7690" w:rsidR="00BD05CB" w:rsidRPr="00F43574" w:rsidRDefault="00BD05CB" w:rsidP="00EA76A7">
            <w:pPr>
              <w:spacing w:before="40" w:after="0" w:line="240" w:lineRule="auto"/>
              <w:rPr>
                <w:rFonts w:ascii="Franklin Gothic Book" w:hAnsi="Franklin Gothic Book"/>
                <w:sz w:val="20"/>
              </w:rPr>
            </w:pPr>
            <w:r w:rsidRPr="00F43574">
              <w:rPr>
                <w:rFonts w:ascii="Franklin Gothic Book" w:hAnsi="Franklin Gothic Book"/>
                <w:sz w:val="20"/>
              </w:rPr>
              <w:t xml:space="preserve">Az indikátor azt mutatja meg, hogy mekkora </w:t>
            </w:r>
            <w:r w:rsidR="006A274A" w:rsidRPr="00F43574">
              <w:rPr>
                <w:rFonts w:ascii="Franklin Gothic Book" w:hAnsi="Franklin Gothic Book"/>
                <w:sz w:val="20"/>
              </w:rPr>
              <w:t>jelentkezési arány</w:t>
            </w:r>
            <w:r w:rsidRPr="00F43574">
              <w:rPr>
                <w:rFonts w:ascii="Franklin Gothic Book" w:hAnsi="Franklin Gothic Book"/>
                <w:sz w:val="20"/>
              </w:rPr>
              <w:t xml:space="preserve"> </w:t>
            </w:r>
            <w:r w:rsidR="00063F7F" w:rsidRPr="00F43574">
              <w:rPr>
                <w:rFonts w:ascii="Franklin Gothic Book" w:hAnsi="Franklin Gothic Book"/>
                <w:sz w:val="20"/>
              </w:rPr>
              <w:t xml:space="preserve">szükséges ahhoz, hogy az </w:t>
            </w:r>
            <w:r w:rsidRPr="00F43574">
              <w:rPr>
                <w:rFonts w:ascii="Franklin Gothic Book" w:hAnsi="Franklin Gothic Book"/>
                <w:sz w:val="20"/>
              </w:rPr>
              <w:t>adott ágazat</w:t>
            </w:r>
            <w:r w:rsidR="00063F7F" w:rsidRPr="00F43574">
              <w:rPr>
                <w:rFonts w:ascii="Franklin Gothic Book" w:hAnsi="Franklin Gothic Book"/>
                <w:sz w:val="20"/>
              </w:rPr>
              <w:t xml:space="preserve"> indítható legyen.</w:t>
            </w:r>
          </w:p>
          <w:p w14:paraId="7D13B4A9"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220"/>
              <w:gridCol w:w="709"/>
              <w:gridCol w:w="283"/>
            </w:tblGrid>
            <w:tr w:rsidR="00BD05CB" w:rsidRPr="00F43574" w14:paraId="5AB1E669" w14:textId="77777777" w:rsidTr="005E0875">
              <w:tc>
                <w:tcPr>
                  <w:tcW w:w="2247" w:type="dxa"/>
                  <w:vMerge w:val="restart"/>
                  <w:vAlign w:val="center"/>
                </w:tcPr>
                <w:p w14:paraId="7806A037"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Jelentkezők és felvettek aránya</w:t>
                  </w:r>
                </w:p>
              </w:tc>
              <w:tc>
                <w:tcPr>
                  <w:tcW w:w="236" w:type="dxa"/>
                  <w:vMerge w:val="restart"/>
                  <w:vAlign w:val="center"/>
                </w:tcPr>
                <w:p w14:paraId="313D62AE"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220" w:type="dxa"/>
                  <w:tcBorders>
                    <w:bottom w:val="single" w:sz="4" w:space="0" w:color="auto"/>
                  </w:tcBorders>
                  <w:vAlign w:val="center"/>
                </w:tcPr>
                <w:p w14:paraId="1AFF7B10" w14:textId="77777777" w:rsidR="00BD05CB" w:rsidRPr="00F43574" w:rsidRDefault="00BD05CB" w:rsidP="00EA76A7">
                  <w:pPr>
                    <w:spacing w:before="0" w:after="0" w:line="240" w:lineRule="auto"/>
                    <w:jc w:val="left"/>
                    <w:rPr>
                      <w:rFonts w:ascii="Franklin Gothic Book" w:hAnsi="Franklin Gothic Book"/>
                      <w:i/>
                      <w:sz w:val="20"/>
                    </w:rPr>
                  </w:pPr>
                  <w:r w:rsidRPr="00F43574">
                    <w:rPr>
                      <w:rFonts w:ascii="Franklin Gothic Book" w:hAnsi="Franklin Gothic Book"/>
                      <w:i/>
                      <w:sz w:val="20"/>
                    </w:rPr>
                    <w:t>a 9. évfolyamra jelentkezők száma</w:t>
                  </w:r>
                </w:p>
              </w:tc>
              <w:tc>
                <w:tcPr>
                  <w:tcW w:w="709" w:type="dxa"/>
                  <w:vMerge w:val="restart"/>
                  <w:vAlign w:val="center"/>
                </w:tcPr>
                <w:p w14:paraId="5620E416" w14:textId="07908086" w:rsidR="00BD05CB" w:rsidRPr="00F43574" w:rsidRDefault="00BD05CB" w:rsidP="00EA76A7">
                  <w:pPr>
                    <w:spacing w:before="0" w:after="0" w:line="240" w:lineRule="auto"/>
                    <w:rPr>
                      <w:rFonts w:ascii="Franklin Gothic Book" w:hAnsi="Franklin Gothic Book"/>
                      <w:i/>
                      <w:sz w:val="20"/>
                    </w:rPr>
                  </w:pPr>
                </w:p>
              </w:tc>
              <w:tc>
                <w:tcPr>
                  <w:tcW w:w="283" w:type="dxa"/>
                  <w:vMerge w:val="restart"/>
                  <w:vAlign w:val="center"/>
                </w:tcPr>
                <w:p w14:paraId="46DB0093" w14:textId="22536960" w:rsidR="00BD05CB" w:rsidRPr="00F43574" w:rsidRDefault="00BD05CB" w:rsidP="00176314">
                  <w:pPr>
                    <w:spacing w:before="0" w:after="0" w:line="240" w:lineRule="auto"/>
                    <w:rPr>
                      <w:rFonts w:ascii="Franklin Gothic Book" w:hAnsi="Franklin Gothic Book"/>
                      <w:i/>
                      <w:strike/>
                      <w:sz w:val="20"/>
                    </w:rPr>
                  </w:pPr>
                </w:p>
              </w:tc>
            </w:tr>
            <w:tr w:rsidR="00BD05CB" w:rsidRPr="00F43574" w14:paraId="2E9AD25D" w14:textId="77777777" w:rsidTr="005E0875">
              <w:tc>
                <w:tcPr>
                  <w:tcW w:w="2247" w:type="dxa"/>
                  <w:vMerge/>
                  <w:vAlign w:val="center"/>
                </w:tcPr>
                <w:p w14:paraId="75E13045"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5B05B702" w14:textId="77777777" w:rsidR="00BD05CB" w:rsidRPr="00F43574" w:rsidRDefault="00BD05CB" w:rsidP="00EA76A7">
                  <w:pPr>
                    <w:spacing w:before="0" w:after="0" w:line="240" w:lineRule="auto"/>
                    <w:jc w:val="center"/>
                    <w:rPr>
                      <w:rFonts w:ascii="Franklin Gothic Book" w:hAnsi="Franklin Gothic Book"/>
                      <w:i/>
                      <w:sz w:val="20"/>
                    </w:rPr>
                  </w:pPr>
                </w:p>
              </w:tc>
              <w:tc>
                <w:tcPr>
                  <w:tcW w:w="3220" w:type="dxa"/>
                  <w:tcBorders>
                    <w:top w:val="single" w:sz="4" w:space="0" w:color="auto"/>
                  </w:tcBorders>
                </w:tcPr>
                <w:p w14:paraId="054AAFF5"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a 9. évfolyamra felvettek száma</w:t>
                  </w:r>
                </w:p>
              </w:tc>
              <w:tc>
                <w:tcPr>
                  <w:tcW w:w="709" w:type="dxa"/>
                  <w:vMerge/>
                </w:tcPr>
                <w:p w14:paraId="1D4CF085" w14:textId="77777777" w:rsidR="00BD05CB" w:rsidRPr="00F43574" w:rsidRDefault="00BD05CB" w:rsidP="00EA76A7">
                  <w:pPr>
                    <w:spacing w:before="0" w:after="0" w:line="240" w:lineRule="auto"/>
                    <w:rPr>
                      <w:rFonts w:ascii="Franklin Gothic Book" w:hAnsi="Franklin Gothic Book"/>
                      <w:sz w:val="20"/>
                    </w:rPr>
                  </w:pPr>
                </w:p>
              </w:tc>
              <w:tc>
                <w:tcPr>
                  <w:tcW w:w="283" w:type="dxa"/>
                  <w:vMerge/>
                </w:tcPr>
                <w:p w14:paraId="2BB3DFBB" w14:textId="77777777" w:rsidR="00BD05CB" w:rsidRPr="00F43574" w:rsidRDefault="00BD05CB" w:rsidP="00EA76A7">
                  <w:pPr>
                    <w:spacing w:before="0" w:after="0" w:line="240" w:lineRule="auto"/>
                    <w:rPr>
                      <w:rFonts w:ascii="Franklin Gothic Book" w:hAnsi="Franklin Gothic Book"/>
                      <w:sz w:val="20"/>
                    </w:rPr>
                  </w:pPr>
                </w:p>
              </w:tc>
            </w:tr>
          </w:tbl>
          <w:p w14:paraId="4C910CFD" w14:textId="77777777" w:rsidR="00BD05CB" w:rsidRPr="00F43574" w:rsidRDefault="00BD05CB" w:rsidP="00EA76A7">
            <w:pPr>
              <w:spacing w:before="0" w:after="0" w:line="240" w:lineRule="auto"/>
              <w:rPr>
                <w:rFonts w:ascii="Franklin Gothic Book" w:hAnsi="Franklin Gothic Book"/>
                <w:sz w:val="20"/>
              </w:rPr>
            </w:pPr>
          </w:p>
          <w:p w14:paraId="7E1AF128" w14:textId="77777777" w:rsidR="00EA1DEB" w:rsidRPr="00F43574" w:rsidRDefault="00AD77B9" w:rsidP="00EA76A7">
            <w:pPr>
              <w:spacing w:before="0" w:after="0" w:line="240" w:lineRule="auto"/>
              <w:rPr>
                <w:rFonts w:ascii="Franklin Gothic Book" w:hAnsi="Franklin Gothic Book"/>
                <w:sz w:val="20"/>
              </w:rPr>
            </w:pPr>
            <w:r w:rsidRPr="00F43574">
              <w:rPr>
                <w:rFonts w:ascii="Franklin Gothic Book" w:hAnsi="Franklin Gothic Book"/>
                <w:sz w:val="20"/>
              </w:rPr>
              <w:t>Példa</w:t>
            </w:r>
            <w:r w:rsidR="00EA1DEB" w:rsidRPr="00F43574">
              <w:rPr>
                <w:rFonts w:ascii="Franklin Gothic Book" w:hAnsi="Franklin Gothic Book"/>
                <w:sz w:val="20"/>
              </w:rPr>
              <w:t>:</w:t>
            </w:r>
          </w:p>
          <w:p w14:paraId="1F64D520" w14:textId="4850CF3E" w:rsidR="00EA1DEB" w:rsidRPr="00F43574" w:rsidRDefault="00EA1DEB" w:rsidP="00EA1DEB">
            <w:pPr>
              <w:tabs>
                <w:tab w:val="left" w:pos="1800"/>
              </w:tabs>
              <w:spacing w:before="0" w:after="0" w:line="240" w:lineRule="auto"/>
              <w:rPr>
                <w:rFonts w:ascii="Franklin Gothic Book" w:hAnsi="Franklin Gothic Book"/>
                <w:sz w:val="20"/>
              </w:rPr>
            </w:pPr>
            <w:r w:rsidRPr="00F43574">
              <w:rPr>
                <w:rFonts w:ascii="Franklin Gothic Book" w:hAnsi="Franklin Gothic Book"/>
                <w:sz w:val="20"/>
              </w:rPr>
              <w:t>Az intézménybe</w:t>
            </w:r>
            <w:r w:rsidR="00AD77B9" w:rsidRPr="00F43574">
              <w:rPr>
                <w:rFonts w:ascii="Franklin Gothic Book" w:hAnsi="Franklin Gothic Book"/>
                <w:sz w:val="20"/>
              </w:rPr>
              <w:t xml:space="preserve"> </w:t>
            </w:r>
            <w:r w:rsidRPr="00F43574">
              <w:rPr>
                <w:rFonts w:ascii="Franklin Gothic Book" w:hAnsi="Franklin Gothic Book"/>
                <w:sz w:val="20"/>
              </w:rPr>
              <w:t>szépészet ágazatra jelentkezők száma: 96, a felvettek száma: 32.</w:t>
            </w:r>
          </w:p>
          <w:p w14:paraId="7A50EB56" w14:textId="482E7B0F" w:rsidR="00EA1DEB" w:rsidRPr="00F43574" w:rsidRDefault="00EA1DEB" w:rsidP="00EA1DEB">
            <w:pPr>
              <w:tabs>
                <w:tab w:val="left" w:pos="1800"/>
              </w:tabs>
              <w:spacing w:before="0" w:after="0" w:line="240" w:lineRule="auto"/>
              <w:rPr>
                <w:rFonts w:ascii="Franklin Gothic Book" w:hAnsi="Franklin Gothic Book"/>
                <w:sz w:val="20"/>
              </w:rPr>
            </w:pPr>
            <w:r w:rsidRPr="00F43574">
              <w:rPr>
                <w:rFonts w:ascii="Franklin Gothic Book" w:hAnsi="Franklin Gothic Book"/>
                <w:sz w:val="20"/>
              </w:rPr>
              <w:t xml:space="preserve">A mutató számítása: 96/32=3, tehát 3-szoros </w:t>
            </w:r>
            <w:r w:rsidR="006A274A" w:rsidRPr="00F43574">
              <w:rPr>
                <w:rFonts w:ascii="Franklin Gothic Book" w:hAnsi="Franklin Gothic Book"/>
                <w:sz w:val="20"/>
              </w:rPr>
              <w:t>jelentkezési aránnyal</w:t>
            </w:r>
            <w:r w:rsidRPr="00F43574">
              <w:rPr>
                <w:rFonts w:ascii="Franklin Gothic Book" w:hAnsi="Franklin Gothic Book"/>
                <w:sz w:val="20"/>
              </w:rPr>
              <w:t xml:space="preserve"> biztosított az ágazat indításának lehetősége.</w:t>
            </w:r>
          </w:p>
          <w:p w14:paraId="44FAEA86" w14:textId="31687A8E" w:rsidR="00EA1DEB" w:rsidRPr="00F43574" w:rsidRDefault="00EA1DEB" w:rsidP="00EA1DEB">
            <w:pPr>
              <w:tabs>
                <w:tab w:val="left" w:pos="1800"/>
              </w:tabs>
              <w:spacing w:before="0" w:after="0" w:line="240" w:lineRule="auto"/>
              <w:rPr>
                <w:rFonts w:ascii="Franklin Gothic Book" w:hAnsi="Franklin Gothic Book"/>
                <w:sz w:val="20"/>
              </w:rPr>
            </w:pPr>
            <w:r w:rsidRPr="00F43574">
              <w:rPr>
                <w:rFonts w:ascii="Franklin Gothic Book" w:hAnsi="Franklin Gothic Book"/>
                <w:sz w:val="20"/>
              </w:rPr>
              <w:t>Az intézménybe kreatív ágazatra jelentkezők száma: 64, felvettek száma: 16.</w:t>
            </w:r>
          </w:p>
          <w:p w14:paraId="048513EE" w14:textId="3A33C6A4" w:rsidR="00EA1DEB" w:rsidRPr="00F43574" w:rsidRDefault="00EA1DEB" w:rsidP="00990F9C">
            <w:pPr>
              <w:tabs>
                <w:tab w:val="left" w:pos="1800"/>
              </w:tabs>
              <w:spacing w:before="0" w:after="0" w:line="240" w:lineRule="auto"/>
              <w:rPr>
                <w:rFonts w:ascii="Franklin Gothic Book" w:hAnsi="Franklin Gothic Book"/>
                <w:sz w:val="20"/>
              </w:rPr>
            </w:pPr>
            <w:r w:rsidRPr="00F43574">
              <w:rPr>
                <w:rFonts w:ascii="Franklin Gothic Book" w:hAnsi="Franklin Gothic Book"/>
                <w:sz w:val="20"/>
              </w:rPr>
              <w:t xml:space="preserve">A mutató számítása: 64/16=4, ugyanakkor a felvehető tanulók száma: 32, tehát 4-szeres </w:t>
            </w:r>
            <w:r w:rsidR="006A274A" w:rsidRPr="00F43574">
              <w:rPr>
                <w:rFonts w:ascii="Franklin Gothic Book" w:hAnsi="Franklin Gothic Book"/>
                <w:sz w:val="20"/>
              </w:rPr>
              <w:t>jelentkezési arány</w:t>
            </w:r>
            <w:r w:rsidRPr="00F43574">
              <w:rPr>
                <w:rFonts w:ascii="Franklin Gothic Book" w:hAnsi="Franklin Gothic Book"/>
                <w:sz w:val="20"/>
              </w:rPr>
              <w:t xml:space="preserve"> sem elegendő ahhoz, hogy az osztály indítható legyen.</w:t>
            </w:r>
          </w:p>
        </w:tc>
        <w:tc>
          <w:tcPr>
            <w:tcW w:w="2126" w:type="dxa"/>
          </w:tcPr>
          <w:p w14:paraId="005A3249" w14:textId="1A0A62AE" w:rsidR="00BD05CB" w:rsidRPr="00F43574" w:rsidRDefault="00BD05CB" w:rsidP="00EA76A7">
            <w:pPr>
              <w:spacing w:before="40" w:after="0" w:line="240" w:lineRule="auto"/>
              <w:rPr>
                <w:rFonts w:ascii="Franklin Gothic Book" w:hAnsi="Franklin Gothic Book"/>
                <w:sz w:val="20"/>
              </w:rPr>
            </w:pPr>
            <w:r w:rsidRPr="00F43574">
              <w:rPr>
                <w:rFonts w:ascii="Franklin Gothic Book" w:hAnsi="Franklin Gothic Book"/>
                <w:sz w:val="20"/>
              </w:rPr>
              <w:t xml:space="preserve">Az arány évről évre történő vizsgálata segíti az intézményeket annak eldöntésében, hogy melyik </w:t>
            </w:r>
            <w:r w:rsidR="00EA1DEB" w:rsidRPr="00F43574">
              <w:rPr>
                <w:rFonts w:ascii="Franklin Gothic Book" w:hAnsi="Franklin Gothic Book"/>
                <w:sz w:val="20"/>
              </w:rPr>
              <w:t>ágazatra /</w:t>
            </w:r>
            <w:r w:rsidRPr="00F43574">
              <w:rPr>
                <w:rFonts w:ascii="Franklin Gothic Book" w:hAnsi="Franklin Gothic Book"/>
                <w:sz w:val="20"/>
              </w:rPr>
              <w:t xml:space="preserve">szakmára vonatkozóan kell nagyobb intenzitású pályaorientációs tevékenységet folytatniuk annak érdekében, hogy az adott </w:t>
            </w:r>
            <w:r w:rsidR="00BE1986" w:rsidRPr="00F43574">
              <w:rPr>
                <w:rFonts w:ascii="Franklin Gothic Book" w:hAnsi="Franklin Gothic Book"/>
                <w:sz w:val="20"/>
              </w:rPr>
              <w:t>ágazat /</w:t>
            </w:r>
            <w:r w:rsidRPr="00F43574">
              <w:rPr>
                <w:rFonts w:ascii="Franklin Gothic Book" w:hAnsi="Franklin Gothic Book"/>
                <w:sz w:val="20"/>
              </w:rPr>
              <w:t>szakma</w:t>
            </w:r>
            <w:r w:rsidR="00BE1986" w:rsidRPr="00F43574">
              <w:rPr>
                <w:rFonts w:ascii="Franklin Gothic Book" w:hAnsi="Franklin Gothic Book"/>
                <w:sz w:val="20"/>
              </w:rPr>
              <w:t xml:space="preserve"> </w:t>
            </w:r>
            <w:r w:rsidRPr="00F43574">
              <w:rPr>
                <w:rFonts w:ascii="Franklin Gothic Book" w:hAnsi="Franklin Gothic Book"/>
                <w:sz w:val="20"/>
              </w:rPr>
              <w:t>osztályszinten indítható legyen.</w:t>
            </w:r>
          </w:p>
        </w:tc>
        <w:tc>
          <w:tcPr>
            <w:tcW w:w="1950" w:type="dxa"/>
          </w:tcPr>
          <w:p w14:paraId="1F47BD10"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bCs/>
                <w:sz w:val="20"/>
              </w:rPr>
              <w:t xml:space="preserve">A szakképző intézmény 9. évfolyamára jelentkezők száma és a szakképző intézmény 9. évfolyamára felvettek száma: </w:t>
            </w:r>
            <w:r w:rsidRPr="00F43574">
              <w:rPr>
                <w:rFonts w:ascii="Franklin Gothic Book" w:hAnsi="Franklin Gothic Book"/>
                <w:sz w:val="20"/>
              </w:rPr>
              <w:t>KIFIR.</w:t>
            </w:r>
          </w:p>
        </w:tc>
      </w:tr>
      <w:tr w:rsidR="00BD05CB" w:rsidRPr="00F43574" w14:paraId="0CF23793" w14:textId="77777777" w:rsidTr="00E84308">
        <w:tc>
          <w:tcPr>
            <w:tcW w:w="562" w:type="dxa"/>
          </w:tcPr>
          <w:p w14:paraId="3A622030"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617992EC"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A szakképző intézményben egy oktatóra jutó tanulói jogviszonyú szakképző intézményi tanulók száma</w:t>
            </w:r>
          </w:p>
          <w:p w14:paraId="10065E80" w14:textId="77777777" w:rsidR="00BD05CB" w:rsidRPr="00F43574" w:rsidRDefault="00BD05CB" w:rsidP="00EA76A7">
            <w:pPr>
              <w:spacing w:before="60" w:after="0" w:line="240" w:lineRule="auto"/>
              <w:rPr>
                <w:rFonts w:ascii="Franklin Gothic Book" w:hAnsi="Franklin Gothic Book"/>
                <w:bCs/>
                <w:sz w:val="20"/>
              </w:rPr>
            </w:pPr>
          </w:p>
        </w:tc>
        <w:tc>
          <w:tcPr>
            <w:tcW w:w="7371" w:type="dxa"/>
          </w:tcPr>
          <w:p w14:paraId="5F640427" w14:textId="55B4D710"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szakképző intézménybe járó tanulói jogviszonyban lévő tanulók számát kell a szakképző intézményben tanító oktatók számára vetíteni.</w:t>
            </w:r>
          </w:p>
          <w:p w14:paraId="1B003A17"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283"/>
              <w:gridCol w:w="3260"/>
            </w:tblGrid>
            <w:tr w:rsidR="001B5AB0" w:rsidRPr="00F43574" w14:paraId="56ED261F" w14:textId="77777777" w:rsidTr="008F194B">
              <w:tc>
                <w:tcPr>
                  <w:tcW w:w="3152" w:type="dxa"/>
                  <w:vMerge w:val="restart"/>
                  <w:vAlign w:val="center"/>
                </w:tcPr>
                <w:p w14:paraId="57DE36B5" w14:textId="77777777" w:rsidR="008F194B" w:rsidRPr="00F43574" w:rsidRDefault="001B5AB0"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Egy oktatóra jutó tanulói</w:t>
                  </w:r>
                </w:p>
                <w:p w14:paraId="72C149BC" w14:textId="0650767C" w:rsidR="001B5AB0" w:rsidRPr="00F43574" w:rsidRDefault="001B5AB0"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jogviszonyú tanulók száma</w:t>
                  </w:r>
                </w:p>
              </w:tc>
              <w:tc>
                <w:tcPr>
                  <w:tcW w:w="283" w:type="dxa"/>
                  <w:vMerge w:val="restart"/>
                  <w:vAlign w:val="center"/>
                </w:tcPr>
                <w:p w14:paraId="7A23FC65" w14:textId="77777777" w:rsidR="008F194B" w:rsidRPr="00F43574" w:rsidRDefault="008F194B" w:rsidP="00EA76A7">
                  <w:pPr>
                    <w:spacing w:before="0" w:after="0" w:line="240" w:lineRule="auto"/>
                    <w:ind w:left="-120"/>
                    <w:rPr>
                      <w:rFonts w:ascii="Franklin Gothic Book" w:hAnsi="Franklin Gothic Book"/>
                      <w:i/>
                      <w:sz w:val="8"/>
                      <w:szCs w:val="12"/>
                    </w:rPr>
                  </w:pPr>
                </w:p>
                <w:p w14:paraId="7C36B923" w14:textId="78A557BE" w:rsidR="001B5AB0" w:rsidRPr="00F43574" w:rsidRDefault="001B5AB0"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p w14:paraId="5A69800E" w14:textId="77777777" w:rsidR="001B5AB0" w:rsidRPr="00F43574" w:rsidRDefault="001B5AB0" w:rsidP="00EA76A7">
                  <w:pPr>
                    <w:spacing w:before="0" w:after="0" w:line="240" w:lineRule="auto"/>
                    <w:ind w:left="-120"/>
                    <w:rPr>
                      <w:rFonts w:ascii="Franklin Gothic Book" w:hAnsi="Franklin Gothic Book"/>
                      <w:i/>
                      <w:sz w:val="20"/>
                    </w:rPr>
                  </w:pPr>
                </w:p>
              </w:tc>
              <w:tc>
                <w:tcPr>
                  <w:tcW w:w="3260" w:type="dxa"/>
                  <w:tcBorders>
                    <w:bottom w:val="single" w:sz="4" w:space="0" w:color="auto"/>
                  </w:tcBorders>
                  <w:vAlign w:val="center"/>
                </w:tcPr>
                <w:p w14:paraId="1C627B2B" w14:textId="77777777" w:rsidR="001B5AB0" w:rsidRPr="00F43574" w:rsidRDefault="001B5AB0" w:rsidP="00EA76A7">
                  <w:pPr>
                    <w:spacing w:before="0" w:after="0" w:line="240" w:lineRule="auto"/>
                    <w:jc w:val="left"/>
                    <w:rPr>
                      <w:rFonts w:ascii="Franklin Gothic Book" w:hAnsi="Franklin Gothic Book"/>
                      <w:i/>
                      <w:sz w:val="20"/>
                    </w:rPr>
                  </w:pPr>
                  <w:r w:rsidRPr="00F43574">
                    <w:rPr>
                      <w:rFonts w:ascii="Franklin Gothic Book" w:hAnsi="Franklin Gothic Book"/>
                      <w:i/>
                      <w:sz w:val="20"/>
                    </w:rPr>
                    <w:t>tanulói jogviszonyú tanulók száma</w:t>
                  </w:r>
                </w:p>
              </w:tc>
            </w:tr>
            <w:tr w:rsidR="001B5AB0" w:rsidRPr="00F43574" w14:paraId="7F0CA780" w14:textId="77777777" w:rsidTr="008F194B">
              <w:tc>
                <w:tcPr>
                  <w:tcW w:w="3152" w:type="dxa"/>
                  <w:vMerge/>
                  <w:vAlign w:val="center"/>
                </w:tcPr>
                <w:p w14:paraId="62DC6261" w14:textId="77777777" w:rsidR="001B5AB0" w:rsidRPr="00F43574" w:rsidRDefault="001B5AB0" w:rsidP="00EA76A7">
                  <w:pPr>
                    <w:spacing w:before="0" w:after="0" w:line="240" w:lineRule="auto"/>
                    <w:rPr>
                      <w:rFonts w:ascii="Franklin Gothic Book" w:hAnsi="Franklin Gothic Book"/>
                      <w:i/>
                      <w:sz w:val="20"/>
                    </w:rPr>
                  </w:pPr>
                </w:p>
              </w:tc>
              <w:tc>
                <w:tcPr>
                  <w:tcW w:w="283" w:type="dxa"/>
                  <w:vMerge/>
                  <w:vAlign w:val="center"/>
                </w:tcPr>
                <w:p w14:paraId="3BB70B64" w14:textId="77777777" w:rsidR="001B5AB0" w:rsidRPr="00F43574" w:rsidRDefault="001B5AB0" w:rsidP="00EA76A7">
                  <w:pPr>
                    <w:spacing w:before="0" w:after="0" w:line="240" w:lineRule="auto"/>
                    <w:jc w:val="center"/>
                    <w:rPr>
                      <w:rFonts w:ascii="Franklin Gothic Book" w:hAnsi="Franklin Gothic Book"/>
                      <w:i/>
                      <w:sz w:val="20"/>
                    </w:rPr>
                  </w:pPr>
                </w:p>
              </w:tc>
              <w:tc>
                <w:tcPr>
                  <w:tcW w:w="3260" w:type="dxa"/>
                  <w:tcBorders>
                    <w:top w:val="single" w:sz="4" w:space="0" w:color="auto"/>
                  </w:tcBorders>
                </w:tcPr>
                <w:p w14:paraId="783CC13C" w14:textId="77777777" w:rsidR="001B5AB0" w:rsidRPr="00F43574" w:rsidRDefault="001B5AB0"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számított oktatói létszám</w:t>
                  </w:r>
                </w:p>
              </w:tc>
            </w:tr>
          </w:tbl>
          <w:p w14:paraId="2382DBCD"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ahol</w:t>
            </w:r>
          </w:p>
          <w:p w14:paraId="6E371C84" w14:textId="77777777" w:rsidR="00BD05CB" w:rsidRPr="00F43574" w:rsidRDefault="00BD05CB" w:rsidP="007F7C45">
            <w:pPr>
              <w:numPr>
                <w:ilvl w:val="0"/>
                <w:numId w:val="28"/>
              </w:numPr>
              <w:spacing w:before="0" w:after="0" w:line="240" w:lineRule="auto"/>
              <w:contextualSpacing/>
              <w:rPr>
                <w:rFonts w:ascii="Franklin Gothic Book" w:hAnsi="Franklin Gothic Book"/>
                <w:sz w:val="20"/>
              </w:rPr>
            </w:pPr>
            <w:r w:rsidRPr="00F43574">
              <w:rPr>
                <w:rFonts w:ascii="Franklin Gothic Book" w:hAnsi="Franklin Gothic Book"/>
                <w:sz w:val="20"/>
              </w:rPr>
              <w:t>a számított oktatói létszám = heti órakeret/22 óra,</w:t>
            </w:r>
          </w:p>
          <w:p w14:paraId="534DD403" w14:textId="285BDF8E" w:rsidR="00BD05CB" w:rsidRPr="00F43574" w:rsidRDefault="00BD05CB" w:rsidP="007F7C45">
            <w:pPr>
              <w:numPr>
                <w:ilvl w:val="0"/>
                <w:numId w:val="28"/>
              </w:numPr>
              <w:spacing w:before="0" w:after="0" w:line="240" w:lineRule="auto"/>
              <w:contextualSpacing/>
              <w:rPr>
                <w:rFonts w:ascii="Franklin Gothic Book" w:hAnsi="Franklin Gothic Book"/>
                <w:sz w:val="20"/>
              </w:rPr>
            </w:pPr>
            <w:r w:rsidRPr="00F43574">
              <w:rPr>
                <w:rFonts w:ascii="Franklin Gothic Book" w:hAnsi="Franklin Gothic Book"/>
                <w:sz w:val="20"/>
              </w:rPr>
              <w:t xml:space="preserve">heti órakeret, a fenntartó </w:t>
            </w:r>
            <w:r w:rsidR="006A318C" w:rsidRPr="00F43574">
              <w:rPr>
                <w:rFonts w:ascii="Franklin Gothic Book" w:hAnsi="Franklin Gothic Book"/>
                <w:sz w:val="20"/>
              </w:rPr>
              <w:t xml:space="preserve">(szakképzési centrum) </w:t>
            </w:r>
            <w:r w:rsidRPr="00F43574">
              <w:rPr>
                <w:rFonts w:ascii="Franklin Gothic Book" w:hAnsi="Franklin Gothic Book"/>
                <w:sz w:val="20"/>
              </w:rPr>
              <w:t>által adott tanévre engedélyezett heti óratömeg a duális partnerek óraszámai nélkül.</w:t>
            </w:r>
          </w:p>
          <w:p w14:paraId="6BCB4BD5"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Példa:</w:t>
            </w:r>
          </w:p>
          <w:p w14:paraId="712914ED"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fenntartó által adott tanévre engedélyezett heti óratömeg a duális partnerek óraszámai nélkül 1320 óra/hét.</w:t>
            </w:r>
          </w:p>
          <w:p w14:paraId="5014AD53" w14:textId="029E977D" w:rsidR="00BD05CB" w:rsidRPr="00F43574" w:rsidRDefault="0017591E" w:rsidP="00EA76A7">
            <w:pPr>
              <w:spacing w:before="0" w:after="0" w:line="240" w:lineRule="auto"/>
              <w:rPr>
                <w:rFonts w:ascii="Franklin Gothic Book" w:hAnsi="Franklin Gothic Book"/>
                <w:sz w:val="20"/>
              </w:rPr>
            </w:pPr>
            <w:r w:rsidRPr="00F43574">
              <w:rPr>
                <w:rFonts w:ascii="Franklin Gothic Book" w:hAnsi="Franklin Gothic Book"/>
                <w:sz w:val="20"/>
              </w:rPr>
              <w:t>Szakmai oktatásban résztvevő</w:t>
            </w:r>
            <w:r w:rsidR="00BD05CB" w:rsidRPr="00F43574">
              <w:rPr>
                <w:rFonts w:ascii="Franklin Gothic Book" w:hAnsi="Franklin Gothic Book"/>
                <w:sz w:val="20"/>
              </w:rPr>
              <w:t xml:space="preserve"> </w:t>
            </w:r>
            <w:r w:rsidR="00BD05CB" w:rsidRPr="00F43574">
              <w:rPr>
                <w:rFonts w:ascii="Franklin Gothic Book" w:hAnsi="Franklin Gothic Book"/>
                <w:bCs/>
                <w:sz w:val="20"/>
              </w:rPr>
              <w:t>oktatók számított létszáma= 1320/22 óra=</w:t>
            </w:r>
            <w:r w:rsidR="00BD05CB" w:rsidRPr="00F43574">
              <w:rPr>
                <w:rFonts w:ascii="Franklin Gothic Book" w:hAnsi="Franklin Gothic Book"/>
                <w:sz w:val="20"/>
              </w:rPr>
              <w:t xml:space="preserve"> 60 fő</w:t>
            </w:r>
          </w:p>
          <w:p w14:paraId="444A3247"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Tanulói jogviszonyú tanulók száma a szakképző iskolában: 550 fő</w:t>
            </w:r>
          </w:p>
          <w:p w14:paraId="6D77A18F"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 tehát 550 fő/60 fő = 9,17 tanuló/oktató.</w:t>
            </w:r>
          </w:p>
          <w:p w14:paraId="217DEE00" w14:textId="4E4F5D23"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Megjegyzés: A számított oktatói létszám esetén csak a szakmai oktatásban résztvevő oktatók óraszámát kell figyelembe venni, nem tartozik ide például a kollégiumi nevelőtanár óraszáma. A tanulói jogviszonnyal rendelkező tanulókat minden esetben 1 </w:t>
            </w:r>
            <w:r w:rsidRPr="00F43574">
              <w:rPr>
                <w:rFonts w:ascii="Franklin Gothic Book" w:hAnsi="Franklin Gothic Book"/>
                <w:sz w:val="20"/>
              </w:rPr>
              <w:lastRenderedPageBreak/>
              <w:t xml:space="preserve">főként </w:t>
            </w:r>
            <w:r w:rsidR="00E84308" w:rsidRPr="00F43574">
              <w:rPr>
                <w:rFonts w:ascii="Franklin Gothic Book" w:hAnsi="Franklin Gothic Book"/>
                <w:sz w:val="20"/>
              </w:rPr>
              <w:t>kell</w:t>
            </w:r>
            <w:r w:rsidRPr="00F43574">
              <w:rPr>
                <w:rFonts w:ascii="Franklin Gothic Book" w:hAnsi="Franklin Gothic Book"/>
                <w:sz w:val="20"/>
              </w:rPr>
              <w:t xml:space="preserve"> figyelembe</w:t>
            </w:r>
            <w:r w:rsidR="00E84308" w:rsidRPr="00F43574">
              <w:rPr>
                <w:rFonts w:ascii="Franklin Gothic Book" w:hAnsi="Franklin Gothic Book"/>
                <w:sz w:val="20"/>
              </w:rPr>
              <w:t xml:space="preserve"> venni</w:t>
            </w:r>
            <w:r w:rsidRPr="00F43574">
              <w:rPr>
                <w:rFonts w:ascii="Franklin Gothic Book" w:hAnsi="Franklin Gothic Book"/>
                <w:sz w:val="20"/>
              </w:rPr>
              <w:t>, akkor is, ha mint kollégista több feladatellátási helyhez is tartozik a tanuló.</w:t>
            </w:r>
          </w:p>
          <w:p w14:paraId="772043FF"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E mutató évről-évre történő alakulásának vizsgálata is szolgálhat fontos információval az értékeléshez, elemzéshez, ezért trendvizsgálat itt is szükséges lehet.</w:t>
            </w:r>
          </w:p>
        </w:tc>
        <w:tc>
          <w:tcPr>
            <w:tcW w:w="2126" w:type="dxa"/>
          </w:tcPr>
          <w:p w14:paraId="2BDD9136"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lastRenderedPageBreak/>
              <w:t>Az intézmény működésének, emberi erőforrás menedzselésének hatékonyságát mutatja a mutató.</w:t>
            </w:r>
          </w:p>
        </w:tc>
        <w:tc>
          <w:tcPr>
            <w:tcW w:w="1950" w:type="dxa"/>
          </w:tcPr>
          <w:p w14:paraId="6E189CF5"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Tanulói jogviszonyú tanulók száma: KRÉTA</w:t>
            </w:r>
          </w:p>
          <w:p w14:paraId="414A42C3" w14:textId="77777777" w:rsidR="00BD05CB" w:rsidRPr="00F43574" w:rsidRDefault="00BD05CB" w:rsidP="00EA76A7">
            <w:pPr>
              <w:spacing w:before="60" w:after="0" w:line="240" w:lineRule="auto"/>
              <w:rPr>
                <w:rFonts w:ascii="Franklin Gothic Book" w:hAnsi="Franklin Gothic Book"/>
                <w:sz w:val="20"/>
              </w:rPr>
            </w:pPr>
          </w:p>
          <w:p w14:paraId="58F01213"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Heti órakeret: KRÉTA tantárgyfelosztás</w:t>
            </w:r>
          </w:p>
        </w:tc>
      </w:tr>
      <w:tr w:rsidR="00BD05CB" w:rsidRPr="00F43574" w14:paraId="1212B920" w14:textId="77777777" w:rsidTr="00E84308">
        <w:tc>
          <w:tcPr>
            <w:tcW w:w="562" w:type="dxa"/>
          </w:tcPr>
          <w:p w14:paraId="434ABF9E"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25A5F99A" w14:textId="77777777" w:rsidR="00BD05CB" w:rsidRPr="00F43574" w:rsidRDefault="00BD05CB" w:rsidP="00EA76A7">
            <w:pPr>
              <w:spacing w:before="0" w:after="0" w:line="240" w:lineRule="auto"/>
              <w:rPr>
                <w:rFonts w:ascii="Franklin Gothic Book" w:hAnsi="Franklin Gothic Book"/>
                <w:bCs/>
                <w:sz w:val="20"/>
              </w:rPr>
            </w:pPr>
            <w:r w:rsidRPr="00F43574">
              <w:rPr>
                <w:rFonts w:ascii="Franklin Gothic Book" w:hAnsi="Franklin Gothic Book"/>
                <w:bCs/>
                <w:sz w:val="20"/>
              </w:rPr>
              <w:t>A szakképző intézményben szakképzési munkaszerződéssel rendelkezők aránya az intézmény szakirányú oktatásában résztvevő tanulók összlétszámához viszonyítva</w:t>
            </w:r>
          </w:p>
          <w:p w14:paraId="6B653D51" w14:textId="77777777" w:rsidR="00BD05CB" w:rsidRPr="00F43574" w:rsidRDefault="00BD05CB" w:rsidP="00EA76A7">
            <w:pPr>
              <w:spacing w:before="0" w:after="0" w:line="240" w:lineRule="auto"/>
              <w:rPr>
                <w:rFonts w:ascii="Franklin Gothic Book" w:hAnsi="Franklin Gothic Book"/>
                <w:bCs/>
                <w:sz w:val="20"/>
              </w:rPr>
            </w:pPr>
            <w:r w:rsidRPr="00F43574">
              <w:rPr>
                <w:rFonts w:ascii="Franklin Gothic Book" w:hAnsi="Franklin Gothic Book"/>
                <w:bCs/>
                <w:sz w:val="20"/>
              </w:rPr>
              <w:t>[%]</w:t>
            </w:r>
          </w:p>
        </w:tc>
        <w:tc>
          <w:tcPr>
            <w:tcW w:w="7371" w:type="dxa"/>
          </w:tcPr>
          <w:p w14:paraId="25EE4B5B"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747DE509" w14:textId="77777777" w:rsidTr="00EA76A7">
              <w:tc>
                <w:tcPr>
                  <w:tcW w:w="2247" w:type="dxa"/>
                  <w:vMerge w:val="restart"/>
                  <w:vAlign w:val="center"/>
                </w:tcPr>
                <w:p w14:paraId="41CDB082"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Szakképzési</w:t>
                  </w:r>
                </w:p>
                <w:p w14:paraId="0AF94BE3"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munkaszerződéssel</w:t>
                  </w:r>
                </w:p>
                <w:p w14:paraId="18E10315"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rendelkezők aránya</w:t>
                  </w:r>
                </w:p>
              </w:tc>
              <w:tc>
                <w:tcPr>
                  <w:tcW w:w="236" w:type="dxa"/>
                  <w:vMerge w:val="restart"/>
                  <w:vAlign w:val="center"/>
                </w:tcPr>
                <w:p w14:paraId="0B3FF846"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30245F63" w14:textId="01A87E1E"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szakképzési munkaszerződéssel rendelkező </w:t>
                  </w:r>
                  <w:r w:rsidR="000741B5" w:rsidRPr="00F43574">
                    <w:rPr>
                      <w:rFonts w:ascii="Franklin Gothic Book" w:hAnsi="Franklin Gothic Book"/>
                      <w:i/>
                      <w:sz w:val="20"/>
                    </w:rPr>
                    <w:t xml:space="preserve">tanulói jogviszonyú </w:t>
                  </w:r>
                  <w:r w:rsidRPr="00F43574">
                    <w:rPr>
                      <w:rFonts w:ascii="Franklin Gothic Book" w:hAnsi="Franklin Gothic Book"/>
                      <w:i/>
                      <w:sz w:val="20"/>
                    </w:rPr>
                    <w:t>tanulók száma</w:t>
                  </w:r>
                </w:p>
              </w:tc>
              <w:tc>
                <w:tcPr>
                  <w:tcW w:w="236" w:type="dxa"/>
                  <w:vMerge w:val="restart"/>
                  <w:vAlign w:val="center"/>
                </w:tcPr>
                <w:p w14:paraId="7E6C1727"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13C12A3B"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33C00CBC" w14:textId="77777777" w:rsidTr="00EA76A7">
              <w:tc>
                <w:tcPr>
                  <w:tcW w:w="2247" w:type="dxa"/>
                  <w:vMerge/>
                  <w:vAlign w:val="center"/>
                </w:tcPr>
                <w:p w14:paraId="1CC86EAD"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504AA59C"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5AC02571" w14:textId="01E218A8"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szakirányú oktatásban részt vevő </w:t>
                  </w:r>
                  <w:r w:rsidR="000741B5" w:rsidRPr="00F43574">
                    <w:rPr>
                      <w:rFonts w:ascii="Franklin Gothic Book" w:hAnsi="Franklin Gothic Book"/>
                      <w:i/>
                      <w:sz w:val="20"/>
                    </w:rPr>
                    <w:t xml:space="preserve">tanulói jogviszonyú </w:t>
                  </w:r>
                  <w:r w:rsidRPr="00F43574">
                    <w:rPr>
                      <w:rFonts w:ascii="Franklin Gothic Book" w:hAnsi="Franklin Gothic Book"/>
                      <w:i/>
                      <w:sz w:val="20"/>
                    </w:rPr>
                    <w:t>tanulók összlétszáma</w:t>
                  </w:r>
                </w:p>
              </w:tc>
              <w:tc>
                <w:tcPr>
                  <w:tcW w:w="236" w:type="dxa"/>
                  <w:vMerge/>
                </w:tcPr>
                <w:p w14:paraId="18693CBD"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184BEC97" w14:textId="77777777" w:rsidR="00BD05CB" w:rsidRPr="00F43574" w:rsidRDefault="00BD05CB" w:rsidP="00EA76A7">
                  <w:pPr>
                    <w:spacing w:before="0" w:after="0" w:line="240" w:lineRule="auto"/>
                    <w:rPr>
                      <w:rFonts w:ascii="Franklin Gothic Book" w:hAnsi="Franklin Gothic Book"/>
                      <w:sz w:val="20"/>
                    </w:rPr>
                  </w:pPr>
                </w:p>
              </w:tc>
            </w:tr>
          </w:tbl>
          <w:p w14:paraId="69B564C2" w14:textId="6D1567E2"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Példa:</w:t>
            </w:r>
          </w:p>
          <w:p w14:paraId="6EE745DC" w14:textId="6CE8FE8A"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 vizsgált tanévben az </w:t>
            </w:r>
            <w:proofErr w:type="spellStart"/>
            <w:r w:rsidRPr="00F43574">
              <w:rPr>
                <w:rFonts w:ascii="Franklin Gothic Book" w:hAnsi="Franklin Gothic Book"/>
                <w:sz w:val="20"/>
              </w:rPr>
              <w:t>intézménytípusonkénti</w:t>
            </w:r>
            <w:proofErr w:type="spellEnd"/>
            <w:r w:rsidRPr="00F43574">
              <w:rPr>
                <w:rFonts w:ascii="Franklin Gothic Book" w:hAnsi="Franklin Gothic Book"/>
                <w:sz w:val="20"/>
              </w:rPr>
              <w:t xml:space="preserve"> összesítés alapján a szakképzési munkaszerződéssel rendelkező</w:t>
            </w:r>
            <w:r w:rsidR="000741B5" w:rsidRPr="00F43574">
              <w:rPr>
                <w:rFonts w:ascii="Franklin Gothic Book" w:hAnsi="Franklin Gothic Book"/>
                <w:i/>
                <w:sz w:val="20"/>
              </w:rPr>
              <w:t xml:space="preserve"> tanulói jogviszonyú</w:t>
            </w:r>
            <w:r w:rsidRPr="00F43574">
              <w:rPr>
                <w:rFonts w:ascii="Franklin Gothic Book" w:hAnsi="Franklin Gothic Book"/>
                <w:sz w:val="20"/>
              </w:rPr>
              <w:t xml:space="preserve"> tanulók száma 325 fő volt. A szakképző intézményben szakirányú oktatásban részt vevő</w:t>
            </w:r>
            <w:r w:rsidR="000741B5" w:rsidRPr="00F43574">
              <w:rPr>
                <w:rFonts w:ascii="Franklin Gothic Book" w:hAnsi="Franklin Gothic Book"/>
                <w:i/>
                <w:sz w:val="20"/>
              </w:rPr>
              <w:t xml:space="preserve"> tanulói jogviszonyú</w:t>
            </w:r>
            <w:r w:rsidRPr="00F43574">
              <w:rPr>
                <w:rFonts w:ascii="Franklin Gothic Book" w:hAnsi="Franklin Gothic Book"/>
                <w:sz w:val="20"/>
              </w:rPr>
              <w:t xml:space="preserve"> tanulók összlétszáma 611 fő.</w:t>
            </w:r>
          </w:p>
          <w:p w14:paraId="396FEB87" w14:textId="5B281960"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 mutató számítása tehát (325 fő/611 </w:t>
            </w:r>
            <w:proofErr w:type="gramStart"/>
            <w:r w:rsidRPr="00F43574">
              <w:rPr>
                <w:rFonts w:ascii="Franklin Gothic Book" w:hAnsi="Franklin Gothic Book"/>
                <w:sz w:val="20"/>
              </w:rPr>
              <w:t>fő)*</w:t>
            </w:r>
            <w:proofErr w:type="gramEnd"/>
            <w:r w:rsidRPr="00F43574">
              <w:rPr>
                <w:rFonts w:ascii="Franklin Gothic Book" w:hAnsi="Franklin Gothic Book"/>
                <w:sz w:val="20"/>
              </w:rPr>
              <w:t>100 = 53,19%.</w:t>
            </w:r>
          </w:p>
          <w:p w14:paraId="15AB7562" w14:textId="143E0AD0"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iCs/>
                <w:sz w:val="20"/>
              </w:rPr>
              <w:t>Megjegyzés: Az érettségi utáni képzések első évfolyamán tanulók szakképzési munkaszerződéseinek száma az október 1-jei adatban még nem jelenik meg, mert csak az első félévet lezáró ágazati alapvizsgát követően tudnak munkaszerződést kötni. Az adatok értékelésénél, elemzésénél ezt az időbeli eltérést érdemes figyelembe venni.</w:t>
            </w:r>
          </w:p>
        </w:tc>
        <w:tc>
          <w:tcPr>
            <w:tcW w:w="2126" w:type="dxa"/>
          </w:tcPr>
          <w:p w14:paraId="6DC2F42F"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Az indikátor megmutatja, hogy az intézmény mennyire tud megfelelni azon elvárásnak, hogy a képzés során a tanulót a munkaerőpiacon hasznosítható tudáshoz juttassa.</w:t>
            </w:r>
          </w:p>
        </w:tc>
        <w:tc>
          <w:tcPr>
            <w:tcW w:w="1950" w:type="dxa"/>
          </w:tcPr>
          <w:p w14:paraId="6B1EA921"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Szakképzési munkaszerződéssel rendelkező </w:t>
            </w:r>
            <w:r w:rsidRPr="00F43574">
              <w:rPr>
                <w:rFonts w:ascii="Franklin Gothic Book" w:hAnsi="Franklin Gothic Book"/>
                <w:sz w:val="20"/>
              </w:rPr>
              <w:t>tanulói jogviszonyú tanulók száma: KRÉTA.</w:t>
            </w:r>
          </w:p>
          <w:p w14:paraId="124B5326" w14:textId="77777777" w:rsidR="00BD05CB" w:rsidRPr="00F43574" w:rsidRDefault="00BD05CB" w:rsidP="00EA76A7">
            <w:pPr>
              <w:spacing w:before="0" w:after="0" w:line="240" w:lineRule="auto"/>
              <w:rPr>
                <w:rFonts w:ascii="Franklin Gothic Book" w:hAnsi="Franklin Gothic Book"/>
                <w:sz w:val="20"/>
              </w:rPr>
            </w:pPr>
          </w:p>
          <w:p w14:paraId="6EC18B87"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Szakirányú oktatásban résztvevő </w:t>
            </w:r>
            <w:r w:rsidRPr="00F43574">
              <w:rPr>
                <w:rFonts w:ascii="Franklin Gothic Book" w:hAnsi="Franklin Gothic Book"/>
                <w:sz w:val="20"/>
              </w:rPr>
              <w:t xml:space="preserve">tanulói </w:t>
            </w:r>
            <w:proofErr w:type="spellStart"/>
            <w:r w:rsidRPr="00F43574">
              <w:rPr>
                <w:rFonts w:ascii="Franklin Gothic Book" w:hAnsi="Franklin Gothic Book"/>
                <w:sz w:val="20"/>
              </w:rPr>
              <w:t>jogvi-szonyú</w:t>
            </w:r>
            <w:proofErr w:type="spellEnd"/>
            <w:r w:rsidRPr="00F43574">
              <w:rPr>
                <w:rFonts w:ascii="Franklin Gothic Book" w:hAnsi="Franklin Gothic Book"/>
                <w:sz w:val="20"/>
              </w:rPr>
              <w:t xml:space="preserve"> tanulók </w:t>
            </w:r>
            <w:r w:rsidRPr="00F43574">
              <w:rPr>
                <w:rFonts w:ascii="Franklin Gothic Book" w:hAnsi="Franklin Gothic Book"/>
                <w:bCs/>
                <w:sz w:val="20"/>
              </w:rPr>
              <w:t>összlétszáma:</w:t>
            </w:r>
            <w:r w:rsidRPr="00F43574">
              <w:rPr>
                <w:rFonts w:ascii="Franklin Gothic Book" w:hAnsi="Franklin Gothic Book"/>
                <w:sz w:val="20"/>
              </w:rPr>
              <w:t xml:space="preserve"> KRÉTA.</w:t>
            </w:r>
          </w:p>
        </w:tc>
      </w:tr>
      <w:tr w:rsidR="00BD05CB" w:rsidRPr="00F43574" w14:paraId="37875D75" w14:textId="77777777" w:rsidTr="00E84308">
        <w:tc>
          <w:tcPr>
            <w:tcW w:w="562" w:type="dxa"/>
          </w:tcPr>
          <w:p w14:paraId="7354B67F"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13EA16FB" w14:textId="2923589B"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A szakmai oktatásban felnőttképzési jogviszonnyal résztvevők aránya az intézmény teljes tanulói létszámához viszonyítva</w:t>
            </w:r>
            <w:r w:rsidR="00641C5E" w:rsidRPr="00F43574">
              <w:rPr>
                <w:rFonts w:ascii="Franklin Gothic Book" w:hAnsi="Franklin Gothic Book"/>
                <w:bCs/>
                <w:sz w:val="20"/>
              </w:rPr>
              <w:t xml:space="preserve"> [%]</w:t>
            </w:r>
          </w:p>
        </w:tc>
        <w:tc>
          <w:tcPr>
            <w:tcW w:w="7371" w:type="dxa"/>
          </w:tcPr>
          <w:p w14:paraId="168063F1" w14:textId="0A34BA25"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Az indikátor megmutatja </w:t>
            </w:r>
            <w:r w:rsidR="00641C5E" w:rsidRPr="00F43574">
              <w:rPr>
                <w:rFonts w:ascii="Franklin Gothic Book" w:hAnsi="Franklin Gothic Book"/>
                <w:sz w:val="20"/>
              </w:rPr>
              <w:t xml:space="preserve">a </w:t>
            </w:r>
            <w:r w:rsidRPr="00F43574">
              <w:rPr>
                <w:rFonts w:ascii="Franklin Gothic Book" w:hAnsi="Franklin Gothic Book"/>
                <w:sz w:val="20"/>
              </w:rPr>
              <w:t xml:space="preserve">szakmai oktatásban felnőttképzési jogviszonnyal </w:t>
            </w:r>
            <w:r w:rsidR="00641C5E" w:rsidRPr="00F43574">
              <w:rPr>
                <w:rFonts w:ascii="Franklin Gothic Book" w:hAnsi="Franklin Gothic Book"/>
                <w:sz w:val="20"/>
              </w:rPr>
              <w:t>részt</w:t>
            </w:r>
            <w:r w:rsidRPr="00F43574">
              <w:rPr>
                <w:rFonts w:ascii="Franklin Gothic Book" w:hAnsi="Franklin Gothic Book"/>
                <w:sz w:val="20"/>
              </w:rPr>
              <w:t>ve</w:t>
            </w:r>
            <w:r w:rsidR="00641C5E" w:rsidRPr="00F43574">
              <w:rPr>
                <w:rFonts w:ascii="Franklin Gothic Book" w:hAnsi="Franklin Gothic Book"/>
                <w:sz w:val="20"/>
              </w:rPr>
              <w:t>vők arányát.</w:t>
            </w:r>
          </w:p>
          <w:p w14:paraId="5686D656" w14:textId="064C29F7" w:rsidR="00BD05CB" w:rsidRPr="00F43574" w:rsidRDefault="00C73A44"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2C4013C9" w14:textId="77777777" w:rsidTr="00EA76A7">
              <w:tc>
                <w:tcPr>
                  <w:tcW w:w="2247" w:type="dxa"/>
                  <w:vMerge w:val="restart"/>
                  <w:vAlign w:val="center"/>
                </w:tcPr>
                <w:p w14:paraId="0DD98D84"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Felnőttképzési</w:t>
                  </w:r>
                </w:p>
                <w:p w14:paraId="4EF9CED4" w14:textId="77777777" w:rsidR="00C14A2F" w:rsidRPr="00F43574" w:rsidRDefault="00BD05CB">
                  <w:pPr>
                    <w:spacing w:before="0" w:after="0" w:line="240" w:lineRule="auto"/>
                    <w:jc w:val="center"/>
                    <w:rPr>
                      <w:rFonts w:ascii="Franklin Gothic Book" w:hAnsi="Franklin Gothic Book"/>
                      <w:i/>
                      <w:sz w:val="20"/>
                    </w:rPr>
                  </w:pPr>
                  <w:r w:rsidRPr="00F43574">
                    <w:rPr>
                      <w:rFonts w:ascii="Franklin Gothic Book" w:hAnsi="Franklin Gothic Book"/>
                      <w:i/>
                      <w:sz w:val="20"/>
                    </w:rPr>
                    <w:t>jogviszon</w:t>
                  </w:r>
                  <w:r w:rsidR="00641C5E" w:rsidRPr="00F43574">
                    <w:rPr>
                      <w:rFonts w:ascii="Franklin Gothic Book" w:hAnsi="Franklin Gothic Book"/>
                      <w:i/>
                      <w:sz w:val="20"/>
                    </w:rPr>
                    <w:t xml:space="preserve">nyal </w:t>
                  </w:r>
                </w:p>
                <w:p w14:paraId="7AC97276" w14:textId="1946DF86" w:rsidR="00BD05CB" w:rsidRPr="00F43574" w:rsidRDefault="00641C5E">
                  <w:pPr>
                    <w:spacing w:before="0" w:after="0" w:line="240" w:lineRule="auto"/>
                    <w:jc w:val="center"/>
                    <w:rPr>
                      <w:rFonts w:ascii="Franklin Gothic Book" w:hAnsi="Franklin Gothic Book"/>
                      <w:i/>
                      <w:sz w:val="20"/>
                    </w:rPr>
                  </w:pPr>
                  <w:r w:rsidRPr="00F43574">
                    <w:rPr>
                      <w:rFonts w:ascii="Franklin Gothic Book" w:hAnsi="Franklin Gothic Book"/>
                      <w:i/>
                      <w:sz w:val="20"/>
                    </w:rPr>
                    <w:t>rendelkezők</w:t>
                  </w:r>
                  <w:r w:rsidR="00BD05CB" w:rsidRPr="00F43574">
                    <w:rPr>
                      <w:rFonts w:ascii="Franklin Gothic Book" w:hAnsi="Franklin Gothic Book"/>
                      <w:i/>
                      <w:sz w:val="20"/>
                    </w:rPr>
                    <w:t xml:space="preserve"> aránya</w:t>
                  </w:r>
                </w:p>
              </w:tc>
              <w:tc>
                <w:tcPr>
                  <w:tcW w:w="236" w:type="dxa"/>
                  <w:vMerge w:val="restart"/>
                  <w:vAlign w:val="center"/>
                </w:tcPr>
                <w:p w14:paraId="1D391CF8"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577C4127" w14:textId="77777777" w:rsidR="000376FF"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felnőttképzési jogviszon</w:t>
                  </w:r>
                  <w:r w:rsidR="00641C5E" w:rsidRPr="00F43574">
                    <w:rPr>
                      <w:rFonts w:ascii="Franklin Gothic Book" w:hAnsi="Franklin Gothic Book"/>
                      <w:i/>
                      <w:sz w:val="20"/>
                    </w:rPr>
                    <w:t>nyal</w:t>
                  </w:r>
                </w:p>
                <w:p w14:paraId="33191290" w14:textId="54DC56B9" w:rsidR="00BD05CB" w:rsidRPr="00F43574" w:rsidRDefault="00641C5E"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rendelkezők</w:t>
                  </w:r>
                  <w:r w:rsidR="00BD05CB" w:rsidRPr="00F43574">
                    <w:rPr>
                      <w:rFonts w:ascii="Franklin Gothic Book" w:hAnsi="Franklin Gothic Book"/>
                      <w:i/>
                      <w:sz w:val="20"/>
                    </w:rPr>
                    <w:t xml:space="preserve"> száma</w:t>
                  </w:r>
                </w:p>
              </w:tc>
              <w:tc>
                <w:tcPr>
                  <w:tcW w:w="236" w:type="dxa"/>
                  <w:vMerge w:val="restart"/>
                  <w:vAlign w:val="center"/>
                </w:tcPr>
                <w:p w14:paraId="63E9E831"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1F7D7D63"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66D48A03" w14:textId="77777777" w:rsidTr="00EA76A7">
              <w:tc>
                <w:tcPr>
                  <w:tcW w:w="2247" w:type="dxa"/>
                  <w:vMerge/>
                  <w:vAlign w:val="center"/>
                </w:tcPr>
                <w:p w14:paraId="3143D12D"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11BC65F2"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039FAA0B" w14:textId="6EC34112"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szakmai oktatásban tanulók összlétszáma</w:t>
                  </w:r>
                </w:p>
              </w:tc>
              <w:tc>
                <w:tcPr>
                  <w:tcW w:w="236" w:type="dxa"/>
                  <w:vMerge/>
                </w:tcPr>
                <w:p w14:paraId="1F4B1328"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1E2AB0FD" w14:textId="77777777" w:rsidR="00BD05CB" w:rsidRPr="00F43574" w:rsidRDefault="00BD05CB" w:rsidP="00EA76A7">
                  <w:pPr>
                    <w:spacing w:before="0" w:after="0" w:line="240" w:lineRule="auto"/>
                    <w:rPr>
                      <w:rFonts w:ascii="Franklin Gothic Book" w:hAnsi="Franklin Gothic Book"/>
                      <w:sz w:val="20"/>
                    </w:rPr>
                  </w:pPr>
                </w:p>
              </w:tc>
            </w:tr>
          </w:tbl>
          <w:p w14:paraId="02BF8676"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Példa:</w:t>
            </w:r>
          </w:p>
          <w:p w14:paraId="08960987"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Október 1-jén </w:t>
            </w:r>
            <w:r w:rsidRPr="00F43574">
              <w:rPr>
                <w:rFonts w:ascii="Franklin Gothic Book" w:hAnsi="Franklin Gothic Book"/>
                <w:bCs/>
                <w:sz w:val="20"/>
              </w:rPr>
              <w:t>szakmai oktatásban tanulók összlétszáma</w:t>
            </w:r>
            <w:r w:rsidRPr="00F43574">
              <w:rPr>
                <w:rFonts w:ascii="Franklin Gothic Book" w:hAnsi="Franklin Gothic Book"/>
                <w:sz w:val="20"/>
              </w:rPr>
              <w:t xml:space="preserve"> 913 fő. Október 1-jén </w:t>
            </w:r>
            <w:r w:rsidRPr="00F43574">
              <w:rPr>
                <w:rFonts w:ascii="Franklin Gothic Book" w:hAnsi="Franklin Gothic Book"/>
                <w:bCs/>
                <w:sz w:val="20"/>
              </w:rPr>
              <w:t>felnőttképzési jogviszonyú tanulók száma</w:t>
            </w:r>
            <w:r w:rsidRPr="00F43574">
              <w:rPr>
                <w:rFonts w:ascii="Franklin Gothic Book" w:hAnsi="Franklin Gothic Book"/>
                <w:sz w:val="20"/>
              </w:rPr>
              <w:t xml:space="preserve"> 265 fő.</w:t>
            </w:r>
          </w:p>
          <w:p w14:paraId="7EF83D68"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 mutató számítása tehát (265 fő/913 </w:t>
            </w:r>
            <w:proofErr w:type="gramStart"/>
            <w:r w:rsidRPr="00F43574">
              <w:rPr>
                <w:rFonts w:ascii="Franklin Gothic Book" w:hAnsi="Franklin Gothic Book"/>
                <w:sz w:val="20"/>
              </w:rPr>
              <w:t>fő)*</w:t>
            </w:r>
            <w:proofErr w:type="gramEnd"/>
            <w:r w:rsidRPr="00F43574">
              <w:rPr>
                <w:rFonts w:ascii="Franklin Gothic Book" w:hAnsi="Franklin Gothic Book"/>
                <w:sz w:val="20"/>
              </w:rPr>
              <w:t>100= 29,03%.</w:t>
            </w:r>
          </w:p>
          <w:p w14:paraId="1458CCEA"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iCs/>
                <w:sz w:val="20"/>
              </w:rPr>
              <w:lastRenderedPageBreak/>
              <w:t xml:space="preserve">Megjegyzés: A mutató számításánál figyelni kell az intézmény rendhagyó </w:t>
            </w:r>
            <w:proofErr w:type="spellStart"/>
            <w:r w:rsidRPr="00F43574">
              <w:rPr>
                <w:rFonts w:ascii="Franklin Gothic Book" w:hAnsi="Franklin Gothic Book"/>
                <w:iCs/>
                <w:sz w:val="20"/>
              </w:rPr>
              <w:t>ütemezésű</w:t>
            </w:r>
            <w:proofErr w:type="spellEnd"/>
            <w:r w:rsidRPr="00F43574">
              <w:rPr>
                <w:rFonts w:ascii="Franklin Gothic Book" w:hAnsi="Franklin Gothic Book"/>
                <w:iCs/>
                <w:sz w:val="20"/>
              </w:rPr>
              <w:t xml:space="preserve"> képzéseire (keresztféléves képzések, felnőttek oktatása keretében tanév közben indult képzések). Ilyen esetben érdemes a mutatót az adott tanév második félévének megkezdését követően is kiszámítani, például február 1-jei időpontra.</w:t>
            </w:r>
          </w:p>
        </w:tc>
        <w:tc>
          <w:tcPr>
            <w:tcW w:w="2126" w:type="dxa"/>
          </w:tcPr>
          <w:p w14:paraId="2DB9E73B"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lastRenderedPageBreak/>
              <w:t>Az indikátor információt nyújt, hogy az intézmény milyen mértékben támogatja az élethosszig tartó tanulás céljait. Biztosítja-e, hogy az általa képzett alapszakmákhoz való hozzáférés minél szélesebb körű legyen.</w:t>
            </w:r>
          </w:p>
        </w:tc>
        <w:tc>
          <w:tcPr>
            <w:tcW w:w="1950" w:type="dxa"/>
          </w:tcPr>
          <w:p w14:paraId="4FE87B14"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A szakképző intézményben adott tanév október 1-jén szakmai oktatásban tanulók száma:</w:t>
            </w:r>
            <w:r w:rsidRPr="00F43574">
              <w:rPr>
                <w:rFonts w:ascii="Franklin Gothic Book" w:hAnsi="Franklin Gothic Book"/>
                <w:sz w:val="20"/>
              </w:rPr>
              <w:t xml:space="preserve"> KRÉTA.</w:t>
            </w:r>
          </w:p>
          <w:p w14:paraId="24C69465" w14:textId="77777777" w:rsidR="00BD05CB" w:rsidRPr="00F43574" w:rsidRDefault="00BD05CB" w:rsidP="00EA76A7">
            <w:pPr>
              <w:spacing w:before="0" w:after="0" w:line="240" w:lineRule="auto"/>
              <w:rPr>
                <w:rFonts w:ascii="Franklin Gothic Book" w:hAnsi="Franklin Gothic Book"/>
                <w:sz w:val="20"/>
              </w:rPr>
            </w:pPr>
          </w:p>
          <w:p w14:paraId="7137B045"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A szakképző intézményben adott tanév október 1-jén szakmai oktatásban felnőttképzési </w:t>
            </w:r>
            <w:r w:rsidRPr="00F43574">
              <w:rPr>
                <w:rFonts w:ascii="Franklin Gothic Book" w:hAnsi="Franklin Gothic Book"/>
                <w:bCs/>
                <w:sz w:val="20"/>
              </w:rPr>
              <w:lastRenderedPageBreak/>
              <w:t>jogviszonnyal tanulók száma:</w:t>
            </w:r>
            <w:r w:rsidRPr="00F43574">
              <w:rPr>
                <w:rFonts w:ascii="Franklin Gothic Book" w:hAnsi="Franklin Gothic Book"/>
                <w:sz w:val="20"/>
              </w:rPr>
              <w:t xml:space="preserve"> KRÉTA.</w:t>
            </w:r>
          </w:p>
          <w:p w14:paraId="00722F25" w14:textId="77777777" w:rsidR="00BD05CB" w:rsidRPr="00F43574" w:rsidRDefault="00BD05CB" w:rsidP="00EA76A7">
            <w:pPr>
              <w:spacing w:before="0" w:after="0" w:line="240" w:lineRule="auto"/>
              <w:rPr>
                <w:rFonts w:ascii="Franklin Gothic Book" w:hAnsi="Franklin Gothic Book"/>
                <w:sz w:val="20"/>
              </w:rPr>
            </w:pPr>
          </w:p>
        </w:tc>
      </w:tr>
      <w:tr w:rsidR="00BD05CB" w:rsidRPr="00F43574" w14:paraId="73EC9238" w14:textId="77777777" w:rsidTr="00E84308">
        <w:tc>
          <w:tcPr>
            <w:tcW w:w="562" w:type="dxa"/>
          </w:tcPr>
          <w:p w14:paraId="5F192220"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bookmarkStart w:id="234" w:name="_Hlk92273229"/>
          </w:p>
        </w:tc>
        <w:tc>
          <w:tcPr>
            <w:tcW w:w="1985" w:type="dxa"/>
          </w:tcPr>
          <w:p w14:paraId="623F1C03"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Országos kompetenciamérés eredményei</w:t>
            </w:r>
          </w:p>
        </w:tc>
        <w:tc>
          <w:tcPr>
            <w:tcW w:w="7371" w:type="dxa"/>
          </w:tcPr>
          <w:p w14:paraId="2A2278A1" w14:textId="350FD965"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vizsgált tanévben megvalósított országos kompetenciamérés eredményeinek átlageredményét kell intézménytípus és vizsgálati terület szerinti bontásban megadni szakképző intézményként, feladatellátási helyenként (telephelyenként), mérési területenként (pl. matematika, szövegértés</w:t>
            </w:r>
            <w:r w:rsidR="00CC74CE" w:rsidRPr="00F43574">
              <w:rPr>
                <w:rFonts w:ascii="Franklin Gothic Book" w:hAnsi="Franklin Gothic Book"/>
                <w:sz w:val="20"/>
              </w:rPr>
              <w:t>, digitális kultúra, történelem, természettudomány, idegen nyelv, célnyelv</w:t>
            </w:r>
            <w:r w:rsidRPr="00F43574">
              <w:rPr>
                <w:rFonts w:ascii="Franklin Gothic Book" w:hAnsi="Franklin Gothic Book"/>
                <w:sz w:val="20"/>
              </w:rPr>
              <w:t>) külön megadva. Az eredmények trendvizsgálatát is el kell végezni. Vizsgálni kell továbbá, hogy hogyan viszonyul a szakképző intézmény mérési teljesítménye az országos átlaghoz és a hozzá hasonló intézmények átlagához.</w:t>
            </w:r>
          </w:p>
          <w:p w14:paraId="077A94A7"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Példa:</w:t>
            </w:r>
          </w:p>
          <w:p w14:paraId="04A58E2F"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Szakképző iskola országos kompetenciamérésének eredménye:</w:t>
            </w:r>
          </w:p>
          <w:p w14:paraId="5E4C4770" w14:textId="3CC961F0" w:rsidR="00BD05CB" w:rsidRPr="00F43574" w:rsidRDefault="00BD05CB" w:rsidP="007F7C45">
            <w:pPr>
              <w:numPr>
                <w:ilvl w:val="0"/>
                <w:numId w:val="15"/>
              </w:numPr>
              <w:spacing w:before="0" w:after="0" w:line="240" w:lineRule="auto"/>
              <w:contextualSpacing/>
              <w:rPr>
                <w:rFonts w:ascii="Franklin Gothic Book" w:hAnsi="Franklin Gothic Book"/>
                <w:sz w:val="20"/>
              </w:rPr>
            </w:pPr>
            <w:r w:rsidRPr="00F43574">
              <w:rPr>
                <w:rFonts w:ascii="Franklin Gothic Book" w:hAnsi="Franklin Gothic Book"/>
                <w:sz w:val="20"/>
              </w:rPr>
              <w:t xml:space="preserve">Matematika: </w:t>
            </w:r>
            <w:r w:rsidR="0033521F" w:rsidRPr="00F43574">
              <w:rPr>
                <w:rFonts w:ascii="Franklin Gothic Book" w:hAnsi="Franklin Gothic Book"/>
                <w:sz w:val="20"/>
              </w:rPr>
              <w:t>1 6</w:t>
            </w:r>
            <w:r w:rsidRPr="00F43574">
              <w:rPr>
                <w:rFonts w:ascii="Franklin Gothic Book" w:hAnsi="Franklin Gothic Book"/>
                <w:sz w:val="20"/>
              </w:rPr>
              <w:t>08</w:t>
            </w:r>
          </w:p>
          <w:p w14:paraId="3B53AB24" w14:textId="14BEF800" w:rsidR="00CC74CE" w:rsidRPr="00F43574" w:rsidRDefault="00BD05CB" w:rsidP="007F7C45">
            <w:pPr>
              <w:numPr>
                <w:ilvl w:val="0"/>
                <w:numId w:val="15"/>
              </w:numPr>
              <w:spacing w:before="0" w:after="0" w:line="240" w:lineRule="auto"/>
              <w:contextualSpacing/>
              <w:rPr>
                <w:rFonts w:ascii="Franklin Gothic Book" w:hAnsi="Franklin Gothic Book"/>
                <w:sz w:val="20"/>
              </w:rPr>
            </w:pPr>
            <w:r w:rsidRPr="00F43574">
              <w:rPr>
                <w:rFonts w:ascii="Franklin Gothic Book" w:hAnsi="Franklin Gothic Book"/>
                <w:sz w:val="20"/>
              </w:rPr>
              <w:t xml:space="preserve">Szövegértés: </w:t>
            </w:r>
            <w:r w:rsidR="0033521F" w:rsidRPr="00F43574">
              <w:rPr>
                <w:rFonts w:ascii="Franklin Gothic Book" w:hAnsi="Franklin Gothic Book"/>
                <w:sz w:val="20"/>
              </w:rPr>
              <w:t>1 5</w:t>
            </w:r>
            <w:r w:rsidRPr="00F43574">
              <w:rPr>
                <w:rFonts w:ascii="Franklin Gothic Book" w:hAnsi="Franklin Gothic Book"/>
                <w:sz w:val="20"/>
              </w:rPr>
              <w:t>18</w:t>
            </w:r>
          </w:p>
          <w:p w14:paraId="2E3FA5B7" w14:textId="68DECCB2"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Megjegyzés: A mutató esetén külön kell kimutatni a kompetenciamérések vizsgálati területei szerint</w:t>
            </w:r>
            <w:r w:rsidR="00A922D1" w:rsidRPr="00F43574">
              <w:rPr>
                <w:rFonts w:ascii="Franklin Gothic Book" w:hAnsi="Franklin Gothic Book"/>
                <w:sz w:val="20"/>
              </w:rPr>
              <w:t xml:space="preserve">i eredményt </w:t>
            </w:r>
            <w:r w:rsidRPr="00F43574">
              <w:rPr>
                <w:rFonts w:ascii="Franklin Gothic Book" w:hAnsi="Franklin Gothic Book"/>
                <w:sz w:val="20"/>
              </w:rPr>
              <w:t>is (pl. matematika, szövegértés).</w:t>
            </w:r>
          </w:p>
          <w:p w14:paraId="5AC536DE"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Az indikátor kiszámításánál az intézménytípusok adatai nem összegezhetők (pl. szakképző iskola és technikum).</w:t>
            </w:r>
          </w:p>
        </w:tc>
        <w:tc>
          <w:tcPr>
            <w:tcW w:w="2126" w:type="dxa"/>
          </w:tcPr>
          <w:p w14:paraId="5AD6D73C" w14:textId="77777777" w:rsidR="00BD05CB" w:rsidRPr="00F43574" w:rsidRDefault="00BD05CB" w:rsidP="00EA76A7">
            <w:pPr>
              <w:spacing w:before="0" w:after="0" w:line="240" w:lineRule="auto"/>
              <w:rPr>
                <w:rFonts w:ascii="Franklin Gothic Book" w:hAnsi="Franklin Gothic Book"/>
                <w:sz w:val="20"/>
              </w:rPr>
            </w:pPr>
          </w:p>
        </w:tc>
        <w:tc>
          <w:tcPr>
            <w:tcW w:w="1950" w:type="dxa"/>
          </w:tcPr>
          <w:p w14:paraId="7F0C0AE9" w14:textId="3610FE12"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Az Oktatási Hivatal honlapján közzétett jelentések.</w:t>
            </w:r>
          </w:p>
          <w:p w14:paraId="0C0B7EFD"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jelentések közül a Telephelyi jelentés használata adja a legrészletesebb adatokat az értékeléshez, elemzéshez.</w:t>
            </w:r>
          </w:p>
          <w:p w14:paraId="30136A95" w14:textId="15DBC09B" w:rsidR="00BD05CB" w:rsidRPr="00F43574" w:rsidRDefault="00BD05CB" w:rsidP="00EA76A7">
            <w:pPr>
              <w:spacing w:before="0" w:after="0" w:line="240" w:lineRule="auto"/>
              <w:rPr>
                <w:rFonts w:ascii="Franklin Gothic Book" w:hAnsi="Franklin Gothic Book"/>
                <w:sz w:val="20"/>
              </w:rPr>
            </w:pPr>
          </w:p>
        </w:tc>
      </w:tr>
      <w:bookmarkEnd w:id="234"/>
      <w:tr w:rsidR="00BD05CB" w:rsidRPr="00F43574" w14:paraId="793E70F2" w14:textId="77777777" w:rsidTr="00E84308">
        <w:tc>
          <w:tcPr>
            <w:tcW w:w="562" w:type="dxa"/>
          </w:tcPr>
          <w:p w14:paraId="55B2621B"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376A9813" w14:textId="46B4C1C0" w:rsidR="00BD05CB" w:rsidRPr="00F43574" w:rsidRDefault="000C1E6B" w:rsidP="00EA76A7">
            <w:pPr>
              <w:spacing w:before="60" w:after="0" w:line="240" w:lineRule="auto"/>
              <w:rPr>
                <w:rFonts w:ascii="Franklin Gothic Book" w:hAnsi="Franklin Gothic Book"/>
                <w:bCs/>
                <w:sz w:val="20"/>
              </w:rPr>
            </w:pPr>
            <w:r w:rsidRPr="00F43574">
              <w:rPr>
                <w:rFonts w:ascii="Franklin Gothic Book" w:hAnsi="Franklin Gothic Book"/>
                <w:bCs/>
                <w:sz w:val="20"/>
              </w:rPr>
              <w:t>Szakképzési kompetencia</w:t>
            </w:r>
            <w:r w:rsidR="00BD05CB" w:rsidRPr="00F43574">
              <w:rPr>
                <w:rFonts w:ascii="Franklin Gothic Book" w:hAnsi="Franklin Gothic Book"/>
                <w:bCs/>
                <w:sz w:val="20"/>
              </w:rPr>
              <w:t>mérések eredményei</w:t>
            </w:r>
            <w:r w:rsidR="00A45643" w:rsidRPr="00F43574">
              <w:rPr>
                <w:rFonts w:ascii="Franklin Gothic Book" w:hAnsi="Franklin Gothic Book"/>
                <w:bCs/>
                <w:sz w:val="20"/>
              </w:rPr>
              <w:t xml:space="preserve"> </w:t>
            </w:r>
            <w:r w:rsidR="00641C5E" w:rsidRPr="00F43574">
              <w:rPr>
                <w:rFonts w:ascii="Franklin Gothic Book" w:hAnsi="Franklin Gothic Book"/>
                <w:bCs/>
                <w:sz w:val="20"/>
              </w:rPr>
              <w:t>[%]</w:t>
            </w:r>
          </w:p>
        </w:tc>
        <w:tc>
          <w:tcPr>
            <w:tcW w:w="7371" w:type="dxa"/>
          </w:tcPr>
          <w:p w14:paraId="0F58EAD2"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A vizsgált tanévben megvalósított mérés eredményeinek </w:t>
            </w:r>
            <w:proofErr w:type="spellStart"/>
            <w:r w:rsidRPr="00F43574">
              <w:rPr>
                <w:rFonts w:ascii="Franklin Gothic Book" w:hAnsi="Franklin Gothic Book"/>
                <w:sz w:val="20"/>
              </w:rPr>
              <w:t>intézménytípusonkénti</w:t>
            </w:r>
            <w:proofErr w:type="spellEnd"/>
            <w:r w:rsidRPr="00F43574">
              <w:rPr>
                <w:rFonts w:ascii="Franklin Gothic Book" w:hAnsi="Franklin Gothic Book"/>
                <w:sz w:val="20"/>
              </w:rPr>
              <w:t xml:space="preserve"> összegzése.</w:t>
            </w:r>
          </w:p>
          <w:p w14:paraId="61352C90"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Vizsgálati lehetőségek:</w:t>
            </w:r>
          </w:p>
          <w:p w14:paraId="4FFB8BF2" w14:textId="77777777" w:rsidR="00BD05CB" w:rsidRPr="00F43574" w:rsidRDefault="00BD05CB" w:rsidP="007F7C45">
            <w:pPr>
              <w:numPr>
                <w:ilvl w:val="0"/>
                <w:numId w:val="16"/>
              </w:numPr>
              <w:spacing w:before="0" w:after="0" w:line="240" w:lineRule="auto"/>
              <w:contextualSpacing/>
              <w:rPr>
                <w:rFonts w:ascii="Franklin Gothic Book" w:hAnsi="Franklin Gothic Book"/>
                <w:sz w:val="20"/>
              </w:rPr>
            </w:pPr>
            <w:r w:rsidRPr="00F43574">
              <w:rPr>
                <w:rFonts w:ascii="Franklin Gothic Book" w:hAnsi="Franklin Gothic Book"/>
                <w:sz w:val="20"/>
              </w:rPr>
              <w:t>25% alatt teljesítő tanulók aránya az összes vizsgálatban részt vett tanulóhoz viszonyítva intézménytípusonként, kompetenciaterületenként (anyanyelv, matematika),</w:t>
            </w:r>
          </w:p>
          <w:p w14:paraId="00349185" w14:textId="359A1670" w:rsidR="00BD05CB" w:rsidRPr="00F43574" w:rsidRDefault="00BD05CB" w:rsidP="007F7C45">
            <w:pPr>
              <w:numPr>
                <w:ilvl w:val="0"/>
                <w:numId w:val="16"/>
              </w:numPr>
              <w:spacing w:before="0" w:after="0" w:line="240" w:lineRule="auto"/>
              <w:contextualSpacing/>
              <w:rPr>
                <w:rFonts w:ascii="Franklin Gothic Book" w:hAnsi="Franklin Gothic Book"/>
                <w:sz w:val="20"/>
              </w:rPr>
            </w:pPr>
            <w:r w:rsidRPr="00F43574">
              <w:rPr>
                <w:rFonts w:ascii="Franklin Gothic Book" w:hAnsi="Franklin Gothic Book"/>
                <w:sz w:val="20"/>
              </w:rPr>
              <w:t>25 és 80% között teljesítő tanulók aránya az összes vizsgálatban részt vett tanulóhoz viszonyítva intézménytípusonként, kompetenciaterületenként (anyanyelv, matematika</w:t>
            </w:r>
            <w:r w:rsidR="00CA19B5" w:rsidRPr="00F43574">
              <w:rPr>
                <w:rFonts w:ascii="Franklin Gothic Book" w:hAnsi="Franklin Gothic Book"/>
                <w:sz w:val="20"/>
              </w:rPr>
              <w:t>, tanulási képesség</w:t>
            </w:r>
            <w:r w:rsidRPr="00F43574">
              <w:rPr>
                <w:rFonts w:ascii="Franklin Gothic Book" w:hAnsi="Franklin Gothic Book"/>
                <w:sz w:val="20"/>
              </w:rPr>
              <w:t>).</w:t>
            </w:r>
          </w:p>
          <w:p w14:paraId="209C70EC" w14:textId="60D86A0B" w:rsidR="00B73C66" w:rsidRPr="00F43574" w:rsidRDefault="00B73C66" w:rsidP="00EA76A7">
            <w:pPr>
              <w:spacing w:before="60" w:after="0" w:line="240" w:lineRule="auto"/>
              <w:rPr>
                <w:rFonts w:ascii="Franklin Gothic Book" w:hAnsi="Franklin Gothic Book"/>
                <w:sz w:val="20"/>
              </w:rPr>
            </w:pPr>
            <w:r w:rsidRPr="00F43574">
              <w:rPr>
                <w:rFonts w:ascii="Franklin Gothic Book" w:hAnsi="Franklin Gothic Book"/>
                <w:sz w:val="20"/>
              </w:rPr>
              <w:t>Képlet</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0C1E6B" w:rsidRPr="00F43574" w14:paraId="11868BB2" w14:textId="77777777" w:rsidTr="00567133">
              <w:tc>
                <w:tcPr>
                  <w:tcW w:w="2247" w:type="dxa"/>
                  <w:vMerge w:val="restart"/>
                  <w:vAlign w:val="center"/>
                </w:tcPr>
                <w:p w14:paraId="6620D056" w14:textId="3522F069" w:rsidR="000C1E6B" w:rsidRPr="00F43574" w:rsidRDefault="000C1E6B" w:rsidP="000C1E6B">
                  <w:pPr>
                    <w:spacing w:before="0" w:after="0" w:line="240" w:lineRule="auto"/>
                    <w:jc w:val="center"/>
                    <w:rPr>
                      <w:rFonts w:ascii="Franklin Gothic Book" w:hAnsi="Franklin Gothic Book"/>
                      <w:i/>
                      <w:sz w:val="20"/>
                    </w:rPr>
                  </w:pPr>
                  <w:r w:rsidRPr="00F43574">
                    <w:rPr>
                      <w:rFonts w:ascii="Franklin Gothic Book" w:hAnsi="Franklin Gothic Book"/>
                      <w:sz w:val="20"/>
                    </w:rPr>
                    <w:t>25% alatt teljesítő tanulók aránya</w:t>
                  </w:r>
                </w:p>
              </w:tc>
              <w:tc>
                <w:tcPr>
                  <w:tcW w:w="236" w:type="dxa"/>
                  <w:vMerge w:val="restart"/>
                  <w:vAlign w:val="center"/>
                </w:tcPr>
                <w:p w14:paraId="13E5552D" w14:textId="77777777" w:rsidR="000C1E6B" w:rsidRPr="00F43574" w:rsidRDefault="000C1E6B" w:rsidP="000C1E6B">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60016255" w14:textId="73C2F148" w:rsidR="000C1E6B" w:rsidRPr="00F43574" w:rsidRDefault="000C1E6B" w:rsidP="000C1E6B">
                  <w:pPr>
                    <w:spacing w:before="0" w:after="0" w:line="240" w:lineRule="auto"/>
                    <w:jc w:val="center"/>
                    <w:rPr>
                      <w:rFonts w:ascii="Franklin Gothic Book" w:hAnsi="Franklin Gothic Book"/>
                      <w:i/>
                      <w:sz w:val="20"/>
                    </w:rPr>
                  </w:pPr>
                  <w:r w:rsidRPr="00F43574">
                    <w:rPr>
                      <w:rFonts w:ascii="Franklin Gothic Book" w:hAnsi="Franklin Gothic Book"/>
                      <w:sz w:val="20"/>
                    </w:rPr>
                    <w:t>25 százalék alatt teljesítő tanulók száma</w:t>
                  </w:r>
                </w:p>
              </w:tc>
              <w:tc>
                <w:tcPr>
                  <w:tcW w:w="236" w:type="dxa"/>
                  <w:vMerge w:val="restart"/>
                  <w:vAlign w:val="center"/>
                </w:tcPr>
                <w:p w14:paraId="30263F8E" w14:textId="77777777" w:rsidR="000C1E6B" w:rsidRPr="00F43574" w:rsidRDefault="000C1E6B" w:rsidP="000C1E6B">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4660FAE9" w14:textId="77777777" w:rsidR="000C1E6B" w:rsidRPr="00F43574" w:rsidRDefault="000C1E6B" w:rsidP="000C1E6B">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0C1E6B" w:rsidRPr="00F43574" w14:paraId="0248B452" w14:textId="77777777" w:rsidTr="00567133">
              <w:tc>
                <w:tcPr>
                  <w:tcW w:w="2247" w:type="dxa"/>
                  <w:vMerge/>
                  <w:vAlign w:val="center"/>
                </w:tcPr>
                <w:p w14:paraId="71A9F757" w14:textId="77777777" w:rsidR="000C1E6B" w:rsidRPr="00F43574" w:rsidRDefault="000C1E6B" w:rsidP="000C1E6B">
                  <w:pPr>
                    <w:spacing w:before="0" w:after="0" w:line="240" w:lineRule="auto"/>
                    <w:rPr>
                      <w:rFonts w:ascii="Franklin Gothic Book" w:hAnsi="Franklin Gothic Book"/>
                      <w:i/>
                      <w:sz w:val="20"/>
                    </w:rPr>
                  </w:pPr>
                </w:p>
              </w:tc>
              <w:tc>
                <w:tcPr>
                  <w:tcW w:w="236" w:type="dxa"/>
                  <w:vMerge/>
                  <w:vAlign w:val="center"/>
                </w:tcPr>
                <w:p w14:paraId="2082AFFB" w14:textId="77777777" w:rsidR="000C1E6B" w:rsidRPr="00F43574" w:rsidRDefault="000C1E6B" w:rsidP="000C1E6B">
                  <w:pPr>
                    <w:spacing w:before="0" w:after="0" w:line="240" w:lineRule="auto"/>
                    <w:jc w:val="center"/>
                    <w:rPr>
                      <w:rFonts w:ascii="Franklin Gothic Book" w:hAnsi="Franklin Gothic Book"/>
                      <w:i/>
                      <w:sz w:val="20"/>
                    </w:rPr>
                  </w:pPr>
                </w:p>
              </w:tc>
              <w:tc>
                <w:tcPr>
                  <w:tcW w:w="3055" w:type="dxa"/>
                  <w:tcBorders>
                    <w:top w:val="single" w:sz="4" w:space="0" w:color="auto"/>
                  </w:tcBorders>
                </w:tcPr>
                <w:p w14:paraId="50A5EEE6" w14:textId="1BDE1034" w:rsidR="000C1E6B" w:rsidRPr="00F43574" w:rsidRDefault="000C1E6B" w:rsidP="000C1E6B">
                  <w:pPr>
                    <w:spacing w:before="0" w:after="0" w:line="240" w:lineRule="auto"/>
                    <w:jc w:val="center"/>
                    <w:rPr>
                      <w:rFonts w:ascii="Franklin Gothic Book" w:hAnsi="Franklin Gothic Book"/>
                      <w:i/>
                      <w:sz w:val="20"/>
                    </w:rPr>
                  </w:pPr>
                  <w:r w:rsidRPr="00F43574">
                    <w:rPr>
                      <w:rFonts w:ascii="Franklin Gothic Book" w:hAnsi="Franklin Gothic Book"/>
                      <w:sz w:val="20"/>
                    </w:rPr>
                    <w:t>a mérésben résztvevők száma</w:t>
                  </w:r>
                </w:p>
              </w:tc>
              <w:tc>
                <w:tcPr>
                  <w:tcW w:w="236" w:type="dxa"/>
                  <w:vMerge/>
                </w:tcPr>
                <w:p w14:paraId="08CAC8AC" w14:textId="77777777" w:rsidR="000C1E6B" w:rsidRPr="00F43574" w:rsidRDefault="000C1E6B" w:rsidP="000C1E6B">
                  <w:pPr>
                    <w:spacing w:before="0" w:after="0" w:line="240" w:lineRule="auto"/>
                    <w:rPr>
                      <w:rFonts w:ascii="Franklin Gothic Book" w:hAnsi="Franklin Gothic Book"/>
                      <w:sz w:val="20"/>
                    </w:rPr>
                  </w:pPr>
                </w:p>
              </w:tc>
              <w:tc>
                <w:tcPr>
                  <w:tcW w:w="636" w:type="dxa"/>
                  <w:vMerge/>
                </w:tcPr>
                <w:p w14:paraId="66811D2A" w14:textId="77777777" w:rsidR="000C1E6B" w:rsidRPr="00F43574" w:rsidRDefault="000C1E6B" w:rsidP="000C1E6B">
                  <w:pPr>
                    <w:spacing w:before="0" w:after="0" w:line="240" w:lineRule="auto"/>
                    <w:rPr>
                      <w:rFonts w:ascii="Franklin Gothic Book" w:hAnsi="Franklin Gothic Book"/>
                      <w:sz w:val="20"/>
                    </w:rPr>
                  </w:pPr>
                </w:p>
              </w:tc>
            </w:tr>
          </w:tbl>
          <w:p w14:paraId="0BC03B6F" w14:textId="77777777" w:rsidR="000C1E6B" w:rsidRPr="00F43574" w:rsidRDefault="000C1E6B" w:rsidP="00EA76A7">
            <w:pPr>
              <w:spacing w:before="60" w:after="0" w:line="240" w:lineRule="auto"/>
              <w:rPr>
                <w:rFonts w:ascii="Franklin Gothic Book" w:hAnsi="Franklin Gothic Book"/>
                <w:sz w:val="20"/>
                <w:highlight w:val="yellow"/>
              </w:rPr>
            </w:pPr>
          </w:p>
          <w:p w14:paraId="7BBF3D2E" w14:textId="5114CF64"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lastRenderedPageBreak/>
              <w:t>Az országos adatok rendelkezésre állása esetén megtörténhet az intézmény tanulói eredményeinek az országos átlageredményekhez viszonyított elemzése.</w:t>
            </w:r>
          </w:p>
          <w:p w14:paraId="2665190E" w14:textId="50544AFA" w:rsidR="00F552D0" w:rsidRPr="00F43574" w:rsidRDefault="00F552D0" w:rsidP="00EA76A7">
            <w:pPr>
              <w:spacing w:before="60" w:after="0" w:line="240" w:lineRule="auto"/>
              <w:rPr>
                <w:rFonts w:ascii="Franklin Gothic Book" w:hAnsi="Franklin Gothic Book"/>
                <w:sz w:val="20"/>
              </w:rPr>
            </w:pPr>
            <w:r w:rsidRPr="00F43574">
              <w:rPr>
                <w:rFonts w:ascii="Franklin Gothic Book" w:hAnsi="Franklin Gothic Book"/>
                <w:sz w:val="20"/>
              </w:rPr>
              <w:t>Példa</w:t>
            </w:r>
          </w:p>
          <w:p w14:paraId="4F8966A1" w14:textId="443CF6D4" w:rsidR="00F552D0" w:rsidRPr="00F43574" w:rsidRDefault="00F552D0" w:rsidP="00EA76A7">
            <w:pPr>
              <w:spacing w:before="60" w:after="0" w:line="240" w:lineRule="auto"/>
              <w:rPr>
                <w:rFonts w:ascii="Franklin Gothic Book" w:hAnsi="Franklin Gothic Book"/>
                <w:sz w:val="20"/>
              </w:rPr>
            </w:pPr>
            <w:r w:rsidRPr="00F43574">
              <w:rPr>
                <w:rFonts w:ascii="Franklin Gothic Book" w:hAnsi="Franklin Gothic Book"/>
                <w:sz w:val="20"/>
              </w:rPr>
              <w:t>Az intézményben 25% alatt teljesítők száma 12, a mérésben résztvevők száma 186</w:t>
            </w:r>
          </w:p>
          <w:p w14:paraId="729B11CF" w14:textId="15AB685E" w:rsidR="00BD05CB" w:rsidRPr="00F43574" w:rsidRDefault="00F552D0" w:rsidP="00EA76A7">
            <w:pPr>
              <w:spacing w:before="60" w:after="0" w:line="240" w:lineRule="auto"/>
              <w:rPr>
                <w:rFonts w:ascii="Franklin Gothic Book" w:hAnsi="Franklin Gothic Book"/>
                <w:sz w:val="20"/>
              </w:rPr>
            </w:pPr>
            <w:r w:rsidRPr="00F43574">
              <w:rPr>
                <w:rFonts w:ascii="Franklin Gothic Book" w:hAnsi="Franklin Gothic Book"/>
                <w:sz w:val="20"/>
              </w:rPr>
              <w:t>A mutató számítása: 12/186*100= 6,45%</w:t>
            </w:r>
          </w:p>
        </w:tc>
        <w:tc>
          <w:tcPr>
            <w:tcW w:w="2126" w:type="dxa"/>
          </w:tcPr>
          <w:p w14:paraId="4207236B" w14:textId="77777777" w:rsidR="00BD05CB" w:rsidRPr="00F43574" w:rsidRDefault="00BD05CB" w:rsidP="00EA76A7">
            <w:pPr>
              <w:spacing w:before="0" w:after="0" w:line="240" w:lineRule="auto"/>
              <w:rPr>
                <w:rFonts w:ascii="Franklin Gothic Book" w:hAnsi="Franklin Gothic Book"/>
                <w:sz w:val="20"/>
              </w:rPr>
            </w:pPr>
          </w:p>
        </w:tc>
        <w:tc>
          <w:tcPr>
            <w:tcW w:w="1950" w:type="dxa"/>
          </w:tcPr>
          <w:p w14:paraId="26E68508"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Az NSZFH által megküldött eredményeket tartalmazó Excel-tábla.</w:t>
            </w:r>
          </w:p>
          <w:p w14:paraId="748A507B" w14:textId="5BBB165F" w:rsidR="00BD05CB" w:rsidRPr="00F43574" w:rsidRDefault="00BD05CB" w:rsidP="00EA76A7">
            <w:pPr>
              <w:spacing w:before="60" w:after="0" w:line="240" w:lineRule="auto"/>
              <w:rPr>
                <w:rFonts w:ascii="Franklin Gothic Book" w:hAnsi="Franklin Gothic Book"/>
                <w:sz w:val="20"/>
              </w:rPr>
            </w:pPr>
          </w:p>
        </w:tc>
      </w:tr>
      <w:tr w:rsidR="00BD05CB" w:rsidRPr="00F43574" w14:paraId="2273B9A2" w14:textId="77777777" w:rsidTr="00E84308">
        <w:tc>
          <w:tcPr>
            <w:tcW w:w="562" w:type="dxa"/>
          </w:tcPr>
          <w:p w14:paraId="6B7FF444"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26CAB463"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Szakmai, közismereti, kulturális és sporteredmények</w:t>
            </w:r>
          </w:p>
        </w:tc>
        <w:tc>
          <w:tcPr>
            <w:tcW w:w="7371" w:type="dxa"/>
          </w:tcPr>
          <w:p w14:paraId="49771228" w14:textId="77507E19"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Az eredmények tanévenkénti bemutatása és a tanévenkénti eredmények összehasonlítása</w:t>
            </w:r>
            <w:r w:rsidR="006A29F6" w:rsidRPr="00F43574">
              <w:rPr>
                <w:rFonts w:ascii="Franklin Gothic Book" w:hAnsi="Franklin Gothic Book"/>
                <w:sz w:val="20"/>
              </w:rPr>
              <w:t xml:space="preserve"> nemzetközi, országos, regionális, megyei</w:t>
            </w:r>
            <w:r w:rsidR="00E51B6E" w:rsidRPr="00F43574">
              <w:rPr>
                <w:rFonts w:ascii="Franklin Gothic Book" w:hAnsi="Franklin Gothic Book"/>
                <w:sz w:val="20"/>
              </w:rPr>
              <w:t xml:space="preserve">, </w:t>
            </w:r>
            <w:r w:rsidR="006A29F6" w:rsidRPr="00F43574">
              <w:rPr>
                <w:rFonts w:ascii="Franklin Gothic Book" w:hAnsi="Franklin Gothic Book"/>
                <w:sz w:val="20"/>
              </w:rPr>
              <w:t xml:space="preserve">település </w:t>
            </w:r>
            <w:r w:rsidR="00E51B6E" w:rsidRPr="00F43574">
              <w:rPr>
                <w:rFonts w:ascii="Franklin Gothic Book" w:hAnsi="Franklin Gothic Book"/>
                <w:sz w:val="20"/>
              </w:rPr>
              <w:t xml:space="preserve">és intézményi </w:t>
            </w:r>
            <w:r w:rsidR="006A29F6" w:rsidRPr="00F43574">
              <w:rPr>
                <w:rFonts w:ascii="Franklin Gothic Book" w:hAnsi="Franklin Gothic Book"/>
                <w:sz w:val="20"/>
              </w:rPr>
              <w:t>szinten</w:t>
            </w:r>
            <w:r w:rsidR="00B27218" w:rsidRPr="00F43574">
              <w:rPr>
                <w:rFonts w:ascii="Franklin Gothic Book" w:hAnsi="Franklin Gothic Book"/>
                <w:sz w:val="20"/>
              </w:rPr>
              <w:t>.</w:t>
            </w:r>
          </w:p>
          <w:p w14:paraId="78005A5A" w14:textId="530EDCB9" w:rsidR="009D0AC0" w:rsidRPr="00F43574" w:rsidRDefault="000C1E6B" w:rsidP="0051264F">
            <w:pPr>
              <w:spacing w:before="60" w:after="0" w:line="240" w:lineRule="auto"/>
              <w:rPr>
                <w:rFonts w:ascii="Franklin Gothic Book" w:hAnsi="Franklin Gothic Book"/>
                <w:sz w:val="20"/>
              </w:rPr>
            </w:pPr>
            <w:r w:rsidRPr="00F43574">
              <w:rPr>
                <w:rFonts w:ascii="Franklin Gothic Book" w:hAnsi="Franklin Gothic Book"/>
                <w:sz w:val="20"/>
              </w:rPr>
              <w:t>Megjegyzés: Az indikátor számításánál figyelembe vehetők a tanulói és a felnőttképzési jogviszonyban elért eredmények egyaránt.</w:t>
            </w:r>
            <w:r w:rsidR="009D0AC0" w:rsidRPr="00F43574">
              <w:rPr>
                <w:rFonts w:ascii="Franklin Gothic Book" w:hAnsi="Franklin Gothic Book"/>
                <w:sz w:val="20"/>
              </w:rPr>
              <w:t xml:space="preserve"> (Az önértékelés során egy-egy szempontnál csak a releváns versenyeredmény</w:t>
            </w:r>
            <w:r w:rsidR="002C3CCB" w:rsidRPr="00F43574">
              <w:rPr>
                <w:rFonts w:ascii="Franklin Gothic Book" w:hAnsi="Franklin Gothic Book"/>
                <w:sz w:val="20"/>
              </w:rPr>
              <w:t>(eke)</w:t>
            </w:r>
            <w:r w:rsidR="009D0AC0" w:rsidRPr="00F43574">
              <w:rPr>
                <w:rFonts w:ascii="Franklin Gothic Book" w:hAnsi="Franklin Gothic Book"/>
                <w:sz w:val="20"/>
              </w:rPr>
              <w:t>t szükséges figyelembe venni.)</w:t>
            </w:r>
          </w:p>
        </w:tc>
        <w:tc>
          <w:tcPr>
            <w:tcW w:w="2126" w:type="dxa"/>
          </w:tcPr>
          <w:p w14:paraId="40971606" w14:textId="77777777" w:rsidR="00BD05CB" w:rsidRPr="00F43574" w:rsidRDefault="00BD05CB" w:rsidP="00EA76A7">
            <w:pPr>
              <w:spacing w:before="0" w:after="0" w:line="240" w:lineRule="auto"/>
              <w:rPr>
                <w:rFonts w:ascii="Franklin Gothic Book" w:hAnsi="Franklin Gothic Book"/>
                <w:sz w:val="20"/>
              </w:rPr>
            </w:pPr>
          </w:p>
        </w:tc>
        <w:tc>
          <w:tcPr>
            <w:tcW w:w="1950" w:type="dxa"/>
          </w:tcPr>
          <w:p w14:paraId="7F34AA3C" w14:textId="4A4F6484"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Lehet a KRÉTA, az intézmény éves beszámolója, a szakképző intézmények versenyeredményeinek nyilvántartására használt </w:t>
            </w:r>
            <w:r w:rsidR="005464B8" w:rsidRPr="00F43574">
              <w:rPr>
                <w:rFonts w:ascii="Franklin Gothic Book" w:hAnsi="Franklin Gothic Book"/>
                <w:sz w:val="20"/>
              </w:rPr>
              <w:t>adatbázis</w:t>
            </w:r>
            <w:r w:rsidRPr="00F43574">
              <w:rPr>
                <w:rFonts w:ascii="Franklin Gothic Book" w:hAnsi="Franklin Gothic Book"/>
                <w:sz w:val="20"/>
              </w:rPr>
              <w:t>.</w:t>
            </w:r>
          </w:p>
        </w:tc>
      </w:tr>
      <w:tr w:rsidR="00BD05CB" w:rsidRPr="00F43574" w14:paraId="388FBA60" w14:textId="77777777" w:rsidTr="00E84308">
        <w:tc>
          <w:tcPr>
            <w:tcW w:w="562" w:type="dxa"/>
          </w:tcPr>
          <w:p w14:paraId="4CA53CD0"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7B7C4BA1" w14:textId="77777777" w:rsidR="004D0C59"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Elhelyezkedési mutató</w:t>
            </w:r>
            <w:r w:rsidR="00DB0575" w:rsidRPr="00F43574">
              <w:rPr>
                <w:rFonts w:ascii="Franklin Gothic Book" w:hAnsi="Franklin Gothic Book"/>
                <w:bCs/>
                <w:sz w:val="20"/>
              </w:rPr>
              <w:t xml:space="preserve"> </w:t>
            </w:r>
          </w:p>
          <w:p w14:paraId="7A1AE3E8" w14:textId="6A8B4253" w:rsidR="00BD05CB" w:rsidRPr="00F43574" w:rsidRDefault="00DB0575" w:rsidP="00EA76A7">
            <w:pPr>
              <w:spacing w:before="60" w:after="0" w:line="240" w:lineRule="auto"/>
              <w:rPr>
                <w:rFonts w:ascii="Franklin Gothic Book" w:hAnsi="Franklin Gothic Book"/>
                <w:sz w:val="20"/>
              </w:rPr>
            </w:pPr>
            <w:r w:rsidRPr="00F43574">
              <w:rPr>
                <w:rFonts w:ascii="Franklin Gothic Book" w:hAnsi="Franklin Gothic Book"/>
                <w:bCs/>
                <w:sz w:val="20"/>
              </w:rPr>
              <w:t>[%]</w:t>
            </w:r>
          </w:p>
        </w:tc>
        <w:tc>
          <w:tcPr>
            <w:tcW w:w="7371" w:type="dxa"/>
          </w:tcPr>
          <w:p w14:paraId="74A62E25" w14:textId="557C52C1"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 xml:space="preserve">A szakmai oktatásban </w:t>
            </w:r>
            <w:r w:rsidR="0031173E" w:rsidRPr="00F43574">
              <w:rPr>
                <w:rFonts w:ascii="Franklin Gothic Book" w:hAnsi="Franklin Gothic Book"/>
                <w:bCs/>
                <w:sz w:val="20"/>
              </w:rPr>
              <w:t xml:space="preserve">tanulói jogviszonyban </w:t>
            </w:r>
            <w:r w:rsidRPr="00F43574">
              <w:rPr>
                <w:rFonts w:ascii="Franklin Gothic Book" w:hAnsi="Franklin Gothic Book"/>
                <w:bCs/>
                <w:sz w:val="20"/>
              </w:rPr>
              <w:t>sikeresen végzettek elhelyezkedési aránya.</w:t>
            </w:r>
          </w:p>
          <w:p w14:paraId="26452CD1"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37D376C8" w14:textId="77777777" w:rsidTr="00EA76A7">
              <w:tc>
                <w:tcPr>
                  <w:tcW w:w="2247" w:type="dxa"/>
                  <w:vMerge w:val="restart"/>
                  <w:vAlign w:val="center"/>
                </w:tcPr>
                <w:p w14:paraId="5664DF0F" w14:textId="77777777" w:rsidR="009D0AC0"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Szakmai oktatásban</w:t>
                  </w:r>
                </w:p>
                <w:p w14:paraId="6033859C" w14:textId="77777777" w:rsidR="009D0AC0"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 </w:t>
                  </w:r>
                  <w:r w:rsidR="00DE3596" w:rsidRPr="00F43574">
                    <w:rPr>
                      <w:rFonts w:ascii="Franklin Gothic Book" w:hAnsi="Franklin Gothic Book"/>
                      <w:i/>
                      <w:sz w:val="20"/>
                    </w:rPr>
                    <w:t xml:space="preserve">tanulói jogviszonyban </w:t>
                  </w:r>
                  <w:r w:rsidRPr="00F43574">
                    <w:rPr>
                      <w:rFonts w:ascii="Franklin Gothic Book" w:hAnsi="Franklin Gothic Book"/>
                      <w:i/>
                      <w:sz w:val="20"/>
                    </w:rPr>
                    <w:t>végzettek</w:t>
                  </w:r>
                </w:p>
                <w:p w14:paraId="46D50CA4" w14:textId="33998B5D"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elhelyezkedési aránya</w:t>
                  </w:r>
                </w:p>
              </w:tc>
              <w:tc>
                <w:tcPr>
                  <w:tcW w:w="236" w:type="dxa"/>
                  <w:vMerge w:val="restart"/>
                  <w:vAlign w:val="center"/>
                </w:tcPr>
                <w:p w14:paraId="7652CAB0"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p w14:paraId="6136BD58" w14:textId="77777777" w:rsidR="00BD05CB" w:rsidRPr="00F43574" w:rsidRDefault="00BD05CB" w:rsidP="00EA76A7">
                  <w:pPr>
                    <w:spacing w:before="0" w:after="0" w:line="240" w:lineRule="auto"/>
                    <w:ind w:left="-120"/>
                    <w:rPr>
                      <w:rFonts w:ascii="Franklin Gothic Book" w:hAnsi="Franklin Gothic Book"/>
                      <w:i/>
                      <w:sz w:val="20"/>
                    </w:rPr>
                  </w:pPr>
                </w:p>
              </w:tc>
              <w:tc>
                <w:tcPr>
                  <w:tcW w:w="3055" w:type="dxa"/>
                  <w:tcBorders>
                    <w:bottom w:val="single" w:sz="4" w:space="0" w:color="auto"/>
                  </w:tcBorders>
                  <w:vAlign w:val="center"/>
                </w:tcPr>
                <w:p w14:paraId="678BACC0" w14:textId="77777777" w:rsidR="009D0AC0" w:rsidRPr="00F43574" w:rsidRDefault="00DE3596"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tanulói jogviszonyban végzett</w:t>
                  </w:r>
                </w:p>
                <w:p w14:paraId="0C0AB91B" w14:textId="7E92F9F2"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elhelyezkedők száma</w:t>
                  </w:r>
                </w:p>
              </w:tc>
              <w:tc>
                <w:tcPr>
                  <w:tcW w:w="236" w:type="dxa"/>
                  <w:vMerge w:val="restart"/>
                  <w:vAlign w:val="center"/>
                </w:tcPr>
                <w:p w14:paraId="126BF603"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p w14:paraId="52C98337" w14:textId="77777777" w:rsidR="00BD05CB" w:rsidRPr="00F43574" w:rsidRDefault="00BD05CB" w:rsidP="00EA76A7">
                  <w:pPr>
                    <w:spacing w:before="0" w:after="0" w:line="240" w:lineRule="auto"/>
                    <w:rPr>
                      <w:rFonts w:ascii="Franklin Gothic Book" w:hAnsi="Franklin Gothic Book"/>
                      <w:i/>
                      <w:sz w:val="20"/>
                    </w:rPr>
                  </w:pPr>
                </w:p>
              </w:tc>
              <w:tc>
                <w:tcPr>
                  <w:tcW w:w="636" w:type="dxa"/>
                  <w:vMerge w:val="restart"/>
                  <w:vAlign w:val="center"/>
                </w:tcPr>
                <w:p w14:paraId="17BBC2AE"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p w14:paraId="19283DB1" w14:textId="77777777" w:rsidR="00BD05CB" w:rsidRPr="00F43574" w:rsidRDefault="00BD05CB" w:rsidP="00EA76A7">
                  <w:pPr>
                    <w:spacing w:before="0" w:after="0" w:line="240" w:lineRule="auto"/>
                    <w:jc w:val="center"/>
                    <w:rPr>
                      <w:rFonts w:ascii="Franklin Gothic Book" w:hAnsi="Franklin Gothic Book"/>
                      <w:i/>
                      <w:sz w:val="20"/>
                    </w:rPr>
                  </w:pPr>
                </w:p>
              </w:tc>
            </w:tr>
            <w:tr w:rsidR="00BD05CB" w:rsidRPr="00F43574" w14:paraId="359C0B33" w14:textId="77777777" w:rsidTr="00EA76A7">
              <w:tc>
                <w:tcPr>
                  <w:tcW w:w="2247" w:type="dxa"/>
                  <w:vMerge/>
                  <w:vAlign w:val="center"/>
                </w:tcPr>
                <w:p w14:paraId="4680BB6F"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53A376ED"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6A398B35" w14:textId="77777777" w:rsidR="009D0AC0"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szakmai oktatásban </w:t>
                  </w:r>
                  <w:r w:rsidR="00DE3596" w:rsidRPr="00F43574">
                    <w:rPr>
                      <w:rFonts w:ascii="Franklin Gothic Book" w:hAnsi="Franklin Gothic Book"/>
                      <w:i/>
                      <w:sz w:val="20"/>
                    </w:rPr>
                    <w:t xml:space="preserve">tanulói </w:t>
                  </w:r>
                </w:p>
                <w:p w14:paraId="411647A0" w14:textId="746F3B0E" w:rsidR="00BD05CB" w:rsidRPr="00F43574" w:rsidRDefault="00DE3596"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jogviszonyban </w:t>
                  </w:r>
                  <w:r w:rsidR="00BD05CB" w:rsidRPr="00F43574">
                    <w:rPr>
                      <w:rFonts w:ascii="Franklin Gothic Book" w:hAnsi="Franklin Gothic Book"/>
                      <w:i/>
                      <w:sz w:val="20"/>
                    </w:rPr>
                    <w:t>sikeresen</w:t>
                  </w:r>
                </w:p>
                <w:p w14:paraId="0EC6A3B0" w14:textId="23C0DCE1"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végzettek száma</w:t>
                  </w:r>
                </w:p>
              </w:tc>
              <w:tc>
                <w:tcPr>
                  <w:tcW w:w="236" w:type="dxa"/>
                  <w:vMerge/>
                </w:tcPr>
                <w:p w14:paraId="75825340"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23C0C6EC" w14:textId="77777777" w:rsidR="00BD05CB" w:rsidRPr="00F43574" w:rsidRDefault="00BD05CB" w:rsidP="00EA76A7">
                  <w:pPr>
                    <w:spacing w:before="0" w:after="0" w:line="240" w:lineRule="auto"/>
                    <w:rPr>
                      <w:rFonts w:ascii="Franklin Gothic Book" w:hAnsi="Franklin Gothic Book"/>
                      <w:sz w:val="20"/>
                    </w:rPr>
                  </w:pPr>
                </w:p>
              </w:tc>
            </w:tr>
          </w:tbl>
          <w:p w14:paraId="3E667799"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iCs/>
                <w:sz w:val="20"/>
              </w:rPr>
              <w:t>Elhelyezkedőnek kell tekinteni mindazokat, akik</w:t>
            </w:r>
            <w:r w:rsidRPr="00F43574">
              <w:rPr>
                <w:rFonts w:ascii="Franklin Gothic Book" w:hAnsi="Franklin Gothic Book"/>
                <w:sz w:val="20"/>
              </w:rPr>
              <w:t xml:space="preserve">: </w:t>
            </w:r>
          </w:p>
          <w:p w14:paraId="7C06FAC6" w14:textId="77777777" w:rsidR="00BD05CB" w:rsidRPr="00F43574" w:rsidRDefault="00BD05CB" w:rsidP="007F7C45">
            <w:pPr>
              <w:numPr>
                <w:ilvl w:val="0"/>
                <w:numId w:val="28"/>
              </w:numPr>
              <w:spacing w:before="0" w:after="0" w:line="240" w:lineRule="auto"/>
              <w:contextualSpacing/>
              <w:rPr>
                <w:rFonts w:ascii="Franklin Gothic Book" w:hAnsi="Franklin Gothic Book"/>
                <w:sz w:val="20"/>
              </w:rPr>
            </w:pPr>
            <w:r w:rsidRPr="00F43574">
              <w:rPr>
                <w:rFonts w:ascii="Franklin Gothic Book" w:hAnsi="Franklin Gothic Book"/>
                <w:sz w:val="20"/>
              </w:rPr>
              <w:t>szakképző iskolában végeztek és érettségire felkészítő képzésben tanultak tovább,</w:t>
            </w:r>
          </w:p>
          <w:p w14:paraId="32CF8819" w14:textId="77777777" w:rsidR="00BD05CB" w:rsidRPr="00F43574" w:rsidRDefault="00BD05CB" w:rsidP="007F7C45">
            <w:pPr>
              <w:numPr>
                <w:ilvl w:val="0"/>
                <w:numId w:val="28"/>
              </w:numPr>
              <w:spacing w:before="0" w:after="0" w:line="240" w:lineRule="auto"/>
              <w:contextualSpacing/>
              <w:rPr>
                <w:rFonts w:ascii="Franklin Gothic Book" w:hAnsi="Franklin Gothic Book"/>
                <w:sz w:val="20"/>
              </w:rPr>
            </w:pPr>
            <w:r w:rsidRPr="00F43574">
              <w:rPr>
                <w:rFonts w:ascii="Franklin Gothic Book" w:hAnsi="Franklin Gothic Book"/>
                <w:sz w:val="20"/>
              </w:rPr>
              <w:t>technikumban végeztek és felsőoktatásban tanultak tovább,</w:t>
            </w:r>
          </w:p>
          <w:p w14:paraId="5EA4FED2" w14:textId="77777777" w:rsidR="00BD05CB" w:rsidRPr="00F43574" w:rsidRDefault="00BD05CB" w:rsidP="007F7C45">
            <w:pPr>
              <w:numPr>
                <w:ilvl w:val="0"/>
                <w:numId w:val="28"/>
              </w:numPr>
              <w:spacing w:before="0" w:after="0" w:line="240" w:lineRule="auto"/>
              <w:contextualSpacing/>
              <w:rPr>
                <w:rFonts w:ascii="Franklin Gothic Book" w:eastAsia="Calibri" w:hAnsi="Franklin Gothic Book"/>
                <w:sz w:val="20"/>
              </w:rPr>
            </w:pPr>
            <w:r w:rsidRPr="00F43574">
              <w:rPr>
                <w:rFonts w:ascii="Franklin Gothic Book" w:hAnsi="Franklin Gothic Book"/>
                <w:sz w:val="20"/>
              </w:rPr>
              <w:t>szakképző iskolában vagy technikumban végeztek és második vagy további szakképesítés megszerzéséért tanultak tovább,</w:t>
            </w:r>
          </w:p>
          <w:p w14:paraId="6990199B" w14:textId="77777777" w:rsidR="00726D47" w:rsidRPr="00F43574" w:rsidRDefault="00BD05CB" w:rsidP="007F7C45">
            <w:pPr>
              <w:numPr>
                <w:ilvl w:val="0"/>
                <w:numId w:val="28"/>
              </w:numPr>
              <w:spacing w:before="0" w:after="0" w:line="240" w:lineRule="auto"/>
              <w:contextualSpacing/>
              <w:rPr>
                <w:rFonts w:ascii="Franklin Gothic Book" w:hAnsi="Franklin Gothic Book"/>
                <w:sz w:val="20"/>
              </w:rPr>
            </w:pPr>
            <w:r w:rsidRPr="00F43574">
              <w:rPr>
                <w:rFonts w:ascii="Franklin Gothic Book" w:hAnsi="Franklin Gothic Book"/>
                <w:sz w:val="20"/>
              </w:rPr>
              <w:t>szakképző iskolában vagy technikumban végeztek és a sikeresen befejezett szakmai oktatásban sikeresen megszerzett szakmai végzettségüknek megfelelő munkakörben helyezkedtek el</w:t>
            </w:r>
            <w:r w:rsidR="00726D47" w:rsidRPr="00F43574">
              <w:rPr>
                <w:rFonts w:ascii="Franklin Gothic Book" w:hAnsi="Franklin Gothic Book"/>
                <w:sz w:val="20"/>
              </w:rPr>
              <w:t>,</w:t>
            </w:r>
          </w:p>
          <w:p w14:paraId="6195434F" w14:textId="34978B15" w:rsidR="009D0AC0" w:rsidRPr="00F43574" w:rsidRDefault="00726D47" w:rsidP="007F7C45">
            <w:pPr>
              <w:numPr>
                <w:ilvl w:val="0"/>
                <w:numId w:val="28"/>
              </w:numPr>
              <w:spacing w:before="60" w:after="0" w:line="240" w:lineRule="auto"/>
              <w:contextualSpacing/>
              <w:rPr>
                <w:rFonts w:ascii="Franklin Gothic Book" w:hAnsi="Franklin Gothic Book"/>
                <w:sz w:val="20"/>
              </w:rPr>
            </w:pPr>
            <w:r w:rsidRPr="00F43574">
              <w:rPr>
                <w:rFonts w:ascii="Franklin Gothic Book" w:hAnsi="Franklin Gothic Book"/>
                <w:sz w:val="20"/>
              </w:rPr>
              <w:t>szakképző iskolában vagy technikumban végeztek, akik egyéb módon helyezke</w:t>
            </w:r>
            <w:r w:rsidR="00635906" w:rsidRPr="00F43574">
              <w:rPr>
                <w:rFonts w:ascii="Franklin Gothic Book" w:hAnsi="Franklin Gothic Book"/>
                <w:sz w:val="20"/>
              </w:rPr>
              <w:t>d</w:t>
            </w:r>
            <w:r w:rsidRPr="00F43574">
              <w:rPr>
                <w:rFonts w:ascii="Franklin Gothic Book" w:hAnsi="Franklin Gothic Book"/>
                <w:sz w:val="20"/>
              </w:rPr>
              <w:t>tek el</w:t>
            </w:r>
            <w:r w:rsidR="00BD05CB" w:rsidRPr="00F43574">
              <w:rPr>
                <w:rFonts w:ascii="Franklin Gothic Book" w:hAnsi="Franklin Gothic Book"/>
                <w:sz w:val="20"/>
              </w:rPr>
              <w:t>.</w:t>
            </w:r>
          </w:p>
          <w:p w14:paraId="2E9D9336" w14:textId="77777777" w:rsidR="00E84308" w:rsidRPr="00F43574" w:rsidRDefault="00E84308" w:rsidP="00E84308">
            <w:pPr>
              <w:spacing w:before="60" w:after="0" w:line="240" w:lineRule="auto"/>
              <w:ind w:left="720"/>
              <w:contextualSpacing/>
              <w:rPr>
                <w:rFonts w:ascii="Franklin Gothic Book" w:hAnsi="Franklin Gothic Book"/>
                <w:sz w:val="20"/>
              </w:rPr>
            </w:pPr>
          </w:p>
          <w:p w14:paraId="3370ED3C" w14:textId="75D75999"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lastRenderedPageBreak/>
              <w:t>Példa:</w:t>
            </w:r>
          </w:p>
          <w:p w14:paraId="0E49DA9C" w14:textId="173FA19E"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Adott tanévben a szakmai oktatásban </w:t>
            </w:r>
            <w:r w:rsidR="00CA19B5" w:rsidRPr="00F43574">
              <w:rPr>
                <w:rFonts w:ascii="Franklin Gothic Book" w:hAnsi="Franklin Gothic Book"/>
                <w:sz w:val="20"/>
              </w:rPr>
              <w:t xml:space="preserve">tanulói jogviszonyban </w:t>
            </w:r>
            <w:r w:rsidRPr="00F43574">
              <w:rPr>
                <w:rFonts w:ascii="Franklin Gothic Book" w:hAnsi="Franklin Gothic Book"/>
                <w:sz w:val="20"/>
              </w:rPr>
              <w:t>végzettek száma 250 fő.</w:t>
            </w:r>
          </w:p>
          <w:p w14:paraId="425454E9"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végzést követően 6 hónappal a pályakövetési rendszerben visszaérkezett adatok alapján a 250 végzett tanuló közül 113 fő dolgozik végzettségének megfelelő munkakörben, 56 fő érettségire felkészítő képzésben vesz részt, 35 fő pedig további szakma megszerzésére irányuló képzésben vesz részt.</w:t>
            </w:r>
          </w:p>
          <w:p w14:paraId="384A3800"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 tehát [(113 fő + 56 fő + 35 fő) / 250 fő] *100 = 81,6%</w:t>
            </w:r>
          </w:p>
          <w:p w14:paraId="12532B2C"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iCs/>
                <w:sz w:val="20"/>
              </w:rPr>
              <w:t>Megjegyzés</w:t>
            </w:r>
            <w:r w:rsidRPr="00F43574">
              <w:rPr>
                <w:rFonts w:ascii="Franklin Gothic Book" w:hAnsi="Franklin Gothic Book"/>
                <w:sz w:val="20"/>
              </w:rPr>
              <w:t xml:space="preserve">: a fenti mutatók intézménytípusonként, ágazatonként, </w:t>
            </w:r>
            <w:proofErr w:type="spellStart"/>
            <w:r w:rsidRPr="00F43574">
              <w:rPr>
                <w:rFonts w:ascii="Franklin Gothic Book" w:hAnsi="Franklin Gothic Book"/>
                <w:sz w:val="20"/>
              </w:rPr>
              <w:t>szakmánként</w:t>
            </w:r>
            <w:proofErr w:type="spellEnd"/>
            <w:r w:rsidRPr="00F43574">
              <w:rPr>
                <w:rFonts w:ascii="Franklin Gothic Book" w:hAnsi="Franklin Gothic Book"/>
                <w:sz w:val="20"/>
              </w:rPr>
              <w:t xml:space="preserve"> olyan bontásban számítandók, amely az adott intézménynek az önértékeléséhez, fejlesztéseihez megfelelő információkat szolgáltat.</w:t>
            </w:r>
          </w:p>
        </w:tc>
        <w:tc>
          <w:tcPr>
            <w:tcW w:w="2126" w:type="dxa"/>
          </w:tcPr>
          <w:p w14:paraId="1BAC024A" w14:textId="15DB0242"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lastRenderedPageBreak/>
              <w:t xml:space="preserve">Adatot szolgáltat, hogy a </w:t>
            </w:r>
            <w:r w:rsidR="00DE3596" w:rsidRPr="00F43574">
              <w:rPr>
                <w:rFonts w:ascii="Franklin Gothic Book" w:hAnsi="Franklin Gothic Book"/>
                <w:sz w:val="20"/>
              </w:rPr>
              <w:t xml:space="preserve">tanulói jogviszonyban </w:t>
            </w:r>
            <w:r w:rsidRPr="00F43574">
              <w:rPr>
                <w:rFonts w:ascii="Franklin Gothic Book" w:hAnsi="Franklin Gothic Book"/>
                <w:sz w:val="20"/>
              </w:rPr>
              <w:t>sikeresen végzett tanulók milyen arányban tanulnak tovább vagy helyezkednek el a munkaerőpiacon. Segíti az intézményeket jövőbeni képzési kínálatuk alakításában.</w:t>
            </w:r>
          </w:p>
        </w:tc>
        <w:tc>
          <w:tcPr>
            <w:tcW w:w="1950" w:type="dxa"/>
          </w:tcPr>
          <w:p w14:paraId="30E0996A" w14:textId="612B73E1"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bCs/>
                <w:sz w:val="20"/>
              </w:rPr>
              <w:t xml:space="preserve">Szakmai oktatásban </w:t>
            </w:r>
            <w:r w:rsidR="00DE3596" w:rsidRPr="00F43574">
              <w:rPr>
                <w:rFonts w:ascii="Franklin Gothic Book" w:hAnsi="Franklin Gothic Book"/>
                <w:bCs/>
                <w:sz w:val="20"/>
              </w:rPr>
              <w:t xml:space="preserve">tanulói jogviszonyban </w:t>
            </w:r>
            <w:r w:rsidRPr="00F43574">
              <w:rPr>
                <w:rFonts w:ascii="Franklin Gothic Book" w:hAnsi="Franklin Gothic Book"/>
                <w:bCs/>
                <w:sz w:val="20"/>
              </w:rPr>
              <w:t>sikeresen végzett tanulók száma:</w:t>
            </w:r>
            <w:r w:rsidRPr="00F43574">
              <w:rPr>
                <w:rFonts w:ascii="Franklin Gothic Book" w:hAnsi="Franklin Gothic Book"/>
                <w:sz w:val="20"/>
              </w:rPr>
              <w:t xml:space="preserve"> KRÉTA. </w:t>
            </w:r>
          </w:p>
          <w:p w14:paraId="336A4AC1" w14:textId="77777777" w:rsidR="00BD05CB" w:rsidRPr="00F43574" w:rsidRDefault="00BD05CB" w:rsidP="00EA76A7">
            <w:pPr>
              <w:spacing w:before="0" w:after="0" w:line="240" w:lineRule="auto"/>
              <w:rPr>
                <w:rFonts w:ascii="Franklin Gothic Book" w:hAnsi="Franklin Gothic Book"/>
                <w:sz w:val="20"/>
              </w:rPr>
            </w:pPr>
          </w:p>
          <w:p w14:paraId="0FC2A063"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A sikeresen végzett tanulók közül </w:t>
            </w:r>
            <w:r w:rsidRPr="00F43574">
              <w:rPr>
                <w:rFonts w:ascii="Franklin Gothic Book" w:hAnsi="Franklin Gothic Book"/>
                <w:sz w:val="20"/>
              </w:rPr>
              <w:t>az érettségire felkészítő képzésben résztvevők száma</w:t>
            </w:r>
            <w:r w:rsidRPr="00F43574">
              <w:rPr>
                <w:rFonts w:ascii="Franklin Gothic Book" w:hAnsi="Franklin Gothic Book"/>
                <w:bCs/>
                <w:sz w:val="20"/>
              </w:rPr>
              <w:t xml:space="preserve">, a felsőoktatásban továbbtanulók száma, a további szakma vagy szakképesítés megszerzése érdekében továbbtanulók száma, a szakmájukban elhelyezkedettek száma: </w:t>
            </w:r>
            <w:r w:rsidRPr="00F43574">
              <w:rPr>
                <w:rFonts w:ascii="Franklin Gothic Book" w:hAnsi="Franklin Gothic Book"/>
                <w:sz w:val="20"/>
              </w:rPr>
              <w:t xml:space="preserve">a szakképző intézmény által </w:t>
            </w:r>
            <w:r w:rsidRPr="00F43574">
              <w:rPr>
                <w:rFonts w:ascii="Franklin Gothic Book" w:hAnsi="Franklin Gothic Book"/>
                <w:sz w:val="20"/>
              </w:rPr>
              <w:lastRenderedPageBreak/>
              <w:t>működtetett</w:t>
            </w:r>
            <w:r w:rsidRPr="00F43574">
              <w:rPr>
                <w:rFonts w:ascii="Franklin Gothic Book" w:hAnsi="Franklin Gothic Book"/>
                <w:bCs/>
                <w:sz w:val="20"/>
              </w:rPr>
              <w:t xml:space="preserve"> </w:t>
            </w:r>
            <w:r w:rsidRPr="00F43574">
              <w:rPr>
                <w:rFonts w:ascii="Franklin Gothic Book" w:hAnsi="Franklin Gothic Book"/>
                <w:sz w:val="20"/>
              </w:rPr>
              <w:t>pályakövetési rendszer.</w:t>
            </w:r>
          </w:p>
        </w:tc>
      </w:tr>
      <w:tr w:rsidR="00BD05CB" w:rsidRPr="00F43574" w14:paraId="7155759C" w14:textId="77777777" w:rsidTr="00E84308">
        <w:tc>
          <w:tcPr>
            <w:tcW w:w="562" w:type="dxa"/>
          </w:tcPr>
          <w:p w14:paraId="7CEDC87E"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49317EE3" w14:textId="48EFD5BC" w:rsidR="00BD05CB" w:rsidRPr="00F43574" w:rsidRDefault="0068733D" w:rsidP="00EA76A7">
            <w:pPr>
              <w:spacing w:before="60" w:after="0" w:line="240" w:lineRule="auto"/>
              <w:rPr>
                <w:rFonts w:ascii="Franklin Gothic Book" w:hAnsi="Franklin Gothic Book"/>
                <w:bCs/>
                <w:sz w:val="20"/>
              </w:rPr>
            </w:pPr>
            <w:r w:rsidRPr="00F43574">
              <w:rPr>
                <w:rFonts w:ascii="Franklin Gothic Book" w:hAnsi="Franklin Gothic Book"/>
                <w:bCs/>
                <w:sz w:val="20"/>
              </w:rPr>
              <w:t>A tanulói jogviszonyban végzett tanulókra vonatkozóan a munkaadók elégedettsége a megszerzett képességekkel, kompetenciákkal</w:t>
            </w:r>
          </w:p>
        </w:tc>
        <w:tc>
          <w:tcPr>
            <w:tcW w:w="7371" w:type="dxa"/>
          </w:tcPr>
          <w:p w14:paraId="0ADDA0B6" w14:textId="7D84F4FB"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1. Az intézményben a szakmai oktatást 12–36 hónappal korábban sikeresen befejezett</w:t>
            </w:r>
            <w:r w:rsidR="00DE3596" w:rsidRPr="00F43574">
              <w:rPr>
                <w:rFonts w:ascii="Franklin Gothic Book" w:hAnsi="Franklin Gothic Book"/>
                <w:sz w:val="20"/>
              </w:rPr>
              <w:t xml:space="preserve"> tanulói jogviszonyú</w:t>
            </w:r>
            <w:r w:rsidRPr="00F43574">
              <w:rPr>
                <w:rFonts w:ascii="Franklin Gothic Book" w:hAnsi="Franklin Gothic Book"/>
                <w:sz w:val="20"/>
              </w:rPr>
              <w:t xml:space="preserve"> tanulókat foglalkoztató munkáltatók százalékos elégedettsége a </w:t>
            </w:r>
            <w:r w:rsidRPr="00F43574">
              <w:rPr>
                <w:rFonts w:ascii="Franklin Gothic Book" w:hAnsi="Franklin Gothic Book"/>
                <w:bCs/>
                <w:sz w:val="20"/>
              </w:rPr>
              <w:t>szakmájuknak</w:t>
            </w:r>
            <w:r w:rsidRPr="00F43574">
              <w:rPr>
                <w:rFonts w:ascii="Franklin Gothic Book" w:hAnsi="Franklin Gothic Book"/>
                <w:sz w:val="20"/>
              </w:rPr>
              <w:t xml:space="preserve"> megfelelő munkakörben foglalkoztatott </w:t>
            </w:r>
            <w:r w:rsidRPr="00F43574">
              <w:rPr>
                <w:rFonts w:ascii="Franklin Gothic Book" w:hAnsi="Franklin Gothic Book"/>
                <w:bCs/>
                <w:sz w:val="20"/>
              </w:rPr>
              <w:t>munkavállalóik felkészítésével, a munkavégzéshez szükséges szakmai kompetenciáikkal</w:t>
            </w:r>
            <w:r w:rsidRPr="00F43574">
              <w:rPr>
                <w:rFonts w:ascii="Franklin Gothic Book" w:hAnsi="Franklin Gothic Book"/>
                <w:sz w:val="20"/>
              </w:rPr>
              <w:t>.</w:t>
            </w:r>
          </w:p>
          <w:p w14:paraId="736B1C36"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 xml:space="preserve">Indikátor kiszámítása: </w:t>
            </w:r>
          </w:p>
          <w:p w14:paraId="6F26495D" w14:textId="0849ED6C"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 </w:t>
            </w:r>
            <w:r w:rsidR="00A62FB0" w:rsidRPr="00F43574">
              <w:rPr>
                <w:rFonts w:ascii="Franklin Gothic Book" w:hAnsi="Franklin Gothic Book"/>
                <w:sz w:val="20"/>
              </w:rPr>
              <w:t xml:space="preserve">szakmai oktatást </w:t>
            </w:r>
            <w:r w:rsidRPr="00F43574">
              <w:rPr>
                <w:rFonts w:ascii="Franklin Gothic Book" w:hAnsi="Franklin Gothic Book"/>
                <w:sz w:val="20"/>
              </w:rPr>
              <w:t>12–36 hónappal korábban sikeresen befejezett munkavállalókat foglalkoztató munkáltatók elégedettségének egyedi és átlagos százalékos értéke, amely megmutatja, hogy mennyire elégedettek az adott képzést sikeresen befejezett, a szakmájuknak megfelelő munkakörben foglalkoztatott munkavállalóik felkészítésével, a munkavégzéshez szükséges kompetenciáikkal.</w:t>
            </w:r>
          </w:p>
          <w:p w14:paraId="2AD95778" w14:textId="1EC18944"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2. Az intézményben a szakmai oktatást 12–36 hónappal korábban sikeresen befejezett </w:t>
            </w:r>
            <w:r w:rsidR="004E078C" w:rsidRPr="00F43574">
              <w:rPr>
                <w:rFonts w:ascii="Franklin Gothic Book" w:hAnsi="Franklin Gothic Book"/>
                <w:sz w:val="20"/>
              </w:rPr>
              <w:t xml:space="preserve">tanulói jogviszonyú </w:t>
            </w:r>
            <w:r w:rsidRPr="00F43574">
              <w:rPr>
                <w:rFonts w:ascii="Franklin Gothic Book" w:hAnsi="Franklin Gothic Book"/>
                <w:sz w:val="20"/>
              </w:rPr>
              <w:t xml:space="preserve">tanulókat foglalkoztató munkáltatók százalékos elégedettsége </w:t>
            </w:r>
            <w:r w:rsidRPr="00F43574">
              <w:rPr>
                <w:rFonts w:ascii="Franklin Gothic Book" w:hAnsi="Franklin Gothic Book"/>
                <w:bCs/>
                <w:sz w:val="20"/>
              </w:rPr>
              <w:t>a munkavállalóik általános munkavállalói kompetenciáival</w:t>
            </w:r>
            <w:r w:rsidRPr="00F43574">
              <w:rPr>
                <w:rFonts w:ascii="Franklin Gothic Book" w:hAnsi="Franklin Gothic Book"/>
                <w:sz w:val="20"/>
              </w:rPr>
              <w:t>.</w:t>
            </w:r>
          </w:p>
          <w:p w14:paraId="6EFD529C"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Indikátor kiszámítása:</w:t>
            </w:r>
          </w:p>
          <w:p w14:paraId="07571779"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 szakmai oktatást 12–36 hónappal korábban sikeresen befejezett munkavállalókat foglalkoztató munkáltatók elégedettségének egyedi és átlagos százalékos értéke, amely megmutatja, hogy mennyire elégedettek a szakmai oktatást sikeresen befejezett munkavállalóik </w:t>
            </w:r>
            <w:r w:rsidRPr="00F43574">
              <w:rPr>
                <w:rFonts w:ascii="Franklin Gothic Book" w:hAnsi="Franklin Gothic Book"/>
                <w:bCs/>
                <w:sz w:val="20"/>
              </w:rPr>
              <w:t>általános munkavállalói kompetenciáival</w:t>
            </w:r>
            <w:r w:rsidRPr="00F43574">
              <w:rPr>
                <w:rFonts w:ascii="Franklin Gothic Book" w:hAnsi="Franklin Gothic Book"/>
                <w:sz w:val="20"/>
              </w:rPr>
              <w:t>.</w:t>
            </w:r>
          </w:p>
          <w:p w14:paraId="332C268B" w14:textId="17DF42CE"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iCs/>
                <w:sz w:val="20"/>
              </w:rPr>
              <w:t>Megjegyzés</w:t>
            </w:r>
            <w:r w:rsidRPr="00F43574">
              <w:rPr>
                <w:rFonts w:ascii="Franklin Gothic Book" w:hAnsi="Franklin Gothic Book"/>
                <w:sz w:val="20"/>
              </w:rPr>
              <w:t>: Mindkét indikátor értelmezhető az intézmény egészére,</w:t>
            </w:r>
            <w:r w:rsidR="008C4BC5" w:rsidRPr="00F43574">
              <w:rPr>
                <w:rFonts w:ascii="Franklin Gothic Book" w:hAnsi="Franklin Gothic Book"/>
                <w:sz w:val="20"/>
              </w:rPr>
              <w:t xml:space="preserve"> intézménytípusonként,</w:t>
            </w:r>
            <w:r w:rsidRPr="00F43574">
              <w:rPr>
                <w:rFonts w:ascii="Franklin Gothic Book" w:hAnsi="Franklin Gothic Book"/>
                <w:sz w:val="20"/>
              </w:rPr>
              <w:t xml:space="preserve"> ágazatonként, </w:t>
            </w:r>
            <w:proofErr w:type="spellStart"/>
            <w:r w:rsidRPr="00F43574">
              <w:rPr>
                <w:rFonts w:ascii="Franklin Gothic Book" w:hAnsi="Franklin Gothic Book"/>
                <w:sz w:val="20"/>
              </w:rPr>
              <w:t>szakmánként</w:t>
            </w:r>
            <w:proofErr w:type="spellEnd"/>
            <w:r w:rsidRPr="00F43574">
              <w:rPr>
                <w:rFonts w:ascii="Franklin Gothic Book" w:hAnsi="Franklin Gothic Book"/>
                <w:sz w:val="20"/>
              </w:rPr>
              <w:t xml:space="preserve">. </w:t>
            </w:r>
          </w:p>
        </w:tc>
        <w:tc>
          <w:tcPr>
            <w:tcW w:w="2126" w:type="dxa"/>
          </w:tcPr>
          <w:p w14:paraId="3FCF7511"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Segíti az intézményt a szakmai programban, helyi tantervekben, tanmenetekben megjelenő módszerek, tudástartalmak, fejlesztendő kompetenciák, készségek felülvizsgálatában, módosításában az eredményes és hatékony szakmai oktatás érdekében.</w:t>
            </w:r>
          </w:p>
          <w:p w14:paraId="14CAED76"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Az indikátor értékelése növeli az intézmény alkalmazkodó képességét a munkaerő-piac változó igényeihez.</w:t>
            </w:r>
          </w:p>
        </w:tc>
        <w:tc>
          <w:tcPr>
            <w:tcW w:w="1950" w:type="dxa"/>
          </w:tcPr>
          <w:p w14:paraId="48048B01"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szakképző intézmény által működtetett</w:t>
            </w:r>
            <w:r w:rsidRPr="00F43574">
              <w:rPr>
                <w:rFonts w:ascii="Franklin Gothic Book" w:hAnsi="Franklin Gothic Book"/>
                <w:bCs/>
                <w:sz w:val="20"/>
              </w:rPr>
              <w:t xml:space="preserve"> </w:t>
            </w:r>
            <w:r w:rsidRPr="00F43574">
              <w:rPr>
                <w:rFonts w:ascii="Franklin Gothic Book" w:hAnsi="Franklin Gothic Book"/>
                <w:sz w:val="20"/>
              </w:rPr>
              <w:t>pályakövetési rendszer.</w:t>
            </w:r>
          </w:p>
        </w:tc>
      </w:tr>
      <w:tr w:rsidR="00BD05CB" w:rsidRPr="00F43574" w14:paraId="13FA2DBD" w14:textId="77777777" w:rsidTr="00E84308">
        <w:tc>
          <w:tcPr>
            <w:tcW w:w="562" w:type="dxa"/>
          </w:tcPr>
          <w:p w14:paraId="768DD01D"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3975DED9" w14:textId="77777777" w:rsidR="00BD05CB" w:rsidRPr="00F43574" w:rsidRDefault="00BD05CB" w:rsidP="00EA76A7">
            <w:pPr>
              <w:spacing w:before="60" w:after="0" w:line="240" w:lineRule="auto"/>
              <w:jc w:val="left"/>
              <w:rPr>
                <w:rFonts w:ascii="Franklin Gothic Book" w:hAnsi="Franklin Gothic Book"/>
                <w:bCs/>
                <w:sz w:val="20"/>
              </w:rPr>
            </w:pPr>
            <w:r w:rsidRPr="00F43574">
              <w:rPr>
                <w:rFonts w:ascii="Franklin Gothic Book" w:hAnsi="Franklin Gothic Book"/>
                <w:bCs/>
                <w:sz w:val="20"/>
              </w:rPr>
              <w:t>Vizsgaeredmények (érettségi vizsga, szakmai vizsga, ágazati alapvizsga)</w:t>
            </w:r>
          </w:p>
        </w:tc>
        <w:tc>
          <w:tcPr>
            <w:tcW w:w="7371" w:type="dxa"/>
          </w:tcPr>
          <w:p w14:paraId="79F2FD7A" w14:textId="39E30CC1"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A szakképző intézményben a tanulmányokat lezáró eredmények, </w:t>
            </w:r>
            <w:proofErr w:type="spellStart"/>
            <w:r w:rsidRPr="00F43574">
              <w:rPr>
                <w:rFonts w:ascii="Franklin Gothic Book" w:hAnsi="Franklin Gothic Book"/>
                <w:sz w:val="20"/>
              </w:rPr>
              <w:t>tantárgyankénti</w:t>
            </w:r>
            <w:proofErr w:type="spellEnd"/>
            <w:r w:rsidRPr="00F43574">
              <w:rPr>
                <w:rFonts w:ascii="Franklin Gothic Book" w:hAnsi="Franklin Gothic Book"/>
                <w:sz w:val="20"/>
              </w:rPr>
              <w:t xml:space="preserve">/ </w:t>
            </w:r>
            <w:proofErr w:type="spellStart"/>
            <w:r w:rsidRPr="00F43574">
              <w:rPr>
                <w:rFonts w:ascii="Franklin Gothic Book" w:hAnsi="Franklin Gothic Book"/>
                <w:sz w:val="20"/>
              </w:rPr>
              <w:t>szakmánkénti</w:t>
            </w:r>
            <w:proofErr w:type="spellEnd"/>
            <w:r w:rsidRPr="00F43574">
              <w:rPr>
                <w:rFonts w:ascii="Franklin Gothic Book" w:hAnsi="Franklin Gothic Book"/>
                <w:sz w:val="20"/>
              </w:rPr>
              <w:t>/</w:t>
            </w:r>
            <w:proofErr w:type="spellStart"/>
            <w:r w:rsidRPr="00F43574">
              <w:rPr>
                <w:rFonts w:ascii="Franklin Gothic Book" w:hAnsi="Franklin Gothic Book"/>
                <w:sz w:val="20"/>
              </w:rPr>
              <w:t>ágazatonkénti</w:t>
            </w:r>
            <w:proofErr w:type="spellEnd"/>
            <w:r w:rsidRPr="00F43574">
              <w:rPr>
                <w:rFonts w:ascii="Franklin Gothic Book" w:hAnsi="Franklin Gothic Book"/>
                <w:sz w:val="20"/>
              </w:rPr>
              <w:t xml:space="preserve"> átlaga</w:t>
            </w:r>
            <w:r w:rsidR="004E078C" w:rsidRPr="00F43574">
              <w:rPr>
                <w:rFonts w:ascii="Franklin Gothic Book" w:hAnsi="Franklin Gothic Book"/>
                <w:sz w:val="20"/>
              </w:rPr>
              <w:t xml:space="preserve"> tanulói és felnőttképzési jogviszonyban</w:t>
            </w:r>
            <w:r w:rsidRPr="00F43574">
              <w:rPr>
                <w:rFonts w:ascii="Franklin Gothic Book" w:hAnsi="Franklin Gothic Book"/>
                <w:sz w:val="20"/>
              </w:rPr>
              <w:t>.</w:t>
            </w:r>
          </w:p>
          <w:p w14:paraId="79F31891" w14:textId="77777777" w:rsidR="00BD05CB" w:rsidRPr="00F43574" w:rsidRDefault="00BD05CB" w:rsidP="00EA76A7">
            <w:pPr>
              <w:spacing w:before="0" w:after="0" w:line="240" w:lineRule="auto"/>
              <w:rPr>
                <w:rFonts w:ascii="Franklin Gothic Book" w:hAnsi="Franklin Gothic Book"/>
                <w:sz w:val="20"/>
              </w:rPr>
            </w:pPr>
          </w:p>
          <w:p w14:paraId="11699840" w14:textId="77777777" w:rsidR="002C3CCB" w:rsidRPr="00F43574" w:rsidRDefault="002C3CCB" w:rsidP="00EA76A7">
            <w:pPr>
              <w:spacing w:before="0" w:after="0" w:line="240" w:lineRule="auto"/>
              <w:rPr>
                <w:rFonts w:ascii="Franklin Gothic Book" w:hAnsi="Franklin Gothic Book"/>
                <w:sz w:val="20"/>
              </w:rPr>
            </w:pPr>
          </w:p>
          <w:p w14:paraId="7E027E90"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lastRenderedPageBreak/>
              <w:t>Példa:</w:t>
            </w:r>
          </w:p>
          <w:p w14:paraId="40BE5F4F"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Matematika érettségi tantárgyi átlaga: 3,5.</w:t>
            </w:r>
          </w:p>
          <w:p w14:paraId="625B436C"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Szakács szakmában végzettek érdemjegyeinek átlaga 3,8.</w:t>
            </w:r>
          </w:p>
          <w:p w14:paraId="62366B63"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Turizmus-vendéglátás ágazatban ágazati alapvizsgát tett tanulók eredményének átlaga: 4,2.</w:t>
            </w:r>
          </w:p>
          <w:p w14:paraId="5CC2970B" w14:textId="4F28B642"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Megjegyzés: Egy adott tanév vizsgáinak átlageredményei nem elegendőek az intézményben folyó tevékenység értékeléséhez, ezért ajánlott az átlagok trendvizsgálata.</w:t>
            </w:r>
            <w:r w:rsidR="002C3CCB" w:rsidRPr="00F43574">
              <w:rPr>
                <w:rFonts w:ascii="Franklin Gothic Book" w:hAnsi="Franklin Gothic Book"/>
                <w:sz w:val="20"/>
              </w:rPr>
              <w:t xml:space="preserve"> (Az önértékelés során egy-egy szempontnál csak a releváns vizsgaeredmény(eke)t szükséges figyelembe venni.)</w:t>
            </w:r>
          </w:p>
        </w:tc>
        <w:tc>
          <w:tcPr>
            <w:tcW w:w="2126" w:type="dxa"/>
          </w:tcPr>
          <w:p w14:paraId="30297849" w14:textId="3CCFF0BA"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lastRenderedPageBreak/>
              <w:t xml:space="preserve">Az intézmények számára az indikátor megmutatja, hogy mely intézménytípus/ </w:t>
            </w:r>
            <w:r w:rsidRPr="00F43574">
              <w:rPr>
                <w:rFonts w:ascii="Franklin Gothic Book" w:hAnsi="Franklin Gothic Book"/>
                <w:sz w:val="20"/>
              </w:rPr>
              <w:lastRenderedPageBreak/>
              <w:t xml:space="preserve">műveltségi terület/ ágazat/ szakma igényel beavatkozást az eredményesség javítása érdekében. </w:t>
            </w:r>
          </w:p>
        </w:tc>
        <w:tc>
          <w:tcPr>
            <w:tcW w:w="1950" w:type="dxa"/>
          </w:tcPr>
          <w:p w14:paraId="41F84297"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bCs/>
                <w:sz w:val="20"/>
              </w:rPr>
              <w:lastRenderedPageBreak/>
              <w:t>Lehetséges adatforrás érettségi vizsga esetén:</w:t>
            </w:r>
            <w:r w:rsidRPr="00F43574">
              <w:rPr>
                <w:rFonts w:ascii="Franklin Gothic Book" w:hAnsi="Franklin Gothic Book"/>
                <w:sz w:val="20"/>
              </w:rPr>
              <w:t xml:space="preserve"> kétszintű érettségi szoftver.</w:t>
            </w:r>
          </w:p>
          <w:p w14:paraId="0C7C5178" w14:textId="1052EDFC"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lastRenderedPageBreak/>
              <w:t>Lehetséges adatforrás szakmai vizsga esetén:</w:t>
            </w:r>
            <w:r w:rsidRPr="00F43574">
              <w:rPr>
                <w:rFonts w:ascii="Franklin Gothic Book" w:hAnsi="Franklin Gothic Book"/>
                <w:sz w:val="20"/>
              </w:rPr>
              <w:t xml:space="preserve"> KRÉTA.</w:t>
            </w:r>
          </w:p>
          <w:p w14:paraId="184E3180" w14:textId="77777777" w:rsidR="00BD05CB" w:rsidRPr="00F43574" w:rsidRDefault="00BD05CB" w:rsidP="00EA76A7">
            <w:pPr>
              <w:spacing w:before="0" w:after="0" w:line="240" w:lineRule="auto"/>
              <w:rPr>
                <w:rFonts w:ascii="Franklin Gothic Book" w:hAnsi="Franklin Gothic Book"/>
                <w:sz w:val="20"/>
              </w:rPr>
            </w:pPr>
          </w:p>
          <w:p w14:paraId="0ACDCB3A"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Lehetséges adatforrás ágazati alapvizsga esetén:</w:t>
            </w:r>
            <w:r w:rsidRPr="00F43574">
              <w:rPr>
                <w:rFonts w:ascii="Franklin Gothic Book" w:hAnsi="Franklin Gothic Book"/>
                <w:sz w:val="20"/>
              </w:rPr>
              <w:t xml:space="preserve"> KRÉTA.</w:t>
            </w:r>
          </w:p>
        </w:tc>
      </w:tr>
      <w:tr w:rsidR="00BD05CB" w:rsidRPr="00F43574" w14:paraId="053F7E58" w14:textId="77777777" w:rsidTr="00E84308">
        <w:tc>
          <w:tcPr>
            <w:tcW w:w="562" w:type="dxa"/>
          </w:tcPr>
          <w:p w14:paraId="7FB971F0"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085512EE"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 xml:space="preserve">Sikeres szakmai vizsgát tett tanulók aránya, az összes, adott vizsgaidőszakban vizsgázók számához viszonyítva összesen és </w:t>
            </w:r>
            <w:proofErr w:type="spellStart"/>
            <w:r w:rsidRPr="00F43574">
              <w:rPr>
                <w:rFonts w:ascii="Franklin Gothic Book" w:hAnsi="Franklin Gothic Book"/>
                <w:bCs/>
                <w:sz w:val="20"/>
              </w:rPr>
              <w:t>szakmánként</w:t>
            </w:r>
            <w:proofErr w:type="spellEnd"/>
          </w:p>
          <w:p w14:paraId="42C3E8FC"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w:t>
            </w:r>
          </w:p>
        </w:tc>
        <w:tc>
          <w:tcPr>
            <w:tcW w:w="7371" w:type="dxa"/>
          </w:tcPr>
          <w:p w14:paraId="70CDF20C" w14:textId="7E6214BA"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mutató megmutatja, hogy a vizsgára bocsátható</w:t>
            </w:r>
            <w:r w:rsidR="00253F35" w:rsidRPr="00F43574">
              <w:rPr>
                <w:rFonts w:ascii="Franklin Gothic Book" w:hAnsi="Franklin Gothic Book"/>
                <w:sz w:val="20"/>
              </w:rPr>
              <w:t xml:space="preserve"> tanulói és felnőttképzési jogviszonyú</w:t>
            </w:r>
            <w:r w:rsidRPr="00F43574">
              <w:rPr>
                <w:rFonts w:ascii="Franklin Gothic Book" w:hAnsi="Franklin Gothic Book"/>
                <w:sz w:val="20"/>
              </w:rPr>
              <w:t xml:space="preserve"> tanuló hány százaléka tesz sikeres </w:t>
            </w:r>
            <w:r w:rsidR="0010221D" w:rsidRPr="00F43574">
              <w:rPr>
                <w:rFonts w:ascii="Franklin Gothic Book" w:hAnsi="Franklin Gothic Book"/>
                <w:sz w:val="20"/>
              </w:rPr>
              <w:t xml:space="preserve">szakmai </w:t>
            </w:r>
            <w:r w:rsidRPr="00F43574">
              <w:rPr>
                <w:rFonts w:ascii="Franklin Gothic Book" w:hAnsi="Franklin Gothic Book"/>
                <w:sz w:val="20"/>
              </w:rPr>
              <w:t>vizsgát.</w:t>
            </w:r>
          </w:p>
          <w:p w14:paraId="27CBA2C8"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06DCF671" w14:textId="77777777" w:rsidTr="00EA76A7">
              <w:tc>
                <w:tcPr>
                  <w:tcW w:w="2247" w:type="dxa"/>
                  <w:vMerge w:val="restart"/>
                  <w:vAlign w:val="center"/>
                </w:tcPr>
                <w:p w14:paraId="4A30A633" w14:textId="712DDAFD"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Sikeres szakmai vizsgát tett </w:t>
                  </w:r>
                  <w:r w:rsidR="00253F35" w:rsidRPr="00F43574">
                    <w:rPr>
                      <w:rFonts w:ascii="Franklin Gothic Book" w:hAnsi="Franklin Gothic Book"/>
                      <w:sz w:val="20"/>
                    </w:rPr>
                    <w:t>tanulói és felnőttképzési jogviszonyú</w:t>
                  </w:r>
                  <w:r w:rsidR="00253F35" w:rsidRPr="00F43574">
                    <w:rPr>
                      <w:rFonts w:ascii="Franklin Gothic Book" w:hAnsi="Franklin Gothic Book"/>
                      <w:i/>
                      <w:sz w:val="20"/>
                    </w:rPr>
                    <w:t xml:space="preserve"> </w:t>
                  </w:r>
                  <w:r w:rsidRPr="00F43574">
                    <w:rPr>
                      <w:rFonts w:ascii="Franklin Gothic Book" w:hAnsi="Franklin Gothic Book"/>
                      <w:i/>
                      <w:sz w:val="20"/>
                    </w:rPr>
                    <w:t>tanulók aránya</w:t>
                  </w:r>
                </w:p>
              </w:tc>
              <w:tc>
                <w:tcPr>
                  <w:tcW w:w="236" w:type="dxa"/>
                  <w:vMerge w:val="restart"/>
                  <w:vAlign w:val="center"/>
                </w:tcPr>
                <w:p w14:paraId="4764E0AC"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268E9B87" w14:textId="77777777" w:rsidR="000376FF" w:rsidRPr="00F43574" w:rsidRDefault="00BD05CB" w:rsidP="00EA76A7">
                  <w:pPr>
                    <w:spacing w:before="0" w:after="0" w:line="240" w:lineRule="auto"/>
                    <w:jc w:val="center"/>
                    <w:rPr>
                      <w:rFonts w:ascii="Franklin Gothic Book" w:hAnsi="Franklin Gothic Book"/>
                      <w:sz w:val="20"/>
                    </w:rPr>
                  </w:pPr>
                  <w:r w:rsidRPr="00F43574">
                    <w:rPr>
                      <w:rFonts w:ascii="Franklin Gothic Book" w:hAnsi="Franklin Gothic Book"/>
                      <w:i/>
                      <w:sz w:val="20"/>
                    </w:rPr>
                    <w:t>sikeres szakmai vizsgát tett</w:t>
                  </w:r>
                </w:p>
                <w:p w14:paraId="0D32193E" w14:textId="77777777" w:rsidR="000376FF" w:rsidRPr="00F43574" w:rsidRDefault="00253F35" w:rsidP="00EA76A7">
                  <w:pPr>
                    <w:spacing w:before="0" w:after="0" w:line="240" w:lineRule="auto"/>
                    <w:jc w:val="center"/>
                    <w:rPr>
                      <w:rFonts w:ascii="Franklin Gothic Book" w:hAnsi="Franklin Gothic Book"/>
                      <w:sz w:val="20"/>
                    </w:rPr>
                  </w:pPr>
                  <w:r w:rsidRPr="00F43574">
                    <w:rPr>
                      <w:rFonts w:ascii="Franklin Gothic Book" w:hAnsi="Franklin Gothic Book"/>
                      <w:sz w:val="20"/>
                    </w:rPr>
                    <w:t>tanulói és felnőttképzési</w:t>
                  </w:r>
                </w:p>
                <w:p w14:paraId="040C00C7" w14:textId="0DDA5D18" w:rsidR="00BD05CB" w:rsidRPr="00F43574" w:rsidRDefault="00253F35" w:rsidP="00EA76A7">
                  <w:pPr>
                    <w:spacing w:before="0" w:after="0" w:line="240" w:lineRule="auto"/>
                    <w:jc w:val="center"/>
                    <w:rPr>
                      <w:rFonts w:ascii="Franklin Gothic Book" w:hAnsi="Franklin Gothic Book"/>
                      <w:i/>
                      <w:sz w:val="20"/>
                    </w:rPr>
                  </w:pPr>
                  <w:r w:rsidRPr="00F43574">
                    <w:rPr>
                      <w:rFonts w:ascii="Franklin Gothic Book" w:hAnsi="Franklin Gothic Book"/>
                      <w:sz w:val="20"/>
                    </w:rPr>
                    <w:t>jogviszonyú</w:t>
                  </w:r>
                  <w:r w:rsidR="00BD05CB" w:rsidRPr="00F43574">
                    <w:rPr>
                      <w:rFonts w:ascii="Franklin Gothic Book" w:hAnsi="Franklin Gothic Book"/>
                      <w:i/>
                      <w:sz w:val="20"/>
                    </w:rPr>
                    <w:t xml:space="preserve"> tanulók száma</w:t>
                  </w:r>
                </w:p>
              </w:tc>
              <w:tc>
                <w:tcPr>
                  <w:tcW w:w="236" w:type="dxa"/>
                  <w:vMerge w:val="restart"/>
                  <w:vAlign w:val="center"/>
                </w:tcPr>
                <w:p w14:paraId="5B86810C"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52119063"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5ECCC436" w14:textId="77777777" w:rsidTr="00EA76A7">
              <w:tc>
                <w:tcPr>
                  <w:tcW w:w="2247" w:type="dxa"/>
                  <w:vMerge/>
                  <w:vAlign w:val="center"/>
                </w:tcPr>
                <w:p w14:paraId="65E703AC"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6A84C748"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38F5713A" w14:textId="77777777" w:rsidR="000376FF" w:rsidRPr="00F43574" w:rsidRDefault="0010221D"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szakmai </w:t>
                  </w:r>
                  <w:r w:rsidR="00BD05CB" w:rsidRPr="00F43574">
                    <w:rPr>
                      <w:rFonts w:ascii="Franklin Gothic Book" w:hAnsi="Franklin Gothic Book"/>
                      <w:i/>
                      <w:sz w:val="20"/>
                    </w:rPr>
                    <w:t>vizsgára bocsátható</w:t>
                  </w:r>
                </w:p>
                <w:p w14:paraId="5B3C7803" w14:textId="77777777" w:rsidR="00CC4F55" w:rsidRPr="00F43574" w:rsidRDefault="00253F35" w:rsidP="00EA76A7">
                  <w:pPr>
                    <w:spacing w:before="0" w:after="0" w:line="240" w:lineRule="auto"/>
                    <w:jc w:val="center"/>
                    <w:rPr>
                      <w:rFonts w:ascii="Franklin Gothic Book" w:hAnsi="Franklin Gothic Book"/>
                      <w:sz w:val="20"/>
                    </w:rPr>
                  </w:pPr>
                  <w:r w:rsidRPr="00F43574">
                    <w:rPr>
                      <w:rFonts w:ascii="Franklin Gothic Book" w:hAnsi="Franklin Gothic Book"/>
                      <w:sz w:val="20"/>
                    </w:rPr>
                    <w:t>tanulói és felnőttképzési</w:t>
                  </w:r>
                </w:p>
                <w:p w14:paraId="19E3DEC1" w14:textId="3750F0C8" w:rsidR="00BD05CB" w:rsidRPr="00F43574" w:rsidRDefault="00253F35" w:rsidP="00CC4F55">
                  <w:pPr>
                    <w:spacing w:before="0" w:after="0" w:line="240" w:lineRule="auto"/>
                    <w:jc w:val="center"/>
                    <w:rPr>
                      <w:rFonts w:ascii="Franklin Gothic Book" w:hAnsi="Franklin Gothic Book"/>
                      <w:i/>
                      <w:sz w:val="20"/>
                    </w:rPr>
                  </w:pPr>
                  <w:r w:rsidRPr="00F43574">
                    <w:rPr>
                      <w:rFonts w:ascii="Franklin Gothic Book" w:hAnsi="Franklin Gothic Book"/>
                      <w:sz w:val="20"/>
                    </w:rPr>
                    <w:t>jogviszonyú</w:t>
                  </w:r>
                  <w:r w:rsidRPr="00F43574">
                    <w:rPr>
                      <w:rFonts w:ascii="Franklin Gothic Book" w:hAnsi="Franklin Gothic Book"/>
                      <w:i/>
                      <w:sz w:val="20"/>
                    </w:rPr>
                    <w:t xml:space="preserve"> </w:t>
                  </w:r>
                  <w:r w:rsidR="00BD05CB" w:rsidRPr="00F43574">
                    <w:rPr>
                      <w:rFonts w:ascii="Franklin Gothic Book" w:hAnsi="Franklin Gothic Book"/>
                      <w:i/>
                      <w:sz w:val="20"/>
                    </w:rPr>
                    <w:t>tanulók</w:t>
                  </w:r>
                  <w:r w:rsidR="00CC4F55" w:rsidRPr="00F43574">
                    <w:rPr>
                      <w:rFonts w:ascii="Franklin Gothic Book" w:hAnsi="Franklin Gothic Book"/>
                      <w:i/>
                      <w:sz w:val="20"/>
                    </w:rPr>
                    <w:t xml:space="preserve"> </w:t>
                  </w:r>
                  <w:r w:rsidR="00BD05CB" w:rsidRPr="00F43574">
                    <w:rPr>
                      <w:rFonts w:ascii="Franklin Gothic Book" w:hAnsi="Franklin Gothic Book"/>
                      <w:i/>
                      <w:sz w:val="20"/>
                    </w:rPr>
                    <w:t>száma</w:t>
                  </w:r>
                </w:p>
              </w:tc>
              <w:tc>
                <w:tcPr>
                  <w:tcW w:w="236" w:type="dxa"/>
                  <w:vMerge/>
                </w:tcPr>
                <w:p w14:paraId="55E56369"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5C23A70F" w14:textId="77777777" w:rsidR="00BD05CB" w:rsidRPr="00F43574" w:rsidRDefault="00BD05CB" w:rsidP="00EA76A7">
                  <w:pPr>
                    <w:spacing w:before="0" w:after="0" w:line="240" w:lineRule="auto"/>
                    <w:rPr>
                      <w:rFonts w:ascii="Franklin Gothic Book" w:hAnsi="Franklin Gothic Book"/>
                      <w:sz w:val="20"/>
                    </w:rPr>
                  </w:pPr>
                </w:p>
              </w:tc>
            </w:tr>
          </w:tbl>
          <w:p w14:paraId="70903CAE"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Példa: </w:t>
            </w:r>
          </w:p>
          <w:p w14:paraId="6874E315" w14:textId="7945A371"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május–júniusi vizsgaidőszakban az összes vizsgázó, azaz az összes vizsgára bocsátható</w:t>
            </w:r>
            <w:r w:rsidR="00253F35" w:rsidRPr="00F43574">
              <w:rPr>
                <w:rFonts w:ascii="Franklin Gothic Book" w:hAnsi="Franklin Gothic Book"/>
                <w:sz w:val="20"/>
              </w:rPr>
              <w:t xml:space="preserve"> tanulói és felnőttképzési jogviszonyú</w:t>
            </w:r>
            <w:r w:rsidRPr="00F43574">
              <w:rPr>
                <w:rFonts w:ascii="Franklin Gothic Book" w:hAnsi="Franklin Gothic Book"/>
                <w:sz w:val="20"/>
              </w:rPr>
              <w:t xml:space="preserve"> tanuló száma 428 fő. A május–júniusi vizsgaidőszakban sikeresen szakmai vizsgát tett </w:t>
            </w:r>
            <w:r w:rsidR="00253F35" w:rsidRPr="00F43574">
              <w:rPr>
                <w:rFonts w:ascii="Franklin Gothic Book" w:hAnsi="Franklin Gothic Book"/>
                <w:sz w:val="20"/>
              </w:rPr>
              <w:t xml:space="preserve">tanulói és felnőttképzési jogviszonyú </w:t>
            </w:r>
            <w:r w:rsidRPr="00F43574">
              <w:rPr>
                <w:rFonts w:ascii="Franklin Gothic Book" w:hAnsi="Franklin Gothic Book"/>
                <w:sz w:val="20"/>
              </w:rPr>
              <w:t>tanulók száma 402 fő.</w:t>
            </w:r>
          </w:p>
          <w:p w14:paraId="673890D7"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 mutató számítása tehát (402 fő / 428 </w:t>
            </w:r>
            <w:proofErr w:type="gramStart"/>
            <w:r w:rsidRPr="00F43574">
              <w:rPr>
                <w:rFonts w:ascii="Franklin Gothic Book" w:hAnsi="Franklin Gothic Book"/>
                <w:sz w:val="20"/>
              </w:rPr>
              <w:t>fő)*</w:t>
            </w:r>
            <w:proofErr w:type="gramEnd"/>
            <w:r w:rsidRPr="00F43574">
              <w:rPr>
                <w:rFonts w:ascii="Franklin Gothic Book" w:hAnsi="Franklin Gothic Book"/>
                <w:sz w:val="20"/>
              </w:rPr>
              <w:t>100 = 93,93%.</w:t>
            </w:r>
          </w:p>
          <w:p w14:paraId="00197DBF"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Megjegyzés: A mutató számításánál torzíthatja az eredményt a pótló/javító vizsgázók száma, ezért ki kell szűrni az ilyen vizsgázók adatait.</w:t>
            </w:r>
          </w:p>
        </w:tc>
        <w:tc>
          <w:tcPr>
            <w:tcW w:w="2126" w:type="dxa"/>
          </w:tcPr>
          <w:p w14:paraId="6CF9C29B"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Megmutatja az intézményi oktatási-képzési tevékenységének eredményességét. Az </w:t>
            </w:r>
            <w:proofErr w:type="spellStart"/>
            <w:r w:rsidRPr="00F43574">
              <w:rPr>
                <w:rFonts w:ascii="Franklin Gothic Book" w:hAnsi="Franklin Gothic Book"/>
                <w:sz w:val="20"/>
              </w:rPr>
              <w:t>ágazatonkénti</w:t>
            </w:r>
            <w:proofErr w:type="spellEnd"/>
            <w:r w:rsidRPr="00F43574">
              <w:rPr>
                <w:rFonts w:ascii="Franklin Gothic Book" w:hAnsi="Franklin Gothic Book"/>
                <w:sz w:val="20"/>
              </w:rPr>
              <w:t xml:space="preserve">, </w:t>
            </w:r>
            <w:proofErr w:type="spellStart"/>
            <w:r w:rsidRPr="00F43574">
              <w:rPr>
                <w:rFonts w:ascii="Franklin Gothic Book" w:hAnsi="Franklin Gothic Book"/>
                <w:sz w:val="20"/>
              </w:rPr>
              <w:t>szakmánkénti</w:t>
            </w:r>
            <w:proofErr w:type="spellEnd"/>
            <w:r w:rsidRPr="00F43574">
              <w:rPr>
                <w:rFonts w:ascii="Franklin Gothic Book" w:hAnsi="Franklin Gothic Book"/>
                <w:sz w:val="20"/>
              </w:rPr>
              <w:t xml:space="preserve"> vizsgálat segíti az intézményt, hogy mely képzési területeken kell beavatkoznia.</w:t>
            </w:r>
          </w:p>
        </w:tc>
        <w:tc>
          <w:tcPr>
            <w:tcW w:w="1950" w:type="dxa"/>
          </w:tcPr>
          <w:p w14:paraId="44AB9352"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szakmai vizsga törzslapnyilvántartási rendszere vagy KRÉTA.</w:t>
            </w:r>
          </w:p>
        </w:tc>
      </w:tr>
      <w:tr w:rsidR="00BD05CB" w:rsidRPr="00F43574" w14:paraId="6FB05906" w14:textId="77777777" w:rsidTr="00E84308">
        <w:tc>
          <w:tcPr>
            <w:tcW w:w="562" w:type="dxa"/>
          </w:tcPr>
          <w:p w14:paraId="6FDEA95E"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4C146C37"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Intézményi elismerések (intézmény, intézményi csoport szinten)</w:t>
            </w:r>
          </w:p>
          <w:p w14:paraId="46885791" w14:textId="77777777" w:rsidR="00BD05CB" w:rsidRPr="00F43574" w:rsidRDefault="00BD05CB" w:rsidP="00EA76A7">
            <w:pPr>
              <w:spacing w:before="0" w:after="0" w:line="240" w:lineRule="auto"/>
              <w:rPr>
                <w:rFonts w:ascii="Franklin Gothic Book" w:hAnsi="Franklin Gothic Book"/>
                <w:bCs/>
                <w:sz w:val="20"/>
              </w:rPr>
            </w:pPr>
          </w:p>
        </w:tc>
        <w:tc>
          <w:tcPr>
            <w:tcW w:w="7371" w:type="dxa"/>
          </w:tcPr>
          <w:p w14:paraId="77942A7E" w14:textId="40B14846"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Az indikátor értékeléséhez nem az egyéni kitüntetések, díjak, elismerések figyelembevétele szükséges, hanem az intézményt</w:t>
            </w:r>
            <w:r w:rsidR="007F05FC" w:rsidRPr="00F43574">
              <w:rPr>
                <w:rFonts w:ascii="Franklin Gothic Book" w:hAnsi="Franklin Gothic Book"/>
                <w:sz w:val="20"/>
              </w:rPr>
              <w:t>,</w:t>
            </w:r>
            <w:r w:rsidRPr="00F43574">
              <w:rPr>
                <w:rFonts w:ascii="Franklin Gothic Book" w:hAnsi="Franklin Gothic Book"/>
                <w:sz w:val="20"/>
              </w:rPr>
              <w:t xml:space="preserve"> mint szervezetet érintő elismerések összegyűjtése. Ezek lehetnek helyi, régiós és országos díjak, továbbá bármilyen területen (pl. sport, kultúra, közélet, szakma) elnyert intézményi elismerések.</w:t>
            </w:r>
          </w:p>
          <w:p w14:paraId="0A2F154B" w14:textId="2890C57A"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Az indikátor egy-egy tanévben megszerzett elismerések összegyűjtését, felsorolását teszi szükségessé. Fontos, hogy az egymást követő tanévek összeállított listáin szereplő elismeréseket az intézmény tanévről tanévre összehasonlítsa.</w:t>
            </w:r>
          </w:p>
          <w:p w14:paraId="4B5098EA" w14:textId="60A79C3C"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lastRenderedPageBreak/>
              <w:t>Megjegyzés: A tanulói elismeréseket, versenyeredményeket itt nem kell figyelembe venni.</w:t>
            </w:r>
            <w:r w:rsidR="002C3CCB" w:rsidRPr="00F43574">
              <w:rPr>
                <w:rFonts w:ascii="Franklin Gothic Book" w:hAnsi="Franklin Gothic Book"/>
                <w:sz w:val="20"/>
              </w:rPr>
              <w:t xml:space="preserve"> (Az önértékelés során egy-egy szempontnál csak a releváns intézményi elismerés(eke)t szükséges figyelembe venni.) </w:t>
            </w:r>
          </w:p>
        </w:tc>
        <w:tc>
          <w:tcPr>
            <w:tcW w:w="2126" w:type="dxa"/>
          </w:tcPr>
          <w:p w14:paraId="6E072B76" w14:textId="54F49AA8"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lastRenderedPageBreak/>
              <w:t xml:space="preserve">Az indikátor megmutatja, hogy az intézményben folyó szakmai tevékenységnek milyen a külső érintettek általi megítélése, milyen az együttműködés a helyi </w:t>
            </w:r>
            <w:r w:rsidRPr="00F43574">
              <w:rPr>
                <w:rFonts w:ascii="Franklin Gothic Book" w:hAnsi="Franklin Gothic Book"/>
                <w:sz w:val="20"/>
              </w:rPr>
              <w:lastRenderedPageBreak/>
              <w:t>gazdasággal (a duális partnereken és a végzetteket foglalkoztató gazdálkodókon kívül), milyen a tehetségtámogatás, a felzárkózás támogatása az intézményben. Azt is megmutatja, hogy a szakmapolitikai célok közül melyek megvalósításában nyújt kiemelkedő teljesítményt az intézmény</w:t>
            </w:r>
            <w:r w:rsidR="00C30CD2" w:rsidRPr="00F43574">
              <w:rPr>
                <w:rFonts w:ascii="Franklin Gothic Book" w:hAnsi="Franklin Gothic Book"/>
                <w:sz w:val="20"/>
              </w:rPr>
              <w:t>,</w:t>
            </w:r>
            <w:r w:rsidRPr="00F43574">
              <w:rPr>
                <w:rFonts w:ascii="Franklin Gothic Book" w:hAnsi="Franklin Gothic Book"/>
                <w:sz w:val="20"/>
              </w:rPr>
              <w:t xml:space="preserve"> illetve</w:t>
            </w:r>
            <w:r w:rsidR="00E55337" w:rsidRPr="00F43574">
              <w:rPr>
                <w:rFonts w:ascii="Franklin Gothic Book" w:hAnsi="Franklin Gothic Book"/>
                <w:sz w:val="20"/>
              </w:rPr>
              <w:t>,</w:t>
            </w:r>
            <w:r w:rsidRPr="00F43574">
              <w:rPr>
                <w:rFonts w:ascii="Franklin Gothic Book" w:hAnsi="Franklin Gothic Book"/>
                <w:sz w:val="20"/>
              </w:rPr>
              <w:t xml:space="preserve"> hogy </w:t>
            </w:r>
            <w:r w:rsidR="00C30CD2" w:rsidRPr="00F43574">
              <w:rPr>
                <w:rFonts w:ascii="Franklin Gothic Book" w:hAnsi="Franklin Gothic Book"/>
                <w:sz w:val="20"/>
              </w:rPr>
              <w:t xml:space="preserve">ezen </w:t>
            </w:r>
            <w:r w:rsidRPr="00F43574">
              <w:rPr>
                <w:rFonts w:ascii="Franklin Gothic Book" w:hAnsi="Franklin Gothic Book"/>
                <w:sz w:val="20"/>
              </w:rPr>
              <w:t>eredményeit hogyan mutatja be.</w:t>
            </w:r>
          </w:p>
        </w:tc>
        <w:tc>
          <w:tcPr>
            <w:tcW w:w="1950" w:type="dxa"/>
          </w:tcPr>
          <w:p w14:paraId="241B41A2"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bCs/>
                <w:sz w:val="20"/>
              </w:rPr>
              <w:lastRenderedPageBreak/>
              <w:t>A vizsgált tanévben a szakképző intézmény által elnyert elismerések, kitűntetések, díjak:</w:t>
            </w:r>
            <w:r w:rsidRPr="00F43574">
              <w:rPr>
                <w:rFonts w:ascii="Franklin Gothic Book" w:hAnsi="Franklin Gothic Book"/>
                <w:sz w:val="20"/>
              </w:rPr>
              <w:t xml:space="preserve"> az intézmény saját nyilvántartása alapján.</w:t>
            </w:r>
          </w:p>
          <w:p w14:paraId="44B1AFC1" w14:textId="77777777" w:rsidR="00BD05CB" w:rsidRPr="00F43574" w:rsidRDefault="00BD05CB" w:rsidP="00EA76A7">
            <w:pPr>
              <w:spacing w:before="0" w:after="0" w:line="240" w:lineRule="auto"/>
              <w:rPr>
                <w:rFonts w:ascii="Franklin Gothic Book" w:hAnsi="Franklin Gothic Book"/>
                <w:sz w:val="20"/>
              </w:rPr>
            </w:pPr>
          </w:p>
        </w:tc>
      </w:tr>
      <w:tr w:rsidR="00BD05CB" w:rsidRPr="00F43574" w14:paraId="5236EEB9" w14:textId="77777777" w:rsidTr="00E84308">
        <w:tc>
          <w:tcPr>
            <w:tcW w:w="562" w:type="dxa"/>
          </w:tcPr>
          <w:p w14:paraId="5B543A2F"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4948F26B"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Szakmai bemutatók, konferenciák, szakmai rendezvények</w:t>
            </w:r>
          </w:p>
          <w:p w14:paraId="0E88C871" w14:textId="77777777" w:rsidR="00BD05CB" w:rsidRPr="00F43574" w:rsidRDefault="00BD05CB" w:rsidP="00EA76A7">
            <w:pPr>
              <w:spacing w:before="0" w:after="0" w:line="240" w:lineRule="auto"/>
              <w:rPr>
                <w:rFonts w:ascii="Franklin Gothic Book" w:hAnsi="Franklin Gothic Book"/>
                <w:bCs/>
                <w:sz w:val="20"/>
              </w:rPr>
            </w:pPr>
          </w:p>
        </w:tc>
        <w:tc>
          <w:tcPr>
            <w:tcW w:w="7371" w:type="dxa"/>
          </w:tcPr>
          <w:p w14:paraId="307E5B29" w14:textId="7329CF35"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Minden olyan jellegű szakmai bemutatót, konferenciát, rendezvényt ide kell sorolni, amely az intézmény vagy más szervezetek szakmai tudásának az átadását támogatja, </w:t>
            </w:r>
            <w:r w:rsidR="008F1A10" w:rsidRPr="00F43574">
              <w:rPr>
                <w:rFonts w:ascii="Franklin Gothic Book" w:hAnsi="Franklin Gothic Book"/>
                <w:sz w:val="20"/>
              </w:rPr>
              <w:t xml:space="preserve">különösen, </w:t>
            </w:r>
            <w:r w:rsidRPr="00F43574">
              <w:rPr>
                <w:rFonts w:ascii="Franklin Gothic Book" w:hAnsi="Franklin Gothic Book"/>
                <w:sz w:val="20"/>
              </w:rPr>
              <w:t>amelynek a fő szervezője az intézmény.</w:t>
            </w:r>
          </w:p>
          <w:p w14:paraId="7A7C1200"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Ilyen lehet például: szakmai konferencia, országos vagy regionális szakmai versenyek, új technológiákat és piaci szereplőket bemutató szakmai nap vagy vásár.</w:t>
            </w:r>
          </w:p>
          <w:p w14:paraId="04CB8F9A"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Példa:</w:t>
            </w:r>
          </w:p>
          <w:p w14:paraId="1050B554"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Az intézmény adott tanévben egy szakmában megszervezte az OSZTV döntőjét, egy klímatechnikai bemutató napot szervezett, és a kamarával közösen náluk szervezték meg a Regionális Épületgépészeti Konferenciát, továbbá a már öt éve az intézmény által szervezett saját szakmai versenyét is megtartotta.</w:t>
            </w:r>
          </w:p>
          <w:p w14:paraId="03491BB4"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Az indikátor egy-egy tanévben megszervezett alkalmak összegyűjtését, felsorolását teszi szükségessé. Fontos, hogy az egymást követő tanévek összeállított listáin szereplő alkalmakat az intézmény tanévről tanévre összehasonlítsa.</w:t>
            </w:r>
          </w:p>
          <w:p w14:paraId="26B8871C" w14:textId="481BA711"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iCs/>
                <w:sz w:val="20"/>
              </w:rPr>
              <w:t>Megjegyzés</w:t>
            </w:r>
            <w:r w:rsidRPr="00F43574">
              <w:rPr>
                <w:rFonts w:ascii="Franklin Gothic Book" w:hAnsi="Franklin Gothic Book"/>
                <w:sz w:val="20"/>
              </w:rPr>
              <w:t>: A kizárólag PR-tevékenységhez kapcsolódó rendezvényeket (pl. nyílt nap) nem kell szerepeltetnie az intézménynek az által szervezett szakmai bemutatók között.</w:t>
            </w:r>
            <w:r w:rsidR="00B0258D" w:rsidRPr="00F43574">
              <w:rPr>
                <w:rFonts w:ascii="Franklin Gothic Book" w:hAnsi="Franklin Gothic Book"/>
                <w:sz w:val="20"/>
              </w:rPr>
              <w:t xml:space="preserve"> (Az önértékelés során egy-egy szempontnál csak a releváns bemutató(</w:t>
            </w:r>
            <w:proofErr w:type="spellStart"/>
            <w:r w:rsidR="00B0258D" w:rsidRPr="00F43574">
              <w:rPr>
                <w:rFonts w:ascii="Franklin Gothic Book" w:hAnsi="Franklin Gothic Book"/>
                <w:sz w:val="20"/>
              </w:rPr>
              <w:t>ka</w:t>
            </w:r>
            <w:proofErr w:type="spellEnd"/>
            <w:r w:rsidR="00B0258D" w:rsidRPr="00F43574">
              <w:rPr>
                <w:rFonts w:ascii="Franklin Gothic Book" w:hAnsi="Franklin Gothic Book"/>
                <w:sz w:val="20"/>
              </w:rPr>
              <w:t xml:space="preserve">)t, </w:t>
            </w:r>
            <w:proofErr w:type="spellStart"/>
            <w:r w:rsidR="00B0258D" w:rsidRPr="00F43574">
              <w:rPr>
                <w:rFonts w:ascii="Franklin Gothic Book" w:hAnsi="Franklin Gothic Book"/>
                <w:sz w:val="20"/>
              </w:rPr>
              <w:t>konferenciá</w:t>
            </w:r>
            <w:proofErr w:type="spellEnd"/>
            <w:r w:rsidR="00B0258D" w:rsidRPr="00F43574">
              <w:rPr>
                <w:rFonts w:ascii="Franklin Gothic Book" w:hAnsi="Franklin Gothic Book"/>
                <w:sz w:val="20"/>
              </w:rPr>
              <w:t>(</w:t>
            </w:r>
            <w:proofErr w:type="spellStart"/>
            <w:r w:rsidR="00B0258D" w:rsidRPr="00F43574">
              <w:rPr>
                <w:rFonts w:ascii="Franklin Gothic Book" w:hAnsi="Franklin Gothic Book"/>
                <w:sz w:val="20"/>
              </w:rPr>
              <w:t>ka</w:t>
            </w:r>
            <w:proofErr w:type="spellEnd"/>
            <w:r w:rsidR="00B0258D" w:rsidRPr="00F43574">
              <w:rPr>
                <w:rFonts w:ascii="Franklin Gothic Book" w:hAnsi="Franklin Gothic Book"/>
                <w:sz w:val="20"/>
              </w:rPr>
              <w:t>)t, rendezvény(eke)t szükséges figyelembe venni.)</w:t>
            </w:r>
          </w:p>
        </w:tc>
        <w:tc>
          <w:tcPr>
            <w:tcW w:w="2126" w:type="dxa"/>
          </w:tcPr>
          <w:p w14:paraId="1023F1ED"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Az indikátor megmutatja, hogy az intézmény részt vesz-e az országos, regionális, helyi tudásmegosztást ösztönző együttműködésekben, amelyek biztosítják a szakmai tantárgyakat oktatók számára, hogy naprakészen követni tudják a szakmájukhoz kapcsolódó fejlődést.</w:t>
            </w:r>
          </w:p>
        </w:tc>
        <w:tc>
          <w:tcPr>
            <w:tcW w:w="1950" w:type="dxa"/>
          </w:tcPr>
          <w:p w14:paraId="4E04D6C8"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bCs/>
                <w:sz w:val="20"/>
              </w:rPr>
              <w:t xml:space="preserve">A vizsgált tanévben a szakképző intézmény által – intézményen belül és/vagy kívül – megrendezett szakmai bemutatók listája </w:t>
            </w:r>
            <w:r w:rsidRPr="00F43574">
              <w:rPr>
                <w:rFonts w:ascii="Franklin Gothic Book" w:hAnsi="Franklin Gothic Book"/>
                <w:sz w:val="20"/>
              </w:rPr>
              <w:t>saját nyilvántartás alapján.</w:t>
            </w:r>
          </w:p>
          <w:p w14:paraId="2AB08DA6" w14:textId="77777777" w:rsidR="00BD05CB" w:rsidRPr="00F43574" w:rsidRDefault="00BD05CB" w:rsidP="00EA76A7">
            <w:pPr>
              <w:spacing w:before="0" w:after="0" w:line="240" w:lineRule="auto"/>
              <w:rPr>
                <w:rFonts w:ascii="Franklin Gothic Book" w:hAnsi="Franklin Gothic Book"/>
                <w:sz w:val="20"/>
              </w:rPr>
            </w:pPr>
          </w:p>
        </w:tc>
      </w:tr>
      <w:tr w:rsidR="00BD05CB" w:rsidRPr="00F43574" w14:paraId="0D4AFD77" w14:textId="77777777" w:rsidTr="00E84308">
        <w:tc>
          <w:tcPr>
            <w:tcW w:w="562" w:type="dxa"/>
          </w:tcPr>
          <w:p w14:paraId="20710BBF"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2BDC5E61"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Intézményi lemorzsolódási mutató</w:t>
            </w:r>
          </w:p>
          <w:p w14:paraId="401D675C"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w:t>
            </w:r>
          </w:p>
        </w:tc>
        <w:tc>
          <w:tcPr>
            <w:tcW w:w="7371" w:type="dxa"/>
          </w:tcPr>
          <w:p w14:paraId="43131022"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A mutató azt mutatja meg, hogy az intézményt elhagyók/kilépettek/lemorzsolódók száma milyen arányú az intézménybe adott tanévben </w:t>
            </w:r>
            <w:proofErr w:type="spellStart"/>
            <w:r w:rsidRPr="00F43574">
              <w:rPr>
                <w:rFonts w:ascii="Franklin Gothic Book" w:hAnsi="Franklin Gothic Book"/>
                <w:sz w:val="20"/>
              </w:rPr>
              <w:t>beiratkozottak</w:t>
            </w:r>
            <w:proofErr w:type="spellEnd"/>
            <w:r w:rsidRPr="00F43574">
              <w:rPr>
                <w:rFonts w:ascii="Franklin Gothic Book" w:hAnsi="Franklin Gothic Book"/>
                <w:sz w:val="20"/>
              </w:rPr>
              <w:t xml:space="preserve"> számához viszonyítva.</w:t>
            </w:r>
          </w:p>
          <w:p w14:paraId="4D5ECEC7"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5"/>
              <w:gridCol w:w="284"/>
              <w:gridCol w:w="3379"/>
              <w:gridCol w:w="236"/>
              <w:gridCol w:w="636"/>
            </w:tblGrid>
            <w:tr w:rsidR="00BD05CB" w:rsidRPr="00F43574" w14:paraId="189FDD1E" w14:textId="77777777" w:rsidTr="00CC4F55">
              <w:tc>
                <w:tcPr>
                  <w:tcW w:w="1875" w:type="dxa"/>
                  <w:vMerge w:val="restart"/>
                  <w:vAlign w:val="center"/>
                </w:tcPr>
                <w:p w14:paraId="492F8DBF"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Lemorzsolódás mértéke</w:t>
                  </w:r>
                </w:p>
                <w:p w14:paraId="405DAFFA" w14:textId="77777777" w:rsidR="00BD05CB" w:rsidRPr="00F43574" w:rsidRDefault="00BD05CB" w:rsidP="00EA76A7">
                  <w:pPr>
                    <w:spacing w:before="0" w:after="0" w:line="240" w:lineRule="auto"/>
                    <w:jc w:val="center"/>
                    <w:rPr>
                      <w:rFonts w:ascii="Franklin Gothic Book" w:hAnsi="Franklin Gothic Book"/>
                      <w:i/>
                      <w:sz w:val="20"/>
                    </w:rPr>
                  </w:pPr>
                </w:p>
              </w:tc>
              <w:tc>
                <w:tcPr>
                  <w:tcW w:w="284" w:type="dxa"/>
                  <w:vMerge w:val="restart"/>
                  <w:vAlign w:val="center"/>
                </w:tcPr>
                <w:p w14:paraId="6534F09F"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p w14:paraId="3AFFE5B2" w14:textId="77777777" w:rsidR="00BD05CB" w:rsidRPr="00F43574" w:rsidRDefault="00BD05CB" w:rsidP="00EA76A7">
                  <w:pPr>
                    <w:spacing w:before="0" w:after="0" w:line="240" w:lineRule="auto"/>
                    <w:ind w:left="-120"/>
                    <w:rPr>
                      <w:rFonts w:ascii="Franklin Gothic Book" w:hAnsi="Franklin Gothic Book"/>
                      <w:i/>
                      <w:sz w:val="20"/>
                    </w:rPr>
                  </w:pPr>
                </w:p>
              </w:tc>
              <w:tc>
                <w:tcPr>
                  <w:tcW w:w="3379" w:type="dxa"/>
                  <w:tcBorders>
                    <w:bottom w:val="single" w:sz="4" w:space="0" w:color="auto"/>
                  </w:tcBorders>
                  <w:vAlign w:val="center"/>
                </w:tcPr>
                <w:p w14:paraId="061BA0A7" w14:textId="29037D4C"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lemorzsolódó</w:t>
                  </w:r>
                  <w:r w:rsidR="00516D94" w:rsidRPr="00F43574">
                    <w:rPr>
                      <w:rFonts w:ascii="Franklin Gothic Book" w:hAnsi="Franklin Gothic Book"/>
                      <w:i/>
                      <w:sz w:val="20"/>
                    </w:rPr>
                    <w:t xml:space="preserve"> tanulói jogviszonyú</w:t>
                  </w:r>
                  <w:r w:rsidRPr="00F43574">
                    <w:rPr>
                      <w:rFonts w:ascii="Franklin Gothic Book" w:hAnsi="Franklin Gothic Book"/>
                      <w:i/>
                      <w:sz w:val="20"/>
                    </w:rPr>
                    <w:t xml:space="preserve"> tanulók száma</w:t>
                  </w:r>
                </w:p>
              </w:tc>
              <w:tc>
                <w:tcPr>
                  <w:tcW w:w="236" w:type="dxa"/>
                  <w:vMerge w:val="restart"/>
                  <w:vAlign w:val="center"/>
                </w:tcPr>
                <w:p w14:paraId="6CEEE8FA"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p w14:paraId="246CB582" w14:textId="77777777" w:rsidR="00BD05CB" w:rsidRPr="00F43574" w:rsidRDefault="00BD05CB" w:rsidP="00EA76A7">
                  <w:pPr>
                    <w:spacing w:before="0" w:after="0" w:line="240" w:lineRule="auto"/>
                    <w:rPr>
                      <w:rFonts w:ascii="Franklin Gothic Book" w:hAnsi="Franklin Gothic Book"/>
                      <w:i/>
                      <w:sz w:val="20"/>
                    </w:rPr>
                  </w:pPr>
                </w:p>
              </w:tc>
              <w:tc>
                <w:tcPr>
                  <w:tcW w:w="636" w:type="dxa"/>
                  <w:vMerge w:val="restart"/>
                  <w:vAlign w:val="center"/>
                </w:tcPr>
                <w:p w14:paraId="797C0B46"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p w14:paraId="26C96E79" w14:textId="77777777" w:rsidR="00BD05CB" w:rsidRPr="00F43574" w:rsidRDefault="00BD05CB" w:rsidP="00EA76A7">
                  <w:pPr>
                    <w:spacing w:before="0" w:after="0" w:line="240" w:lineRule="auto"/>
                    <w:jc w:val="center"/>
                    <w:rPr>
                      <w:rFonts w:ascii="Franklin Gothic Book" w:hAnsi="Franklin Gothic Book"/>
                      <w:i/>
                      <w:sz w:val="20"/>
                    </w:rPr>
                  </w:pPr>
                </w:p>
              </w:tc>
            </w:tr>
            <w:tr w:rsidR="00BD05CB" w:rsidRPr="00F43574" w14:paraId="04843A8B" w14:textId="77777777" w:rsidTr="00CC4F55">
              <w:tc>
                <w:tcPr>
                  <w:tcW w:w="1875" w:type="dxa"/>
                  <w:vMerge/>
                  <w:vAlign w:val="center"/>
                </w:tcPr>
                <w:p w14:paraId="47F2947A" w14:textId="77777777" w:rsidR="00BD05CB" w:rsidRPr="00F43574" w:rsidRDefault="00BD05CB" w:rsidP="00EA76A7">
                  <w:pPr>
                    <w:spacing w:before="0" w:after="0" w:line="240" w:lineRule="auto"/>
                    <w:rPr>
                      <w:rFonts w:ascii="Franklin Gothic Book" w:hAnsi="Franklin Gothic Book"/>
                      <w:i/>
                      <w:sz w:val="20"/>
                    </w:rPr>
                  </w:pPr>
                </w:p>
              </w:tc>
              <w:tc>
                <w:tcPr>
                  <w:tcW w:w="284" w:type="dxa"/>
                  <w:vMerge/>
                  <w:vAlign w:val="center"/>
                </w:tcPr>
                <w:p w14:paraId="4036D839" w14:textId="77777777" w:rsidR="00BD05CB" w:rsidRPr="00F43574" w:rsidRDefault="00BD05CB" w:rsidP="00EA76A7">
                  <w:pPr>
                    <w:spacing w:before="0" w:after="0" w:line="240" w:lineRule="auto"/>
                    <w:jc w:val="center"/>
                    <w:rPr>
                      <w:rFonts w:ascii="Franklin Gothic Book" w:hAnsi="Franklin Gothic Book"/>
                      <w:i/>
                      <w:sz w:val="20"/>
                    </w:rPr>
                  </w:pPr>
                </w:p>
              </w:tc>
              <w:tc>
                <w:tcPr>
                  <w:tcW w:w="3379" w:type="dxa"/>
                  <w:tcBorders>
                    <w:top w:val="single" w:sz="4" w:space="0" w:color="auto"/>
                  </w:tcBorders>
                </w:tcPr>
                <w:p w14:paraId="166C5F3A" w14:textId="77777777" w:rsidR="00CC4F55"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október 1-jei </w:t>
                  </w:r>
                  <w:r w:rsidR="00516D94" w:rsidRPr="00F43574">
                    <w:rPr>
                      <w:rFonts w:ascii="Franklin Gothic Book" w:hAnsi="Franklin Gothic Book"/>
                      <w:i/>
                      <w:sz w:val="20"/>
                    </w:rPr>
                    <w:t>tanulói jogviszonyú</w:t>
                  </w:r>
                </w:p>
                <w:p w14:paraId="42DAC228" w14:textId="528D6BC6" w:rsidR="00CC4F55" w:rsidRPr="00F43574" w:rsidRDefault="00516D94"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tanulók </w:t>
                  </w:r>
                  <w:r w:rsidR="00BD05CB" w:rsidRPr="00F43574">
                    <w:rPr>
                      <w:rFonts w:ascii="Franklin Gothic Book" w:hAnsi="Franklin Gothic Book"/>
                      <w:i/>
                      <w:sz w:val="20"/>
                    </w:rPr>
                    <w:t>létszám</w:t>
                  </w:r>
                  <w:r w:rsidRPr="00F43574">
                    <w:rPr>
                      <w:rFonts w:ascii="Franklin Gothic Book" w:hAnsi="Franklin Gothic Book"/>
                      <w:i/>
                      <w:sz w:val="20"/>
                    </w:rPr>
                    <w:t>a</w:t>
                  </w:r>
                  <w:r w:rsidR="00BD05CB" w:rsidRPr="00F43574">
                    <w:rPr>
                      <w:rFonts w:ascii="Franklin Gothic Book" w:hAnsi="Franklin Gothic Book"/>
                      <w:i/>
                      <w:sz w:val="20"/>
                    </w:rPr>
                    <w:t xml:space="preserve"> + belépett</w:t>
                  </w:r>
                </w:p>
                <w:p w14:paraId="1311DCA0" w14:textId="11DC133D" w:rsidR="00BD05CB" w:rsidRPr="00F43574" w:rsidRDefault="00516D94"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tanulói jogviszonyú </w:t>
                  </w:r>
                  <w:r w:rsidR="00BD05CB" w:rsidRPr="00F43574">
                    <w:rPr>
                      <w:rFonts w:ascii="Franklin Gothic Book" w:hAnsi="Franklin Gothic Book"/>
                      <w:i/>
                      <w:sz w:val="20"/>
                    </w:rPr>
                    <w:t>tanulók száma</w:t>
                  </w:r>
                </w:p>
              </w:tc>
              <w:tc>
                <w:tcPr>
                  <w:tcW w:w="236" w:type="dxa"/>
                  <w:vMerge/>
                </w:tcPr>
                <w:p w14:paraId="2F499867"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35687CB0" w14:textId="77777777" w:rsidR="00BD05CB" w:rsidRPr="00F43574" w:rsidRDefault="00BD05CB" w:rsidP="00EA76A7">
                  <w:pPr>
                    <w:spacing w:before="0" w:after="0" w:line="240" w:lineRule="auto"/>
                    <w:rPr>
                      <w:rFonts w:ascii="Franklin Gothic Book" w:hAnsi="Franklin Gothic Book"/>
                      <w:sz w:val="20"/>
                    </w:rPr>
                  </w:pPr>
                </w:p>
              </w:tc>
            </w:tr>
          </w:tbl>
          <w:p w14:paraId="5FC6885D"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ahol</w:t>
            </w:r>
          </w:p>
          <w:p w14:paraId="5E6A3585" w14:textId="2159DB0F" w:rsidR="00BD05CB" w:rsidRPr="00F43574" w:rsidRDefault="00BD05CB" w:rsidP="007F7C45">
            <w:pPr>
              <w:numPr>
                <w:ilvl w:val="0"/>
                <w:numId w:val="17"/>
              </w:numPr>
              <w:spacing w:before="0" w:after="0" w:line="240" w:lineRule="auto"/>
              <w:ind w:left="402"/>
              <w:contextualSpacing/>
              <w:rPr>
                <w:rFonts w:ascii="Franklin Gothic Book" w:hAnsi="Franklin Gothic Book"/>
                <w:sz w:val="20"/>
              </w:rPr>
            </w:pPr>
            <w:r w:rsidRPr="00F43574">
              <w:rPr>
                <w:rFonts w:ascii="Franklin Gothic Book" w:hAnsi="Franklin Gothic Book"/>
                <w:sz w:val="20"/>
              </w:rPr>
              <w:t xml:space="preserve">a lemorzsolódó </w:t>
            </w:r>
            <w:r w:rsidR="00516D94" w:rsidRPr="00F43574">
              <w:rPr>
                <w:rFonts w:ascii="Franklin Gothic Book" w:hAnsi="Franklin Gothic Book"/>
                <w:sz w:val="20"/>
              </w:rPr>
              <w:t xml:space="preserve">tanulói jogviszonyú </w:t>
            </w:r>
            <w:r w:rsidRPr="00F43574">
              <w:rPr>
                <w:rFonts w:ascii="Franklin Gothic Book" w:hAnsi="Franklin Gothic Book"/>
                <w:sz w:val="20"/>
              </w:rPr>
              <w:t xml:space="preserve">tanulók száma: az adott tanévben az intézményt október 1. után sikeres végzés nélkül elhagyók száma, amibe nem tartozik bele az a </w:t>
            </w:r>
            <w:r w:rsidR="00516D94" w:rsidRPr="00F43574">
              <w:rPr>
                <w:rFonts w:ascii="Franklin Gothic Book" w:hAnsi="Franklin Gothic Book"/>
                <w:sz w:val="20"/>
              </w:rPr>
              <w:t xml:space="preserve">tanulói jogviszonyú </w:t>
            </w:r>
            <w:r w:rsidRPr="00F43574">
              <w:rPr>
                <w:rFonts w:ascii="Franklin Gothic Book" w:hAnsi="Franklin Gothic Book"/>
                <w:sz w:val="20"/>
              </w:rPr>
              <w:t>tanuló, akinél a jogviszony megszűnésének oka:</w:t>
            </w:r>
          </w:p>
          <w:p w14:paraId="2B941213" w14:textId="77777777" w:rsidR="00BD05CB" w:rsidRPr="00F43574" w:rsidRDefault="00BD05CB" w:rsidP="007F7C45">
            <w:pPr>
              <w:numPr>
                <w:ilvl w:val="1"/>
                <w:numId w:val="17"/>
              </w:numPr>
              <w:spacing w:before="0" w:after="0" w:line="240" w:lineRule="auto"/>
              <w:contextualSpacing/>
              <w:rPr>
                <w:rFonts w:ascii="Franklin Gothic Book" w:hAnsi="Franklin Gothic Book"/>
                <w:sz w:val="20"/>
              </w:rPr>
            </w:pPr>
            <w:r w:rsidRPr="00F43574">
              <w:rPr>
                <w:rFonts w:ascii="Franklin Gothic Book" w:hAnsi="Franklin Gothic Book"/>
                <w:sz w:val="20"/>
              </w:rPr>
              <w:t>külföldre költözés,</w:t>
            </w:r>
          </w:p>
          <w:p w14:paraId="6A8625D0" w14:textId="77777777" w:rsidR="00BD05CB" w:rsidRPr="00F43574" w:rsidRDefault="00BD05CB" w:rsidP="007F7C45">
            <w:pPr>
              <w:numPr>
                <w:ilvl w:val="1"/>
                <w:numId w:val="17"/>
              </w:numPr>
              <w:spacing w:before="0" w:after="0" w:line="240" w:lineRule="auto"/>
              <w:contextualSpacing/>
              <w:rPr>
                <w:rFonts w:ascii="Franklin Gothic Book" w:hAnsi="Franklin Gothic Book"/>
                <w:sz w:val="20"/>
              </w:rPr>
            </w:pPr>
            <w:r w:rsidRPr="00F43574">
              <w:rPr>
                <w:rFonts w:ascii="Franklin Gothic Book" w:hAnsi="Franklin Gothic Book"/>
                <w:sz w:val="20"/>
              </w:rPr>
              <w:t>másik intézménybe való átvétel;</w:t>
            </w:r>
          </w:p>
          <w:p w14:paraId="37657E45" w14:textId="12EAB98D" w:rsidR="00BD05CB" w:rsidRPr="00F43574" w:rsidRDefault="00BD05CB" w:rsidP="007F7C45">
            <w:pPr>
              <w:numPr>
                <w:ilvl w:val="0"/>
                <w:numId w:val="17"/>
              </w:numPr>
              <w:spacing w:before="0" w:after="0" w:line="240" w:lineRule="auto"/>
              <w:ind w:left="402"/>
              <w:contextualSpacing/>
              <w:rPr>
                <w:rFonts w:ascii="Franklin Gothic Book" w:hAnsi="Franklin Gothic Book"/>
                <w:sz w:val="20"/>
              </w:rPr>
            </w:pPr>
            <w:r w:rsidRPr="00F43574">
              <w:rPr>
                <w:rFonts w:ascii="Franklin Gothic Book" w:hAnsi="Franklin Gothic Book"/>
                <w:sz w:val="20"/>
              </w:rPr>
              <w:t xml:space="preserve">az október 1-jei létszám: a szakképző intézményben adott tanév október 1-jén </w:t>
            </w:r>
            <w:r w:rsidR="00516D94" w:rsidRPr="00F43574">
              <w:rPr>
                <w:rFonts w:ascii="Franklin Gothic Book" w:hAnsi="Franklin Gothic Book"/>
                <w:sz w:val="20"/>
              </w:rPr>
              <w:t xml:space="preserve">tanulói jogviszonyú </w:t>
            </w:r>
            <w:r w:rsidRPr="00F43574">
              <w:rPr>
                <w:rFonts w:ascii="Franklin Gothic Book" w:hAnsi="Franklin Gothic Book"/>
                <w:sz w:val="20"/>
              </w:rPr>
              <w:t>tanulók száma;</w:t>
            </w:r>
          </w:p>
          <w:p w14:paraId="4BA9F183" w14:textId="7C26A09C" w:rsidR="00BD05CB" w:rsidRPr="00F43574" w:rsidRDefault="00BD05CB" w:rsidP="007F7C45">
            <w:pPr>
              <w:numPr>
                <w:ilvl w:val="0"/>
                <w:numId w:val="17"/>
              </w:numPr>
              <w:spacing w:before="0" w:after="0" w:line="240" w:lineRule="auto"/>
              <w:ind w:left="402"/>
              <w:contextualSpacing/>
              <w:rPr>
                <w:rFonts w:ascii="Franklin Gothic Book" w:hAnsi="Franklin Gothic Book"/>
                <w:sz w:val="20"/>
              </w:rPr>
            </w:pPr>
            <w:r w:rsidRPr="00F43574">
              <w:rPr>
                <w:rFonts w:ascii="Franklin Gothic Book" w:hAnsi="Franklin Gothic Book"/>
                <w:sz w:val="20"/>
              </w:rPr>
              <w:t xml:space="preserve">a belépett </w:t>
            </w:r>
            <w:r w:rsidR="00516D94" w:rsidRPr="00F43574">
              <w:rPr>
                <w:rFonts w:ascii="Franklin Gothic Book" w:hAnsi="Franklin Gothic Book"/>
                <w:sz w:val="20"/>
              </w:rPr>
              <w:t xml:space="preserve">tanulói jogviszonyú </w:t>
            </w:r>
            <w:r w:rsidRPr="00F43574">
              <w:rPr>
                <w:rFonts w:ascii="Franklin Gothic Book" w:hAnsi="Franklin Gothic Book"/>
                <w:sz w:val="20"/>
              </w:rPr>
              <w:t xml:space="preserve">tanulók: az adott tanévben a képzésbe október 1. után, de június 16. előtt belépett </w:t>
            </w:r>
            <w:r w:rsidR="00516D94" w:rsidRPr="00F43574">
              <w:rPr>
                <w:rFonts w:ascii="Franklin Gothic Book" w:hAnsi="Franklin Gothic Book"/>
                <w:sz w:val="20"/>
              </w:rPr>
              <w:t xml:space="preserve">tanulói jogviszonyú </w:t>
            </w:r>
            <w:r w:rsidRPr="00F43574">
              <w:rPr>
                <w:rFonts w:ascii="Franklin Gothic Book" w:hAnsi="Franklin Gothic Book"/>
                <w:sz w:val="20"/>
              </w:rPr>
              <w:t>tanulók száma.</w:t>
            </w:r>
          </w:p>
          <w:p w14:paraId="51A2FD44"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Példa:</w:t>
            </w:r>
          </w:p>
          <w:p w14:paraId="74DAE8E6" w14:textId="3634131B"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Adott intézményben a tanév október 1-jei </w:t>
            </w:r>
            <w:r w:rsidR="00516D94" w:rsidRPr="00F43574">
              <w:rPr>
                <w:rFonts w:ascii="Franklin Gothic Book" w:hAnsi="Franklin Gothic Book"/>
                <w:sz w:val="20"/>
              </w:rPr>
              <w:t xml:space="preserve">tanulói jogviszonyú </w:t>
            </w:r>
            <w:r w:rsidRPr="00F43574">
              <w:rPr>
                <w:rFonts w:ascii="Franklin Gothic Book" w:hAnsi="Franklin Gothic Book"/>
                <w:sz w:val="20"/>
              </w:rPr>
              <w:t>létszáma 1024 fő. Október 1. után a képzésbe belépők száma 102 fő. A képzést október 1. után elhagyók száma 151 fő.</w:t>
            </w:r>
          </w:p>
          <w:p w14:paraId="0D25BF89"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 tehát [151 fő / (1024 fő + 102)] *100=13,41%.</w:t>
            </w:r>
          </w:p>
          <w:p w14:paraId="7C31A788" w14:textId="45BD2A74"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Megjegyzés: Célszerű az indikátor trendvizsgálata.</w:t>
            </w:r>
          </w:p>
        </w:tc>
        <w:tc>
          <w:tcPr>
            <w:tcW w:w="2126" w:type="dxa"/>
          </w:tcPr>
          <w:p w14:paraId="17F51886"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Hosszabb távon a tendencia megmutatja, hogy az intézményt a végzés előtt elhagyók terén meghozott intézményi intézkedések hatékonyak, eredményesek voltak-e.</w:t>
            </w:r>
          </w:p>
        </w:tc>
        <w:tc>
          <w:tcPr>
            <w:tcW w:w="1950" w:type="dxa"/>
          </w:tcPr>
          <w:p w14:paraId="30BA99EF" w14:textId="438B1563"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bCs/>
                <w:sz w:val="20"/>
              </w:rPr>
              <w:t>A szakképző intézményben adott tanítási év október 1-jén</w:t>
            </w:r>
            <w:r w:rsidR="00516D94" w:rsidRPr="00F43574">
              <w:rPr>
                <w:rFonts w:ascii="Franklin Gothic Book" w:hAnsi="Franklin Gothic Book"/>
                <w:sz w:val="20"/>
              </w:rPr>
              <w:t xml:space="preserve"> tanulói jogviszonyú</w:t>
            </w:r>
            <w:r w:rsidRPr="00F43574">
              <w:rPr>
                <w:rFonts w:ascii="Franklin Gothic Book" w:hAnsi="Franklin Gothic Book"/>
                <w:bCs/>
                <w:sz w:val="20"/>
              </w:rPr>
              <w:t xml:space="preserve"> tanulók száma: </w:t>
            </w:r>
            <w:r w:rsidRPr="00F43574">
              <w:rPr>
                <w:rFonts w:ascii="Franklin Gothic Book" w:hAnsi="Franklin Gothic Book"/>
                <w:sz w:val="20"/>
              </w:rPr>
              <w:t>KRÉTA.</w:t>
            </w:r>
          </w:p>
          <w:p w14:paraId="01B023B8" w14:textId="77777777" w:rsidR="00BD05CB" w:rsidRPr="00F43574" w:rsidRDefault="00BD05CB" w:rsidP="00EA76A7">
            <w:pPr>
              <w:spacing w:before="0" w:after="0" w:line="240" w:lineRule="auto"/>
              <w:rPr>
                <w:rFonts w:ascii="Franklin Gothic Book" w:hAnsi="Franklin Gothic Book"/>
                <w:sz w:val="20"/>
              </w:rPr>
            </w:pPr>
          </w:p>
          <w:p w14:paraId="5D56FEAB" w14:textId="78DCBDCB"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Az adott tanítási évben az intézménybe október 1. után, de június 16. előtt belépett </w:t>
            </w:r>
            <w:r w:rsidR="00516D94" w:rsidRPr="00F43574">
              <w:rPr>
                <w:rFonts w:ascii="Franklin Gothic Book" w:hAnsi="Franklin Gothic Book"/>
                <w:sz w:val="20"/>
              </w:rPr>
              <w:t xml:space="preserve">tanulói jogviszonyú </w:t>
            </w:r>
            <w:r w:rsidRPr="00F43574">
              <w:rPr>
                <w:rFonts w:ascii="Franklin Gothic Book" w:hAnsi="Franklin Gothic Book"/>
                <w:bCs/>
                <w:sz w:val="20"/>
              </w:rPr>
              <w:t xml:space="preserve">tanulók száma: </w:t>
            </w:r>
            <w:r w:rsidRPr="00F43574">
              <w:rPr>
                <w:rFonts w:ascii="Franklin Gothic Book" w:hAnsi="Franklin Gothic Book"/>
                <w:sz w:val="20"/>
              </w:rPr>
              <w:t>KRÉTA.</w:t>
            </w:r>
          </w:p>
          <w:p w14:paraId="6D74C222" w14:textId="77777777" w:rsidR="00BD05CB" w:rsidRPr="00F43574" w:rsidRDefault="00BD05CB" w:rsidP="00EA76A7">
            <w:pPr>
              <w:spacing w:before="0" w:after="0" w:line="240" w:lineRule="auto"/>
              <w:rPr>
                <w:rFonts w:ascii="Franklin Gothic Book" w:hAnsi="Franklin Gothic Book"/>
                <w:sz w:val="20"/>
              </w:rPr>
            </w:pPr>
          </w:p>
          <w:p w14:paraId="3348854B" w14:textId="1F34618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Az adott tanévben az intézményből október 1. után kilépett </w:t>
            </w:r>
            <w:r w:rsidR="00516D94" w:rsidRPr="00F43574">
              <w:rPr>
                <w:rFonts w:ascii="Franklin Gothic Book" w:hAnsi="Franklin Gothic Book"/>
                <w:sz w:val="20"/>
              </w:rPr>
              <w:t xml:space="preserve">tanulói jogviszonyú </w:t>
            </w:r>
            <w:r w:rsidRPr="00F43574">
              <w:rPr>
                <w:rFonts w:ascii="Franklin Gothic Book" w:hAnsi="Franklin Gothic Book"/>
                <w:bCs/>
                <w:sz w:val="20"/>
              </w:rPr>
              <w:t xml:space="preserve">tanulók száma: </w:t>
            </w:r>
            <w:r w:rsidRPr="00F43574">
              <w:rPr>
                <w:rFonts w:ascii="Franklin Gothic Book" w:hAnsi="Franklin Gothic Book"/>
                <w:sz w:val="20"/>
              </w:rPr>
              <w:t>KRÉTA.</w:t>
            </w:r>
          </w:p>
          <w:p w14:paraId="002E5A4D" w14:textId="77777777" w:rsidR="00BD05CB" w:rsidRPr="00F43574" w:rsidRDefault="00BD05CB" w:rsidP="00EA76A7">
            <w:pPr>
              <w:spacing w:before="0" w:after="0" w:line="240" w:lineRule="auto"/>
              <w:rPr>
                <w:rFonts w:ascii="Franklin Gothic Book" w:hAnsi="Franklin Gothic Book"/>
                <w:sz w:val="20"/>
              </w:rPr>
            </w:pPr>
          </w:p>
        </w:tc>
      </w:tr>
      <w:tr w:rsidR="00BD05CB" w:rsidRPr="00F43574" w14:paraId="66EBB60B" w14:textId="77777777" w:rsidTr="00E84308">
        <w:tc>
          <w:tcPr>
            <w:tcW w:w="562" w:type="dxa"/>
          </w:tcPr>
          <w:p w14:paraId="10EA6845"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0BAEDD1A"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Elégedettségmérés eredményei (szülő, oktató, tanuló, duális képzőhely, munkaerőpiac)</w:t>
            </w:r>
          </w:p>
        </w:tc>
        <w:tc>
          <w:tcPr>
            <w:tcW w:w="7371" w:type="dxa"/>
          </w:tcPr>
          <w:p w14:paraId="4E64E1F5"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Az adott partner százalékos elégedettsége az elégedettségi kérdőívben felmerülő témákra vonatkozóan.</w:t>
            </w:r>
          </w:p>
          <w:p w14:paraId="0F3D5C58"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bCs/>
                <w:sz w:val="20"/>
              </w:rPr>
              <w:t xml:space="preserve">Az indikátor kiszámítása: </w:t>
            </w:r>
            <w:r w:rsidRPr="00F43574">
              <w:rPr>
                <w:rFonts w:ascii="Franklin Gothic Book" w:hAnsi="Franklin Gothic Book"/>
                <w:sz w:val="20"/>
              </w:rPr>
              <w:t>Az adott partner elégedettségének egyedi és átlagos százalékos értéke, amely megmutatja, hogy mennyire elégedett az adott témában az intézmény működésével, folyamataival.</w:t>
            </w:r>
          </w:p>
          <w:p w14:paraId="400C6027"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Megjegyzés: Az indikátor értelmezhető az intézmény egészére, ágazatonként, </w:t>
            </w:r>
            <w:proofErr w:type="spellStart"/>
            <w:r w:rsidRPr="00F43574">
              <w:rPr>
                <w:rFonts w:ascii="Franklin Gothic Book" w:hAnsi="Franklin Gothic Book"/>
                <w:sz w:val="20"/>
              </w:rPr>
              <w:t>szakmánként</w:t>
            </w:r>
            <w:proofErr w:type="spellEnd"/>
            <w:r w:rsidRPr="00F43574">
              <w:rPr>
                <w:rFonts w:ascii="Franklin Gothic Book" w:hAnsi="Franklin Gothic Book"/>
                <w:sz w:val="20"/>
              </w:rPr>
              <w:t xml:space="preserve">. </w:t>
            </w:r>
          </w:p>
        </w:tc>
        <w:tc>
          <w:tcPr>
            <w:tcW w:w="2126" w:type="dxa"/>
          </w:tcPr>
          <w:p w14:paraId="35D19D3F" w14:textId="20115998"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mutató adatot szolgáltat az önértékeléshez. Segít feltárni az intézmény erősségeit, fejlesztendő területeit. Egyaránt segíti a stratégiai és az operatív tervezést.</w:t>
            </w:r>
          </w:p>
        </w:tc>
        <w:tc>
          <w:tcPr>
            <w:tcW w:w="1950" w:type="dxa"/>
          </w:tcPr>
          <w:p w14:paraId="458A5500"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Adatforrás: Partneri elégedettségi kérdőív eredménye.</w:t>
            </w:r>
          </w:p>
        </w:tc>
      </w:tr>
      <w:tr w:rsidR="00BD05CB" w:rsidRPr="00F43574" w14:paraId="12C28F72" w14:textId="77777777" w:rsidTr="00E55337">
        <w:trPr>
          <w:trHeight w:val="4758"/>
        </w:trPr>
        <w:tc>
          <w:tcPr>
            <w:tcW w:w="562" w:type="dxa"/>
          </w:tcPr>
          <w:p w14:paraId="7BB3A40D"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35A981AE"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Intézményi neveltségi mutatók (fegyelmi esetek, igazolatlan mulasztások száma, dicséretek)</w:t>
            </w:r>
          </w:p>
          <w:p w14:paraId="42E0CCE6" w14:textId="77777777" w:rsidR="00BD05CB" w:rsidRPr="00F43574" w:rsidRDefault="00BD05CB" w:rsidP="00EA76A7">
            <w:pPr>
              <w:spacing w:before="0" w:after="0" w:line="240" w:lineRule="auto"/>
              <w:rPr>
                <w:rFonts w:ascii="Franklin Gothic Book" w:hAnsi="Franklin Gothic Book"/>
                <w:bCs/>
                <w:sz w:val="20"/>
              </w:rPr>
            </w:pPr>
            <w:r w:rsidRPr="00F43574">
              <w:rPr>
                <w:rFonts w:ascii="Franklin Gothic Book" w:hAnsi="Franklin Gothic Book"/>
                <w:bCs/>
                <w:sz w:val="20"/>
              </w:rPr>
              <w:t>[db/tanév]</w:t>
            </w:r>
          </w:p>
          <w:p w14:paraId="4521617B" w14:textId="77777777" w:rsidR="00BD05CB" w:rsidRPr="00F43574" w:rsidRDefault="00BD05CB" w:rsidP="00EA76A7">
            <w:pPr>
              <w:spacing w:before="0" w:after="0" w:line="240" w:lineRule="auto"/>
              <w:rPr>
                <w:rFonts w:ascii="Franklin Gothic Book" w:hAnsi="Franklin Gothic Book"/>
                <w:bCs/>
                <w:sz w:val="20"/>
              </w:rPr>
            </w:pPr>
            <w:r w:rsidRPr="00F43574">
              <w:rPr>
                <w:rFonts w:ascii="Franklin Gothic Book" w:hAnsi="Franklin Gothic Book"/>
                <w:bCs/>
                <w:sz w:val="20"/>
              </w:rPr>
              <w:t>[óra/tanév]</w:t>
            </w:r>
          </w:p>
        </w:tc>
        <w:tc>
          <w:tcPr>
            <w:tcW w:w="7371" w:type="dxa"/>
          </w:tcPr>
          <w:p w14:paraId="2CA581ED" w14:textId="04DAEF6A"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mutató az adott tanévre vonatkozóan tartalmaz információt a fegyelmi esetek, dicséretek és az igazolatlan mulasztások számáról</w:t>
            </w:r>
            <w:r w:rsidR="00516D94" w:rsidRPr="00F43574">
              <w:rPr>
                <w:rFonts w:ascii="Franklin Gothic Book" w:hAnsi="Franklin Gothic Book"/>
                <w:sz w:val="20"/>
              </w:rPr>
              <w:t xml:space="preserve"> a tanulói jogviszonyban tanulók esetén</w:t>
            </w:r>
            <w:r w:rsidRPr="00F43574">
              <w:rPr>
                <w:rFonts w:ascii="Franklin Gothic Book" w:hAnsi="Franklin Gothic Book"/>
                <w:sz w:val="20"/>
              </w:rPr>
              <w:t>.</w:t>
            </w:r>
          </w:p>
          <w:p w14:paraId="64763D8F"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mutatót az intézmény házirendjében szabályozott fegyelmezési intézkedések formáira vonatkozóan kell számolni (pl. szaktanári figyelmeztetés, osztályfőnöki figyelmeztetés, igazgatói intés, …).</w:t>
            </w:r>
          </w:p>
          <w:p w14:paraId="27247656"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Példa: </w:t>
            </w:r>
          </w:p>
          <w:p w14:paraId="3CDC7D7C"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Fegyelmi esetek száma: 186 db/tanév (A mutató megadható típusonként is: igazgatói figyelmeztetés 21 db/tanév, igazgatói megrovás 2 db/tanév stb.)</w:t>
            </w:r>
          </w:p>
          <w:p w14:paraId="71C6D962"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Dicséretek száma: 253 db/ tanév</w:t>
            </w:r>
          </w:p>
          <w:p w14:paraId="748E6E8C"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Igazolatlan mulasztások: 10214 óra/tanév</w:t>
            </w:r>
          </w:p>
          <w:p w14:paraId="1733EB12"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Megjegyzés: A mutató olyan bontásban számítandó, amelynek felhasználása segítséget jelent a pedagógiai munka fejlesztése során (osztályonként, </w:t>
            </w:r>
            <w:proofErr w:type="spellStart"/>
            <w:r w:rsidRPr="00F43574">
              <w:rPr>
                <w:rFonts w:ascii="Franklin Gothic Book" w:hAnsi="Franklin Gothic Book"/>
                <w:sz w:val="20"/>
              </w:rPr>
              <w:t>szakmánként</w:t>
            </w:r>
            <w:proofErr w:type="spellEnd"/>
            <w:r w:rsidRPr="00F43574">
              <w:rPr>
                <w:rFonts w:ascii="Franklin Gothic Book" w:hAnsi="Franklin Gothic Book"/>
                <w:sz w:val="20"/>
              </w:rPr>
              <w:t xml:space="preserve">, jogviszonyonként). Trendvizsgálat alkalmazása itt is ajánlott. </w:t>
            </w:r>
          </w:p>
        </w:tc>
        <w:tc>
          <w:tcPr>
            <w:tcW w:w="2126" w:type="dxa"/>
          </w:tcPr>
          <w:p w14:paraId="3DCDCEE8"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Megállapítható-e azon intézményi gyakorlat, amely során az intézmény vizsgálja a neveltségi mutatók alakulását és az eredményeket felhasználja pedagógiai munkája során?</w:t>
            </w:r>
          </w:p>
          <w:p w14:paraId="6BF4AF28"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neveltségi mutatók segítenek a pedagógiai tevékenység során alkalmazott módszerek hatékonyságának vizsgálatában, az eltérő tanulócsoportokhoz igazodó leghatékonyabb módszer megtalálásában.</w:t>
            </w:r>
          </w:p>
          <w:p w14:paraId="3B9530BC" w14:textId="77777777" w:rsidR="00E55337" w:rsidRPr="00F43574" w:rsidRDefault="00E55337" w:rsidP="00EA76A7">
            <w:pPr>
              <w:spacing w:before="0" w:after="0" w:line="240" w:lineRule="auto"/>
              <w:rPr>
                <w:rFonts w:ascii="Franklin Gothic Book" w:hAnsi="Franklin Gothic Book"/>
                <w:sz w:val="20"/>
              </w:rPr>
            </w:pPr>
          </w:p>
          <w:p w14:paraId="1B876B0E" w14:textId="77777777" w:rsidR="00E55337" w:rsidRPr="00F43574" w:rsidRDefault="00E55337" w:rsidP="00EA76A7">
            <w:pPr>
              <w:spacing w:before="0" w:after="0" w:line="240" w:lineRule="auto"/>
              <w:rPr>
                <w:rFonts w:ascii="Franklin Gothic Book" w:hAnsi="Franklin Gothic Book"/>
                <w:sz w:val="20"/>
              </w:rPr>
            </w:pPr>
          </w:p>
        </w:tc>
        <w:tc>
          <w:tcPr>
            <w:tcW w:w="1950" w:type="dxa"/>
          </w:tcPr>
          <w:p w14:paraId="3522CA95" w14:textId="77777777" w:rsidR="00BD05CB" w:rsidRPr="00F43574" w:rsidRDefault="00BD05CB" w:rsidP="00EA76A7">
            <w:pPr>
              <w:spacing w:before="60" w:after="0" w:line="240" w:lineRule="auto"/>
              <w:jc w:val="left"/>
              <w:rPr>
                <w:rFonts w:ascii="Franklin Gothic Book" w:hAnsi="Franklin Gothic Book"/>
                <w:sz w:val="20"/>
              </w:rPr>
            </w:pPr>
            <w:r w:rsidRPr="00F43574">
              <w:rPr>
                <w:rFonts w:ascii="Franklin Gothic Book" w:hAnsi="Franklin Gothic Book"/>
                <w:sz w:val="20"/>
              </w:rPr>
              <w:t>Adatforrás lehet a KRÉTA vagy az intézmény saját nyilvántartása.</w:t>
            </w:r>
          </w:p>
        </w:tc>
      </w:tr>
      <w:tr w:rsidR="00BD05CB" w:rsidRPr="00F43574" w14:paraId="4F7AAFF4" w14:textId="77777777" w:rsidTr="00E84308">
        <w:tc>
          <w:tcPr>
            <w:tcW w:w="562" w:type="dxa"/>
          </w:tcPr>
          <w:p w14:paraId="4D05CFAC"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72FCC95B" w14:textId="130EDE29"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 xml:space="preserve">Hátrányos helyzetű (HH) </w:t>
            </w:r>
            <w:r w:rsidR="00E37072" w:rsidRPr="00F43574">
              <w:rPr>
                <w:rFonts w:ascii="Franklin Gothic Book" w:hAnsi="Franklin Gothic Book"/>
                <w:sz w:val="20"/>
              </w:rPr>
              <w:t xml:space="preserve">tanulói jogviszonyú </w:t>
            </w:r>
            <w:r w:rsidRPr="00F43574">
              <w:rPr>
                <w:rFonts w:ascii="Franklin Gothic Book" w:hAnsi="Franklin Gothic Book"/>
                <w:bCs/>
                <w:sz w:val="20"/>
              </w:rPr>
              <w:t xml:space="preserve">tanulók aránya a teljes </w:t>
            </w:r>
            <w:r w:rsidR="00E37072" w:rsidRPr="00F43574">
              <w:rPr>
                <w:rFonts w:ascii="Franklin Gothic Book" w:hAnsi="Franklin Gothic Book"/>
                <w:sz w:val="20"/>
              </w:rPr>
              <w:t xml:space="preserve">tanulói jogviszonyú </w:t>
            </w:r>
            <w:r w:rsidRPr="00F43574">
              <w:rPr>
                <w:rFonts w:ascii="Franklin Gothic Book" w:hAnsi="Franklin Gothic Book"/>
                <w:bCs/>
                <w:sz w:val="20"/>
              </w:rPr>
              <w:t>tanulói létszámhoz viszonyítva</w:t>
            </w:r>
          </w:p>
          <w:p w14:paraId="66C59A06" w14:textId="77777777" w:rsidR="00BD05CB" w:rsidRPr="00F43574" w:rsidRDefault="00BD05CB" w:rsidP="00EA76A7">
            <w:pPr>
              <w:spacing w:before="0" w:after="0" w:line="240" w:lineRule="auto"/>
              <w:rPr>
                <w:rFonts w:ascii="Franklin Gothic Book" w:hAnsi="Franklin Gothic Book"/>
                <w:bCs/>
                <w:sz w:val="20"/>
              </w:rPr>
            </w:pPr>
            <w:r w:rsidRPr="00F43574">
              <w:rPr>
                <w:rFonts w:ascii="Franklin Gothic Book" w:hAnsi="Franklin Gothic Book"/>
                <w:bCs/>
                <w:sz w:val="20"/>
              </w:rPr>
              <w:t>[%]</w:t>
            </w:r>
          </w:p>
        </w:tc>
        <w:tc>
          <w:tcPr>
            <w:tcW w:w="7371" w:type="dxa"/>
          </w:tcPr>
          <w:p w14:paraId="45B2BCA9"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6C5260DE" w14:textId="77777777" w:rsidTr="00EA76A7">
              <w:tc>
                <w:tcPr>
                  <w:tcW w:w="2247" w:type="dxa"/>
                  <w:vMerge w:val="restart"/>
                  <w:vAlign w:val="center"/>
                </w:tcPr>
                <w:p w14:paraId="74FC691F" w14:textId="4C7F192F"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HH </w:t>
                  </w:r>
                  <w:r w:rsidR="00E37072" w:rsidRPr="00F43574">
                    <w:rPr>
                      <w:rFonts w:ascii="Franklin Gothic Book" w:hAnsi="Franklin Gothic Book"/>
                      <w:sz w:val="20"/>
                    </w:rPr>
                    <w:t xml:space="preserve">tanulói jogviszonyú </w:t>
                  </w:r>
                  <w:r w:rsidRPr="00F43574">
                    <w:rPr>
                      <w:rFonts w:ascii="Franklin Gothic Book" w:hAnsi="Franklin Gothic Book"/>
                      <w:i/>
                      <w:sz w:val="20"/>
                    </w:rPr>
                    <w:t>tanulók aránya</w:t>
                  </w:r>
                </w:p>
              </w:tc>
              <w:tc>
                <w:tcPr>
                  <w:tcW w:w="236" w:type="dxa"/>
                  <w:vMerge w:val="restart"/>
                  <w:vAlign w:val="center"/>
                </w:tcPr>
                <w:p w14:paraId="1259C047"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18321A91" w14:textId="0F5EA35C"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HH </w:t>
                  </w:r>
                  <w:r w:rsidR="00E37072" w:rsidRPr="00F43574">
                    <w:rPr>
                      <w:rFonts w:ascii="Franklin Gothic Book" w:hAnsi="Franklin Gothic Book"/>
                      <w:sz w:val="20"/>
                    </w:rPr>
                    <w:t xml:space="preserve">tanulói jogviszonyú </w:t>
                  </w:r>
                  <w:r w:rsidRPr="00F43574">
                    <w:rPr>
                      <w:rFonts w:ascii="Franklin Gothic Book" w:hAnsi="Franklin Gothic Book"/>
                      <w:i/>
                      <w:sz w:val="20"/>
                    </w:rPr>
                    <w:t>tanulók száma</w:t>
                  </w:r>
                </w:p>
              </w:tc>
              <w:tc>
                <w:tcPr>
                  <w:tcW w:w="236" w:type="dxa"/>
                  <w:vMerge w:val="restart"/>
                  <w:vAlign w:val="center"/>
                </w:tcPr>
                <w:p w14:paraId="5531FE0C"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79EBF63C"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3D868587" w14:textId="77777777" w:rsidTr="00EA76A7">
              <w:tc>
                <w:tcPr>
                  <w:tcW w:w="2247" w:type="dxa"/>
                  <w:vMerge/>
                  <w:vAlign w:val="center"/>
                </w:tcPr>
                <w:p w14:paraId="2F5B1544"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544BABD7"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760C44A6" w14:textId="64D1AE40" w:rsidR="00BD05CB" w:rsidRPr="00F43574" w:rsidRDefault="00E37072" w:rsidP="00EA76A7">
                  <w:pPr>
                    <w:spacing w:before="0" w:after="0" w:line="240" w:lineRule="auto"/>
                    <w:jc w:val="center"/>
                    <w:rPr>
                      <w:rFonts w:ascii="Franklin Gothic Book" w:hAnsi="Franklin Gothic Book"/>
                      <w:i/>
                      <w:sz w:val="20"/>
                    </w:rPr>
                  </w:pPr>
                  <w:r w:rsidRPr="00F43574">
                    <w:rPr>
                      <w:rFonts w:ascii="Franklin Gothic Book" w:hAnsi="Franklin Gothic Book"/>
                      <w:sz w:val="20"/>
                    </w:rPr>
                    <w:t xml:space="preserve">tanulói jogviszonyú </w:t>
                  </w:r>
                  <w:r w:rsidR="00BD05CB" w:rsidRPr="00F43574">
                    <w:rPr>
                      <w:rFonts w:ascii="Franklin Gothic Book" w:hAnsi="Franklin Gothic Book"/>
                      <w:i/>
                      <w:sz w:val="20"/>
                    </w:rPr>
                    <w:t>tanulói összlétszám</w:t>
                  </w:r>
                </w:p>
              </w:tc>
              <w:tc>
                <w:tcPr>
                  <w:tcW w:w="236" w:type="dxa"/>
                  <w:vMerge/>
                </w:tcPr>
                <w:p w14:paraId="4FB28393"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0E6E6E34" w14:textId="77777777" w:rsidR="00BD05CB" w:rsidRPr="00F43574" w:rsidRDefault="00BD05CB" w:rsidP="00EA76A7">
                  <w:pPr>
                    <w:spacing w:before="0" w:after="0" w:line="240" w:lineRule="auto"/>
                    <w:rPr>
                      <w:rFonts w:ascii="Franklin Gothic Book" w:hAnsi="Franklin Gothic Book"/>
                      <w:sz w:val="20"/>
                    </w:rPr>
                  </w:pPr>
                </w:p>
              </w:tc>
            </w:tr>
          </w:tbl>
          <w:p w14:paraId="356E09A4"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Példa:</w:t>
            </w:r>
          </w:p>
          <w:p w14:paraId="5974B005" w14:textId="37B55F25"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Adott tanévben a </w:t>
            </w:r>
            <w:r w:rsidR="00C61CC6" w:rsidRPr="00F43574">
              <w:rPr>
                <w:rFonts w:ascii="Franklin Gothic Book" w:hAnsi="Franklin Gothic Book"/>
                <w:sz w:val="20"/>
              </w:rPr>
              <w:t xml:space="preserve">tanulói </w:t>
            </w:r>
            <w:r w:rsidRPr="00F43574">
              <w:rPr>
                <w:rFonts w:ascii="Franklin Gothic Book" w:hAnsi="Franklin Gothic Book"/>
                <w:sz w:val="20"/>
              </w:rPr>
              <w:t>jogviszonnyal rendelkező tanulók létszáma (tanulói összlétszám) 1024 fő. A hátrányos helyzetű tanulók száma ugyanebben a tanévben 77 fő.</w:t>
            </w:r>
          </w:p>
          <w:p w14:paraId="699465F1"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 tehát (77 fő / 1024 fő) * 100 = 7,52%.</w:t>
            </w:r>
          </w:p>
          <w:p w14:paraId="12613673" w14:textId="77777777" w:rsidR="00E55337" w:rsidRPr="00F43574" w:rsidRDefault="00E55337" w:rsidP="00EA76A7">
            <w:pPr>
              <w:spacing w:before="0" w:after="0" w:line="240" w:lineRule="auto"/>
              <w:rPr>
                <w:rFonts w:ascii="Franklin Gothic Book" w:hAnsi="Franklin Gothic Book"/>
                <w:sz w:val="20"/>
              </w:rPr>
            </w:pPr>
          </w:p>
          <w:p w14:paraId="625FD6C5" w14:textId="77777777" w:rsidR="00E55337" w:rsidRPr="00F43574" w:rsidRDefault="00E55337" w:rsidP="00EA76A7">
            <w:pPr>
              <w:spacing w:before="0" w:after="0" w:line="240" w:lineRule="auto"/>
              <w:rPr>
                <w:rFonts w:ascii="Franklin Gothic Book" w:hAnsi="Franklin Gothic Book"/>
                <w:sz w:val="20"/>
              </w:rPr>
            </w:pPr>
          </w:p>
          <w:p w14:paraId="6C9188AE" w14:textId="77777777" w:rsidR="00E55337" w:rsidRPr="00F43574" w:rsidRDefault="00E55337" w:rsidP="00EA76A7">
            <w:pPr>
              <w:spacing w:before="0" w:after="0" w:line="240" w:lineRule="auto"/>
              <w:rPr>
                <w:rFonts w:ascii="Franklin Gothic Book" w:hAnsi="Franklin Gothic Book"/>
                <w:sz w:val="20"/>
              </w:rPr>
            </w:pPr>
          </w:p>
        </w:tc>
        <w:tc>
          <w:tcPr>
            <w:tcW w:w="2126" w:type="dxa"/>
          </w:tcPr>
          <w:p w14:paraId="26356563"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hátrányos helyzetű csoportok számára elérhetők az intézmény által kínált képzések.</w:t>
            </w:r>
          </w:p>
          <w:p w14:paraId="697F4946"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 xml:space="preserve">Az intézmény működési környezetét, helyzetét is megmutatja a mutató. </w:t>
            </w:r>
          </w:p>
        </w:tc>
        <w:tc>
          <w:tcPr>
            <w:tcW w:w="1950" w:type="dxa"/>
          </w:tcPr>
          <w:p w14:paraId="532AF91E" w14:textId="0436EA22" w:rsidR="00BD05CB" w:rsidRPr="00F43574" w:rsidRDefault="00C61CC6" w:rsidP="00EA76A7">
            <w:pPr>
              <w:spacing w:before="0" w:after="0" w:line="240" w:lineRule="auto"/>
              <w:rPr>
                <w:rFonts w:ascii="Franklin Gothic Book" w:hAnsi="Franklin Gothic Book"/>
                <w:sz w:val="20"/>
              </w:rPr>
            </w:pPr>
            <w:r w:rsidRPr="00F43574">
              <w:rPr>
                <w:rFonts w:ascii="Franklin Gothic Book" w:hAnsi="Franklin Gothic Book"/>
                <w:bCs/>
                <w:sz w:val="20"/>
              </w:rPr>
              <w:t>Tanulói j</w:t>
            </w:r>
            <w:r w:rsidR="00BD05CB" w:rsidRPr="00F43574">
              <w:rPr>
                <w:rFonts w:ascii="Franklin Gothic Book" w:hAnsi="Franklin Gothic Book"/>
                <w:bCs/>
                <w:sz w:val="20"/>
              </w:rPr>
              <w:t xml:space="preserve">ogviszonnyal rendelkező tanulók október 1-jei létszáma: </w:t>
            </w:r>
            <w:r w:rsidR="00BD05CB" w:rsidRPr="00F43574">
              <w:rPr>
                <w:rFonts w:ascii="Franklin Gothic Book" w:hAnsi="Franklin Gothic Book"/>
                <w:sz w:val="20"/>
              </w:rPr>
              <w:t>KRÉTA.</w:t>
            </w:r>
          </w:p>
          <w:p w14:paraId="32A3C2F3" w14:textId="63FE3579" w:rsidR="00BD05CB" w:rsidRPr="00F43574" w:rsidRDefault="00BD05CB" w:rsidP="00EA76A7">
            <w:pPr>
              <w:spacing w:before="0" w:after="0" w:line="240" w:lineRule="auto"/>
              <w:rPr>
                <w:rFonts w:ascii="Franklin Gothic Book" w:hAnsi="Franklin Gothic Book"/>
                <w:bCs/>
                <w:sz w:val="20"/>
              </w:rPr>
            </w:pPr>
            <w:r w:rsidRPr="00F43574">
              <w:rPr>
                <w:rFonts w:ascii="Franklin Gothic Book" w:hAnsi="Franklin Gothic Book"/>
                <w:bCs/>
                <w:sz w:val="20"/>
              </w:rPr>
              <w:t xml:space="preserve">Hátrányos helyzetű </w:t>
            </w:r>
            <w:r w:rsidR="00E37072" w:rsidRPr="00F43574">
              <w:rPr>
                <w:rFonts w:ascii="Franklin Gothic Book" w:hAnsi="Franklin Gothic Book"/>
                <w:sz w:val="20"/>
              </w:rPr>
              <w:t xml:space="preserve">tanulói jogviszonyú </w:t>
            </w:r>
            <w:r w:rsidRPr="00F43574">
              <w:rPr>
                <w:rFonts w:ascii="Franklin Gothic Book" w:hAnsi="Franklin Gothic Book"/>
                <w:bCs/>
                <w:sz w:val="20"/>
              </w:rPr>
              <w:t xml:space="preserve">tanulók száma október 1-jén: </w:t>
            </w:r>
            <w:r w:rsidRPr="00F43574">
              <w:rPr>
                <w:rFonts w:ascii="Franklin Gothic Book" w:hAnsi="Franklin Gothic Book"/>
                <w:sz w:val="20"/>
              </w:rPr>
              <w:t>KRÉTA.</w:t>
            </w:r>
          </w:p>
        </w:tc>
      </w:tr>
      <w:tr w:rsidR="00BD05CB" w:rsidRPr="00F43574" w14:paraId="66A331FA" w14:textId="77777777" w:rsidTr="00E84308">
        <w:tc>
          <w:tcPr>
            <w:tcW w:w="562" w:type="dxa"/>
          </w:tcPr>
          <w:p w14:paraId="30BD0F04"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5FF5CB17" w14:textId="52A585E2"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Sajátos nevelési igényű (SNI)</w:t>
            </w:r>
            <w:r w:rsidR="00E37072" w:rsidRPr="00F43574">
              <w:rPr>
                <w:rFonts w:ascii="Franklin Gothic Book" w:hAnsi="Franklin Gothic Book"/>
                <w:sz w:val="20"/>
              </w:rPr>
              <w:t xml:space="preserve"> tanulói jogviszonyú</w:t>
            </w:r>
            <w:r w:rsidRPr="00F43574">
              <w:rPr>
                <w:rFonts w:ascii="Franklin Gothic Book" w:hAnsi="Franklin Gothic Book"/>
                <w:bCs/>
                <w:sz w:val="20"/>
              </w:rPr>
              <w:t xml:space="preserve"> tanulók aránya a teljes</w:t>
            </w:r>
            <w:r w:rsidR="00E37072" w:rsidRPr="00F43574">
              <w:rPr>
                <w:rFonts w:ascii="Franklin Gothic Book" w:hAnsi="Franklin Gothic Book"/>
                <w:sz w:val="20"/>
              </w:rPr>
              <w:t xml:space="preserve"> tanulói jogviszonyú</w:t>
            </w:r>
            <w:r w:rsidRPr="00F43574">
              <w:rPr>
                <w:rFonts w:ascii="Franklin Gothic Book" w:hAnsi="Franklin Gothic Book"/>
                <w:bCs/>
                <w:sz w:val="20"/>
              </w:rPr>
              <w:t xml:space="preserve"> tanulói létszámhoz viszonyítva</w:t>
            </w:r>
          </w:p>
          <w:p w14:paraId="737D2BDC" w14:textId="77777777" w:rsidR="00BD05CB" w:rsidRPr="00F43574" w:rsidRDefault="00BD05CB" w:rsidP="00EA76A7">
            <w:pPr>
              <w:spacing w:before="0" w:after="0" w:line="240" w:lineRule="auto"/>
              <w:rPr>
                <w:rFonts w:ascii="Franklin Gothic Book" w:hAnsi="Franklin Gothic Book"/>
                <w:bCs/>
                <w:sz w:val="20"/>
              </w:rPr>
            </w:pPr>
            <w:r w:rsidRPr="00F43574">
              <w:rPr>
                <w:rFonts w:ascii="Franklin Gothic Book" w:hAnsi="Franklin Gothic Book"/>
                <w:bCs/>
                <w:sz w:val="20"/>
              </w:rPr>
              <w:t>[%]</w:t>
            </w:r>
          </w:p>
        </w:tc>
        <w:tc>
          <w:tcPr>
            <w:tcW w:w="7371" w:type="dxa"/>
          </w:tcPr>
          <w:p w14:paraId="24089674"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61049916" w14:textId="77777777" w:rsidTr="00EA76A7">
              <w:tc>
                <w:tcPr>
                  <w:tcW w:w="2247" w:type="dxa"/>
                  <w:vMerge w:val="restart"/>
                  <w:vAlign w:val="center"/>
                </w:tcPr>
                <w:p w14:paraId="7880999C" w14:textId="6D57081C"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SNI</w:t>
                  </w:r>
                  <w:r w:rsidR="00E37072" w:rsidRPr="00F43574">
                    <w:rPr>
                      <w:rFonts w:ascii="Franklin Gothic Book" w:hAnsi="Franklin Gothic Book"/>
                      <w:sz w:val="20"/>
                    </w:rPr>
                    <w:t xml:space="preserve"> tanulói jogviszonyú</w:t>
                  </w:r>
                  <w:r w:rsidRPr="00F43574">
                    <w:rPr>
                      <w:rFonts w:ascii="Franklin Gothic Book" w:hAnsi="Franklin Gothic Book"/>
                      <w:i/>
                      <w:sz w:val="20"/>
                    </w:rPr>
                    <w:t xml:space="preserve"> tanulók aránya</w:t>
                  </w:r>
                </w:p>
              </w:tc>
              <w:tc>
                <w:tcPr>
                  <w:tcW w:w="236" w:type="dxa"/>
                  <w:vMerge w:val="restart"/>
                  <w:vAlign w:val="center"/>
                </w:tcPr>
                <w:p w14:paraId="7891DBB9"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0EA73156" w14:textId="42FA4414"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SNI</w:t>
                  </w:r>
                  <w:r w:rsidR="00E37072" w:rsidRPr="00F43574">
                    <w:rPr>
                      <w:rFonts w:ascii="Franklin Gothic Book" w:hAnsi="Franklin Gothic Book"/>
                      <w:sz w:val="20"/>
                    </w:rPr>
                    <w:t xml:space="preserve"> tanulói jogviszonyú</w:t>
                  </w:r>
                  <w:r w:rsidRPr="00F43574">
                    <w:rPr>
                      <w:rFonts w:ascii="Franklin Gothic Book" w:hAnsi="Franklin Gothic Book"/>
                      <w:i/>
                      <w:sz w:val="20"/>
                    </w:rPr>
                    <w:t xml:space="preserve"> tanulók száma</w:t>
                  </w:r>
                </w:p>
              </w:tc>
              <w:tc>
                <w:tcPr>
                  <w:tcW w:w="236" w:type="dxa"/>
                  <w:vMerge w:val="restart"/>
                  <w:vAlign w:val="center"/>
                </w:tcPr>
                <w:p w14:paraId="3F1C5DB9"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3E4465DD"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68F90251" w14:textId="77777777" w:rsidTr="00EA76A7">
              <w:tc>
                <w:tcPr>
                  <w:tcW w:w="2247" w:type="dxa"/>
                  <w:vMerge/>
                  <w:vAlign w:val="center"/>
                </w:tcPr>
                <w:p w14:paraId="0871DDFA"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135D7266"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02FA7DD6" w14:textId="3C7666A2" w:rsidR="00BD05CB" w:rsidRPr="00F43574" w:rsidRDefault="00E37072" w:rsidP="00EA76A7">
                  <w:pPr>
                    <w:spacing w:before="0" w:after="0" w:line="240" w:lineRule="auto"/>
                    <w:jc w:val="center"/>
                    <w:rPr>
                      <w:rFonts w:ascii="Franklin Gothic Book" w:hAnsi="Franklin Gothic Book"/>
                      <w:i/>
                      <w:sz w:val="20"/>
                    </w:rPr>
                  </w:pPr>
                  <w:r w:rsidRPr="00F43574">
                    <w:rPr>
                      <w:rFonts w:ascii="Franklin Gothic Book" w:hAnsi="Franklin Gothic Book"/>
                      <w:sz w:val="20"/>
                    </w:rPr>
                    <w:t xml:space="preserve">tanulói jogviszonyú </w:t>
                  </w:r>
                  <w:r w:rsidR="00BD05CB" w:rsidRPr="00F43574">
                    <w:rPr>
                      <w:rFonts w:ascii="Franklin Gothic Book" w:hAnsi="Franklin Gothic Book"/>
                      <w:i/>
                      <w:sz w:val="20"/>
                    </w:rPr>
                    <w:t>tanulói összlétszám</w:t>
                  </w:r>
                </w:p>
              </w:tc>
              <w:tc>
                <w:tcPr>
                  <w:tcW w:w="236" w:type="dxa"/>
                  <w:vMerge/>
                </w:tcPr>
                <w:p w14:paraId="5EBA38DB"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292419A8" w14:textId="77777777" w:rsidR="00BD05CB" w:rsidRPr="00F43574" w:rsidRDefault="00BD05CB" w:rsidP="00EA76A7">
                  <w:pPr>
                    <w:spacing w:before="0" w:after="0" w:line="240" w:lineRule="auto"/>
                    <w:rPr>
                      <w:rFonts w:ascii="Franklin Gothic Book" w:hAnsi="Franklin Gothic Book"/>
                      <w:sz w:val="20"/>
                    </w:rPr>
                  </w:pPr>
                </w:p>
              </w:tc>
            </w:tr>
          </w:tbl>
          <w:p w14:paraId="33DAD7C9" w14:textId="683CA6B7" w:rsidR="00BD05CB" w:rsidRPr="00F43574" w:rsidRDefault="00BD05CB" w:rsidP="00EA76A7">
            <w:pPr>
              <w:spacing w:after="0" w:line="240" w:lineRule="auto"/>
              <w:rPr>
                <w:rFonts w:ascii="Franklin Gothic Book" w:hAnsi="Franklin Gothic Book"/>
                <w:sz w:val="20"/>
              </w:rPr>
            </w:pPr>
            <w:r w:rsidRPr="00F43574">
              <w:rPr>
                <w:rFonts w:ascii="Franklin Gothic Book" w:hAnsi="Franklin Gothic Book"/>
                <w:sz w:val="20"/>
              </w:rPr>
              <w:t xml:space="preserve">Példa: Adott tanévben a tanulói jogviszonnyal rendelkező tanulók létszáma (tanulói összlétszám) 938 fő. A sajátos nevelési igényű </w:t>
            </w:r>
            <w:r w:rsidR="004C15CB" w:rsidRPr="00F43574">
              <w:rPr>
                <w:rFonts w:ascii="Franklin Gothic Book" w:hAnsi="Franklin Gothic Book"/>
                <w:sz w:val="20"/>
              </w:rPr>
              <w:t xml:space="preserve">tanulói jogviszonyú </w:t>
            </w:r>
            <w:r w:rsidRPr="00F43574">
              <w:rPr>
                <w:rFonts w:ascii="Franklin Gothic Book" w:hAnsi="Franklin Gothic Book"/>
                <w:sz w:val="20"/>
              </w:rPr>
              <w:t>tanulók száma ugyanebben a tanévben 102 fő.</w:t>
            </w:r>
          </w:p>
          <w:p w14:paraId="6D95053F"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 tehát (102 fő / 938 fő) * 100 = 10,87%.</w:t>
            </w:r>
          </w:p>
        </w:tc>
        <w:tc>
          <w:tcPr>
            <w:tcW w:w="2126" w:type="dxa"/>
          </w:tcPr>
          <w:p w14:paraId="08F729D1"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sajátos nevelési igényű csoportok számára elérhetők az intézmény által kínált képzések.</w:t>
            </w:r>
          </w:p>
        </w:tc>
        <w:tc>
          <w:tcPr>
            <w:tcW w:w="1950" w:type="dxa"/>
          </w:tcPr>
          <w:p w14:paraId="0D0BE802" w14:textId="58CF2CE0"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Tanulói jogviszonnyal rendelkező tanulók október 1-jei létszáma:</w:t>
            </w:r>
          </w:p>
          <w:p w14:paraId="1CD0473B"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sz w:val="20"/>
              </w:rPr>
              <w:t>KRÉTA.</w:t>
            </w:r>
          </w:p>
          <w:p w14:paraId="03E44121" w14:textId="05128627" w:rsidR="00BD05CB" w:rsidRPr="00F43574" w:rsidRDefault="00BD05CB" w:rsidP="00E84308">
            <w:pPr>
              <w:spacing w:before="0" w:after="0" w:line="240" w:lineRule="auto"/>
              <w:rPr>
                <w:rFonts w:ascii="Franklin Gothic Book" w:hAnsi="Franklin Gothic Book"/>
                <w:sz w:val="20"/>
              </w:rPr>
            </w:pPr>
            <w:r w:rsidRPr="00F43574">
              <w:rPr>
                <w:rFonts w:ascii="Franklin Gothic Book" w:hAnsi="Franklin Gothic Book"/>
                <w:bCs/>
                <w:sz w:val="20"/>
              </w:rPr>
              <w:t xml:space="preserve">Sajátos nevelési igényű </w:t>
            </w:r>
            <w:r w:rsidR="00E37072" w:rsidRPr="00F43574">
              <w:rPr>
                <w:rFonts w:ascii="Franklin Gothic Book" w:hAnsi="Franklin Gothic Book"/>
                <w:sz w:val="20"/>
              </w:rPr>
              <w:t xml:space="preserve">tanulói jogviszonyú </w:t>
            </w:r>
            <w:r w:rsidRPr="00F43574">
              <w:rPr>
                <w:rFonts w:ascii="Franklin Gothic Book" w:hAnsi="Franklin Gothic Book"/>
                <w:bCs/>
                <w:sz w:val="20"/>
              </w:rPr>
              <w:t xml:space="preserve">tanulók száma október 1-jén: </w:t>
            </w:r>
            <w:r w:rsidRPr="00F43574">
              <w:rPr>
                <w:rFonts w:ascii="Franklin Gothic Book" w:hAnsi="Franklin Gothic Book"/>
                <w:sz w:val="20"/>
              </w:rPr>
              <w:t>KRÉTA.</w:t>
            </w:r>
          </w:p>
        </w:tc>
      </w:tr>
      <w:tr w:rsidR="00BD05CB" w:rsidRPr="00F43574" w14:paraId="4F35CE82" w14:textId="77777777" w:rsidTr="00E84308">
        <w:tc>
          <w:tcPr>
            <w:tcW w:w="562" w:type="dxa"/>
          </w:tcPr>
          <w:p w14:paraId="1DC13D5B"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195B975D"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iCs/>
                <w:sz w:val="20"/>
              </w:rPr>
              <w:t>Dobbantó programban tanulók aránya a teljes tanulói létszámhoz viszonyítva</w:t>
            </w:r>
          </w:p>
          <w:p w14:paraId="69CA9350" w14:textId="77777777" w:rsidR="00BD05CB" w:rsidRPr="00F43574" w:rsidRDefault="00BD05CB" w:rsidP="00EA76A7">
            <w:pPr>
              <w:spacing w:before="0" w:after="0" w:line="240" w:lineRule="auto"/>
              <w:rPr>
                <w:rFonts w:ascii="Franklin Gothic Book" w:hAnsi="Franklin Gothic Book"/>
                <w:bCs/>
                <w:sz w:val="20"/>
              </w:rPr>
            </w:pPr>
            <w:r w:rsidRPr="00F43574">
              <w:rPr>
                <w:rFonts w:ascii="Franklin Gothic Book" w:hAnsi="Franklin Gothic Book"/>
                <w:bCs/>
                <w:sz w:val="20"/>
              </w:rPr>
              <w:t>[%]</w:t>
            </w:r>
          </w:p>
        </w:tc>
        <w:tc>
          <w:tcPr>
            <w:tcW w:w="7371" w:type="dxa"/>
          </w:tcPr>
          <w:p w14:paraId="1B825DAC"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09638338" w14:textId="77777777" w:rsidTr="00EA76A7">
              <w:tc>
                <w:tcPr>
                  <w:tcW w:w="2247" w:type="dxa"/>
                  <w:vMerge w:val="restart"/>
                  <w:vAlign w:val="center"/>
                </w:tcPr>
                <w:p w14:paraId="512FCFC3" w14:textId="77777777" w:rsidR="00127785" w:rsidRPr="00F43574" w:rsidRDefault="00BD05CB" w:rsidP="00EA76A7">
                  <w:pPr>
                    <w:spacing w:before="0" w:after="0" w:line="240" w:lineRule="auto"/>
                    <w:jc w:val="center"/>
                    <w:rPr>
                      <w:rFonts w:ascii="Franklin Gothic Book" w:hAnsi="Franklin Gothic Book"/>
                      <w:sz w:val="20"/>
                    </w:rPr>
                  </w:pPr>
                  <w:r w:rsidRPr="00F43574">
                    <w:rPr>
                      <w:rFonts w:ascii="Franklin Gothic Book" w:hAnsi="Franklin Gothic Book"/>
                      <w:i/>
                      <w:sz w:val="20"/>
                    </w:rPr>
                    <w:t xml:space="preserve">Dobbantó programban </w:t>
                  </w:r>
                  <w:r w:rsidR="00E37072" w:rsidRPr="00F43574">
                    <w:rPr>
                      <w:rFonts w:ascii="Franklin Gothic Book" w:hAnsi="Franklin Gothic Book"/>
                      <w:sz w:val="20"/>
                    </w:rPr>
                    <w:t>tanulói és</w:t>
                  </w:r>
                </w:p>
                <w:p w14:paraId="0E6C9D20" w14:textId="77777777" w:rsidR="00127785" w:rsidRPr="00F43574" w:rsidRDefault="00E37072" w:rsidP="00EA76A7">
                  <w:pPr>
                    <w:spacing w:before="0" w:after="0" w:line="240" w:lineRule="auto"/>
                    <w:jc w:val="center"/>
                    <w:rPr>
                      <w:rFonts w:ascii="Franklin Gothic Book" w:hAnsi="Franklin Gothic Book"/>
                      <w:sz w:val="20"/>
                    </w:rPr>
                  </w:pPr>
                  <w:r w:rsidRPr="00F43574">
                    <w:rPr>
                      <w:rFonts w:ascii="Franklin Gothic Book" w:hAnsi="Franklin Gothic Book"/>
                      <w:sz w:val="20"/>
                    </w:rPr>
                    <w:t>felnőttképzési</w:t>
                  </w:r>
                </w:p>
                <w:p w14:paraId="735061C1" w14:textId="783117D7" w:rsidR="00BD05CB" w:rsidRPr="00F43574" w:rsidRDefault="00E37072" w:rsidP="00EA76A7">
                  <w:pPr>
                    <w:spacing w:before="0" w:after="0" w:line="240" w:lineRule="auto"/>
                    <w:jc w:val="center"/>
                    <w:rPr>
                      <w:rFonts w:ascii="Franklin Gothic Book" w:hAnsi="Franklin Gothic Book"/>
                      <w:i/>
                      <w:sz w:val="20"/>
                    </w:rPr>
                  </w:pPr>
                  <w:r w:rsidRPr="00F43574">
                    <w:rPr>
                      <w:rFonts w:ascii="Franklin Gothic Book" w:hAnsi="Franklin Gothic Book"/>
                      <w:sz w:val="20"/>
                    </w:rPr>
                    <w:t xml:space="preserve">jogviszonyú </w:t>
                  </w:r>
                  <w:r w:rsidR="00BD05CB" w:rsidRPr="00F43574">
                    <w:rPr>
                      <w:rFonts w:ascii="Franklin Gothic Book" w:hAnsi="Franklin Gothic Book"/>
                      <w:i/>
                      <w:sz w:val="20"/>
                    </w:rPr>
                    <w:t>tanulók aránya</w:t>
                  </w:r>
                </w:p>
              </w:tc>
              <w:tc>
                <w:tcPr>
                  <w:tcW w:w="236" w:type="dxa"/>
                  <w:vMerge w:val="restart"/>
                  <w:vAlign w:val="center"/>
                </w:tcPr>
                <w:p w14:paraId="32D47852" w14:textId="77777777" w:rsidR="00127785" w:rsidRPr="00F43574" w:rsidRDefault="00127785" w:rsidP="00EA76A7">
                  <w:pPr>
                    <w:spacing w:before="0" w:after="0" w:line="240" w:lineRule="auto"/>
                    <w:ind w:left="-120"/>
                    <w:rPr>
                      <w:rFonts w:ascii="Franklin Gothic Book" w:hAnsi="Franklin Gothic Book"/>
                      <w:i/>
                      <w:sz w:val="20"/>
                    </w:rPr>
                  </w:pPr>
                </w:p>
                <w:p w14:paraId="6DC313E2" w14:textId="77D49E93"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6FDEBF28"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Dobbantó programban</w:t>
                  </w:r>
                </w:p>
                <w:p w14:paraId="05BC5211" w14:textId="77777777" w:rsidR="00127785" w:rsidRPr="00F43574" w:rsidRDefault="00E37072" w:rsidP="00EA76A7">
                  <w:pPr>
                    <w:spacing w:before="0" w:after="0" w:line="240" w:lineRule="auto"/>
                    <w:jc w:val="center"/>
                    <w:rPr>
                      <w:rFonts w:ascii="Franklin Gothic Book" w:hAnsi="Franklin Gothic Book"/>
                      <w:sz w:val="20"/>
                    </w:rPr>
                  </w:pPr>
                  <w:r w:rsidRPr="00F43574">
                    <w:rPr>
                      <w:rFonts w:ascii="Franklin Gothic Book" w:hAnsi="Franklin Gothic Book"/>
                      <w:sz w:val="20"/>
                    </w:rPr>
                    <w:t>tanulói és felnőttképzési</w:t>
                  </w:r>
                </w:p>
                <w:p w14:paraId="4F585DB0" w14:textId="205205FC" w:rsidR="00BD05CB" w:rsidRPr="00F43574" w:rsidRDefault="00E37072" w:rsidP="00EA76A7">
                  <w:pPr>
                    <w:spacing w:before="0" w:after="0" w:line="240" w:lineRule="auto"/>
                    <w:jc w:val="center"/>
                    <w:rPr>
                      <w:rFonts w:ascii="Franklin Gothic Book" w:hAnsi="Franklin Gothic Book"/>
                      <w:i/>
                      <w:sz w:val="20"/>
                    </w:rPr>
                  </w:pPr>
                  <w:r w:rsidRPr="00F43574">
                    <w:rPr>
                      <w:rFonts w:ascii="Franklin Gothic Book" w:hAnsi="Franklin Gothic Book"/>
                      <w:sz w:val="20"/>
                    </w:rPr>
                    <w:t xml:space="preserve">jogviszonyú </w:t>
                  </w:r>
                  <w:r w:rsidR="00BD05CB" w:rsidRPr="00F43574">
                    <w:rPr>
                      <w:rFonts w:ascii="Franklin Gothic Book" w:hAnsi="Franklin Gothic Book"/>
                      <w:i/>
                      <w:sz w:val="20"/>
                    </w:rPr>
                    <w:t>tanulók száma</w:t>
                  </w:r>
                </w:p>
              </w:tc>
              <w:tc>
                <w:tcPr>
                  <w:tcW w:w="236" w:type="dxa"/>
                  <w:vMerge w:val="restart"/>
                  <w:vAlign w:val="center"/>
                </w:tcPr>
                <w:p w14:paraId="0C0F0208"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36CD9F42"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4A617199" w14:textId="77777777" w:rsidTr="00EA76A7">
              <w:tc>
                <w:tcPr>
                  <w:tcW w:w="2247" w:type="dxa"/>
                  <w:vMerge/>
                  <w:vAlign w:val="center"/>
                </w:tcPr>
                <w:p w14:paraId="49AD9F75"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24CB3A7A"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6A034EE3" w14:textId="77777777" w:rsidR="00127785" w:rsidRPr="00F43574" w:rsidRDefault="00E37072" w:rsidP="00EA76A7">
                  <w:pPr>
                    <w:spacing w:before="0" w:after="0" w:line="240" w:lineRule="auto"/>
                    <w:jc w:val="center"/>
                    <w:rPr>
                      <w:rFonts w:ascii="Franklin Gothic Book" w:hAnsi="Franklin Gothic Book"/>
                      <w:sz w:val="20"/>
                    </w:rPr>
                  </w:pPr>
                  <w:r w:rsidRPr="00F43574">
                    <w:rPr>
                      <w:rFonts w:ascii="Franklin Gothic Book" w:hAnsi="Franklin Gothic Book"/>
                      <w:sz w:val="20"/>
                    </w:rPr>
                    <w:t>tanulói és felnőttképzési</w:t>
                  </w:r>
                </w:p>
                <w:p w14:paraId="238F0E2C" w14:textId="6B2AF4EE" w:rsidR="00BD05CB" w:rsidRPr="00F43574" w:rsidRDefault="00E37072" w:rsidP="00EA76A7">
                  <w:pPr>
                    <w:spacing w:before="0" w:after="0" w:line="240" w:lineRule="auto"/>
                    <w:jc w:val="center"/>
                    <w:rPr>
                      <w:rFonts w:ascii="Franklin Gothic Book" w:hAnsi="Franklin Gothic Book"/>
                      <w:i/>
                      <w:sz w:val="20"/>
                    </w:rPr>
                  </w:pPr>
                  <w:r w:rsidRPr="00F43574">
                    <w:rPr>
                      <w:rFonts w:ascii="Franklin Gothic Book" w:hAnsi="Franklin Gothic Book"/>
                      <w:sz w:val="20"/>
                    </w:rPr>
                    <w:t xml:space="preserve">jogviszonyú </w:t>
                  </w:r>
                  <w:r w:rsidR="00BD05CB" w:rsidRPr="00F43574">
                    <w:rPr>
                      <w:rFonts w:ascii="Franklin Gothic Book" w:hAnsi="Franklin Gothic Book"/>
                      <w:i/>
                      <w:sz w:val="20"/>
                    </w:rPr>
                    <w:t>tanulói összlétszám</w:t>
                  </w:r>
                </w:p>
              </w:tc>
              <w:tc>
                <w:tcPr>
                  <w:tcW w:w="236" w:type="dxa"/>
                  <w:vMerge/>
                </w:tcPr>
                <w:p w14:paraId="421F7C23"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4CEA0F80" w14:textId="77777777" w:rsidR="00BD05CB" w:rsidRPr="00F43574" w:rsidRDefault="00BD05CB" w:rsidP="00EA76A7">
                  <w:pPr>
                    <w:spacing w:before="0" w:after="0" w:line="240" w:lineRule="auto"/>
                    <w:rPr>
                      <w:rFonts w:ascii="Franklin Gothic Book" w:hAnsi="Franklin Gothic Book"/>
                      <w:sz w:val="20"/>
                    </w:rPr>
                  </w:pPr>
                </w:p>
              </w:tc>
            </w:tr>
          </w:tbl>
          <w:p w14:paraId="174FDB18" w14:textId="77777777" w:rsidR="00BD05CB" w:rsidRPr="00F43574" w:rsidRDefault="00BD05CB" w:rsidP="00EA76A7">
            <w:pPr>
              <w:spacing w:after="0" w:line="240" w:lineRule="auto"/>
              <w:rPr>
                <w:rFonts w:ascii="Franklin Gothic Book" w:hAnsi="Franklin Gothic Book"/>
                <w:sz w:val="20"/>
              </w:rPr>
            </w:pPr>
            <w:r w:rsidRPr="00F43574">
              <w:rPr>
                <w:rFonts w:ascii="Franklin Gothic Book" w:hAnsi="Franklin Gothic Book"/>
                <w:sz w:val="20"/>
              </w:rPr>
              <w:t>Példa:</w:t>
            </w:r>
          </w:p>
          <w:p w14:paraId="6D94D965" w14:textId="08BC88B5"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Adott tanévben a tanulói</w:t>
            </w:r>
            <w:r w:rsidR="00FF080D" w:rsidRPr="00F43574">
              <w:rPr>
                <w:rFonts w:ascii="Franklin Gothic Book" w:hAnsi="Franklin Gothic Book"/>
                <w:sz w:val="20"/>
              </w:rPr>
              <w:t xml:space="preserve"> és felnőttképzési</w:t>
            </w:r>
            <w:r w:rsidRPr="00F43574">
              <w:rPr>
                <w:rFonts w:ascii="Franklin Gothic Book" w:hAnsi="Franklin Gothic Book"/>
                <w:sz w:val="20"/>
              </w:rPr>
              <w:t xml:space="preserve"> jogviszonnyal rendelkező tanulók létszáma (tanulói összlétszám) 562 fő. A Dobbantó programban</w:t>
            </w:r>
            <w:r w:rsidR="00E37072" w:rsidRPr="00F43574">
              <w:rPr>
                <w:rFonts w:ascii="Franklin Gothic Book" w:hAnsi="Franklin Gothic Book"/>
                <w:sz w:val="20"/>
              </w:rPr>
              <w:t xml:space="preserve"> tanulói és felnőttképzési jogviszonyú</w:t>
            </w:r>
            <w:r w:rsidRPr="00F43574">
              <w:rPr>
                <w:rFonts w:ascii="Franklin Gothic Book" w:hAnsi="Franklin Gothic Book"/>
                <w:sz w:val="20"/>
              </w:rPr>
              <w:t xml:space="preserve"> tanulók száma ugyanebben a tanévben 32 fő.</w:t>
            </w:r>
          </w:p>
          <w:p w14:paraId="0264E1F2"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 tehát (32 fő / 562 fő) * 100 = 5,69%.</w:t>
            </w:r>
          </w:p>
        </w:tc>
        <w:tc>
          <w:tcPr>
            <w:tcW w:w="2126" w:type="dxa"/>
          </w:tcPr>
          <w:p w14:paraId="3FDE452D"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mutató megmutatja, hogy az intézmény (amennyiben a jogszabály számára lehetővé teszi) milyen mértékben járul hozzá a magatartási és tanulási zavarokkal küzdő, az iskolai rendszerű oktatásban lemaradó, vagy a rendszerből már kisodródott 15–25 éves fiataloknak a szakiskolai képzés bázisán az oktatás vagy a munka világába történő visszavezetéséhez, a sikeres egyéni életút megtalálásához eljuttató lehetőség biztosításához.</w:t>
            </w:r>
          </w:p>
          <w:p w14:paraId="12F54B16" w14:textId="77777777" w:rsidR="00E73AA5" w:rsidRPr="00F43574" w:rsidRDefault="00E73AA5" w:rsidP="00EA76A7">
            <w:pPr>
              <w:spacing w:before="60" w:after="0" w:line="240" w:lineRule="auto"/>
              <w:rPr>
                <w:rFonts w:ascii="Franklin Gothic Book" w:hAnsi="Franklin Gothic Book"/>
                <w:sz w:val="20"/>
              </w:rPr>
            </w:pPr>
          </w:p>
          <w:p w14:paraId="733CA3E7" w14:textId="77777777" w:rsidR="00E73AA5" w:rsidRPr="00F43574" w:rsidRDefault="00E73AA5" w:rsidP="00EA76A7">
            <w:pPr>
              <w:spacing w:before="60" w:after="0" w:line="240" w:lineRule="auto"/>
              <w:rPr>
                <w:rFonts w:ascii="Franklin Gothic Book" w:hAnsi="Franklin Gothic Book"/>
                <w:sz w:val="20"/>
              </w:rPr>
            </w:pPr>
          </w:p>
        </w:tc>
        <w:tc>
          <w:tcPr>
            <w:tcW w:w="1950" w:type="dxa"/>
          </w:tcPr>
          <w:p w14:paraId="7868CE73" w14:textId="7562ECE1"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 xml:space="preserve">A szakképző intézményben adott tanév október 1-jén </w:t>
            </w:r>
            <w:r w:rsidR="00FF080D" w:rsidRPr="00F43574">
              <w:rPr>
                <w:rFonts w:ascii="Franklin Gothic Book" w:hAnsi="Franklin Gothic Book"/>
                <w:sz w:val="20"/>
              </w:rPr>
              <w:t xml:space="preserve">tanulói és felnőttképzési </w:t>
            </w:r>
            <w:r w:rsidRPr="00F43574">
              <w:rPr>
                <w:rFonts w:ascii="Franklin Gothic Book" w:hAnsi="Franklin Gothic Book"/>
                <w:bCs/>
                <w:sz w:val="20"/>
              </w:rPr>
              <w:t xml:space="preserve">jogviszonnyal rendelkező tanulók száma: </w:t>
            </w:r>
            <w:r w:rsidRPr="00F43574">
              <w:rPr>
                <w:rFonts w:ascii="Franklin Gothic Book" w:hAnsi="Franklin Gothic Book"/>
                <w:sz w:val="20"/>
              </w:rPr>
              <w:t>KRÉTA.</w:t>
            </w:r>
          </w:p>
          <w:p w14:paraId="67C51A85" w14:textId="77777777" w:rsidR="00BD05CB" w:rsidRPr="00F43574" w:rsidRDefault="00BD05CB" w:rsidP="00EA76A7">
            <w:pPr>
              <w:spacing w:before="0" w:after="0" w:line="240" w:lineRule="auto"/>
              <w:rPr>
                <w:rFonts w:ascii="Franklin Gothic Book" w:hAnsi="Franklin Gothic Book"/>
                <w:sz w:val="20"/>
              </w:rPr>
            </w:pPr>
          </w:p>
          <w:p w14:paraId="0F974D31" w14:textId="74F970CC" w:rsidR="00BD05CB" w:rsidRPr="00F43574" w:rsidRDefault="00BD05CB" w:rsidP="00EA76A7">
            <w:pPr>
              <w:spacing w:before="0" w:after="0" w:line="240" w:lineRule="auto"/>
              <w:rPr>
                <w:rFonts w:ascii="Franklin Gothic Book" w:hAnsi="Franklin Gothic Book"/>
                <w:bCs/>
                <w:sz w:val="20"/>
              </w:rPr>
            </w:pPr>
            <w:r w:rsidRPr="00F43574">
              <w:rPr>
                <w:rFonts w:ascii="Franklin Gothic Book" w:hAnsi="Franklin Gothic Book"/>
                <w:bCs/>
                <w:sz w:val="20"/>
              </w:rPr>
              <w:t xml:space="preserve">Az adott tanévben Dobbantó programban </w:t>
            </w:r>
            <w:r w:rsidR="00E37072" w:rsidRPr="00F43574">
              <w:rPr>
                <w:rFonts w:ascii="Franklin Gothic Book" w:hAnsi="Franklin Gothic Book"/>
                <w:sz w:val="20"/>
              </w:rPr>
              <w:t xml:space="preserve">tanulói és felnőttképzési jogviszonyú </w:t>
            </w:r>
            <w:r w:rsidRPr="00F43574">
              <w:rPr>
                <w:rFonts w:ascii="Franklin Gothic Book" w:hAnsi="Franklin Gothic Book"/>
                <w:bCs/>
                <w:sz w:val="20"/>
              </w:rPr>
              <w:t xml:space="preserve">tanulók száma október 1-jén: </w:t>
            </w:r>
          </w:p>
          <w:p w14:paraId="3A79015B"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KRÉTA.</w:t>
            </w:r>
          </w:p>
        </w:tc>
      </w:tr>
      <w:tr w:rsidR="00BD05CB" w:rsidRPr="00F43574" w14:paraId="735DB49D" w14:textId="77777777" w:rsidTr="00E84308">
        <w:tc>
          <w:tcPr>
            <w:tcW w:w="562" w:type="dxa"/>
          </w:tcPr>
          <w:p w14:paraId="5E4031E2"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6900A88B" w14:textId="77777777" w:rsidR="00FF080D"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Műhelyiskolában részszakmát szerzők aránya a képzésben résztvevők összlétszámához viszonyítva</w:t>
            </w:r>
            <w:r w:rsidR="00FF080D" w:rsidRPr="00F43574">
              <w:rPr>
                <w:rFonts w:ascii="Franklin Gothic Book" w:hAnsi="Franklin Gothic Book"/>
                <w:bCs/>
                <w:sz w:val="20"/>
              </w:rPr>
              <w:t xml:space="preserve"> </w:t>
            </w:r>
          </w:p>
          <w:p w14:paraId="5FC69114" w14:textId="7165C9EE" w:rsidR="00BD05CB" w:rsidRPr="00F43574" w:rsidRDefault="00FF080D" w:rsidP="00EA76A7">
            <w:pPr>
              <w:spacing w:before="60" w:after="0" w:line="240" w:lineRule="auto"/>
              <w:rPr>
                <w:rFonts w:ascii="Franklin Gothic Book" w:hAnsi="Franklin Gothic Book"/>
                <w:bCs/>
                <w:sz w:val="20"/>
              </w:rPr>
            </w:pPr>
            <w:r w:rsidRPr="00F43574">
              <w:rPr>
                <w:rFonts w:ascii="Franklin Gothic Book" w:hAnsi="Franklin Gothic Book"/>
                <w:bCs/>
                <w:sz w:val="20"/>
              </w:rPr>
              <w:t>[%]</w:t>
            </w:r>
          </w:p>
        </w:tc>
        <w:tc>
          <w:tcPr>
            <w:tcW w:w="7371" w:type="dxa"/>
          </w:tcPr>
          <w:p w14:paraId="5FB88E45"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09AAE1B9" w14:textId="77777777" w:rsidTr="00EA76A7">
              <w:tc>
                <w:tcPr>
                  <w:tcW w:w="2247" w:type="dxa"/>
                  <w:vMerge w:val="restart"/>
                  <w:vAlign w:val="center"/>
                </w:tcPr>
                <w:p w14:paraId="4636DD62"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Műhelyiskolában részszakmát szerzők aránya</w:t>
                  </w:r>
                </w:p>
              </w:tc>
              <w:tc>
                <w:tcPr>
                  <w:tcW w:w="236" w:type="dxa"/>
                  <w:vMerge w:val="restart"/>
                  <w:vAlign w:val="center"/>
                </w:tcPr>
                <w:p w14:paraId="41D7DD28"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45DFE42F" w14:textId="77777777" w:rsidR="00E455DE" w:rsidRPr="00F43574" w:rsidRDefault="00BD05CB" w:rsidP="00EA76A7">
                  <w:pPr>
                    <w:spacing w:before="0" w:after="0" w:line="240" w:lineRule="auto"/>
                    <w:jc w:val="center"/>
                    <w:rPr>
                      <w:rFonts w:ascii="Franklin Gothic Book" w:hAnsi="Franklin Gothic Book"/>
                      <w:sz w:val="20"/>
                    </w:rPr>
                  </w:pPr>
                  <w:r w:rsidRPr="00F43574">
                    <w:rPr>
                      <w:rFonts w:ascii="Franklin Gothic Book" w:hAnsi="Franklin Gothic Book"/>
                      <w:i/>
                      <w:sz w:val="20"/>
                    </w:rPr>
                    <w:t xml:space="preserve">részszakmát szerző </w:t>
                  </w:r>
                  <w:r w:rsidR="00A625B7" w:rsidRPr="00F43574">
                    <w:rPr>
                      <w:rFonts w:ascii="Franklin Gothic Book" w:hAnsi="Franklin Gothic Book"/>
                      <w:sz w:val="20"/>
                    </w:rPr>
                    <w:t>tanulói és</w:t>
                  </w:r>
                </w:p>
                <w:p w14:paraId="60AF03B0" w14:textId="77777777" w:rsidR="00E455DE" w:rsidRPr="00F43574" w:rsidRDefault="00A625B7" w:rsidP="00EA76A7">
                  <w:pPr>
                    <w:spacing w:before="0" w:after="0" w:line="240" w:lineRule="auto"/>
                    <w:jc w:val="center"/>
                    <w:rPr>
                      <w:rFonts w:ascii="Franklin Gothic Book" w:hAnsi="Franklin Gothic Book"/>
                      <w:sz w:val="20"/>
                    </w:rPr>
                  </w:pPr>
                  <w:r w:rsidRPr="00F43574">
                    <w:rPr>
                      <w:rFonts w:ascii="Franklin Gothic Book" w:hAnsi="Franklin Gothic Book"/>
                      <w:sz w:val="20"/>
                    </w:rPr>
                    <w:t>felnőttképzési jogviszonyú</w:t>
                  </w:r>
                </w:p>
                <w:p w14:paraId="114C183B" w14:textId="56C1B7A4"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tanulók száma</w:t>
                  </w:r>
                </w:p>
              </w:tc>
              <w:tc>
                <w:tcPr>
                  <w:tcW w:w="236" w:type="dxa"/>
                  <w:vMerge w:val="restart"/>
                  <w:vAlign w:val="center"/>
                </w:tcPr>
                <w:p w14:paraId="2F4A5AF6"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52906CCD"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5AB09610" w14:textId="77777777" w:rsidTr="00EA76A7">
              <w:tc>
                <w:tcPr>
                  <w:tcW w:w="2247" w:type="dxa"/>
                  <w:vMerge/>
                  <w:vAlign w:val="center"/>
                </w:tcPr>
                <w:p w14:paraId="7BA2233C"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162EBB5F"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23DE6780" w14:textId="77777777" w:rsidR="00E455DE" w:rsidRPr="00F43574" w:rsidRDefault="00E73AA5" w:rsidP="00EA76A7">
                  <w:pPr>
                    <w:spacing w:before="0" w:after="0" w:line="240" w:lineRule="auto"/>
                    <w:jc w:val="center"/>
                    <w:rPr>
                      <w:rFonts w:ascii="Franklin Gothic Book" w:hAnsi="Franklin Gothic Book"/>
                      <w:sz w:val="20"/>
                    </w:rPr>
                  </w:pPr>
                  <w:r w:rsidRPr="00F43574">
                    <w:rPr>
                      <w:rFonts w:ascii="Franklin Gothic Book" w:hAnsi="Franklin Gothic Book"/>
                      <w:i/>
                      <w:sz w:val="20"/>
                    </w:rPr>
                    <w:t>M</w:t>
                  </w:r>
                  <w:r w:rsidR="00BD05CB" w:rsidRPr="00F43574">
                    <w:rPr>
                      <w:rFonts w:ascii="Franklin Gothic Book" w:hAnsi="Franklin Gothic Book"/>
                      <w:i/>
                      <w:sz w:val="20"/>
                    </w:rPr>
                    <w:t>űhelyiskolai</w:t>
                  </w:r>
                  <w:r w:rsidR="00A625B7" w:rsidRPr="00F43574">
                    <w:rPr>
                      <w:rFonts w:ascii="Franklin Gothic Book" w:hAnsi="Franklin Gothic Book"/>
                      <w:sz w:val="20"/>
                    </w:rPr>
                    <w:t xml:space="preserve"> tanulói és</w:t>
                  </w:r>
                </w:p>
                <w:p w14:paraId="3ED6E2EB" w14:textId="77777777" w:rsidR="00E455DE" w:rsidRPr="00F43574" w:rsidRDefault="00A625B7" w:rsidP="00EA76A7">
                  <w:pPr>
                    <w:spacing w:before="0" w:after="0" w:line="240" w:lineRule="auto"/>
                    <w:jc w:val="center"/>
                    <w:rPr>
                      <w:rFonts w:ascii="Franklin Gothic Book" w:hAnsi="Franklin Gothic Book"/>
                      <w:i/>
                      <w:sz w:val="20"/>
                    </w:rPr>
                  </w:pPr>
                  <w:r w:rsidRPr="00F43574">
                    <w:rPr>
                      <w:rFonts w:ascii="Franklin Gothic Book" w:hAnsi="Franklin Gothic Book"/>
                      <w:sz w:val="20"/>
                    </w:rPr>
                    <w:t>felnőttképzési jogviszonyú</w:t>
                  </w:r>
                </w:p>
                <w:p w14:paraId="19D6E7AF" w14:textId="6718D601"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tanulói összlétszám</w:t>
                  </w:r>
                </w:p>
              </w:tc>
              <w:tc>
                <w:tcPr>
                  <w:tcW w:w="236" w:type="dxa"/>
                  <w:vMerge/>
                </w:tcPr>
                <w:p w14:paraId="6482D294"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09D565D7" w14:textId="77777777" w:rsidR="00BD05CB" w:rsidRPr="00F43574" w:rsidRDefault="00BD05CB" w:rsidP="00EA76A7">
                  <w:pPr>
                    <w:spacing w:before="0" w:after="0" w:line="240" w:lineRule="auto"/>
                    <w:rPr>
                      <w:rFonts w:ascii="Franklin Gothic Book" w:hAnsi="Franklin Gothic Book"/>
                      <w:sz w:val="20"/>
                    </w:rPr>
                  </w:pPr>
                </w:p>
              </w:tc>
            </w:tr>
          </w:tbl>
          <w:p w14:paraId="4379BD0D" w14:textId="235DD399" w:rsidR="00BD05CB" w:rsidRPr="00F43574" w:rsidRDefault="00BD05CB" w:rsidP="00EA76A7">
            <w:pPr>
              <w:spacing w:after="0" w:line="240" w:lineRule="auto"/>
              <w:rPr>
                <w:rFonts w:ascii="Franklin Gothic Book" w:hAnsi="Franklin Gothic Book"/>
                <w:sz w:val="20"/>
              </w:rPr>
            </w:pPr>
            <w:r w:rsidRPr="00F43574">
              <w:rPr>
                <w:rFonts w:ascii="Franklin Gothic Book" w:hAnsi="Franklin Gothic Book"/>
                <w:sz w:val="20"/>
              </w:rPr>
              <w:t xml:space="preserve">Példa: Adott tanévben a műhelyiskolában </w:t>
            </w:r>
            <w:r w:rsidR="00A625B7" w:rsidRPr="00F43574">
              <w:rPr>
                <w:rFonts w:ascii="Franklin Gothic Book" w:hAnsi="Franklin Gothic Book"/>
                <w:sz w:val="20"/>
              </w:rPr>
              <w:t xml:space="preserve">tanulói és felnőttképzési jogviszonyú </w:t>
            </w:r>
            <w:r w:rsidRPr="00F43574">
              <w:rPr>
                <w:rFonts w:ascii="Franklin Gothic Book" w:hAnsi="Franklin Gothic Book"/>
                <w:sz w:val="20"/>
              </w:rPr>
              <w:t>tanulók összlétszáma 11 fő. A műhelyiskolai képzést részszakma szerzésével befejezők száma 7 fő.</w:t>
            </w:r>
          </w:p>
          <w:p w14:paraId="30568260"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 tehát (7 fő / 11 fő) * 100 = 63,6%.</w:t>
            </w:r>
          </w:p>
        </w:tc>
        <w:tc>
          <w:tcPr>
            <w:tcW w:w="2126" w:type="dxa"/>
          </w:tcPr>
          <w:p w14:paraId="01D470E0" w14:textId="29A2C776"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 mutató megmutatja, hogy az intézmény a műhelyiskolában</w:t>
            </w:r>
            <w:r w:rsidR="00A625B7" w:rsidRPr="00F43574">
              <w:rPr>
                <w:rFonts w:ascii="Franklin Gothic Book" w:hAnsi="Franklin Gothic Book"/>
                <w:sz w:val="20"/>
              </w:rPr>
              <w:t xml:space="preserve"> tanulói és felnőttképzési jogviszonyú</w:t>
            </w:r>
            <w:r w:rsidRPr="00F43574">
              <w:rPr>
                <w:rFonts w:ascii="Franklin Gothic Book" w:hAnsi="Franklin Gothic Book"/>
                <w:sz w:val="20"/>
              </w:rPr>
              <w:t xml:space="preserve"> tanulók mekkora arányát tudja részszakma megszerzéséhez hozzásegíteni.</w:t>
            </w:r>
          </w:p>
        </w:tc>
        <w:tc>
          <w:tcPr>
            <w:tcW w:w="1950" w:type="dxa"/>
          </w:tcPr>
          <w:p w14:paraId="4DFAE63D" w14:textId="14DA36E0"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 xml:space="preserve">A szakképző intézményben adott tanévben műhelyiskolában </w:t>
            </w:r>
            <w:r w:rsidR="00A625B7" w:rsidRPr="00F43574">
              <w:rPr>
                <w:rFonts w:ascii="Franklin Gothic Book" w:hAnsi="Franklin Gothic Book"/>
                <w:sz w:val="20"/>
              </w:rPr>
              <w:t xml:space="preserve">tanulói és felnőttképzési jogviszonyú </w:t>
            </w:r>
            <w:r w:rsidRPr="00F43574">
              <w:rPr>
                <w:rFonts w:ascii="Franklin Gothic Book" w:hAnsi="Franklin Gothic Book"/>
                <w:bCs/>
                <w:sz w:val="20"/>
              </w:rPr>
              <w:t xml:space="preserve">tanulók száma: </w:t>
            </w:r>
            <w:r w:rsidRPr="00F43574">
              <w:rPr>
                <w:rFonts w:ascii="Franklin Gothic Book" w:hAnsi="Franklin Gothic Book"/>
                <w:sz w:val="20"/>
              </w:rPr>
              <w:t>KRÉTA.</w:t>
            </w:r>
          </w:p>
          <w:p w14:paraId="2D5F9A17" w14:textId="77777777" w:rsidR="00BD05CB" w:rsidRPr="00F43574" w:rsidRDefault="00BD05CB" w:rsidP="00EA76A7">
            <w:pPr>
              <w:spacing w:before="0" w:after="0" w:line="240" w:lineRule="auto"/>
              <w:rPr>
                <w:rFonts w:ascii="Franklin Gothic Book" w:hAnsi="Franklin Gothic Book"/>
                <w:sz w:val="20"/>
              </w:rPr>
            </w:pPr>
          </w:p>
          <w:p w14:paraId="47A72C5D" w14:textId="7843A4FC"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Az adott tanévben műhelyiskolában </w:t>
            </w:r>
            <w:r w:rsidR="00A625B7" w:rsidRPr="00F43574">
              <w:rPr>
                <w:rFonts w:ascii="Franklin Gothic Book" w:hAnsi="Franklin Gothic Book"/>
                <w:sz w:val="20"/>
              </w:rPr>
              <w:t xml:space="preserve">tanulói és felnőttképzési jogviszonyú </w:t>
            </w:r>
            <w:r w:rsidRPr="00F43574">
              <w:rPr>
                <w:rFonts w:ascii="Franklin Gothic Book" w:hAnsi="Franklin Gothic Book"/>
                <w:bCs/>
                <w:sz w:val="20"/>
              </w:rPr>
              <w:t xml:space="preserve">tanulók közül résszakmát szerzők száma: </w:t>
            </w:r>
            <w:r w:rsidRPr="00F43574">
              <w:rPr>
                <w:rFonts w:ascii="Franklin Gothic Book" w:hAnsi="Franklin Gothic Book"/>
                <w:sz w:val="20"/>
              </w:rPr>
              <w:t>KRÉTA.</w:t>
            </w:r>
          </w:p>
        </w:tc>
      </w:tr>
      <w:tr w:rsidR="00BD05CB" w:rsidRPr="00F43574" w14:paraId="17C78BDC" w14:textId="77777777" w:rsidTr="00E84308">
        <w:tc>
          <w:tcPr>
            <w:tcW w:w="562" w:type="dxa"/>
          </w:tcPr>
          <w:p w14:paraId="6CE6DA27"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6F4BF264"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Szakmai továbbképzésen résztvevő oktatók aránya [%] és a továbbképzésbe fektetett összeg [Ft/fő]</w:t>
            </w:r>
          </w:p>
        </w:tc>
        <w:tc>
          <w:tcPr>
            <w:tcW w:w="7371" w:type="dxa"/>
          </w:tcPr>
          <w:p w14:paraId="4F9ED9A4"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t>1. 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03AC7FD1" w14:textId="77777777" w:rsidTr="00EA76A7">
              <w:tc>
                <w:tcPr>
                  <w:tcW w:w="2247" w:type="dxa"/>
                  <w:vMerge w:val="restart"/>
                  <w:vAlign w:val="center"/>
                </w:tcPr>
                <w:p w14:paraId="5759A840" w14:textId="77777777" w:rsidR="00F44056"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Szakmai </w:t>
                  </w:r>
                </w:p>
                <w:p w14:paraId="130BDD2F" w14:textId="77777777" w:rsidR="00F44056"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továbbképzésen</w:t>
                  </w:r>
                </w:p>
                <w:p w14:paraId="1C105766" w14:textId="69162EBC"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résztvevő oktatók</w:t>
                  </w:r>
                </w:p>
                <w:p w14:paraId="39F5B055"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aránya</w:t>
                  </w:r>
                </w:p>
              </w:tc>
              <w:tc>
                <w:tcPr>
                  <w:tcW w:w="236" w:type="dxa"/>
                  <w:vMerge w:val="restart"/>
                  <w:vAlign w:val="center"/>
                </w:tcPr>
                <w:p w14:paraId="217A8346" w14:textId="77777777"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43B269B4" w14:textId="77777777" w:rsidR="00F44056"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szakmai továbbképzéseken</w:t>
                  </w:r>
                </w:p>
                <w:p w14:paraId="740AD876" w14:textId="785A8522"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résztvevő oktatók száma</w:t>
                  </w:r>
                </w:p>
              </w:tc>
              <w:tc>
                <w:tcPr>
                  <w:tcW w:w="236" w:type="dxa"/>
                  <w:vMerge w:val="restart"/>
                  <w:vAlign w:val="center"/>
                </w:tcPr>
                <w:p w14:paraId="5F1F245F" w14:textId="77777777"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48C333F1"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1256866C" w14:textId="77777777" w:rsidTr="00EA76A7">
              <w:tc>
                <w:tcPr>
                  <w:tcW w:w="2247" w:type="dxa"/>
                  <w:vMerge/>
                  <w:vAlign w:val="center"/>
                </w:tcPr>
                <w:p w14:paraId="0BB0318C"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01697951"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6371B659" w14:textId="2E8DFE13" w:rsidR="00BD05CB" w:rsidRPr="00F43574" w:rsidRDefault="00BD05CB" w:rsidP="00F44056">
                  <w:pPr>
                    <w:spacing w:before="0" w:after="0" w:line="240" w:lineRule="auto"/>
                    <w:jc w:val="center"/>
                    <w:rPr>
                      <w:rFonts w:ascii="Franklin Gothic Book" w:hAnsi="Franklin Gothic Book"/>
                      <w:i/>
                      <w:sz w:val="20"/>
                    </w:rPr>
                  </w:pPr>
                  <w:r w:rsidRPr="00F43574">
                    <w:rPr>
                      <w:rFonts w:ascii="Franklin Gothic Book" w:hAnsi="Franklin Gothic Book"/>
                      <w:i/>
                      <w:sz w:val="20"/>
                    </w:rPr>
                    <w:t>oktatók összlétszám</w:t>
                  </w:r>
                </w:p>
              </w:tc>
              <w:tc>
                <w:tcPr>
                  <w:tcW w:w="236" w:type="dxa"/>
                  <w:vMerge/>
                </w:tcPr>
                <w:p w14:paraId="1C6D6A46"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2C92AF29" w14:textId="77777777" w:rsidR="00BD05CB" w:rsidRPr="00F43574" w:rsidRDefault="00BD05CB" w:rsidP="00EA76A7">
                  <w:pPr>
                    <w:spacing w:before="0" w:after="0" w:line="240" w:lineRule="auto"/>
                    <w:rPr>
                      <w:rFonts w:ascii="Franklin Gothic Book" w:hAnsi="Franklin Gothic Book"/>
                      <w:sz w:val="20"/>
                    </w:rPr>
                  </w:pPr>
                </w:p>
              </w:tc>
            </w:tr>
          </w:tbl>
          <w:p w14:paraId="1C6F9E80"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ahol</w:t>
            </w:r>
          </w:p>
          <w:p w14:paraId="01204FFF" w14:textId="745FA53C" w:rsidR="00BD05CB" w:rsidRPr="00F43574" w:rsidRDefault="00BD05CB" w:rsidP="007F7C45">
            <w:pPr>
              <w:numPr>
                <w:ilvl w:val="0"/>
                <w:numId w:val="17"/>
              </w:numPr>
              <w:spacing w:before="0" w:after="0" w:line="240" w:lineRule="auto"/>
              <w:ind w:left="309"/>
              <w:contextualSpacing/>
              <w:rPr>
                <w:rFonts w:ascii="Franklin Gothic Book" w:hAnsi="Franklin Gothic Book"/>
                <w:sz w:val="20"/>
              </w:rPr>
            </w:pPr>
            <w:r w:rsidRPr="00F43574">
              <w:rPr>
                <w:rFonts w:ascii="Franklin Gothic Book" w:hAnsi="Franklin Gothic Book"/>
                <w:sz w:val="20"/>
              </w:rPr>
              <w:t>szakmai továbbképzésen résztvevő oktatók száma</w:t>
            </w:r>
            <w:r w:rsidR="00247FD3" w:rsidRPr="00F43574">
              <w:rPr>
                <w:rFonts w:ascii="Franklin Gothic Book" w:hAnsi="Franklin Gothic Book"/>
                <w:sz w:val="20"/>
              </w:rPr>
              <w:t xml:space="preserve"> évente ugyanabban az időpontban (</w:t>
            </w:r>
            <w:r w:rsidR="004F7F21" w:rsidRPr="00F43574">
              <w:rPr>
                <w:rFonts w:ascii="Franklin Gothic Book" w:hAnsi="Franklin Gothic Book"/>
                <w:sz w:val="20"/>
              </w:rPr>
              <w:t>p</w:t>
            </w:r>
            <w:r w:rsidR="00247FD3" w:rsidRPr="00F43574">
              <w:rPr>
                <w:rFonts w:ascii="Franklin Gothic Book" w:hAnsi="Franklin Gothic Book"/>
                <w:sz w:val="20"/>
              </w:rPr>
              <w:t>l</w:t>
            </w:r>
            <w:r w:rsidR="004F7F21" w:rsidRPr="00F43574">
              <w:rPr>
                <w:rFonts w:ascii="Franklin Gothic Book" w:hAnsi="Franklin Gothic Book"/>
                <w:sz w:val="20"/>
              </w:rPr>
              <w:t>.</w:t>
            </w:r>
            <w:r w:rsidR="00247FD3" w:rsidRPr="00F43574">
              <w:rPr>
                <w:rFonts w:ascii="Franklin Gothic Book" w:hAnsi="Franklin Gothic Book"/>
                <w:sz w:val="20"/>
              </w:rPr>
              <w:t xml:space="preserve"> október 1-jén) vizsgált,</w:t>
            </w:r>
            <w:r w:rsidRPr="00F43574">
              <w:rPr>
                <w:rFonts w:ascii="Franklin Gothic Book" w:hAnsi="Franklin Gothic Book"/>
                <w:sz w:val="20"/>
              </w:rPr>
              <w:t xml:space="preserve"> a szakmai továbbképzésen résztvevő, teljes munkaidőben és részmunkaidőben foglalkoztatott oktatók száma</w:t>
            </w:r>
            <w:r w:rsidR="00247FD3" w:rsidRPr="00F43574">
              <w:rPr>
                <w:rFonts w:ascii="Franklin Gothic Book" w:hAnsi="Franklin Gothic Book"/>
                <w:sz w:val="20"/>
              </w:rPr>
              <w:t>,</w:t>
            </w:r>
            <w:r w:rsidRPr="00F43574">
              <w:rPr>
                <w:rFonts w:ascii="Franklin Gothic Book" w:hAnsi="Franklin Gothic Book"/>
                <w:sz w:val="20"/>
              </w:rPr>
              <w:t xml:space="preserve"> </w:t>
            </w:r>
          </w:p>
          <w:p w14:paraId="4FA9A5A7" w14:textId="3D36851B" w:rsidR="00BD05CB" w:rsidRPr="00F43574" w:rsidRDefault="00BD05CB" w:rsidP="007F7C45">
            <w:pPr>
              <w:numPr>
                <w:ilvl w:val="0"/>
                <w:numId w:val="17"/>
              </w:numPr>
              <w:spacing w:before="0" w:after="0" w:line="240" w:lineRule="auto"/>
              <w:ind w:left="309"/>
              <w:contextualSpacing/>
              <w:rPr>
                <w:rFonts w:ascii="Franklin Gothic Book" w:hAnsi="Franklin Gothic Book"/>
                <w:sz w:val="22"/>
              </w:rPr>
            </w:pPr>
            <w:r w:rsidRPr="00F43574">
              <w:rPr>
                <w:rFonts w:ascii="Franklin Gothic Book" w:hAnsi="Franklin Gothic Book"/>
                <w:sz w:val="20"/>
              </w:rPr>
              <w:t>oktatók összlétszáma: az október 1-jén teljes munkaidőben és részmunkaidőben foglalkoztatott oktatók száma.</w:t>
            </w:r>
            <w:r w:rsidR="00E43798" w:rsidRPr="00F43574">
              <w:rPr>
                <w:rFonts w:ascii="Franklin Gothic Book" w:hAnsi="Franklin Gothic Book"/>
                <w:sz w:val="20"/>
              </w:rPr>
              <w:t xml:space="preserve"> (minden oktató egy főnek számít, függetlenül a részmunkaidő mértékétől).</w:t>
            </w:r>
          </w:p>
          <w:p w14:paraId="3A44E477" w14:textId="7A430933" w:rsidR="00BD05CB" w:rsidRPr="00F43574" w:rsidRDefault="00BD05CB" w:rsidP="00EA76A7">
            <w:pPr>
              <w:spacing w:after="0" w:line="240" w:lineRule="auto"/>
              <w:rPr>
                <w:rFonts w:ascii="Franklin Gothic Book" w:hAnsi="Franklin Gothic Book"/>
                <w:sz w:val="20"/>
              </w:rPr>
            </w:pPr>
            <w:r w:rsidRPr="00F43574">
              <w:rPr>
                <w:rFonts w:ascii="Franklin Gothic Book" w:hAnsi="Franklin Gothic Book"/>
                <w:sz w:val="20"/>
              </w:rPr>
              <w:t xml:space="preserve">Példa: Adott tanévben október 1-jei adatok alapján a teljes és a részmunkaidőben </w:t>
            </w:r>
            <w:r w:rsidR="00FF080D" w:rsidRPr="00F43574">
              <w:rPr>
                <w:rFonts w:ascii="Franklin Gothic Book" w:hAnsi="Franklin Gothic Book"/>
                <w:sz w:val="20"/>
              </w:rPr>
              <w:t xml:space="preserve">foglalkoztatott oktatók </w:t>
            </w:r>
            <w:r w:rsidRPr="00F43574">
              <w:rPr>
                <w:rFonts w:ascii="Franklin Gothic Book" w:hAnsi="Franklin Gothic Book"/>
                <w:sz w:val="20"/>
              </w:rPr>
              <w:t xml:space="preserve">száma 107 fő, a továbbképzésen résztvevő oktatók száma az október 1-jei adat alapján 19 fő. </w:t>
            </w:r>
          </w:p>
          <w:p w14:paraId="7FFD84A4"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 tehát (19 fő / 107 fő) * 100 = 17,8%.</w:t>
            </w:r>
          </w:p>
          <w:p w14:paraId="280945AC" w14:textId="77777777" w:rsidR="00F44056" w:rsidRPr="00F43574" w:rsidRDefault="00F44056" w:rsidP="00EA76A7">
            <w:pPr>
              <w:spacing w:before="0" w:after="0" w:line="240" w:lineRule="auto"/>
              <w:rPr>
                <w:rFonts w:ascii="Franklin Gothic Book" w:hAnsi="Franklin Gothic Book"/>
                <w:sz w:val="20"/>
              </w:rPr>
            </w:pPr>
          </w:p>
          <w:p w14:paraId="72FD52A5" w14:textId="77777777" w:rsidR="00F44056" w:rsidRPr="00F43574" w:rsidRDefault="00F44056" w:rsidP="00EA76A7">
            <w:pPr>
              <w:spacing w:before="0" w:after="0" w:line="240" w:lineRule="auto"/>
              <w:rPr>
                <w:rFonts w:ascii="Franklin Gothic Book" w:hAnsi="Franklin Gothic Book"/>
                <w:sz w:val="20"/>
              </w:rPr>
            </w:pPr>
          </w:p>
          <w:p w14:paraId="3BD6787F" w14:textId="77777777" w:rsidR="00BD05CB" w:rsidRPr="00F43574" w:rsidRDefault="00BD05CB" w:rsidP="00EA76A7">
            <w:pPr>
              <w:spacing w:line="240" w:lineRule="auto"/>
              <w:rPr>
                <w:rFonts w:ascii="Franklin Gothic Book" w:hAnsi="Franklin Gothic Book"/>
                <w:sz w:val="20"/>
              </w:rPr>
            </w:pPr>
            <w:r w:rsidRPr="00F43574">
              <w:rPr>
                <w:rFonts w:ascii="Franklin Gothic Book" w:hAnsi="Franklin Gothic Book"/>
                <w:sz w:val="20"/>
              </w:rPr>
              <w:lastRenderedPageBreak/>
              <w:t>2. 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70DDEE2C" w14:textId="77777777" w:rsidTr="00EA76A7">
              <w:tc>
                <w:tcPr>
                  <w:tcW w:w="2247" w:type="dxa"/>
                  <w:vMerge w:val="restart"/>
                  <w:vAlign w:val="center"/>
                </w:tcPr>
                <w:p w14:paraId="0C59C20F" w14:textId="77777777" w:rsidR="00F44056"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Szakmai képzésre</w:t>
                  </w:r>
                </w:p>
                <w:p w14:paraId="2DD96FC9" w14:textId="6A766F52"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fordított, egy főre jutó költség</w:t>
                  </w:r>
                </w:p>
              </w:tc>
              <w:tc>
                <w:tcPr>
                  <w:tcW w:w="236" w:type="dxa"/>
                  <w:vMerge w:val="restart"/>
                  <w:vAlign w:val="center"/>
                </w:tcPr>
                <w:p w14:paraId="66337356" w14:textId="77777777" w:rsidR="00403177" w:rsidRPr="00F43574" w:rsidRDefault="00403177" w:rsidP="00EA76A7">
                  <w:pPr>
                    <w:spacing w:before="0" w:after="0" w:line="240" w:lineRule="auto"/>
                    <w:ind w:left="-120"/>
                    <w:rPr>
                      <w:rFonts w:ascii="Franklin Gothic Book" w:hAnsi="Franklin Gothic Book"/>
                      <w:i/>
                      <w:sz w:val="20"/>
                    </w:rPr>
                  </w:pPr>
                </w:p>
                <w:p w14:paraId="09A24F16" w14:textId="470D599B"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66D79FE3" w14:textId="77777777" w:rsidR="0056590D"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szakmai képzésre fordított </w:t>
                  </w:r>
                </w:p>
                <w:p w14:paraId="32C0A309" w14:textId="08956886"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összeg</w:t>
                  </w:r>
                </w:p>
              </w:tc>
              <w:tc>
                <w:tcPr>
                  <w:tcW w:w="236" w:type="dxa"/>
                  <w:vMerge w:val="restart"/>
                  <w:vAlign w:val="center"/>
                </w:tcPr>
                <w:p w14:paraId="233B51E9" w14:textId="5C998DA1" w:rsidR="00BD05CB" w:rsidRPr="00F43574" w:rsidRDefault="00BD05CB" w:rsidP="00EA76A7">
                  <w:pPr>
                    <w:spacing w:before="0" w:after="0" w:line="240" w:lineRule="auto"/>
                    <w:rPr>
                      <w:rFonts w:ascii="Franklin Gothic Book" w:hAnsi="Franklin Gothic Book"/>
                      <w:i/>
                      <w:sz w:val="20"/>
                    </w:rPr>
                  </w:pPr>
                </w:p>
              </w:tc>
              <w:tc>
                <w:tcPr>
                  <w:tcW w:w="636" w:type="dxa"/>
                  <w:vMerge w:val="restart"/>
                  <w:vAlign w:val="center"/>
                </w:tcPr>
                <w:p w14:paraId="35C20F9E" w14:textId="511182FE" w:rsidR="00BD05CB" w:rsidRPr="00F43574" w:rsidRDefault="00BD05CB" w:rsidP="00EA76A7">
                  <w:pPr>
                    <w:spacing w:before="0" w:after="0" w:line="240" w:lineRule="auto"/>
                    <w:jc w:val="center"/>
                    <w:rPr>
                      <w:rFonts w:ascii="Franklin Gothic Book" w:hAnsi="Franklin Gothic Book"/>
                      <w:i/>
                      <w:sz w:val="20"/>
                    </w:rPr>
                  </w:pPr>
                </w:p>
              </w:tc>
            </w:tr>
            <w:tr w:rsidR="00BD05CB" w:rsidRPr="00F43574" w14:paraId="4919E6A6" w14:textId="77777777" w:rsidTr="00EA76A7">
              <w:tc>
                <w:tcPr>
                  <w:tcW w:w="2247" w:type="dxa"/>
                  <w:vMerge/>
                  <w:vAlign w:val="center"/>
                </w:tcPr>
                <w:p w14:paraId="0D06FCA8"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60177772"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7F4E3603"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oktatók összlétszáma</w:t>
                  </w:r>
                </w:p>
              </w:tc>
              <w:tc>
                <w:tcPr>
                  <w:tcW w:w="236" w:type="dxa"/>
                  <w:vMerge/>
                </w:tcPr>
                <w:p w14:paraId="767B1CFA"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6C13A7D1" w14:textId="77777777" w:rsidR="00BD05CB" w:rsidRPr="00F43574" w:rsidRDefault="00BD05CB" w:rsidP="00EA76A7">
                  <w:pPr>
                    <w:spacing w:before="0" w:after="0" w:line="240" w:lineRule="auto"/>
                    <w:rPr>
                      <w:rFonts w:ascii="Franklin Gothic Book" w:hAnsi="Franklin Gothic Book"/>
                      <w:sz w:val="20"/>
                    </w:rPr>
                  </w:pPr>
                </w:p>
              </w:tc>
            </w:tr>
          </w:tbl>
          <w:p w14:paraId="01B25389" w14:textId="77777777" w:rsidR="00BD05CB" w:rsidRPr="00F43574" w:rsidRDefault="00BD05CB" w:rsidP="00EA76A7">
            <w:pPr>
              <w:spacing w:after="0" w:line="240" w:lineRule="auto"/>
              <w:rPr>
                <w:rFonts w:ascii="Franklin Gothic Book" w:hAnsi="Franklin Gothic Book"/>
                <w:sz w:val="20"/>
              </w:rPr>
            </w:pPr>
            <w:r w:rsidRPr="00F43574">
              <w:rPr>
                <w:rFonts w:ascii="Franklin Gothic Book" w:hAnsi="Franklin Gothic Book"/>
                <w:sz w:val="20"/>
              </w:rPr>
              <w:t>Példa (előző folytatása): Továbbképzésre fordított összeg az intézményben október 1. és október 1. között 1 825 000 Ft volt.</w:t>
            </w:r>
          </w:p>
          <w:p w14:paraId="313B7175" w14:textId="7CB3FFA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szakmai képzésre fordított, egy főre jutó költség számítása tehát 1 825 000 Ft/1</w:t>
            </w:r>
            <w:r w:rsidR="0064321F" w:rsidRPr="00F43574">
              <w:rPr>
                <w:rFonts w:ascii="Franklin Gothic Book" w:hAnsi="Franklin Gothic Book"/>
                <w:sz w:val="20"/>
              </w:rPr>
              <w:t>07</w:t>
            </w:r>
            <w:r w:rsidRPr="00F43574">
              <w:rPr>
                <w:rFonts w:ascii="Franklin Gothic Book" w:hAnsi="Franklin Gothic Book"/>
                <w:sz w:val="20"/>
              </w:rPr>
              <w:t xml:space="preserve"> fő = </w:t>
            </w:r>
            <w:r w:rsidR="0064321F" w:rsidRPr="00F43574">
              <w:rPr>
                <w:rFonts w:ascii="Franklin Gothic Book" w:hAnsi="Franklin Gothic Book"/>
                <w:sz w:val="20"/>
              </w:rPr>
              <w:t>17</w:t>
            </w:r>
            <w:r w:rsidR="00F44056" w:rsidRPr="00F43574">
              <w:rPr>
                <w:rFonts w:ascii="Franklin Gothic Book" w:hAnsi="Franklin Gothic Book"/>
                <w:sz w:val="20"/>
              </w:rPr>
              <w:t> </w:t>
            </w:r>
            <w:r w:rsidR="0064321F" w:rsidRPr="00F43574">
              <w:rPr>
                <w:rFonts w:ascii="Franklin Gothic Book" w:hAnsi="Franklin Gothic Book"/>
                <w:sz w:val="20"/>
              </w:rPr>
              <w:t>056</w:t>
            </w:r>
            <w:r w:rsidRPr="00F43574">
              <w:rPr>
                <w:rFonts w:ascii="Franklin Gothic Book" w:hAnsi="Franklin Gothic Book"/>
                <w:sz w:val="20"/>
              </w:rPr>
              <w:t xml:space="preserve"> Ft/fő.</w:t>
            </w:r>
          </w:p>
        </w:tc>
        <w:tc>
          <w:tcPr>
            <w:tcW w:w="2126" w:type="dxa"/>
          </w:tcPr>
          <w:p w14:paraId="507C624F" w14:textId="65A24570"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lastRenderedPageBreak/>
              <w:t xml:space="preserve">A mutató azt mutatja, hogy az intézmény eleget tesz-e azon szakmapolitikai céloknak, hogy a szakképzés érzékenyebben reagáljon a </w:t>
            </w:r>
            <w:r w:rsidR="00C45D86" w:rsidRPr="00F43574">
              <w:rPr>
                <w:rFonts w:ascii="Franklin Gothic Book" w:hAnsi="Franklin Gothic Book"/>
                <w:sz w:val="20"/>
              </w:rPr>
              <w:t>munkaerő-piaci</w:t>
            </w:r>
            <w:r w:rsidRPr="00F43574">
              <w:rPr>
                <w:rFonts w:ascii="Franklin Gothic Book" w:hAnsi="Franklin Gothic Book"/>
                <w:sz w:val="20"/>
              </w:rPr>
              <w:t xml:space="preserve"> igényekre, hogy az oktatók folyamatosan kövessék a szakmájukban mutatkozó fejlődést és megfeleljenek a szakmai és módszertani elvárásoknak.</w:t>
            </w:r>
          </w:p>
          <w:p w14:paraId="4ED44225" w14:textId="77777777" w:rsidR="00BD05CB" w:rsidRPr="00F43574" w:rsidRDefault="00BD05CB" w:rsidP="00EA76A7">
            <w:pPr>
              <w:spacing w:before="0" w:after="0" w:line="240" w:lineRule="auto"/>
              <w:rPr>
                <w:rFonts w:ascii="Franklin Gothic Book" w:hAnsi="Franklin Gothic Book"/>
                <w:sz w:val="20"/>
              </w:rPr>
            </w:pPr>
          </w:p>
        </w:tc>
        <w:tc>
          <w:tcPr>
            <w:tcW w:w="1950" w:type="dxa"/>
          </w:tcPr>
          <w:p w14:paraId="3FFA704A"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bCs/>
                <w:sz w:val="20"/>
              </w:rPr>
              <w:t xml:space="preserve">Oktatók összlétszáma október 1-jén: </w:t>
            </w:r>
            <w:r w:rsidRPr="00F43574">
              <w:rPr>
                <w:rFonts w:ascii="Franklin Gothic Book" w:hAnsi="Franklin Gothic Book"/>
                <w:sz w:val="20"/>
              </w:rPr>
              <w:t>KRÉTA.</w:t>
            </w:r>
          </w:p>
          <w:p w14:paraId="05B2A17A" w14:textId="77777777" w:rsidR="00BD05CB" w:rsidRPr="00F43574" w:rsidRDefault="00BD05CB" w:rsidP="00EA76A7">
            <w:pPr>
              <w:spacing w:before="0" w:after="0" w:line="240" w:lineRule="auto"/>
              <w:rPr>
                <w:rFonts w:ascii="Franklin Gothic Book" w:hAnsi="Franklin Gothic Book"/>
                <w:sz w:val="20"/>
              </w:rPr>
            </w:pPr>
          </w:p>
          <w:p w14:paraId="30E96996" w14:textId="3590E968"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Szakmai továbbképzésen résztvevő oktatók száma október 1-jén: </w:t>
            </w:r>
            <w:r w:rsidRPr="00F43574">
              <w:rPr>
                <w:rFonts w:ascii="Franklin Gothic Book" w:hAnsi="Franklin Gothic Book"/>
                <w:sz w:val="20"/>
              </w:rPr>
              <w:t>KRÉTA</w:t>
            </w:r>
            <w:r w:rsidR="00DA4F18" w:rsidRPr="00F43574">
              <w:rPr>
                <w:rFonts w:ascii="Franklin Gothic Book" w:hAnsi="Franklin Gothic Book"/>
                <w:sz w:val="20"/>
              </w:rPr>
              <w:t xml:space="preserve"> (</w:t>
            </w:r>
            <w:r w:rsidR="00247FD3" w:rsidRPr="00F43574">
              <w:rPr>
                <w:rFonts w:ascii="Franklin Gothic Book" w:hAnsi="Franklin Gothic Book"/>
                <w:sz w:val="20"/>
              </w:rPr>
              <w:t xml:space="preserve">az adat az </w:t>
            </w:r>
            <w:r w:rsidR="00DA4F18" w:rsidRPr="00F43574">
              <w:rPr>
                <w:rFonts w:ascii="Franklin Gothic Book" w:hAnsi="Franklin Gothic Book"/>
                <w:sz w:val="20"/>
              </w:rPr>
              <w:t>OTR</w:t>
            </w:r>
            <w:r w:rsidR="00247FD3" w:rsidRPr="00F43574">
              <w:rPr>
                <w:rFonts w:ascii="Franklin Gothic Book" w:hAnsi="Franklin Gothic Book"/>
                <w:sz w:val="20"/>
              </w:rPr>
              <w:t>-ben is megtalálható</w:t>
            </w:r>
            <w:r w:rsidR="00DA4F18" w:rsidRPr="00F43574">
              <w:rPr>
                <w:rFonts w:ascii="Franklin Gothic Book" w:hAnsi="Franklin Gothic Book"/>
                <w:sz w:val="20"/>
              </w:rPr>
              <w:t>)</w:t>
            </w:r>
            <w:r w:rsidR="00247FD3" w:rsidRPr="00F43574">
              <w:rPr>
                <w:rFonts w:ascii="Franklin Gothic Book" w:hAnsi="Franklin Gothic Book"/>
                <w:sz w:val="20"/>
              </w:rPr>
              <w:t>.</w:t>
            </w:r>
          </w:p>
          <w:p w14:paraId="0584760A" w14:textId="77777777" w:rsidR="00BD05CB" w:rsidRPr="00F43574" w:rsidRDefault="00BD05CB" w:rsidP="00EA76A7">
            <w:pPr>
              <w:spacing w:before="0" w:after="0" w:line="240" w:lineRule="auto"/>
              <w:rPr>
                <w:rFonts w:ascii="Franklin Gothic Book" w:hAnsi="Franklin Gothic Book"/>
                <w:sz w:val="20"/>
              </w:rPr>
            </w:pPr>
          </w:p>
          <w:p w14:paraId="45B1093E" w14:textId="135702A4"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Szakmai továbbképzésen résztvevő oktatók száma: </w:t>
            </w:r>
            <w:r w:rsidRPr="00F43574">
              <w:rPr>
                <w:rFonts w:ascii="Franklin Gothic Book" w:hAnsi="Franklin Gothic Book"/>
                <w:sz w:val="20"/>
              </w:rPr>
              <w:t>KRÉTA</w:t>
            </w:r>
            <w:r w:rsidR="00247FD3" w:rsidRPr="00F43574">
              <w:rPr>
                <w:rFonts w:ascii="Franklin Gothic Book" w:hAnsi="Franklin Gothic Book"/>
                <w:sz w:val="20"/>
              </w:rPr>
              <w:t xml:space="preserve"> (az adat az OTR-ben is megtalálható).</w:t>
            </w:r>
          </w:p>
          <w:p w14:paraId="33BC5E6D" w14:textId="77777777" w:rsidR="00BD05CB" w:rsidRPr="00F43574" w:rsidRDefault="00BD05CB" w:rsidP="00EA76A7">
            <w:pPr>
              <w:spacing w:before="0" w:after="0" w:line="240" w:lineRule="auto"/>
              <w:rPr>
                <w:rFonts w:ascii="Franklin Gothic Book" w:hAnsi="Franklin Gothic Book"/>
                <w:sz w:val="20"/>
              </w:rPr>
            </w:pPr>
          </w:p>
          <w:p w14:paraId="5C7F3956"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Továbbképzésre fordított összeg</w:t>
            </w:r>
            <w:r w:rsidRPr="00F43574">
              <w:rPr>
                <w:rFonts w:ascii="Franklin Gothic Book" w:hAnsi="Franklin Gothic Book"/>
                <w:sz w:val="20"/>
              </w:rPr>
              <w:t>: SAP.</w:t>
            </w:r>
          </w:p>
        </w:tc>
      </w:tr>
      <w:tr w:rsidR="00BD05CB" w:rsidRPr="00F43574" w14:paraId="606E3812" w14:textId="77777777" w:rsidTr="00E84308">
        <w:tc>
          <w:tcPr>
            <w:tcW w:w="562" w:type="dxa"/>
          </w:tcPr>
          <w:p w14:paraId="5D4D34D0"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68E42F12"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Szakértői, szaktanácsadói, vizsgáztatói tevékenységet folytató oktatók aránya a teljes oktatói testület létszámához viszonyítva</w:t>
            </w:r>
          </w:p>
          <w:p w14:paraId="75EFEABF" w14:textId="24AA8D3B" w:rsidR="00A03B5F" w:rsidRPr="00F43574" w:rsidRDefault="00A03B5F" w:rsidP="00EA76A7">
            <w:pPr>
              <w:spacing w:before="60" w:after="0" w:line="240" w:lineRule="auto"/>
              <w:rPr>
                <w:rFonts w:ascii="Franklin Gothic Book" w:hAnsi="Franklin Gothic Book"/>
                <w:bCs/>
                <w:sz w:val="20"/>
              </w:rPr>
            </w:pPr>
            <w:r w:rsidRPr="00F43574">
              <w:rPr>
                <w:rFonts w:ascii="Franklin Gothic Book" w:hAnsi="Franklin Gothic Book"/>
                <w:bCs/>
                <w:sz w:val="20"/>
              </w:rPr>
              <w:t>[%]</w:t>
            </w:r>
          </w:p>
        </w:tc>
        <w:tc>
          <w:tcPr>
            <w:tcW w:w="7371" w:type="dxa"/>
          </w:tcPr>
          <w:p w14:paraId="100DA3C4"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w:t>
            </w:r>
          </w:p>
          <w:tbl>
            <w:tblPr>
              <w:tblStyle w:val="Rcsostblzat"/>
              <w:tblW w:w="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7"/>
              <w:gridCol w:w="236"/>
              <w:gridCol w:w="3055"/>
              <w:gridCol w:w="236"/>
              <w:gridCol w:w="636"/>
            </w:tblGrid>
            <w:tr w:rsidR="00BD05CB" w:rsidRPr="00F43574" w14:paraId="4CB4594E" w14:textId="77777777" w:rsidTr="00EA76A7">
              <w:tc>
                <w:tcPr>
                  <w:tcW w:w="2247" w:type="dxa"/>
                  <w:vMerge w:val="restart"/>
                  <w:vAlign w:val="center"/>
                </w:tcPr>
                <w:p w14:paraId="76504BC6"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Szakértői, szaktanácsadói, vizsgáztatói tevékenységet folytató oktatók aránya</w:t>
                  </w:r>
                </w:p>
              </w:tc>
              <w:tc>
                <w:tcPr>
                  <w:tcW w:w="236" w:type="dxa"/>
                  <w:vMerge w:val="restart"/>
                  <w:vAlign w:val="center"/>
                </w:tcPr>
                <w:p w14:paraId="4F956AD7" w14:textId="77777777" w:rsidR="00403177" w:rsidRPr="00F43574" w:rsidRDefault="00403177" w:rsidP="00EA76A7">
                  <w:pPr>
                    <w:spacing w:before="0" w:after="0" w:line="240" w:lineRule="auto"/>
                    <w:ind w:left="-120"/>
                    <w:rPr>
                      <w:rFonts w:ascii="Franklin Gothic Book" w:hAnsi="Franklin Gothic Book"/>
                      <w:i/>
                      <w:sz w:val="20"/>
                    </w:rPr>
                  </w:pPr>
                </w:p>
                <w:p w14:paraId="0177E644" w14:textId="5EDC96E3" w:rsidR="00BD05CB" w:rsidRPr="00F43574" w:rsidRDefault="00BD05CB" w:rsidP="00EA76A7">
                  <w:pPr>
                    <w:spacing w:before="0" w:after="0" w:line="240" w:lineRule="auto"/>
                    <w:ind w:left="-120"/>
                    <w:rPr>
                      <w:rFonts w:ascii="Franklin Gothic Book" w:hAnsi="Franklin Gothic Book"/>
                      <w:i/>
                      <w:sz w:val="20"/>
                    </w:rPr>
                  </w:pPr>
                  <w:r w:rsidRPr="00F43574">
                    <w:rPr>
                      <w:rFonts w:ascii="Franklin Gothic Book" w:hAnsi="Franklin Gothic Book"/>
                      <w:i/>
                      <w:sz w:val="20"/>
                    </w:rPr>
                    <w:t>=</w:t>
                  </w:r>
                </w:p>
              </w:tc>
              <w:tc>
                <w:tcPr>
                  <w:tcW w:w="3055" w:type="dxa"/>
                  <w:tcBorders>
                    <w:bottom w:val="single" w:sz="4" w:space="0" w:color="auto"/>
                  </w:tcBorders>
                  <w:vAlign w:val="center"/>
                </w:tcPr>
                <w:p w14:paraId="6FC97194"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szakértői, szaktanácsadói,</w:t>
                  </w:r>
                </w:p>
                <w:p w14:paraId="1E17216C"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 xml:space="preserve"> vizsgáztatói tevékenységet</w:t>
                  </w:r>
                </w:p>
                <w:p w14:paraId="7869E567"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folytató oktatók száma</w:t>
                  </w:r>
                </w:p>
              </w:tc>
              <w:tc>
                <w:tcPr>
                  <w:tcW w:w="236" w:type="dxa"/>
                  <w:vMerge w:val="restart"/>
                  <w:vAlign w:val="center"/>
                </w:tcPr>
                <w:p w14:paraId="0CC083E5" w14:textId="77777777" w:rsidR="008C005F" w:rsidRPr="00F43574" w:rsidRDefault="008C005F" w:rsidP="00EA76A7">
                  <w:pPr>
                    <w:spacing w:before="0" w:after="0" w:line="240" w:lineRule="auto"/>
                    <w:rPr>
                      <w:rFonts w:ascii="Franklin Gothic Book" w:hAnsi="Franklin Gothic Book"/>
                      <w:i/>
                      <w:sz w:val="20"/>
                    </w:rPr>
                  </w:pPr>
                </w:p>
                <w:p w14:paraId="119290F7" w14:textId="7545AB10" w:rsidR="00BD05CB" w:rsidRPr="00F43574" w:rsidRDefault="00BD05CB" w:rsidP="00EA76A7">
                  <w:pPr>
                    <w:spacing w:before="0" w:after="0" w:line="240" w:lineRule="auto"/>
                    <w:rPr>
                      <w:rFonts w:ascii="Franklin Gothic Book" w:hAnsi="Franklin Gothic Book"/>
                      <w:i/>
                      <w:sz w:val="20"/>
                    </w:rPr>
                  </w:pPr>
                  <w:r w:rsidRPr="00F43574">
                    <w:rPr>
                      <w:rFonts w:ascii="Franklin Gothic Book" w:hAnsi="Franklin Gothic Book"/>
                      <w:i/>
                      <w:sz w:val="20"/>
                    </w:rPr>
                    <w:t>*</w:t>
                  </w:r>
                </w:p>
              </w:tc>
              <w:tc>
                <w:tcPr>
                  <w:tcW w:w="636" w:type="dxa"/>
                  <w:vMerge w:val="restart"/>
                  <w:vAlign w:val="center"/>
                </w:tcPr>
                <w:p w14:paraId="5934A3D3" w14:textId="77777777" w:rsidR="008C005F" w:rsidRPr="00F43574" w:rsidRDefault="008C005F" w:rsidP="00EA76A7">
                  <w:pPr>
                    <w:spacing w:before="0" w:after="0" w:line="240" w:lineRule="auto"/>
                    <w:jc w:val="center"/>
                    <w:rPr>
                      <w:rFonts w:ascii="Franklin Gothic Book" w:hAnsi="Franklin Gothic Book"/>
                      <w:i/>
                      <w:sz w:val="20"/>
                    </w:rPr>
                  </w:pPr>
                </w:p>
                <w:p w14:paraId="3ED0009D" w14:textId="5090AC73"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100</w:t>
                  </w:r>
                </w:p>
              </w:tc>
            </w:tr>
            <w:tr w:rsidR="00BD05CB" w:rsidRPr="00F43574" w14:paraId="0172068D" w14:textId="77777777" w:rsidTr="00EA76A7">
              <w:tc>
                <w:tcPr>
                  <w:tcW w:w="2247" w:type="dxa"/>
                  <w:vMerge/>
                  <w:vAlign w:val="center"/>
                </w:tcPr>
                <w:p w14:paraId="3DD2F01C" w14:textId="77777777" w:rsidR="00BD05CB" w:rsidRPr="00F43574" w:rsidRDefault="00BD05CB" w:rsidP="00EA76A7">
                  <w:pPr>
                    <w:spacing w:before="0" w:after="0" w:line="240" w:lineRule="auto"/>
                    <w:rPr>
                      <w:rFonts w:ascii="Franklin Gothic Book" w:hAnsi="Franklin Gothic Book"/>
                      <w:i/>
                      <w:sz w:val="20"/>
                    </w:rPr>
                  </w:pPr>
                </w:p>
              </w:tc>
              <w:tc>
                <w:tcPr>
                  <w:tcW w:w="236" w:type="dxa"/>
                  <w:vMerge/>
                  <w:vAlign w:val="center"/>
                </w:tcPr>
                <w:p w14:paraId="605235CA" w14:textId="77777777" w:rsidR="00BD05CB" w:rsidRPr="00F43574" w:rsidRDefault="00BD05CB" w:rsidP="00EA76A7">
                  <w:pPr>
                    <w:spacing w:before="0" w:after="0" w:line="240" w:lineRule="auto"/>
                    <w:jc w:val="center"/>
                    <w:rPr>
                      <w:rFonts w:ascii="Franklin Gothic Book" w:hAnsi="Franklin Gothic Book"/>
                      <w:i/>
                      <w:sz w:val="20"/>
                    </w:rPr>
                  </w:pPr>
                </w:p>
              </w:tc>
              <w:tc>
                <w:tcPr>
                  <w:tcW w:w="3055" w:type="dxa"/>
                  <w:tcBorders>
                    <w:top w:val="single" w:sz="4" w:space="0" w:color="auto"/>
                  </w:tcBorders>
                </w:tcPr>
                <w:p w14:paraId="4CE67B7F" w14:textId="77777777" w:rsidR="00BD05CB" w:rsidRPr="00F43574" w:rsidRDefault="00BD05CB" w:rsidP="00EA76A7">
                  <w:pPr>
                    <w:spacing w:before="0" w:after="0" w:line="240" w:lineRule="auto"/>
                    <w:jc w:val="center"/>
                    <w:rPr>
                      <w:rFonts w:ascii="Franklin Gothic Book" w:hAnsi="Franklin Gothic Book"/>
                      <w:i/>
                      <w:sz w:val="20"/>
                    </w:rPr>
                  </w:pPr>
                  <w:r w:rsidRPr="00F43574">
                    <w:rPr>
                      <w:rFonts w:ascii="Franklin Gothic Book" w:hAnsi="Franklin Gothic Book"/>
                      <w:i/>
                      <w:sz w:val="20"/>
                    </w:rPr>
                    <w:t>oktatók összlétszáma</w:t>
                  </w:r>
                </w:p>
                <w:p w14:paraId="411C8D4E" w14:textId="77777777" w:rsidR="00BD05CB" w:rsidRPr="00F43574" w:rsidRDefault="00BD05CB" w:rsidP="00EA76A7">
                  <w:pPr>
                    <w:spacing w:before="0" w:after="0" w:line="240" w:lineRule="auto"/>
                    <w:jc w:val="center"/>
                    <w:rPr>
                      <w:rFonts w:ascii="Franklin Gothic Book" w:hAnsi="Franklin Gothic Book"/>
                      <w:i/>
                      <w:sz w:val="20"/>
                    </w:rPr>
                  </w:pPr>
                </w:p>
              </w:tc>
              <w:tc>
                <w:tcPr>
                  <w:tcW w:w="236" w:type="dxa"/>
                  <w:vMerge/>
                </w:tcPr>
                <w:p w14:paraId="7F65BED3" w14:textId="77777777" w:rsidR="00BD05CB" w:rsidRPr="00F43574" w:rsidRDefault="00BD05CB" w:rsidP="00EA76A7">
                  <w:pPr>
                    <w:spacing w:before="0" w:after="0" w:line="240" w:lineRule="auto"/>
                    <w:rPr>
                      <w:rFonts w:ascii="Franklin Gothic Book" w:hAnsi="Franklin Gothic Book"/>
                      <w:sz w:val="20"/>
                    </w:rPr>
                  </w:pPr>
                </w:p>
              </w:tc>
              <w:tc>
                <w:tcPr>
                  <w:tcW w:w="636" w:type="dxa"/>
                  <w:vMerge/>
                </w:tcPr>
                <w:p w14:paraId="7D56AE84" w14:textId="77777777" w:rsidR="00BD05CB" w:rsidRPr="00F43574" w:rsidRDefault="00BD05CB" w:rsidP="00EA76A7">
                  <w:pPr>
                    <w:spacing w:before="0" w:after="0" w:line="240" w:lineRule="auto"/>
                    <w:rPr>
                      <w:rFonts w:ascii="Franklin Gothic Book" w:hAnsi="Franklin Gothic Book"/>
                      <w:sz w:val="20"/>
                    </w:rPr>
                  </w:pPr>
                </w:p>
              </w:tc>
            </w:tr>
          </w:tbl>
          <w:p w14:paraId="0E7207CC" w14:textId="570E0748" w:rsidR="00BD05CB" w:rsidRPr="00F43574" w:rsidRDefault="00BD05CB" w:rsidP="00EA76A7">
            <w:pPr>
              <w:spacing w:before="0" w:after="0" w:line="240" w:lineRule="auto"/>
              <w:rPr>
                <w:rFonts w:ascii="Franklin Gothic Book" w:eastAsiaTheme="minorHAnsi" w:hAnsi="Franklin Gothic Book"/>
                <w:sz w:val="20"/>
              </w:rPr>
            </w:pPr>
            <w:r w:rsidRPr="00F43574">
              <w:rPr>
                <w:rFonts w:ascii="Franklin Gothic Book" w:hAnsi="Franklin Gothic Book"/>
                <w:sz w:val="20"/>
              </w:rPr>
              <w:t>ahol</w:t>
            </w:r>
          </w:p>
          <w:p w14:paraId="47A1D5E8" w14:textId="77777777" w:rsidR="00BD05CB" w:rsidRPr="00F43574" w:rsidRDefault="00BD05CB" w:rsidP="007F7C45">
            <w:pPr>
              <w:numPr>
                <w:ilvl w:val="0"/>
                <w:numId w:val="17"/>
              </w:numPr>
              <w:spacing w:before="0" w:after="0" w:line="240" w:lineRule="auto"/>
              <w:ind w:left="309"/>
              <w:contextualSpacing/>
              <w:rPr>
                <w:rFonts w:ascii="Franklin Gothic Book" w:hAnsi="Franklin Gothic Book"/>
                <w:sz w:val="22"/>
              </w:rPr>
            </w:pPr>
            <w:r w:rsidRPr="00F43574">
              <w:rPr>
                <w:rFonts w:ascii="Franklin Gothic Book" w:hAnsi="Franklin Gothic Book"/>
                <w:sz w:val="20"/>
              </w:rPr>
              <w:t xml:space="preserve">szakértői, szaktanácsadói, vizsgaelnöki tevékenységet folytatók száma: az október 1-jén </w:t>
            </w:r>
            <w:r w:rsidRPr="00F43574">
              <w:rPr>
                <w:rFonts w:ascii="Franklin Gothic Book" w:hAnsi="Franklin Gothic Book"/>
                <w:sz w:val="22"/>
              </w:rPr>
              <w:t>a</w:t>
            </w:r>
            <w:r w:rsidRPr="00F43574">
              <w:rPr>
                <w:rFonts w:ascii="Franklin Gothic Book" w:hAnsi="Franklin Gothic Book"/>
                <w:sz w:val="20"/>
              </w:rPr>
              <w:t xml:space="preserve"> szakértői, szaktanácsadói, vizsgáztatói tevékenységben rész vevő,</w:t>
            </w:r>
            <w:r w:rsidRPr="00F43574">
              <w:rPr>
                <w:rFonts w:ascii="Franklin Gothic Book" w:hAnsi="Franklin Gothic Book"/>
                <w:sz w:val="22"/>
              </w:rPr>
              <w:t xml:space="preserve"> </w:t>
            </w:r>
            <w:r w:rsidRPr="00F43574">
              <w:rPr>
                <w:rFonts w:ascii="Franklin Gothic Book" w:hAnsi="Franklin Gothic Book"/>
                <w:sz w:val="20"/>
              </w:rPr>
              <w:t>teljes munkaidőben foglalkozatott oktatók és a részmunkaidőben foglalkoztatott oktatók száma (minden oktatót egy főnek számítva, függetlenül attól, hogy milyen mértékű a részmunkaidő),</w:t>
            </w:r>
          </w:p>
          <w:p w14:paraId="2697FE7C" w14:textId="77777777" w:rsidR="00BD05CB" w:rsidRPr="00F43574" w:rsidRDefault="00BD05CB" w:rsidP="007F7C45">
            <w:pPr>
              <w:numPr>
                <w:ilvl w:val="0"/>
                <w:numId w:val="17"/>
              </w:numPr>
              <w:spacing w:before="0" w:after="0" w:line="240" w:lineRule="auto"/>
              <w:ind w:left="309"/>
              <w:contextualSpacing/>
              <w:rPr>
                <w:rFonts w:ascii="Franklin Gothic Book" w:hAnsi="Franklin Gothic Book"/>
                <w:sz w:val="20"/>
              </w:rPr>
            </w:pPr>
            <w:r w:rsidRPr="00F43574">
              <w:rPr>
                <w:rFonts w:ascii="Franklin Gothic Book" w:hAnsi="Franklin Gothic Book"/>
                <w:sz w:val="20"/>
              </w:rPr>
              <w:t>oktatók összlétszáma: az október 1-jén teljes munkaidőben foglalkozatott oktatók és a részmunkaidőben foglalkoztatott oktatók száma.</w:t>
            </w:r>
          </w:p>
          <w:p w14:paraId="300AAB12" w14:textId="77777777" w:rsidR="00BD05CB" w:rsidRPr="00F43574" w:rsidRDefault="00BD05CB" w:rsidP="00EA76A7">
            <w:pPr>
              <w:spacing w:before="0" w:after="0" w:line="240" w:lineRule="auto"/>
              <w:rPr>
                <w:rFonts w:ascii="Franklin Gothic Book" w:eastAsiaTheme="minorHAnsi" w:hAnsi="Franklin Gothic Book"/>
                <w:sz w:val="20"/>
              </w:rPr>
            </w:pPr>
            <w:r w:rsidRPr="00F43574">
              <w:rPr>
                <w:rFonts w:ascii="Franklin Gothic Book" w:hAnsi="Franklin Gothic Book"/>
                <w:sz w:val="20"/>
              </w:rPr>
              <w:t xml:space="preserve">Példa folytatása: Adott tanévben október 1-jei adatok alapján az oktatók teljes létszáma 106 fő, a szakértői, szaktanácsadói, vizsgáztatási tevékenységet folytató oktatók száma az október 1-jei adat alapján 8 fő. </w:t>
            </w:r>
          </w:p>
          <w:p w14:paraId="2451AB15"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sz w:val="20"/>
              </w:rPr>
              <w:t>A mutató számítása tehát (8 fő / 106 fő) * 100 = 7,5%.</w:t>
            </w:r>
          </w:p>
        </w:tc>
        <w:tc>
          <w:tcPr>
            <w:tcW w:w="2126" w:type="dxa"/>
          </w:tcPr>
          <w:p w14:paraId="6C1CFA6D" w14:textId="77777777" w:rsidR="00BD05CB" w:rsidRPr="00F43574" w:rsidRDefault="00BD05CB" w:rsidP="00EA76A7">
            <w:pPr>
              <w:spacing w:before="0" w:after="0" w:line="240" w:lineRule="auto"/>
              <w:rPr>
                <w:rFonts w:ascii="Franklin Gothic Book" w:hAnsi="Franklin Gothic Book"/>
                <w:sz w:val="20"/>
              </w:rPr>
            </w:pPr>
          </w:p>
        </w:tc>
        <w:tc>
          <w:tcPr>
            <w:tcW w:w="1950" w:type="dxa"/>
          </w:tcPr>
          <w:p w14:paraId="2EC01179"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bCs/>
                <w:sz w:val="20"/>
              </w:rPr>
              <w:t xml:space="preserve">Oktatók összlétszáma október 1-jén: </w:t>
            </w:r>
            <w:r w:rsidRPr="00F43574">
              <w:rPr>
                <w:rFonts w:ascii="Franklin Gothic Book" w:hAnsi="Franklin Gothic Book"/>
                <w:sz w:val="20"/>
              </w:rPr>
              <w:t>KRÉTA.</w:t>
            </w:r>
          </w:p>
          <w:p w14:paraId="196B1BC3" w14:textId="77777777" w:rsidR="00BD05CB" w:rsidRPr="00F43574" w:rsidRDefault="00BD05CB" w:rsidP="00EA76A7">
            <w:pPr>
              <w:spacing w:before="0" w:after="0" w:line="240" w:lineRule="auto"/>
              <w:rPr>
                <w:rFonts w:ascii="Franklin Gothic Book" w:hAnsi="Franklin Gothic Book"/>
                <w:sz w:val="20"/>
              </w:rPr>
            </w:pPr>
          </w:p>
          <w:p w14:paraId="3D14C249" w14:textId="77777777" w:rsidR="00BD05CB" w:rsidRPr="00F43574" w:rsidRDefault="00BD05CB" w:rsidP="00EA76A7">
            <w:pPr>
              <w:spacing w:before="0" w:after="0" w:line="240" w:lineRule="auto"/>
              <w:rPr>
                <w:rFonts w:ascii="Franklin Gothic Book" w:hAnsi="Franklin Gothic Book"/>
                <w:sz w:val="20"/>
              </w:rPr>
            </w:pPr>
            <w:r w:rsidRPr="00F43574">
              <w:rPr>
                <w:rFonts w:ascii="Franklin Gothic Book" w:hAnsi="Franklin Gothic Book"/>
                <w:bCs/>
                <w:sz w:val="20"/>
              </w:rPr>
              <w:t xml:space="preserve">Szakértői, szaktanácsadói, vizsgáztatói tevékenységet folytató oktatók száma október 1-jén: </w:t>
            </w:r>
            <w:r w:rsidRPr="00F43574">
              <w:rPr>
                <w:rFonts w:ascii="Franklin Gothic Book" w:hAnsi="Franklin Gothic Book"/>
                <w:sz w:val="20"/>
              </w:rPr>
              <w:t>KRÉTA vagy az intézmény saját nyilvántartása.</w:t>
            </w:r>
          </w:p>
        </w:tc>
      </w:tr>
      <w:tr w:rsidR="00BD05CB" w:rsidRPr="00F43574" w14:paraId="2BEFAC1A" w14:textId="77777777" w:rsidTr="00E84308">
        <w:tc>
          <w:tcPr>
            <w:tcW w:w="562" w:type="dxa"/>
          </w:tcPr>
          <w:p w14:paraId="7F69E44D" w14:textId="77777777" w:rsidR="00BD05CB" w:rsidRPr="00F43574" w:rsidRDefault="00BD05CB" w:rsidP="007F7C45">
            <w:pPr>
              <w:numPr>
                <w:ilvl w:val="0"/>
                <w:numId w:val="14"/>
              </w:numPr>
              <w:spacing w:before="60" w:after="0" w:line="240" w:lineRule="auto"/>
              <w:ind w:left="0" w:firstLine="0"/>
              <w:rPr>
                <w:rFonts w:ascii="Franklin Gothic Book" w:hAnsi="Franklin Gothic Book"/>
                <w:sz w:val="20"/>
              </w:rPr>
            </w:pPr>
          </w:p>
        </w:tc>
        <w:tc>
          <w:tcPr>
            <w:tcW w:w="1985" w:type="dxa"/>
          </w:tcPr>
          <w:p w14:paraId="1C684F0B"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t>A szakképző intézmény nyertes pályázatainak száma és az elnyert összegek</w:t>
            </w:r>
          </w:p>
        </w:tc>
        <w:tc>
          <w:tcPr>
            <w:tcW w:w="7371" w:type="dxa"/>
          </w:tcPr>
          <w:p w14:paraId="68AD1037" w14:textId="77777777"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Az indikátor az egy-egy tanévben megnyert pályázatok összegyűjtését, felsorolását teszi szükségessé. Fontos, hogy az egymást követő tanévek összeállított listáit az intézmény tanévről tanévre összehasonlítsa.</w:t>
            </w:r>
          </w:p>
        </w:tc>
        <w:tc>
          <w:tcPr>
            <w:tcW w:w="2126" w:type="dxa"/>
          </w:tcPr>
          <w:p w14:paraId="52540929" w14:textId="4A9F2A2D" w:rsidR="00BD05CB" w:rsidRPr="00F43574" w:rsidRDefault="00BD05CB" w:rsidP="00EA76A7">
            <w:pPr>
              <w:spacing w:before="60" w:after="0" w:line="240" w:lineRule="auto"/>
              <w:rPr>
                <w:rFonts w:ascii="Franklin Gothic Book" w:hAnsi="Franklin Gothic Book"/>
                <w:sz w:val="20"/>
              </w:rPr>
            </w:pPr>
            <w:r w:rsidRPr="00F43574">
              <w:rPr>
                <w:rFonts w:ascii="Franklin Gothic Book" w:hAnsi="Franklin Gothic Book"/>
                <w:sz w:val="20"/>
              </w:rPr>
              <w:t xml:space="preserve">Az indikátor megmutatja, hogy az intézmény milyen aktív pályázati tevékenységet folytat, milyen módon illeszkednek a pályázati célok az intézmény </w:t>
            </w:r>
            <w:r w:rsidRPr="00F43574">
              <w:rPr>
                <w:rFonts w:ascii="Franklin Gothic Book" w:hAnsi="Franklin Gothic Book"/>
                <w:sz w:val="20"/>
              </w:rPr>
              <w:lastRenderedPageBreak/>
              <w:t xml:space="preserve">célrendszeréhez, a fenntartó </w:t>
            </w:r>
            <w:r w:rsidR="00224BE1" w:rsidRPr="00F43574">
              <w:rPr>
                <w:rFonts w:ascii="Franklin Gothic Book" w:hAnsi="Franklin Gothic Book"/>
                <w:sz w:val="20"/>
              </w:rPr>
              <w:t xml:space="preserve">(szakképzési centrum) </w:t>
            </w:r>
            <w:r w:rsidRPr="00F43574">
              <w:rPr>
                <w:rFonts w:ascii="Franklin Gothic Book" w:hAnsi="Franklin Gothic Book"/>
                <w:sz w:val="20"/>
              </w:rPr>
              <w:t>által biztosított forrásokon kívül milyen forrásokat tud még bevonni a gazdálkodásába.</w:t>
            </w:r>
          </w:p>
        </w:tc>
        <w:tc>
          <w:tcPr>
            <w:tcW w:w="1950" w:type="dxa"/>
          </w:tcPr>
          <w:p w14:paraId="7CF05B68" w14:textId="77777777" w:rsidR="00BD05CB" w:rsidRPr="00F43574" w:rsidRDefault="00BD05CB" w:rsidP="00EA76A7">
            <w:pPr>
              <w:spacing w:before="60" w:after="0" w:line="240" w:lineRule="auto"/>
              <w:rPr>
                <w:rFonts w:ascii="Franklin Gothic Book" w:hAnsi="Franklin Gothic Book"/>
                <w:bCs/>
                <w:sz w:val="20"/>
              </w:rPr>
            </w:pPr>
            <w:r w:rsidRPr="00F43574">
              <w:rPr>
                <w:rFonts w:ascii="Franklin Gothic Book" w:hAnsi="Franklin Gothic Book"/>
                <w:bCs/>
                <w:sz w:val="20"/>
              </w:rPr>
              <w:lastRenderedPageBreak/>
              <w:t>Az intézmény nyilvántartása.</w:t>
            </w:r>
          </w:p>
        </w:tc>
      </w:tr>
    </w:tbl>
    <w:p w14:paraId="5AADCA62" w14:textId="4BD21375" w:rsidR="009737C0" w:rsidRPr="00F43574" w:rsidRDefault="009737C0" w:rsidP="00B5382D">
      <w:pPr>
        <w:rPr>
          <w:rFonts w:ascii="Franklin Gothic Book" w:hAnsi="Franklin Gothic Book"/>
        </w:rPr>
      </w:pPr>
      <w:r w:rsidRPr="00F43574">
        <w:rPr>
          <w:rFonts w:ascii="Franklin Gothic Book" w:hAnsi="Franklin Gothic Book"/>
        </w:rPr>
        <w:br w:type="page"/>
      </w:r>
    </w:p>
    <w:p w14:paraId="490F442B" w14:textId="7D0CF73D" w:rsidR="00026295" w:rsidRPr="00F43574" w:rsidRDefault="003E0DD3" w:rsidP="003E0DD3">
      <w:pPr>
        <w:pStyle w:val="Cmsor2"/>
        <w:numPr>
          <w:ilvl w:val="0"/>
          <w:numId w:val="0"/>
        </w:numPr>
        <w:rPr>
          <w:rFonts w:ascii="Franklin Gothic Book" w:hAnsi="Franklin Gothic Book"/>
          <w:lang w:eastAsia="en-GB"/>
        </w:rPr>
      </w:pPr>
      <w:bookmarkStart w:id="235" w:name="_Toc216966636"/>
      <w:r w:rsidRPr="00F43574">
        <w:rPr>
          <w:rFonts w:ascii="Franklin Gothic Book" w:hAnsi="Franklin Gothic Book"/>
          <w:lang w:eastAsia="en-GB"/>
        </w:rPr>
        <w:lastRenderedPageBreak/>
        <w:t xml:space="preserve">1. </w:t>
      </w:r>
      <w:proofErr w:type="spellStart"/>
      <w:r w:rsidR="00026295" w:rsidRPr="00F43574">
        <w:rPr>
          <w:rFonts w:ascii="Franklin Gothic Book" w:hAnsi="Franklin Gothic Book"/>
          <w:lang w:eastAsia="en-GB"/>
        </w:rPr>
        <w:t>b.</w:t>
      </w:r>
      <w:proofErr w:type="spellEnd"/>
      <w:r w:rsidR="00026295" w:rsidRPr="00F43574">
        <w:rPr>
          <w:rFonts w:ascii="Franklin Gothic Book" w:hAnsi="Franklin Gothic Book"/>
          <w:lang w:eastAsia="en-GB"/>
        </w:rPr>
        <w:t xml:space="preserve"> sz melléklet: Szakképző intézményi indikátorok gyűjtésére vonatkozó eljárásrend</w:t>
      </w:r>
      <w:bookmarkEnd w:id="235"/>
    </w:p>
    <w:p w14:paraId="2F502290" w14:textId="51B397FB" w:rsidR="00026295" w:rsidRPr="00F43574" w:rsidRDefault="00026295" w:rsidP="00026295">
      <w:pPr>
        <w:spacing w:before="0" w:after="0" w:line="259"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Útmutató az Önértékelési Kézikönyv 8. fejezetében</w:t>
      </w:r>
      <w:r w:rsidR="009737C0" w:rsidRPr="00F43574">
        <w:rPr>
          <w:rFonts w:ascii="Franklin Gothic Book" w:eastAsia="Calibri" w:hAnsi="Franklin Gothic Book" w:cs="Times New Roman"/>
          <w:sz w:val="20"/>
          <w:szCs w:val="20"/>
        </w:rPr>
        <w:t>:</w:t>
      </w:r>
      <w:r w:rsidRPr="00F43574">
        <w:rPr>
          <w:rFonts w:ascii="Franklin Gothic Book" w:eastAsia="Calibri" w:hAnsi="Franklin Gothic Book" w:cs="Times New Roman"/>
          <w:sz w:val="20"/>
          <w:szCs w:val="20"/>
        </w:rPr>
        <w:t xml:space="preserve"> </w:t>
      </w:r>
      <w:r w:rsidRPr="00F43574">
        <w:rPr>
          <w:rFonts w:ascii="Franklin Gothic Book" w:eastAsia="Calibri" w:hAnsi="Franklin Gothic Book" w:cs="Times New Roman"/>
          <w:i/>
          <w:sz w:val="20"/>
          <w:szCs w:val="20"/>
        </w:rPr>
        <w:t xml:space="preserve">„A szakképző intézmények által kötelezően mérendő intézményi szakképzési indikátorok felsorolása” </w:t>
      </w:r>
      <w:r w:rsidRPr="00F43574">
        <w:rPr>
          <w:rFonts w:ascii="Franklin Gothic Book" w:eastAsia="Calibri" w:hAnsi="Franklin Gothic Book" w:cs="Times New Roman"/>
          <w:sz w:val="20"/>
          <w:szCs w:val="20"/>
        </w:rPr>
        <w:t xml:space="preserve">című </w:t>
      </w:r>
      <w:r w:rsidR="00BE780B" w:rsidRPr="00F43574">
        <w:rPr>
          <w:rFonts w:ascii="Franklin Gothic Book" w:eastAsia="Calibri" w:hAnsi="Franklin Gothic Book" w:cs="Times New Roman"/>
          <w:sz w:val="20"/>
          <w:szCs w:val="20"/>
        </w:rPr>
        <w:t>6</w:t>
      </w:r>
      <w:r w:rsidRPr="00F43574">
        <w:rPr>
          <w:rFonts w:ascii="Franklin Gothic Book" w:eastAsia="Calibri" w:hAnsi="Franklin Gothic Book" w:cs="Times New Roman"/>
          <w:sz w:val="20"/>
          <w:szCs w:val="20"/>
        </w:rPr>
        <w:t>.</w:t>
      </w:r>
      <w:r w:rsidR="009737C0" w:rsidRPr="00F43574">
        <w:rPr>
          <w:rFonts w:ascii="Franklin Gothic Book" w:eastAsia="Calibri" w:hAnsi="Franklin Gothic Book" w:cs="Times New Roman"/>
          <w:sz w:val="20"/>
          <w:szCs w:val="20"/>
        </w:rPr>
        <w:t xml:space="preserve"> sz. </w:t>
      </w:r>
      <w:r w:rsidRPr="00F43574">
        <w:rPr>
          <w:rFonts w:ascii="Franklin Gothic Book" w:eastAsia="Calibri" w:hAnsi="Franklin Gothic Book" w:cs="Times New Roman"/>
          <w:sz w:val="20"/>
          <w:szCs w:val="20"/>
        </w:rPr>
        <w:t>táblázatban feltüntetett indikátorok gyűjtésére vonatkozó „eljárásrendet” alakít ki a szakképző intézmény.</w:t>
      </w:r>
    </w:p>
    <w:p w14:paraId="304AB8A5" w14:textId="71BDA1FA" w:rsidR="00026295" w:rsidRPr="00F43574" w:rsidRDefault="00026295" w:rsidP="00026295">
      <w:pPr>
        <w:spacing w:before="0" w:after="0" w:line="259"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intézmény az indikátorok gyűjtésére vonatkozó „eljárásrendet” kialakíthatj</w:t>
      </w:r>
      <w:r w:rsidR="009737C0" w:rsidRPr="00F43574">
        <w:rPr>
          <w:rFonts w:ascii="Franklin Gothic Book" w:eastAsia="Calibri" w:hAnsi="Franklin Gothic Book" w:cs="Times New Roman"/>
          <w:sz w:val="20"/>
          <w:szCs w:val="20"/>
        </w:rPr>
        <w:t>a</w:t>
      </w:r>
      <w:r w:rsidRPr="00F43574">
        <w:rPr>
          <w:rFonts w:ascii="Franklin Gothic Book" w:eastAsia="Calibri" w:hAnsi="Franklin Gothic Book" w:cs="Times New Roman"/>
          <w:sz w:val="20"/>
          <w:szCs w:val="20"/>
        </w:rPr>
        <w:t xml:space="preserve"> úgy, hogy az </w:t>
      </w:r>
      <w:r w:rsidR="00BE780B" w:rsidRPr="00F43574">
        <w:rPr>
          <w:rFonts w:ascii="Franklin Gothic Book" w:eastAsia="Calibri" w:hAnsi="Franklin Gothic Book" w:cs="Times New Roman"/>
          <w:sz w:val="20"/>
          <w:szCs w:val="20"/>
        </w:rPr>
        <w:t>6</w:t>
      </w:r>
      <w:r w:rsidRPr="00F43574">
        <w:rPr>
          <w:rFonts w:ascii="Franklin Gothic Book" w:eastAsia="Calibri" w:hAnsi="Franklin Gothic Book" w:cs="Times New Roman"/>
          <w:sz w:val="20"/>
          <w:szCs w:val="20"/>
        </w:rPr>
        <w:t xml:space="preserve">. sz. táblázatot egészítik ki az alábbi módon, vagy a kiegészítő információkat az Önértékelési Kézikönyv 1. </w:t>
      </w:r>
      <w:r w:rsidR="007231E3" w:rsidRPr="00F43574">
        <w:rPr>
          <w:rFonts w:ascii="Franklin Gothic Book" w:eastAsia="Calibri" w:hAnsi="Franklin Gothic Book" w:cs="Times New Roman"/>
          <w:sz w:val="20"/>
          <w:szCs w:val="20"/>
        </w:rPr>
        <w:t xml:space="preserve">a. </w:t>
      </w:r>
      <w:r w:rsidRPr="00F43574">
        <w:rPr>
          <w:rFonts w:ascii="Franklin Gothic Book" w:eastAsia="Calibri" w:hAnsi="Franklin Gothic Book" w:cs="Times New Roman"/>
          <w:sz w:val="20"/>
          <w:szCs w:val="20"/>
        </w:rPr>
        <w:t>sz. mellékletében (Kötelezően mérendő szakképzési indikátorok részletes leírása, értelmezési és számítási útmutatója) szereplő indikátor-táblázatban tüntet</w:t>
      </w:r>
      <w:r w:rsidR="009737C0" w:rsidRPr="00F43574">
        <w:rPr>
          <w:rFonts w:ascii="Franklin Gothic Book" w:eastAsia="Calibri" w:hAnsi="Franklin Gothic Book" w:cs="Times New Roman"/>
          <w:sz w:val="20"/>
          <w:szCs w:val="20"/>
        </w:rPr>
        <w:t xml:space="preserve">i </w:t>
      </w:r>
      <w:r w:rsidRPr="00F43574">
        <w:rPr>
          <w:rFonts w:ascii="Franklin Gothic Book" w:eastAsia="Calibri" w:hAnsi="Franklin Gothic Book" w:cs="Times New Roman"/>
          <w:sz w:val="20"/>
          <w:szCs w:val="20"/>
        </w:rPr>
        <w:t>fel.</w:t>
      </w:r>
    </w:p>
    <w:p w14:paraId="3D9A4C9C"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p>
    <w:tbl>
      <w:tblPr>
        <w:tblStyle w:val="Tblzatrcsos1vilgos5jellszn1"/>
        <w:tblW w:w="13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748"/>
        <w:gridCol w:w="1748"/>
        <w:gridCol w:w="1748"/>
        <w:gridCol w:w="1748"/>
        <w:gridCol w:w="1748"/>
        <w:gridCol w:w="1748"/>
        <w:gridCol w:w="1748"/>
      </w:tblGrid>
      <w:tr w:rsidR="00026295" w:rsidRPr="00F43574" w14:paraId="2CEF6F90" w14:textId="77777777" w:rsidTr="009737C0">
        <w:trPr>
          <w:cnfStyle w:val="100000000000" w:firstRow="1" w:lastRow="0" w:firstColumn="0" w:lastColumn="0" w:oddVBand="0" w:evenVBand="0" w:oddHBand="0" w:evenHBand="0" w:firstRowFirstColumn="0" w:firstRowLastColumn="0" w:lastRowFirstColumn="0" w:lastRowLastColumn="0"/>
          <w:trHeight w:val="1076"/>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shd w:val="clear" w:color="auto" w:fill="D9D9D9" w:themeFill="background1" w:themeFillShade="D9"/>
            <w:vAlign w:val="center"/>
            <w:hideMark/>
          </w:tcPr>
          <w:p w14:paraId="6379DF20" w14:textId="0E0086B2" w:rsidR="00026295" w:rsidRPr="00F43574" w:rsidRDefault="004C6245" w:rsidP="009737C0">
            <w:pPr>
              <w:spacing w:before="0" w:after="0" w:line="259" w:lineRule="auto"/>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Szakképzési indikátor </w:t>
            </w:r>
            <w:r w:rsidR="00026295" w:rsidRPr="00F43574">
              <w:rPr>
                <w:rFonts w:ascii="Franklin Gothic Book" w:eastAsia="Calibri" w:hAnsi="Franklin Gothic Book" w:cs="Times New Roman"/>
                <w:sz w:val="20"/>
                <w:szCs w:val="20"/>
              </w:rPr>
              <w:t>szám</w:t>
            </w:r>
            <w:r w:rsidRPr="00F43574">
              <w:rPr>
                <w:rFonts w:ascii="Franklin Gothic Book" w:eastAsia="Calibri" w:hAnsi="Franklin Gothic Book" w:cs="Times New Roman"/>
                <w:sz w:val="20"/>
                <w:szCs w:val="20"/>
              </w:rPr>
              <w:t>a</w:t>
            </w:r>
          </w:p>
        </w:tc>
        <w:tc>
          <w:tcPr>
            <w:tcW w:w="0" w:type="dxa"/>
            <w:tcBorders>
              <w:bottom w:val="none" w:sz="0" w:space="0" w:color="auto"/>
            </w:tcBorders>
            <w:shd w:val="clear" w:color="auto" w:fill="D9D9D9" w:themeFill="background1" w:themeFillShade="D9"/>
            <w:vAlign w:val="center"/>
            <w:hideMark/>
          </w:tcPr>
          <w:p w14:paraId="5571C263" w14:textId="3033B106" w:rsidR="00026295" w:rsidRPr="00F43574" w:rsidRDefault="004C624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w:t>
            </w:r>
            <w:r w:rsidR="00026295" w:rsidRPr="00F43574">
              <w:rPr>
                <w:rFonts w:ascii="Franklin Gothic Book" w:eastAsia="Calibri" w:hAnsi="Franklin Gothic Book" w:cs="Times New Roman"/>
                <w:sz w:val="20"/>
                <w:szCs w:val="20"/>
              </w:rPr>
              <w:t xml:space="preserve">zakképzési </w:t>
            </w:r>
            <w:r w:rsidR="00997BFF" w:rsidRPr="00F43574">
              <w:rPr>
                <w:rFonts w:ascii="Franklin Gothic Book" w:eastAsia="Calibri" w:hAnsi="Franklin Gothic Book" w:cs="Times New Roman"/>
                <w:sz w:val="20"/>
                <w:szCs w:val="20"/>
              </w:rPr>
              <w:t>indikátor megnevezése</w:t>
            </w:r>
          </w:p>
        </w:tc>
        <w:tc>
          <w:tcPr>
            <w:tcW w:w="0" w:type="dxa"/>
            <w:tcBorders>
              <w:bottom w:val="none" w:sz="0" w:space="0" w:color="auto"/>
            </w:tcBorders>
            <w:shd w:val="clear" w:color="auto" w:fill="D9D9D9" w:themeFill="background1" w:themeFillShade="D9"/>
            <w:vAlign w:val="center"/>
            <w:hideMark/>
          </w:tcPr>
          <w:p w14:paraId="083B4229" w14:textId="77777777" w:rsidR="00026295" w:rsidRPr="00F43574" w:rsidRDefault="0002629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 szakképzési indikátor részletezettsége</w:t>
            </w:r>
          </w:p>
        </w:tc>
        <w:tc>
          <w:tcPr>
            <w:tcW w:w="0" w:type="dxa"/>
            <w:tcBorders>
              <w:bottom w:val="none" w:sz="0" w:space="0" w:color="auto"/>
            </w:tcBorders>
            <w:shd w:val="clear" w:color="auto" w:fill="D9D9D9" w:themeFill="background1" w:themeFillShade="D9"/>
            <w:vAlign w:val="center"/>
            <w:hideMark/>
          </w:tcPr>
          <w:p w14:paraId="6465CB7A" w14:textId="77777777" w:rsidR="00026295" w:rsidRPr="00F43574" w:rsidRDefault="0002629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Adatgyűjtés felelőse</w:t>
            </w:r>
          </w:p>
        </w:tc>
        <w:tc>
          <w:tcPr>
            <w:tcW w:w="0" w:type="dxa"/>
            <w:tcBorders>
              <w:bottom w:val="none" w:sz="0" w:space="0" w:color="auto"/>
            </w:tcBorders>
            <w:shd w:val="clear" w:color="auto" w:fill="D9D9D9" w:themeFill="background1" w:themeFillShade="D9"/>
            <w:vAlign w:val="center"/>
            <w:hideMark/>
          </w:tcPr>
          <w:p w14:paraId="303BE415" w14:textId="77777777" w:rsidR="00026295" w:rsidRPr="00F43574" w:rsidRDefault="0002629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Adatgyűjtés ideje</w:t>
            </w:r>
          </w:p>
        </w:tc>
        <w:tc>
          <w:tcPr>
            <w:tcW w:w="0" w:type="dxa"/>
            <w:tcBorders>
              <w:bottom w:val="none" w:sz="0" w:space="0" w:color="auto"/>
            </w:tcBorders>
            <w:shd w:val="clear" w:color="auto" w:fill="D9D9D9" w:themeFill="background1" w:themeFillShade="D9"/>
            <w:vAlign w:val="center"/>
            <w:hideMark/>
          </w:tcPr>
          <w:p w14:paraId="04A9CE87" w14:textId="77777777" w:rsidR="00026295" w:rsidRPr="00F43574" w:rsidRDefault="0002629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Adatelemzés felelőse</w:t>
            </w:r>
          </w:p>
        </w:tc>
        <w:tc>
          <w:tcPr>
            <w:tcW w:w="0" w:type="dxa"/>
            <w:tcBorders>
              <w:bottom w:val="none" w:sz="0" w:space="0" w:color="auto"/>
            </w:tcBorders>
            <w:shd w:val="clear" w:color="auto" w:fill="D9D9D9" w:themeFill="background1" w:themeFillShade="D9"/>
            <w:vAlign w:val="center"/>
            <w:hideMark/>
          </w:tcPr>
          <w:p w14:paraId="0164BCCE" w14:textId="77777777" w:rsidR="00026295" w:rsidRPr="00F43574" w:rsidRDefault="0002629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Adatelemzés ideje</w:t>
            </w:r>
          </w:p>
        </w:tc>
        <w:tc>
          <w:tcPr>
            <w:tcW w:w="0" w:type="dxa"/>
            <w:tcBorders>
              <w:bottom w:val="none" w:sz="0" w:space="0" w:color="auto"/>
            </w:tcBorders>
            <w:shd w:val="clear" w:color="auto" w:fill="D9D9D9" w:themeFill="background1" w:themeFillShade="D9"/>
            <w:vAlign w:val="center"/>
            <w:hideMark/>
          </w:tcPr>
          <w:p w14:paraId="10ABE150" w14:textId="77777777" w:rsidR="00026295" w:rsidRPr="00F43574" w:rsidRDefault="0002629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Adatforrás megnevezése</w:t>
            </w:r>
          </w:p>
        </w:tc>
      </w:tr>
      <w:tr w:rsidR="00026295" w:rsidRPr="00F43574" w14:paraId="523EE67E" w14:textId="77777777" w:rsidTr="008A6F3B">
        <w:trPr>
          <w:trHeight w:val="20"/>
        </w:trPr>
        <w:tc>
          <w:tcPr>
            <w:cnfStyle w:val="001000000000" w:firstRow="0" w:lastRow="0" w:firstColumn="1" w:lastColumn="0" w:oddVBand="0" w:evenVBand="0" w:oddHBand="0" w:evenHBand="0" w:firstRowFirstColumn="0" w:firstRowLastColumn="0" w:lastRowFirstColumn="0" w:lastRowLastColumn="0"/>
            <w:tcW w:w="0" w:type="dxa"/>
            <w:hideMark/>
          </w:tcPr>
          <w:p w14:paraId="7897C0D0"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1. </w:t>
            </w:r>
          </w:p>
        </w:tc>
        <w:tc>
          <w:tcPr>
            <w:tcW w:w="0" w:type="dxa"/>
          </w:tcPr>
          <w:p w14:paraId="70CCD76B"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7D712305"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78598075"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1CA1FC45"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0D57AEF9"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77E03A01"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701E375D"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r>
      <w:tr w:rsidR="00026295" w:rsidRPr="00F43574" w14:paraId="0ED8235C" w14:textId="77777777" w:rsidTr="008A6F3B">
        <w:trPr>
          <w:trHeight w:val="20"/>
        </w:trPr>
        <w:tc>
          <w:tcPr>
            <w:cnfStyle w:val="001000000000" w:firstRow="0" w:lastRow="0" w:firstColumn="1" w:lastColumn="0" w:oddVBand="0" w:evenVBand="0" w:oddHBand="0" w:evenHBand="0" w:firstRowFirstColumn="0" w:firstRowLastColumn="0" w:lastRowFirstColumn="0" w:lastRowLastColumn="0"/>
            <w:tcW w:w="0" w:type="dxa"/>
            <w:hideMark/>
          </w:tcPr>
          <w:p w14:paraId="521D456A"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2. </w:t>
            </w:r>
          </w:p>
        </w:tc>
        <w:tc>
          <w:tcPr>
            <w:tcW w:w="0" w:type="dxa"/>
          </w:tcPr>
          <w:p w14:paraId="47FCE4F3"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4BE81844"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21F7C850"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39CC7636"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73DFC497"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6A85BFED"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2820D6AB"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r>
      <w:tr w:rsidR="00026295" w:rsidRPr="00F43574" w14:paraId="6FE1110D" w14:textId="77777777" w:rsidTr="008A6F3B">
        <w:trPr>
          <w:trHeight w:val="20"/>
        </w:trPr>
        <w:tc>
          <w:tcPr>
            <w:cnfStyle w:val="001000000000" w:firstRow="0" w:lastRow="0" w:firstColumn="1" w:lastColumn="0" w:oddVBand="0" w:evenVBand="0" w:oddHBand="0" w:evenHBand="0" w:firstRowFirstColumn="0" w:firstRowLastColumn="0" w:lastRowFirstColumn="0" w:lastRowLastColumn="0"/>
            <w:tcW w:w="0" w:type="dxa"/>
            <w:hideMark/>
          </w:tcPr>
          <w:p w14:paraId="14D12D9B"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tcPr>
          <w:p w14:paraId="37CF5B17"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28E65BA5"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28569E10"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1DFA8C7A"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2FEBF4CB"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0A1AECBC"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45F8ABBB"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r>
    </w:tbl>
    <w:p w14:paraId="365D68A5" w14:textId="77777777" w:rsidR="00526F75" w:rsidRPr="00F43574" w:rsidRDefault="00526F75" w:rsidP="00026295">
      <w:pPr>
        <w:spacing w:before="0" w:after="0" w:line="259" w:lineRule="auto"/>
        <w:rPr>
          <w:rFonts w:ascii="Franklin Gothic Book" w:eastAsia="Calibri" w:hAnsi="Franklin Gothic Book" w:cs="Times New Roman"/>
          <w:sz w:val="20"/>
          <w:szCs w:val="20"/>
        </w:rPr>
      </w:pPr>
    </w:p>
    <w:p w14:paraId="586BB1CE" w14:textId="25607BA9" w:rsidR="00026295" w:rsidRPr="00F43574" w:rsidRDefault="00526F75" w:rsidP="00026295">
      <w:pPr>
        <w:spacing w:before="0" w:after="0" w:line="259" w:lineRule="auto"/>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xml:space="preserve">Az </w:t>
      </w:r>
      <w:r w:rsidR="00026295" w:rsidRPr="00F43574">
        <w:rPr>
          <w:rFonts w:ascii="Franklin Gothic Book" w:eastAsia="Calibri" w:hAnsi="Franklin Gothic Book" w:cs="Times New Roman"/>
          <w:sz w:val="20"/>
          <w:szCs w:val="20"/>
        </w:rPr>
        <w:t xml:space="preserve">intézmények adatforrásként a már feltöltött adatbázisokat használják. Az elektronikus adatbázisokhoz (pl. </w:t>
      </w:r>
      <w:r w:rsidRPr="00F43574">
        <w:rPr>
          <w:rFonts w:ascii="Franklin Gothic Book" w:eastAsia="Calibri" w:hAnsi="Franklin Gothic Book" w:cs="Times New Roman"/>
          <w:sz w:val="20"/>
          <w:szCs w:val="20"/>
        </w:rPr>
        <w:t>KRÉTA</w:t>
      </w:r>
      <w:r w:rsidR="00026295" w:rsidRPr="00F43574">
        <w:rPr>
          <w:rFonts w:ascii="Franklin Gothic Book" w:eastAsia="Calibri" w:hAnsi="Franklin Gothic Book" w:cs="Times New Roman"/>
          <w:sz w:val="20"/>
          <w:szCs w:val="20"/>
        </w:rPr>
        <w:t xml:space="preserve">, KIFIR, </w:t>
      </w:r>
      <w:r w:rsidR="00997BFF" w:rsidRPr="00F43574">
        <w:rPr>
          <w:rFonts w:ascii="Franklin Gothic Book" w:eastAsia="Calibri" w:hAnsi="Franklin Gothic Book" w:cs="Times New Roman"/>
          <w:sz w:val="20"/>
          <w:szCs w:val="20"/>
        </w:rPr>
        <w:t>...</w:t>
      </w:r>
      <w:r w:rsidR="00026295" w:rsidRPr="00F43574">
        <w:rPr>
          <w:rFonts w:ascii="Franklin Gothic Book" w:eastAsia="Calibri" w:hAnsi="Franklin Gothic Book" w:cs="Times New Roman"/>
          <w:sz w:val="20"/>
          <w:szCs w:val="20"/>
        </w:rPr>
        <w:t>) való hozzáférés folyamatát az intézményeknek szabályozni szükséges az intézmény adatkezelési – adatvédelmi szabályzatával összhangban, például az alábbi módon.</w:t>
      </w:r>
    </w:p>
    <w:p w14:paraId="369116AF"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p>
    <w:tbl>
      <w:tblPr>
        <w:tblStyle w:val="Tblzatrcsos1vilgos5jellszn1"/>
        <w:tblW w:w="13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2687"/>
        <w:gridCol w:w="3148"/>
        <w:gridCol w:w="3428"/>
      </w:tblGrid>
      <w:tr w:rsidR="00026295" w:rsidRPr="00F43574" w14:paraId="5D0C95ED" w14:textId="77777777" w:rsidTr="009737C0">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shd w:val="clear" w:color="auto" w:fill="D9D9D9" w:themeFill="background1" w:themeFillShade="D9"/>
            <w:hideMark/>
          </w:tcPr>
          <w:p w14:paraId="77201229" w14:textId="77777777" w:rsidR="00026295" w:rsidRPr="00F43574" w:rsidRDefault="00026295" w:rsidP="009737C0">
            <w:pPr>
              <w:spacing w:before="0" w:after="0" w:line="259" w:lineRule="auto"/>
              <w:jc w:val="center"/>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Adatforrás</w:t>
            </w:r>
          </w:p>
        </w:tc>
        <w:tc>
          <w:tcPr>
            <w:tcW w:w="0" w:type="dxa"/>
            <w:tcBorders>
              <w:bottom w:val="none" w:sz="0" w:space="0" w:color="auto"/>
            </w:tcBorders>
            <w:shd w:val="clear" w:color="auto" w:fill="D9D9D9" w:themeFill="background1" w:themeFillShade="D9"/>
            <w:hideMark/>
          </w:tcPr>
          <w:p w14:paraId="24659FE3" w14:textId="77777777" w:rsidR="00026295" w:rsidRPr="00F43574" w:rsidRDefault="0002629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Jogosultság</w:t>
            </w:r>
          </w:p>
        </w:tc>
        <w:tc>
          <w:tcPr>
            <w:tcW w:w="0" w:type="dxa"/>
            <w:tcBorders>
              <w:bottom w:val="none" w:sz="0" w:space="0" w:color="auto"/>
            </w:tcBorders>
            <w:shd w:val="clear" w:color="auto" w:fill="D9D9D9" w:themeFill="background1" w:themeFillShade="D9"/>
            <w:hideMark/>
          </w:tcPr>
          <w:p w14:paraId="69B39E01" w14:textId="77777777" w:rsidR="00026295" w:rsidRPr="00F43574" w:rsidRDefault="0002629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Exportálás ideje, helye</w:t>
            </w:r>
          </w:p>
        </w:tc>
        <w:tc>
          <w:tcPr>
            <w:tcW w:w="0" w:type="dxa"/>
            <w:tcBorders>
              <w:bottom w:val="none" w:sz="0" w:space="0" w:color="auto"/>
            </w:tcBorders>
            <w:shd w:val="clear" w:color="auto" w:fill="D9D9D9" w:themeFill="background1" w:themeFillShade="D9"/>
            <w:hideMark/>
          </w:tcPr>
          <w:p w14:paraId="2AC184B3" w14:textId="77777777" w:rsidR="00026295" w:rsidRPr="00F43574" w:rsidRDefault="00026295" w:rsidP="009737C0">
            <w:pPr>
              <w:spacing w:before="0" w:after="0" w:line="259"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Az export átadása</w:t>
            </w:r>
          </w:p>
        </w:tc>
      </w:tr>
      <w:tr w:rsidR="00026295" w:rsidRPr="00F43574" w14:paraId="32C1C230"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46E08934" w14:textId="06C57FCB"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KRÉTA</w:t>
            </w:r>
          </w:p>
        </w:tc>
        <w:tc>
          <w:tcPr>
            <w:tcW w:w="0" w:type="dxa"/>
            <w:hideMark/>
          </w:tcPr>
          <w:p w14:paraId="2EFC5D25"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228E1256"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3F622211"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5E0B3CFE"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4E438760"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SZIR-STAT</w:t>
            </w:r>
          </w:p>
        </w:tc>
        <w:tc>
          <w:tcPr>
            <w:tcW w:w="0" w:type="dxa"/>
            <w:hideMark/>
          </w:tcPr>
          <w:p w14:paraId="0FAD42D9"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04EA3190"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277C13AB"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54D9376A"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702FCD1D"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KIFIR</w:t>
            </w:r>
          </w:p>
        </w:tc>
        <w:tc>
          <w:tcPr>
            <w:tcW w:w="0" w:type="dxa"/>
            <w:hideMark/>
          </w:tcPr>
          <w:p w14:paraId="74DCC080"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53D1EF27"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37D0805D"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6E451BDD"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2C2FD039"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Országos kompetenciamérés eredményei</w:t>
            </w:r>
          </w:p>
        </w:tc>
        <w:tc>
          <w:tcPr>
            <w:tcW w:w="0" w:type="dxa"/>
            <w:hideMark/>
          </w:tcPr>
          <w:p w14:paraId="4153F811"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4D608A74"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0BAC5BA9"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40C6EB6A"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6C4AD356" w14:textId="5BADBB60" w:rsidR="00026295" w:rsidRPr="00F43574" w:rsidRDefault="00526F7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w:t>
            </w:r>
            <w:r w:rsidR="00790214" w:rsidRPr="00F43574">
              <w:rPr>
                <w:rFonts w:ascii="Franklin Gothic Book" w:eastAsia="Calibri" w:hAnsi="Franklin Gothic Book" w:cs="Times New Roman"/>
                <w:sz w:val="20"/>
                <w:szCs w:val="20"/>
              </w:rPr>
              <w:t>zak</w:t>
            </w:r>
            <w:r w:rsidRPr="00F43574">
              <w:rPr>
                <w:rFonts w:ascii="Franklin Gothic Book" w:eastAsia="Calibri" w:hAnsi="Franklin Gothic Book" w:cs="Times New Roman"/>
                <w:sz w:val="20"/>
                <w:szCs w:val="20"/>
              </w:rPr>
              <w:t>k</w:t>
            </w:r>
            <w:r w:rsidR="00790214" w:rsidRPr="00F43574">
              <w:rPr>
                <w:rFonts w:ascii="Franklin Gothic Book" w:eastAsia="Calibri" w:hAnsi="Franklin Gothic Book" w:cs="Times New Roman"/>
                <w:sz w:val="20"/>
                <w:szCs w:val="20"/>
              </w:rPr>
              <w:t xml:space="preserve">épzési </w:t>
            </w:r>
            <w:r w:rsidR="00026295" w:rsidRPr="00F43574">
              <w:rPr>
                <w:rFonts w:ascii="Franklin Gothic Book" w:eastAsia="Calibri" w:hAnsi="Franklin Gothic Book" w:cs="Times New Roman"/>
                <w:sz w:val="20"/>
                <w:szCs w:val="20"/>
              </w:rPr>
              <w:t>kompetenciamérés eredményei</w:t>
            </w:r>
          </w:p>
        </w:tc>
        <w:tc>
          <w:tcPr>
            <w:tcW w:w="0" w:type="dxa"/>
            <w:hideMark/>
          </w:tcPr>
          <w:p w14:paraId="0D9A735F"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7948B0FD"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74BAE3ED"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6366967E"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2A422623"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Intézmény éves beszámolója</w:t>
            </w:r>
          </w:p>
        </w:tc>
        <w:tc>
          <w:tcPr>
            <w:tcW w:w="0" w:type="dxa"/>
            <w:hideMark/>
          </w:tcPr>
          <w:p w14:paraId="46BDE462"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7DEF4B01"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601D6989"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2B1EF57C"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71A844ED"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Pályakövetési rendszer eredményei</w:t>
            </w:r>
          </w:p>
        </w:tc>
        <w:tc>
          <w:tcPr>
            <w:tcW w:w="0" w:type="dxa"/>
            <w:hideMark/>
          </w:tcPr>
          <w:p w14:paraId="5F691A2D"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5E1E27B5"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45E63228"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25ABF70C"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5DBC5E6D"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Kétszintű érettségi szoftver</w:t>
            </w:r>
          </w:p>
        </w:tc>
        <w:tc>
          <w:tcPr>
            <w:tcW w:w="0" w:type="dxa"/>
            <w:hideMark/>
          </w:tcPr>
          <w:p w14:paraId="1E7F6746"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18A99C95"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3DE8C3CA"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7686839D"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513158F5" w14:textId="10F4A393" w:rsidR="00026295" w:rsidRPr="00F43574" w:rsidRDefault="009737C0"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Vizsgaközpont rendszer</w:t>
            </w:r>
          </w:p>
        </w:tc>
        <w:tc>
          <w:tcPr>
            <w:tcW w:w="0" w:type="dxa"/>
            <w:hideMark/>
          </w:tcPr>
          <w:p w14:paraId="6D2E816C"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2C2804F2"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1652835F"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295146A4"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21740F67"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Partneri igény- és elégedettségmérés eredményei</w:t>
            </w:r>
          </w:p>
        </w:tc>
        <w:tc>
          <w:tcPr>
            <w:tcW w:w="0" w:type="dxa"/>
            <w:hideMark/>
          </w:tcPr>
          <w:p w14:paraId="7C7FB583"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hideMark/>
          </w:tcPr>
          <w:p w14:paraId="4A634D4A"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5E98DC88"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61811020"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2E0FD75F"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SAP</w:t>
            </w:r>
          </w:p>
        </w:tc>
        <w:tc>
          <w:tcPr>
            <w:tcW w:w="0" w:type="dxa"/>
            <w:hideMark/>
          </w:tcPr>
          <w:p w14:paraId="30C63087"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3E407CCA"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4B0031BE"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569FDE40"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hideMark/>
          </w:tcPr>
          <w:p w14:paraId="2F548E1E"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Pályázati nyilvántartás</w:t>
            </w:r>
          </w:p>
        </w:tc>
        <w:tc>
          <w:tcPr>
            <w:tcW w:w="0" w:type="dxa"/>
            <w:hideMark/>
          </w:tcPr>
          <w:p w14:paraId="59DCDD5A"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0924B857"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c>
          <w:tcPr>
            <w:tcW w:w="0" w:type="dxa"/>
            <w:hideMark/>
          </w:tcPr>
          <w:p w14:paraId="60C091A2" w14:textId="77777777" w:rsidR="00026295" w:rsidRPr="00F43574" w:rsidRDefault="00026295" w:rsidP="00026295">
            <w:pPr>
              <w:spacing w:before="0" w:after="0" w:line="259"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 </w:t>
            </w:r>
          </w:p>
        </w:tc>
      </w:tr>
      <w:tr w:rsidR="00026295" w:rsidRPr="00F43574" w14:paraId="29F40010" w14:textId="77777777" w:rsidTr="008A6F3B">
        <w:trPr>
          <w:trHeight w:val="170"/>
        </w:trPr>
        <w:tc>
          <w:tcPr>
            <w:cnfStyle w:val="001000000000" w:firstRow="0" w:lastRow="0" w:firstColumn="1" w:lastColumn="0" w:oddVBand="0" w:evenVBand="0" w:oddHBand="0" w:evenHBand="0" w:firstRowFirstColumn="0" w:firstRowLastColumn="0" w:lastRowFirstColumn="0" w:lastRowLastColumn="0"/>
            <w:tcW w:w="0" w:type="dxa"/>
          </w:tcPr>
          <w:p w14:paraId="4E1E1464" w14:textId="77777777" w:rsidR="00026295" w:rsidRPr="00F43574" w:rsidRDefault="00026295" w:rsidP="00026295">
            <w:pPr>
              <w:spacing w:before="0" w:after="0" w:line="240" w:lineRule="auto"/>
              <w:jc w:val="left"/>
              <w:rPr>
                <w:rFonts w:ascii="Franklin Gothic Book" w:eastAsia="Calibri" w:hAnsi="Franklin Gothic Book" w:cs="Times New Roman"/>
                <w:sz w:val="20"/>
                <w:szCs w:val="20"/>
              </w:rPr>
            </w:pPr>
            <w:r w:rsidRPr="00F43574">
              <w:rPr>
                <w:rFonts w:ascii="Franklin Gothic Book" w:eastAsia="Calibri" w:hAnsi="Franklin Gothic Book" w:cs="Times New Roman"/>
                <w:sz w:val="20"/>
                <w:szCs w:val="20"/>
              </w:rPr>
              <w:t>Egyéb ………</w:t>
            </w:r>
            <w:proofErr w:type="gramStart"/>
            <w:r w:rsidRPr="00F43574">
              <w:rPr>
                <w:rFonts w:ascii="Franklin Gothic Book" w:eastAsia="Calibri" w:hAnsi="Franklin Gothic Book" w:cs="Times New Roman"/>
                <w:sz w:val="20"/>
                <w:szCs w:val="20"/>
              </w:rPr>
              <w:t>…….</w:t>
            </w:r>
            <w:proofErr w:type="gramEnd"/>
          </w:p>
        </w:tc>
        <w:tc>
          <w:tcPr>
            <w:tcW w:w="0" w:type="dxa"/>
          </w:tcPr>
          <w:p w14:paraId="730123AE" w14:textId="77777777" w:rsidR="00026295" w:rsidRPr="00F43574" w:rsidRDefault="00026295" w:rsidP="000262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0DC2C4DF" w14:textId="77777777" w:rsidR="00026295" w:rsidRPr="00F43574" w:rsidRDefault="00026295" w:rsidP="000262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c>
          <w:tcPr>
            <w:tcW w:w="0" w:type="dxa"/>
          </w:tcPr>
          <w:p w14:paraId="04075FD4" w14:textId="77777777" w:rsidR="00026295" w:rsidRPr="00F43574" w:rsidRDefault="00026295" w:rsidP="0002629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Franklin Gothic Book" w:eastAsia="Calibri" w:hAnsi="Franklin Gothic Book" w:cs="Times New Roman"/>
                <w:sz w:val="20"/>
                <w:szCs w:val="20"/>
              </w:rPr>
            </w:pPr>
          </w:p>
        </w:tc>
      </w:tr>
    </w:tbl>
    <w:p w14:paraId="10B33A8F" w14:textId="77777777" w:rsidR="00026295" w:rsidRPr="00F43574" w:rsidRDefault="00026295" w:rsidP="00026295">
      <w:pPr>
        <w:spacing w:before="0" w:after="0" w:line="259" w:lineRule="auto"/>
        <w:jc w:val="left"/>
        <w:rPr>
          <w:rFonts w:ascii="Franklin Gothic Book" w:eastAsia="Calibri" w:hAnsi="Franklin Gothic Book" w:cs="Times New Roman"/>
          <w:sz w:val="20"/>
          <w:szCs w:val="20"/>
        </w:rPr>
      </w:pPr>
    </w:p>
    <w:p w14:paraId="5839FE06" w14:textId="4BDBB834" w:rsidR="005A410A" w:rsidRPr="00F43574" w:rsidRDefault="005A410A" w:rsidP="00B5382D">
      <w:pPr>
        <w:rPr>
          <w:rFonts w:ascii="Franklin Gothic Book" w:hAnsi="Franklin Gothic Book"/>
          <w:lang w:eastAsia="en-GB"/>
        </w:rPr>
      </w:pPr>
      <w:r w:rsidRPr="00F43574">
        <w:rPr>
          <w:rFonts w:ascii="Franklin Gothic Book" w:hAnsi="Franklin Gothic Book"/>
          <w:lang w:eastAsia="en-GB"/>
        </w:rPr>
        <w:br w:type="page"/>
      </w:r>
    </w:p>
    <w:p w14:paraId="1FC8A077" w14:textId="16C76525" w:rsidR="001C27FA" w:rsidRPr="00F43574" w:rsidRDefault="001C27FA" w:rsidP="007F7C45">
      <w:pPr>
        <w:pStyle w:val="Cmsor2"/>
        <w:numPr>
          <w:ilvl w:val="0"/>
          <w:numId w:val="18"/>
        </w:numPr>
        <w:rPr>
          <w:rFonts w:ascii="Franklin Gothic Book" w:hAnsi="Franklin Gothic Book"/>
        </w:rPr>
      </w:pPr>
      <w:bookmarkStart w:id="236" w:name="_Toc88839729"/>
      <w:bookmarkStart w:id="237" w:name="_Toc216966637"/>
      <w:r w:rsidRPr="00F43574">
        <w:rPr>
          <w:rFonts w:ascii="Franklin Gothic Book" w:hAnsi="Franklin Gothic Book"/>
        </w:rPr>
        <w:lastRenderedPageBreak/>
        <w:t>sz. melléklet: Kapcsolódó folyamatok, indikátorok és partneri mérések hozzárendelése az intézményi önértékelési szempontokhoz</w:t>
      </w:r>
      <w:bookmarkEnd w:id="236"/>
      <w:bookmarkEnd w:id="237"/>
    </w:p>
    <w:p w14:paraId="47617093" w14:textId="3FA095F1" w:rsidR="00E95401" w:rsidRPr="00F43574" w:rsidRDefault="00E95401" w:rsidP="00E95401">
      <w:pPr>
        <w:spacing w:before="0" w:after="0"/>
        <w:jc w:val="center"/>
        <w:rPr>
          <w:rFonts w:ascii="Franklin Gothic Book" w:hAnsi="Franklin Gothic Book" w:cs="Times New Roman"/>
          <w:b/>
          <w:szCs w:val="24"/>
        </w:rPr>
      </w:pPr>
      <w:r w:rsidRPr="00F43574">
        <w:rPr>
          <w:rFonts w:ascii="Franklin Gothic Book" w:hAnsi="Franklin Gothic Book" w:cs="Times New Roman"/>
          <w:b/>
          <w:szCs w:val="24"/>
        </w:rPr>
        <w:t xml:space="preserve">Kapcsolódó folyamatok, indikátorok és partneri mérések </w:t>
      </w:r>
      <w:r w:rsidR="004F582A" w:rsidRPr="00F43574">
        <w:rPr>
          <w:rFonts w:ascii="Franklin Gothic Book" w:hAnsi="Franklin Gothic Book" w:cs="Times New Roman"/>
          <w:b/>
          <w:szCs w:val="24"/>
        </w:rPr>
        <w:t>hozzárendelése</w:t>
      </w:r>
    </w:p>
    <w:p w14:paraId="0028A2EE" w14:textId="5EB4AC39" w:rsidR="00E95401" w:rsidRPr="00F43574" w:rsidRDefault="00E95401" w:rsidP="00E95401">
      <w:pPr>
        <w:spacing w:before="0" w:after="0"/>
        <w:jc w:val="center"/>
        <w:rPr>
          <w:rFonts w:ascii="Franklin Gothic Book" w:hAnsi="Franklin Gothic Book" w:cs="Times New Roman"/>
          <w:b/>
          <w:szCs w:val="24"/>
        </w:rPr>
      </w:pPr>
      <w:r w:rsidRPr="00F43574">
        <w:rPr>
          <w:rFonts w:ascii="Franklin Gothic Book" w:hAnsi="Franklin Gothic Book" w:cs="Times New Roman"/>
          <w:b/>
          <w:szCs w:val="24"/>
        </w:rPr>
        <w:t>az intézményi önértékelési szempontokhoz</w:t>
      </w:r>
      <w:r w:rsidR="005D4F88" w:rsidRPr="00F43574">
        <w:rPr>
          <w:rStyle w:val="Lbjegyzet-hivatkozs"/>
          <w:rFonts w:ascii="Franklin Gothic Book" w:hAnsi="Franklin Gothic Book" w:cs="Times New Roman"/>
          <w:b/>
          <w:szCs w:val="24"/>
        </w:rPr>
        <w:footnoteReference w:id="10"/>
      </w:r>
    </w:p>
    <w:p w14:paraId="13A856E2" w14:textId="77777777" w:rsidR="00A83A51" w:rsidRPr="00F43574" w:rsidRDefault="00A83A51" w:rsidP="00A83A51">
      <w:pPr>
        <w:jc w:val="center"/>
        <w:rPr>
          <w:rFonts w:ascii="Franklin Gothic Book" w:hAnsi="Franklin Gothic Book" w:cs="Times New Roman"/>
          <w:b/>
          <w:sz w:val="20"/>
          <w:szCs w:val="20"/>
        </w:rPr>
      </w:pPr>
      <w:r w:rsidRPr="00F43574">
        <w:rPr>
          <w:rFonts w:ascii="Franklin Gothic Book" w:hAnsi="Franklin Gothic Book" w:cs="Times New Roman"/>
          <w:b/>
          <w:sz w:val="20"/>
          <w:szCs w:val="20"/>
        </w:rPr>
        <w:t>Tervezés</w:t>
      </w:r>
    </w:p>
    <w:tbl>
      <w:tblPr>
        <w:tblW w:w="5000" w:type="pct"/>
        <w:jc w:val="center"/>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top w:w="85" w:type="dxa"/>
          <w:left w:w="85" w:type="dxa"/>
          <w:bottom w:w="85" w:type="dxa"/>
          <w:right w:w="85" w:type="dxa"/>
        </w:tblCellMar>
        <w:tblLook w:val="04A0" w:firstRow="1" w:lastRow="0" w:firstColumn="1" w:lastColumn="0" w:noHBand="0" w:noVBand="1"/>
      </w:tblPr>
      <w:tblGrid>
        <w:gridCol w:w="1823"/>
        <w:gridCol w:w="3703"/>
        <w:gridCol w:w="1192"/>
        <w:gridCol w:w="1218"/>
        <w:gridCol w:w="3401"/>
        <w:gridCol w:w="2659"/>
      </w:tblGrid>
      <w:tr w:rsidR="00966EC4" w:rsidRPr="00F43574" w14:paraId="44FB74D9" w14:textId="77777777" w:rsidTr="004258FE">
        <w:trPr>
          <w:trHeight w:hRule="exact" w:val="567"/>
          <w:tblHeader/>
          <w:tblCellSpacing w:w="0" w:type="dxa"/>
          <w:jc w:val="center"/>
        </w:trPr>
        <w:tc>
          <w:tcPr>
            <w:tcW w:w="651" w:type="pct"/>
            <w:shd w:val="clear" w:color="auto" w:fill="D9D9D9" w:themeFill="background1" w:themeFillShade="D9"/>
            <w:vAlign w:val="center"/>
            <w:hideMark/>
          </w:tcPr>
          <w:p w14:paraId="3C19D067" w14:textId="5F9C958C" w:rsidR="00A83A51" w:rsidRPr="00F43574" w:rsidRDefault="00A83A51" w:rsidP="00E14F18">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w:t>
            </w:r>
          </w:p>
          <w:p w14:paraId="455CD104" w14:textId="77777777" w:rsidR="00A83A51" w:rsidRPr="00F43574" w:rsidRDefault="00A83A51" w:rsidP="00E14F18">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terület</w:t>
            </w:r>
          </w:p>
        </w:tc>
        <w:tc>
          <w:tcPr>
            <w:tcW w:w="1323" w:type="pct"/>
            <w:shd w:val="clear" w:color="auto" w:fill="D9D9D9" w:themeFill="background1" w:themeFillShade="D9"/>
            <w:vAlign w:val="center"/>
            <w:hideMark/>
          </w:tcPr>
          <w:p w14:paraId="14CB58E1" w14:textId="77777777" w:rsidR="00A83A51" w:rsidRPr="00F43574" w:rsidRDefault="00A83A51" w:rsidP="00E14F18">
            <w:pPr>
              <w:spacing w:before="0" w:after="0"/>
              <w:jc w:val="center"/>
              <w:rPr>
                <w:rFonts w:ascii="Franklin Gothic Book" w:hAnsi="Franklin Gothic Book"/>
                <w:b/>
                <w:sz w:val="20"/>
                <w:szCs w:val="20"/>
              </w:rPr>
            </w:pPr>
            <w:r w:rsidRPr="00F43574">
              <w:rPr>
                <w:rFonts w:ascii="Franklin Gothic Book" w:hAnsi="Franklin Gothic Book"/>
                <w:b/>
                <w:sz w:val="20"/>
                <w:szCs w:val="20"/>
              </w:rPr>
              <w:t>Önértékelési szempont</w:t>
            </w:r>
          </w:p>
        </w:tc>
        <w:tc>
          <w:tcPr>
            <w:tcW w:w="426" w:type="pct"/>
            <w:shd w:val="clear" w:color="auto" w:fill="D9D9D9" w:themeFill="background1" w:themeFillShade="D9"/>
            <w:vAlign w:val="center"/>
          </w:tcPr>
          <w:p w14:paraId="79549395" w14:textId="1F4A60CA" w:rsidR="00A83A51" w:rsidRPr="00F43574" w:rsidRDefault="00A83A51" w:rsidP="00E14F18">
            <w:pPr>
              <w:spacing w:before="0" w:after="0"/>
              <w:jc w:val="center"/>
              <w:rPr>
                <w:rFonts w:ascii="Franklin Gothic Book" w:hAnsi="Franklin Gothic Book"/>
                <w:b/>
                <w:sz w:val="20"/>
                <w:szCs w:val="20"/>
              </w:rPr>
            </w:pPr>
            <w:r w:rsidRPr="00F43574">
              <w:rPr>
                <w:rFonts w:ascii="Franklin Gothic Book" w:hAnsi="Franklin Gothic Book"/>
                <w:b/>
                <w:sz w:val="20"/>
                <w:szCs w:val="20"/>
              </w:rPr>
              <w:t>Kapcsolód</w:t>
            </w:r>
            <w:r w:rsidR="00E14F18" w:rsidRPr="00F43574">
              <w:rPr>
                <w:rFonts w:ascii="Franklin Gothic Book" w:hAnsi="Franklin Gothic Book"/>
                <w:b/>
                <w:sz w:val="20"/>
                <w:szCs w:val="20"/>
              </w:rPr>
              <w:t xml:space="preserve">ó </w:t>
            </w:r>
            <w:r w:rsidRPr="00F43574">
              <w:rPr>
                <w:rFonts w:ascii="Franklin Gothic Book" w:hAnsi="Franklin Gothic Book"/>
                <w:b/>
                <w:sz w:val="20"/>
                <w:szCs w:val="20"/>
              </w:rPr>
              <w:t>folyamatok</w:t>
            </w:r>
          </w:p>
        </w:tc>
        <w:tc>
          <w:tcPr>
            <w:tcW w:w="435" w:type="pct"/>
            <w:shd w:val="clear" w:color="auto" w:fill="D9D9D9" w:themeFill="background1" w:themeFillShade="D9"/>
            <w:vAlign w:val="center"/>
          </w:tcPr>
          <w:p w14:paraId="14C8CF7A" w14:textId="78463A68" w:rsidR="00A83A51" w:rsidRPr="00F43574" w:rsidRDefault="00A83A51" w:rsidP="00E14F18">
            <w:pPr>
              <w:spacing w:before="0" w:after="0"/>
              <w:jc w:val="center"/>
              <w:rPr>
                <w:rFonts w:ascii="Franklin Gothic Book" w:hAnsi="Franklin Gothic Book"/>
                <w:b/>
                <w:sz w:val="20"/>
                <w:szCs w:val="20"/>
              </w:rPr>
            </w:pPr>
            <w:r w:rsidRPr="00F43574">
              <w:rPr>
                <w:rFonts w:ascii="Franklin Gothic Book" w:hAnsi="Franklin Gothic Book"/>
                <w:b/>
                <w:sz w:val="20"/>
                <w:szCs w:val="20"/>
              </w:rPr>
              <w:t>Kapcsolódó</w:t>
            </w:r>
            <w:r w:rsidR="00E14F18" w:rsidRPr="00F43574">
              <w:rPr>
                <w:rFonts w:ascii="Franklin Gothic Book" w:hAnsi="Franklin Gothic Book"/>
                <w:b/>
                <w:sz w:val="20"/>
                <w:szCs w:val="20"/>
              </w:rPr>
              <w:t xml:space="preserve"> </w:t>
            </w:r>
            <w:r w:rsidRPr="00F43574">
              <w:rPr>
                <w:rFonts w:ascii="Franklin Gothic Book" w:hAnsi="Franklin Gothic Book"/>
                <w:b/>
                <w:sz w:val="20"/>
                <w:szCs w:val="20"/>
              </w:rPr>
              <w:t>indikátorok</w:t>
            </w:r>
          </w:p>
        </w:tc>
        <w:tc>
          <w:tcPr>
            <w:tcW w:w="1215" w:type="pct"/>
            <w:shd w:val="clear" w:color="auto" w:fill="D9D9D9" w:themeFill="background1" w:themeFillShade="D9"/>
            <w:vAlign w:val="center"/>
          </w:tcPr>
          <w:p w14:paraId="54213CCC" w14:textId="77777777" w:rsidR="004258FE" w:rsidRPr="00F43574" w:rsidRDefault="00A83A51" w:rsidP="00E14F18">
            <w:pPr>
              <w:spacing w:before="0" w:after="0"/>
              <w:jc w:val="center"/>
              <w:rPr>
                <w:rFonts w:ascii="Franklin Gothic Book" w:hAnsi="Franklin Gothic Book"/>
                <w:b/>
                <w:sz w:val="20"/>
                <w:szCs w:val="20"/>
              </w:rPr>
            </w:pPr>
            <w:r w:rsidRPr="00F43574">
              <w:rPr>
                <w:rFonts w:ascii="Franklin Gothic Book" w:hAnsi="Franklin Gothic Book"/>
                <w:b/>
                <w:sz w:val="20"/>
                <w:szCs w:val="20"/>
              </w:rPr>
              <w:t>Indikátor indokoltsága az adott</w:t>
            </w:r>
          </w:p>
          <w:p w14:paraId="76CC2E91" w14:textId="77996E16" w:rsidR="00A83A51" w:rsidRPr="00F43574" w:rsidRDefault="00A83A51" w:rsidP="00E14F18">
            <w:pPr>
              <w:spacing w:before="0" w:after="0"/>
              <w:jc w:val="center"/>
              <w:rPr>
                <w:rFonts w:ascii="Franklin Gothic Book" w:hAnsi="Franklin Gothic Book"/>
                <w:b/>
                <w:sz w:val="20"/>
                <w:szCs w:val="20"/>
              </w:rPr>
            </w:pPr>
            <w:r w:rsidRPr="00F43574">
              <w:rPr>
                <w:rFonts w:ascii="Franklin Gothic Book" w:hAnsi="Franklin Gothic Book"/>
                <w:b/>
                <w:sz w:val="20"/>
                <w:szCs w:val="20"/>
              </w:rPr>
              <w:t>önértékelési szempontnál</w:t>
            </w:r>
          </w:p>
        </w:tc>
        <w:tc>
          <w:tcPr>
            <w:tcW w:w="950" w:type="pct"/>
            <w:shd w:val="clear" w:color="auto" w:fill="D9D9D9" w:themeFill="background1" w:themeFillShade="D9"/>
            <w:vAlign w:val="center"/>
          </w:tcPr>
          <w:p w14:paraId="118B3C6A" w14:textId="662676DE" w:rsidR="00A83A51" w:rsidRPr="00F43574" w:rsidRDefault="00A83A51" w:rsidP="00E14F18">
            <w:pPr>
              <w:spacing w:before="0" w:after="0"/>
              <w:jc w:val="center"/>
              <w:rPr>
                <w:rFonts w:ascii="Franklin Gothic Book" w:hAnsi="Franklin Gothic Book"/>
                <w:b/>
                <w:sz w:val="20"/>
                <w:szCs w:val="20"/>
              </w:rPr>
            </w:pPr>
            <w:r w:rsidRPr="00F43574">
              <w:rPr>
                <w:rFonts w:ascii="Franklin Gothic Book" w:hAnsi="Franklin Gothic Book"/>
                <w:b/>
                <w:sz w:val="20"/>
                <w:szCs w:val="20"/>
              </w:rPr>
              <w:t>Kapcsolódó</w:t>
            </w:r>
            <w:r w:rsidR="004258FE" w:rsidRPr="00F43574">
              <w:rPr>
                <w:rFonts w:ascii="Franklin Gothic Book" w:hAnsi="Franklin Gothic Book"/>
                <w:b/>
                <w:sz w:val="20"/>
                <w:szCs w:val="20"/>
              </w:rPr>
              <w:t xml:space="preserve"> </w:t>
            </w:r>
            <w:r w:rsidRPr="00F43574">
              <w:rPr>
                <w:rFonts w:ascii="Franklin Gothic Book" w:hAnsi="Franklin Gothic Book"/>
                <w:b/>
                <w:sz w:val="20"/>
                <w:szCs w:val="20"/>
              </w:rPr>
              <w:t xml:space="preserve">partneri </w:t>
            </w:r>
          </w:p>
          <w:p w14:paraId="7612A972" w14:textId="24C3F7DB" w:rsidR="005D4F88" w:rsidRPr="00F43574" w:rsidRDefault="005D4F88" w:rsidP="00E14F18">
            <w:pPr>
              <w:spacing w:before="0" w:after="0"/>
              <w:jc w:val="center"/>
              <w:rPr>
                <w:rFonts w:ascii="Franklin Gothic Book" w:hAnsi="Franklin Gothic Book"/>
                <w:b/>
                <w:sz w:val="20"/>
                <w:szCs w:val="20"/>
              </w:rPr>
            </w:pPr>
            <w:r w:rsidRPr="00F43574">
              <w:rPr>
                <w:rFonts w:ascii="Franklin Gothic Book" w:hAnsi="Franklin Gothic Book"/>
                <w:b/>
                <w:sz w:val="20"/>
                <w:szCs w:val="20"/>
              </w:rPr>
              <w:t>kérdések</w:t>
            </w:r>
          </w:p>
        </w:tc>
      </w:tr>
      <w:tr w:rsidR="00966EC4" w:rsidRPr="00F43574" w14:paraId="7BE8B1E3" w14:textId="77777777" w:rsidTr="004258FE">
        <w:trPr>
          <w:tblCellSpacing w:w="0" w:type="dxa"/>
          <w:jc w:val="center"/>
        </w:trPr>
        <w:tc>
          <w:tcPr>
            <w:tcW w:w="651" w:type="pct"/>
            <w:vMerge w:val="restart"/>
          </w:tcPr>
          <w:p w14:paraId="7DBE7B2D" w14:textId="77777777" w:rsidR="0058156F" w:rsidRPr="00F43574" w:rsidRDefault="0058156F" w:rsidP="00E14F18">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TERVEZÉS</w:t>
            </w:r>
          </w:p>
          <w:p w14:paraId="1AF6946D" w14:textId="7343D290"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1323" w:type="pct"/>
          </w:tcPr>
          <w:p w14:paraId="00A8E428" w14:textId="77777777" w:rsidR="0058156F" w:rsidRPr="00F43574" w:rsidRDefault="0058156F" w:rsidP="00E14F18">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b/>
                <w:sz w:val="20"/>
                <w:szCs w:val="20"/>
                <w:lang w:eastAsia="hu-HU"/>
              </w:rPr>
              <w:t>T1</w:t>
            </w:r>
          </w:p>
          <w:p w14:paraId="06A8FE1F" w14:textId="68379E9A"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által kitűzött helyi célok tükrözik az európai, országos és regionális szakképzés-politikai célokat.</w:t>
            </w:r>
          </w:p>
        </w:tc>
        <w:tc>
          <w:tcPr>
            <w:tcW w:w="426" w:type="pct"/>
          </w:tcPr>
          <w:p w14:paraId="1C299EE4"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V1</w:t>
            </w:r>
          </w:p>
          <w:p w14:paraId="03C14A14"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V2</w:t>
            </w:r>
          </w:p>
        </w:tc>
        <w:tc>
          <w:tcPr>
            <w:tcW w:w="435" w:type="pct"/>
          </w:tcPr>
          <w:p w14:paraId="29438C0D"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w:t>
            </w:r>
          </w:p>
          <w:p w14:paraId="1F609DB3"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2</w:t>
            </w:r>
          </w:p>
          <w:p w14:paraId="588EA0BC"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4</w:t>
            </w:r>
          </w:p>
          <w:p w14:paraId="72B93BCA"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5</w:t>
            </w:r>
          </w:p>
          <w:p w14:paraId="47379903"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9</w:t>
            </w:r>
          </w:p>
          <w:p w14:paraId="3AF5DFD5"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10</w:t>
            </w:r>
          </w:p>
          <w:p w14:paraId="0598BCC2"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15</w:t>
            </w:r>
          </w:p>
          <w:p w14:paraId="4F8E11CD"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24</w:t>
            </w:r>
          </w:p>
        </w:tc>
        <w:tc>
          <w:tcPr>
            <w:tcW w:w="1215" w:type="pct"/>
          </w:tcPr>
          <w:p w14:paraId="666D3527" w14:textId="77777777" w:rsidR="0058156F" w:rsidRPr="00F43574" w:rsidRDefault="0058156F" w:rsidP="00E14F18">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 szakképző intézményekkel szemben megfogalmazott legfontosabb európai, országos és regionális szakmapolitikai célokat lehet mérni ezekkel az indikátorokkal. Azt kell megvizsgálni, hogy az intézmény a célrendszerében fogalmazott-e meg az indikátorral mérhető célokat, és az indikátor trendje a céloknak megfelelően alakul-e.</w:t>
            </w:r>
          </w:p>
          <w:p w14:paraId="4F6556EA" w14:textId="77777777" w:rsidR="004258FE" w:rsidRPr="00F43574" w:rsidRDefault="004258FE" w:rsidP="00E14F18">
            <w:pPr>
              <w:spacing w:before="0" w:after="0"/>
              <w:rPr>
                <w:rFonts w:ascii="Franklin Gothic Book" w:hAnsi="Franklin Gothic Book" w:cs="Times New Roman"/>
                <w:sz w:val="20"/>
                <w:szCs w:val="20"/>
              </w:rPr>
            </w:pPr>
          </w:p>
          <w:p w14:paraId="184DCF93" w14:textId="77777777" w:rsidR="004258FE" w:rsidRPr="00F43574" w:rsidRDefault="004258FE" w:rsidP="00E14F18">
            <w:pPr>
              <w:spacing w:before="0" w:after="0"/>
              <w:rPr>
                <w:rFonts w:ascii="Franklin Gothic Book" w:hAnsi="Franklin Gothic Book" w:cs="Times New Roman"/>
                <w:sz w:val="20"/>
                <w:szCs w:val="20"/>
              </w:rPr>
            </w:pPr>
          </w:p>
        </w:tc>
        <w:tc>
          <w:tcPr>
            <w:tcW w:w="950" w:type="pct"/>
          </w:tcPr>
          <w:p w14:paraId="7C20F5AB"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duális képzőhelyek 1</w:t>
            </w:r>
          </w:p>
          <w:p w14:paraId="177D94F7"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a végzetteket foglalkoztató gazdálkodó szervezetek 1</w:t>
            </w:r>
          </w:p>
          <w:p w14:paraId="47C87450"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szülői 2</w:t>
            </w:r>
          </w:p>
          <w:p w14:paraId="7022FDD2"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tanulói 2</w:t>
            </w:r>
          </w:p>
          <w:p w14:paraId="369B390E" w14:textId="12B1141D"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oktatói 1, 2</w:t>
            </w:r>
          </w:p>
        </w:tc>
      </w:tr>
      <w:tr w:rsidR="00966EC4" w:rsidRPr="00F43574" w14:paraId="2AA3A59B" w14:textId="77777777" w:rsidTr="004258FE">
        <w:trPr>
          <w:tblCellSpacing w:w="0" w:type="dxa"/>
          <w:jc w:val="center"/>
        </w:trPr>
        <w:tc>
          <w:tcPr>
            <w:tcW w:w="651" w:type="pct"/>
            <w:vMerge/>
          </w:tcPr>
          <w:p w14:paraId="28FD4F92" w14:textId="77777777" w:rsidR="0058156F" w:rsidRPr="00F43574" w:rsidRDefault="0058156F" w:rsidP="00E14F18">
            <w:pPr>
              <w:spacing w:before="0" w:after="0"/>
              <w:jc w:val="center"/>
              <w:rPr>
                <w:rFonts w:ascii="Franklin Gothic Book" w:eastAsia="Times New Roman" w:hAnsi="Franklin Gothic Book" w:cs="Times New Roman"/>
                <w:b/>
                <w:sz w:val="20"/>
                <w:szCs w:val="20"/>
                <w:lang w:eastAsia="hu-HU"/>
              </w:rPr>
            </w:pPr>
          </w:p>
        </w:tc>
        <w:tc>
          <w:tcPr>
            <w:tcW w:w="1323" w:type="pct"/>
          </w:tcPr>
          <w:p w14:paraId="18E2627E" w14:textId="77777777" w:rsidR="0058156F" w:rsidRPr="00F43574" w:rsidRDefault="0058156F" w:rsidP="00E14F18">
            <w:pPr>
              <w:spacing w:before="0" w:after="0"/>
              <w:rPr>
                <w:rFonts w:ascii="Franklin Gothic Book" w:eastAsia="Times New Roman" w:hAnsi="Franklin Gothic Book" w:cs="Times New Roman"/>
                <w:b/>
                <w:bCs/>
                <w:sz w:val="20"/>
                <w:szCs w:val="20"/>
                <w:lang w:eastAsia="hu-HU"/>
              </w:rPr>
            </w:pPr>
            <w:r w:rsidRPr="00F43574">
              <w:rPr>
                <w:rFonts w:ascii="Franklin Gothic Book" w:eastAsia="Times New Roman" w:hAnsi="Franklin Gothic Book" w:cs="Times New Roman"/>
                <w:b/>
                <w:bCs/>
                <w:sz w:val="20"/>
                <w:szCs w:val="20"/>
                <w:lang w:eastAsia="hu-HU"/>
              </w:rPr>
              <w:t>T2</w:t>
            </w:r>
          </w:p>
          <w:p w14:paraId="6920A159" w14:textId="77777777" w:rsidR="004258FE" w:rsidRPr="00F43574" w:rsidRDefault="003A40DA" w:rsidP="004258FE">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egyértelműen meghatározza a célokat, a célokhoz célértékeket rendel, amelyekkel biztosítja a célok értékelhetőségét.</w:t>
            </w:r>
          </w:p>
          <w:p w14:paraId="5F948A2C" w14:textId="4B5387E0" w:rsidR="004258FE" w:rsidRPr="00F43574" w:rsidRDefault="004258FE" w:rsidP="004258FE">
            <w:pPr>
              <w:spacing w:before="0" w:after="0"/>
              <w:rPr>
                <w:rFonts w:ascii="Franklin Gothic Book" w:eastAsia="Times New Roman" w:hAnsi="Franklin Gothic Book" w:cs="Times New Roman"/>
                <w:sz w:val="20"/>
                <w:szCs w:val="20"/>
                <w:lang w:eastAsia="hu-HU"/>
              </w:rPr>
            </w:pPr>
          </w:p>
        </w:tc>
        <w:tc>
          <w:tcPr>
            <w:tcW w:w="426" w:type="pct"/>
          </w:tcPr>
          <w:p w14:paraId="6085AA4D"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V2</w:t>
            </w:r>
          </w:p>
          <w:p w14:paraId="02E33088"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V4</w:t>
            </w:r>
          </w:p>
          <w:p w14:paraId="60C97BBD"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SZK1</w:t>
            </w:r>
          </w:p>
          <w:p w14:paraId="2C9CF38E"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SZK4</w:t>
            </w:r>
          </w:p>
        </w:tc>
        <w:tc>
          <w:tcPr>
            <w:tcW w:w="435" w:type="pct"/>
          </w:tcPr>
          <w:p w14:paraId="3947A393" w14:textId="77777777" w:rsidR="0058156F" w:rsidRPr="00F43574" w:rsidRDefault="0058156F" w:rsidP="00E14F18">
            <w:pPr>
              <w:spacing w:before="0" w:after="0"/>
              <w:jc w:val="center"/>
              <w:rPr>
                <w:rFonts w:ascii="Franklin Gothic Book" w:hAnsi="Franklin Gothic Book" w:cs="Times New Roman"/>
                <w:sz w:val="20"/>
                <w:szCs w:val="20"/>
              </w:rPr>
            </w:pPr>
          </w:p>
        </w:tc>
        <w:tc>
          <w:tcPr>
            <w:tcW w:w="1215" w:type="pct"/>
          </w:tcPr>
          <w:p w14:paraId="0C5B12A0" w14:textId="77777777" w:rsidR="0058156F" w:rsidRPr="00F43574" w:rsidRDefault="0058156F" w:rsidP="00E14F18">
            <w:pPr>
              <w:spacing w:before="0" w:after="0"/>
              <w:rPr>
                <w:rFonts w:ascii="Franklin Gothic Book" w:hAnsi="Franklin Gothic Book" w:cs="Times New Roman"/>
                <w:sz w:val="20"/>
                <w:szCs w:val="20"/>
              </w:rPr>
            </w:pPr>
          </w:p>
        </w:tc>
        <w:tc>
          <w:tcPr>
            <w:tcW w:w="950" w:type="pct"/>
          </w:tcPr>
          <w:p w14:paraId="47E155C1" w14:textId="580C6CB6"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oktatói 1</w:t>
            </w:r>
          </w:p>
        </w:tc>
      </w:tr>
      <w:tr w:rsidR="00966EC4" w:rsidRPr="00F43574" w14:paraId="78D63678" w14:textId="77777777" w:rsidTr="004258FE">
        <w:trPr>
          <w:tblCellSpacing w:w="0" w:type="dxa"/>
          <w:jc w:val="center"/>
        </w:trPr>
        <w:tc>
          <w:tcPr>
            <w:tcW w:w="651" w:type="pct"/>
            <w:vMerge/>
          </w:tcPr>
          <w:p w14:paraId="6314F2A3" w14:textId="77777777" w:rsidR="0058156F" w:rsidRPr="00F43574" w:rsidRDefault="0058156F" w:rsidP="00E14F18">
            <w:pPr>
              <w:spacing w:before="0" w:after="0"/>
              <w:jc w:val="center"/>
              <w:rPr>
                <w:rFonts w:ascii="Franklin Gothic Book" w:eastAsia="Times New Roman" w:hAnsi="Franklin Gothic Book" w:cs="Times New Roman"/>
                <w:b/>
                <w:sz w:val="20"/>
                <w:szCs w:val="20"/>
                <w:lang w:eastAsia="hu-HU"/>
              </w:rPr>
            </w:pPr>
          </w:p>
        </w:tc>
        <w:tc>
          <w:tcPr>
            <w:tcW w:w="1323" w:type="pct"/>
          </w:tcPr>
          <w:p w14:paraId="35AD546C" w14:textId="77777777"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T3</w:t>
            </w:r>
          </w:p>
          <w:p w14:paraId="094CA343" w14:textId="33C1308C"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helyi munkaerő-piaci és az egyéni képzési igények meghatározása érdekében konzultációt folytat a releváns partnerekkel.</w:t>
            </w:r>
          </w:p>
        </w:tc>
        <w:tc>
          <w:tcPr>
            <w:tcW w:w="426" w:type="pct"/>
          </w:tcPr>
          <w:p w14:paraId="5C200094"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V1</w:t>
            </w:r>
          </w:p>
          <w:p w14:paraId="52C3134B"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V2</w:t>
            </w:r>
          </w:p>
          <w:p w14:paraId="20C802CF"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V7</w:t>
            </w:r>
          </w:p>
          <w:p w14:paraId="34207B84"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V8</w:t>
            </w:r>
          </w:p>
          <w:p w14:paraId="5D2F5942"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SZK1</w:t>
            </w:r>
          </w:p>
          <w:p w14:paraId="7C801ECD"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SZK2</w:t>
            </w:r>
          </w:p>
        </w:tc>
        <w:tc>
          <w:tcPr>
            <w:tcW w:w="435" w:type="pct"/>
          </w:tcPr>
          <w:p w14:paraId="5A2A98E7"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p>
          <w:p w14:paraId="2F38CEA1"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4</w:t>
            </w:r>
          </w:p>
          <w:p w14:paraId="315BC1DE"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5</w:t>
            </w:r>
          </w:p>
          <w:p w14:paraId="28293126"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14</w:t>
            </w:r>
          </w:p>
          <w:p w14:paraId="4F4F4DEE"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p>
        </w:tc>
        <w:tc>
          <w:tcPr>
            <w:tcW w:w="1215" w:type="pct"/>
          </w:tcPr>
          <w:p w14:paraId="306D761C" w14:textId="39589917" w:rsidR="0058156F" w:rsidRPr="00F43574" w:rsidRDefault="0058156F" w:rsidP="00E14F18">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indikátor</w:t>
            </w:r>
            <w:r w:rsidR="009D7427" w:rsidRPr="00F43574">
              <w:rPr>
                <w:rFonts w:ascii="Franklin Gothic Book" w:hAnsi="Franklin Gothic Book" w:cs="Times New Roman"/>
                <w:sz w:val="20"/>
                <w:szCs w:val="20"/>
              </w:rPr>
              <w:t>ok</w:t>
            </w:r>
            <w:r w:rsidRPr="00F43574">
              <w:rPr>
                <w:rFonts w:ascii="Franklin Gothic Book" w:hAnsi="Franklin Gothic Book" w:cs="Times New Roman"/>
                <w:sz w:val="20"/>
                <w:szCs w:val="20"/>
              </w:rPr>
              <w:t xml:space="preserve"> eredményei bizonyíthatják, hogy valóban tervezi-e a helyi </w:t>
            </w:r>
            <w:r w:rsidR="00C45D86" w:rsidRPr="00F43574">
              <w:rPr>
                <w:rFonts w:ascii="Franklin Gothic Book" w:hAnsi="Franklin Gothic Book" w:cs="Times New Roman"/>
                <w:sz w:val="20"/>
                <w:szCs w:val="20"/>
              </w:rPr>
              <w:t>munkaerő-piaci</w:t>
            </w:r>
            <w:r w:rsidRPr="00F43574">
              <w:rPr>
                <w:rFonts w:ascii="Franklin Gothic Book" w:hAnsi="Franklin Gothic Book" w:cs="Times New Roman"/>
                <w:sz w:val="20"/>
                <w:szCs w:val="20"/>
              </w:rPr>
              <w:t xml:space="preserve"> (4, 5, 14) és egyéni (2) igények megismerése érdekében a konzultációt a partnerekkel az intézmény.</w:t>
            </w:r>
          </w:p>
        </w:tc>
        <w:tc>
          <w:tcPr>
            <w:tcW w:w="950" w:type="pct"/>
          </w:tcPr>
          <w:p w14:paraId="7258D10F"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duális képzőhelyek 2</w:t>
            </w:r>
          </w:p>
          <w:p w14:paraId="545911D4"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a végzetteket foglalkoztató gazdálkodó szervezetek 2, 3</w:t>
            </w:r>
          </w:p>
          <w:p w14:paraId="780DC2B6"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szülői 2, 10</w:t>
            </w:r>
          </w:p>
          <w:p w14:paraId="42F3B202"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tanulói 2</w:t>
            </w:r>
          </w:p>
          <w:p w14:paraId="2CD81624" w14:textId="15704740" w:rsidR="0058156F" w:rsidRPr="00F43574" w:rsidRDefault="0058156F" w:rsidP="00E14F18">
            <w:pPr>
              <w:spacing w:before="0" w:after="0"/>
              <w:jc w:val="left"/>
              <w:rPr>
                <w:rFonts w:ascii="Franklin Gothic Book" w:eastAsia="Times New Roman" w:hAnsi="Franklin Gothic Book" w:cs="Times New Roman"/>
                <w:sz w:val="20"/>
                <w:szCs w:val="20"/>
                <w:lang w:eastAsia="hu-HU"/>
              </w:rPr>
            </w:pPr>
            <w:r w:rsidRPr="00F43574">
              <w:rPr>
                <w:rFonts w:ascii="Franklin Gothic Book" w:hAnsi="Franklin Gothic Book" w:cs="Times New Roman"/>
                <w:sz w:val="20"/>
                <w:szCs w:val="20"/>
              </w:rPr>
              <w:t>oktatói 15</w:t>
            </w:r>
          </w:p>
        </w:tc>
      </w:tr>
      <w:tr w:rsidR="00966EC4" w:rsidRPr="00F43574" w14:paraId="14CFE26D" w14:textId="77777777" w:rsidTr="004258FE">
        <w:trPr>
          <w:tblCellSpacing w:w="0" w:type="dxa"/>
          <w:jc w:val="center"/>
        </w:trPr>
        <w:tc>
          <w:tcPr>
            <w:tcW w:w="651" w:type="pct"/>
            <w:vMerge/>
          </w:tcPr>
          <w:p w14:paraId="4CF4A02A" w14:textId="77777777" w:rsidR="0058156F" w:rsidRPr="00F43574" w:rsidRDefault="0058156F" w:rsidP="00E14F18">
            <w:pPr>
              <w:spacing w:before="0" w:after="0"/>
              <w:jc w:val="center"/>
              <w:rPr>
                <w:rFonts w:ascii="Franklin Gothic Book" w:eastAsia="Times New Roman" w:hAnsi="Franklin Gothic Book" w:cs="Times New Roman"/>
                <w:b/>
                <w:sz w:val="20"/>
                <w:szCs w:val="20"/>
                <w:lang w:eastAsia="hu-HU"/>
              </w:rPr>
            </w:pPr>
          </w:p>
        </w:tc>
        <w:tc>
          <w:tcPr>
            <w:tcW w:w="1323" w:type="pct"/>
          </w:tcPr>
          <w:p w14:paraId="5FB14DC9" w14:textId="77777777"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T4</w:t>
            </w:r>
          </w:p>
          <w:p w14:paraId="300212C1" w14:textId="23DABAA9" w:rsidR="004258FE" w:rsidRPr="00F43574" w:rsidRDefault="0058156F" w:rsidP="004258FE">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egyértelműen meghatározott és átlátható minőségirányítási rendszerrel rendelkezik. Meghatározza a minőségirányítás szervezeti kereteit és a minőségirányítással kapcsolatos felelősségi köröket.</w:t>
            </w:r>
          </w:p>
        </w:tc>
        <w:tc>
          <w:tcPr>
            <w:tcW w:w="426" w:type="pct"/>
          </w:tcPr>
          <w:p w14:paraId="5A963DD2"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V1</w:t>
            </w:r>
          </w:p>
          <w:p w14:paraId="50CE749C"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V3</w:t>
            </w:r>
          </w:p>
          <w:p w14:paraId="1B5C5DEA"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V4</w:t>
            </w:r>
          </w:p>
          <w:p w14:paraId="418B9A4C"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V5</w:t>
            </w:r>
          </w:p>
          <w:p w14:paraId="23AB299B"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V7</w:t>
            </w:r>
          </w:p>
          <w:p w14:paraId="7867EA89"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T1</w:t>
            </w:r>
          </w:p>
          <w:p w14:paraId="459D71B2"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T3</w:t>
            </w:r>
          </w:p>
        </w:tc>
        <w:tc>
          <w:tcPr>
            <w:tcW w:w="435" w:type="pct"/>
          </w:tcPr>
          <w:p w14:paraId="441F911B" w14:textId="77777777" w:rsidR="0058156F" w:rsidRPr="00F43574" w:rsidRDefault="0058156F" w:rsidP="00E14F18">
            <w:pPr>
              <w:spacing w:before="0" w:after="0"/>
              <w:jc w:val="center"/>
              <w:rPr>
                <w:rFonts w:ascii="Franklin Gothic Book" w:hAnsi="Franklin Gothic Book" w:cs="Times New Roman"/>
                <w:sz w:val="20"/>
                <w:szCs w:val="20"/>
              </w:rPr>
            </w:pPr>
          </w:p>
        </w:tc>
        <w:tc>
          <w:tcPr>
            <w:tcW w:w="1215" w:type="pct"/>
          </w:tcPr>
          <w:p w14:paraId="0A0E91AD" w14:textId="77777777" w:rsidR="0058156F" w:rsidRPr="00F43574" w:rsidRDefault="0058156F" w:rsidP="00E14F18">
            <w:pPr>
              <w:spacing w:before="0" w:after="0"/>
              <w:rPr>
                <w:rFonts w:ascii="Franklin Gothic Book" w:hAnsi="Franklin Gothic Book" w:cs="Times New Roman"/>
                <w:sz w:val="20"/>
                <w:szCs w:val="20"/>
              </w:rPr>
            </w:pPr>
          </w:p>
        </w:tc>
        <w:tc>
          <w:tcPr>
            <w:tcW w:w="950" w:type="pct"/>
          </w:tcPr>
          <w:p w14:paraId="6BF75DA8"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oktatói 3</w:t>
            </w:r>
          </w:p>
          <w:p w14:paraId="0BD0DEA2"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duális képzőhelyek 3</w:t>
            </w:r>
          </w:p>
          <w:p w14:paraId="66F9B634" w14:textId="77777777" w:rsidR="0058156F" w:rsidRPr="00F43574" w:rsidRDefault="0058156F" w:rsidP="00E14F18">
            <w:pPr>
              <w:spacing w:before="0" w:after="0"/>
              <w:rPr>
                <w:rFonts w:ascii="Franklin Gothic Book" w:hAnsi="Franklin Gothic Book" w:cs="Times New Roman"/>
                <w:sz w:val="20"/>
                <w:szCs w:val="20"/>
              </w:rPr>
            </w:pPr>
          </w:p>
        </w:tc>
      </w:tr>
      <w:tr w:rsidR="00966EC4" w:rsidRPr="00F43574" w14:paraId="71891E36" w14:textId="77777777" w:rsidTr="004258FE">
        <w:trPr>
          <w:tblCellSpacing w:w="0" w:type="dxa"/>
          <w:jc w:val="center"/>
        </w:trPr>
        <w:tc>
          <w:tcPr>
            <w:tcW w:w="651" w:type="pct"/>
            <w:vMerge/>
          </w:tcPr>
          <w:p w14:paraId="062E3AE8" w14:textId="77777777" w:rsidR="0058156F" w:rsidRPr="00F43574" w:rsidRDefault="0058156F" w:rsidP="00E14F18">
            <w:pPr>
              <w:spacing w:before="0" w:after="0"/>
              <w:jc w:val="center"/>
              <w:rPr>
                <w:rFonts w:ascii="Franklin Gothic Book" w:eastAsia="Times New Roman" w:hAnsi="Franklin Gothic Book" w:cs="Times New Roman"/>
                <w:b/>
                <w:sz w:val="20"/>
                <w:szCs w:val="20"/>
                <w:lang w:eastAsia="hu-HU"/>
              </w:rPr>
            </w:pPr>
          </w:p>
        </w:tc>
        <w:tc>
          <w:tcPr>
            <w:tcW w:w="1323" w:type="pct"/>
          </w:tcPr>
          <w:p w14:paraId="36967873" w14:textId="77777777"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T5</w:t>
            </w:r>
          </w:p>
          <w:p w14:paraId="4597A706" w14:textId="77777777"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bevonja a munkatársakat az intézményi célok és tervek kialakításába.</w:t>
            </w:r>
          </w:p>
        </w:tc>
        <w:tc>
          <w:tcPr>
            <w:tcW w:w="426" w:type="pct"/>
          </w:tcPr>
          <w:p w14:paraId="65EF6373" w14:textId="77777777" w:rsidR="0058156F" w:rsidRPr="00F43574" w:rsidRDefault="0058156F" w:rsidP="00E14F18">
            <w:pPr>
              <w:pStyle w:val="Felsorols"/>
              <w:numPr>
                <w:ilvl w:val="0"/>
                <w:numId w:val="0"/>
              </w:numPr>
              <w:spacing w:before="0" w:after="0" w:line="276" w:lineRule="auto"/>
              <w:jc w:val="center"/>
              <w:rPr>
                <w:rFonts w:ascii="Franklin Gothic Book" w:hAnsi="Franklin Gothic Book"/>
                <w:sz w:val="20"/>
                <w:szCs w:val="20"/>
              </w:rPr>
            </w:pPr>
            <w:r w:rsidRPr="00F43574">
              <w:rPr>
                <w:rFonts w:ascii="Franklin Gothic Book" w:hAnsi="Franklin Gothic Book"/>
                <w:sz w:val="20"/>
                <w:szCs w:val="20"/>
              </w:rPr>
              <w:t>V1</w:t>
            </w:r>
          </w:p>
          <w:p w14:paraId="2BC71D8D" w14:textId="77777777" w:rsidR="0058156F" w:rsidRPr="00F43574" w:rsidRDefault="0058156F" w:rsidP="00E14F18">
            <w:pPr>
              <w:pStyle w:val="Felsorols"/>
              <w:numPr>
                <w:ilvl w:val="0"/>
                <w:numId w:val="0"/>
              </w:numPr>
              <w:spacing w:before="0" w:after="0" w:line="276" w:lineRule="auto"/>
              <w:jc w:val="center"/>
              <w:rPr>
                <w:rFonts w:ascii="Franklin Gothic Book" w:hAnsi="Franklin Gothic Book"/>
                <w:sz w:val="20"/>
                <w:szCs w:val="20"/>
              </w:rPr>
            </w:pPr>
            <w:r w:rsidRPr="00F43574">
              <w:rPr>
                <w:rFonts w:ascii="Franklin Gothic Book" w:hAnsi="Franklin Gothic Book"/>
                <w:sz w:val="20"/>
                <w:szCs w:val="20"/>
              </w:rPr>
              <w:t>V2</w:t>
            </w:r>
          </w:p>
          <w:p w14:paraId="10C57DD9" w14:textId="77777777" w:rsidR="0058156F" w:rsidRPr="00F43574" w:rsidRDefault="0058156F" w:rsidP="00E14F18">
            <w:pPr>
              <w:pStyle w:val="Felsorols"/>
              <w:numPr>
                <w:ilvl w:val="0"/>
                <w:numId w:val="0"/>
              </w:numPr>
              <w:spacing w:before="0" w:after="0" w:line="276" w:lineRule="auto"/>
              <w:jc w:val="center"/>
              <w:rPr>
                <w:rFonts w:ascii="Franklin Gothic Book" w:hAnsi="Franklin Gothic Book"/>
                <w:sz w:val="20"/>
                <w:szCs w:val="20"/>
              </w:rPr>
            </w:pPr>
            <w:r w:rsidRPr="00F43574">
              <w:rPr>
                <w:rFonts w:ascii="Franklin Gothic Book" w:hAnsi="Franklin Gothic Book"/>
                <w:sz w:val="20"/>
                <w:szCs w:val="20"/>
              </w:rPr>
              <w:t>V8</w:t>
            </w:r>
          </w:p>
          <w:p w14:paraId="03799639" w14:textId="77777777" w:rsidR="0058156F" w:rsidRPr="00F43574" w:rsidRDefault="0058156F" w:rsidP="00E14F18">
            <w:pPr>
              <w:pStyle w:val="Felsorols"/>
              <w:numPr>
                <w:ilvl w:val="0"/>
                <w:numId w:val="0"/>
              </w:numPr>
              <w:spacing w:before="0" w:after="0" w:line="276" w:lineRule="auto"/>
              <w:jc w:val="center"/>
              <w:rPr>
                <w:rFonts w:ascii="Franklin Gothic Book" w:hAnsi="Franklin Gothic Book"/>
                <w:strike/>
                <w:sz w:val="20"/>
                <w:szCs w:val="20"/>
              </w:rPr>
            </w:pPr>
            <w:r w:rsidRPr="00F43574">
              <w:rPr>
                <w:rFonts w:ascii="Franklin Gothic Book" w:hAnsi="Franklin Gothic Book"/>
                <w:iCs w:val="0"/>
                <w:sz w:val="20"/>
                <w:szCs w:val="20"/>
              </w:rPr>
              <w:t>SZK1</w:t>
            </w:r>
          </w:p>
        </w:tc>
        <w:tc>
          <w:tcPr>
            <w:tcW w:w="435" w:type="pct"/>
          </w:tcPr>
          <w:p w14:paraId="6A84B882" w14:textId="77777777" w:rsidR="0058156F" w:rsidRPr="00F43574" w:rsidRDefault="0058156F" w:rsidP="00E14F18">
            <w:pPr>
              <w:pStyle w:val="Felsorols"/>
              <w:numPr>
                <w:ilvl w:val="0"/>
                <w:numId w:val="0"/>
              </w:numPr>
              <w:spacing w:before="0" w:after="0" w:line="276" w:lineRule="auto"/>
              <w:jc w:val="center"/>
              <w:rPr>
                <w:rFonts w:ascii="Franklin Gothic Book" w:hAnsi="Franklin Gothic Book"/>
                <w:sz w:val="20"/>
                <w:szCs w:val="20"/>
              </w:rPr>
            </w:pPr>
            <w:r w:rsidRPr="00F43574">
              <w:rPr>
                <w:rFonts w:ascii="Franklin Gothic Book" w:hAnsi="Franklin Gothic Book"/>
                <w:sz w:val="20"/>
                <w:szCs w:val="20"/>
              </w:rPr>
              <w:t>22</w:t>
            </w:r>
          </w:p>
          <w:p w14:paraId="00A74F16" w14:textId="77777777" w:rsidR="0058156F" w:rsidRPr="00F43574" w:rsidRDefault="0058156F" w:rsidP="00E14F18">
            <w:pPr>
              <w:pStyle w:val="Felsorols"/>
              <w:numPr>
                <w:ilvl w:val="0"/>
                <w:numId w:val="0"/>
              </w:numPr>
              <w:spacing w:before="0" w:after="0" w:line="276" w:lineRule="auto"/>
              <w:jc w:val="center"/>
              <w:rPr>
                <w:rFonts w:ascii="Franklin Gothic Book" w:hAnsi="Franklin Gothic Book"/>
                <w:sz w:val="20"/>
                <w:szCs w:val="20"/>
              </w:rPr>
            </w:pPr>
            <w:r w:rsidRPr="00F43574">
              <w:rPr>
                <w:rFonts w:ascii="Franklin Gothic Book" w:hAnsi="Franklin Gothic Book"/>
                <w:sz w:val="20"/>
                <w:szCs w:val="20"/>
              </w:rPr>
              <w:t>23</w:t>
            </w:r>
          </w:p>
        </w:tc>
        <w:tc>
          <w:tcPr>
            <w:tcW w:w="1215" w:type="pct"/>
          </w:tcPr>
          <w:p w14:paraId="2D91BC23" w14:textId="1937AB61" w:rsidR="004258FE" w:rsidRPr="00F43574" w:rsidRDefault="0058156F" w:rsidP="004258FE">
            <w:pPr>
              <w:pStyle w:val="Felsorols"/>
              <w:numPr>
                <w:ilvl w:val="0"/>
                <w:numId w:val="0"/>
              </w:numPr>
              <w:spacing w:before="0" w:after="0" w:line="276" w:lineRule="auto"/>
              <w:rPr>
                <w:rFonts w:ascii="Franklin Gothic Book" w:hAnsi="Franklin Gothic Book"/>
                <w:sz w:val="20"/>
                <w:szCs w:val="20"/>
              </w:rPr>
            </w:pPr>
            <w:r w:rsidRPr="00F43574">
              <w:rPr>
                <w:rFonts w:ascii="Franklin Gothic Book" w:hAnsi="Franklin Gothic Book"/>
                <w:sz w:val="20"/>
                <w:szCs w:val="20"/>
              </w:rPr>
              <w:t>Az indikátor</w:t>
            </w:r>
            <w:r w:rsidR="009D7427" w:rsidRPr="00F43574">
              <w:rPr>
                <w:rFonts w:ascii="Franklin Gothic Book" w:hAnsi="Franklin Gothic Book"/>
                <w:sz w:val="20"/>
                <w:szCs w:val="20"/>
              </w:rPr>
              <w:t>ok</w:t>
            </w:r>
            <w:r w:rsidRPr="00F43574">
              <w:rPr>
                <w:rFonts w:ascii="Franklin Gothic Book" w:hAnsi="Franklin Gothic Book"/>
                <w:sz w:val="20"/>
                <w:szCs w:val="20"/>
              </w:rPr>
              <w:t xml:space="preserve"> azt támaszthatj</w:t>
            </w:r>
            <w:r w:rsidR="009D7427" w:rsidRPr="00F43574">
              <w:rPr>
                <w:rFonts w:ascii="Franklin Gothic Book" w:hAnsi="Franklin Gothic Book"/>
                <w:sz w:val="20"/>
                <w:szCs w:val="20"/>
              </w:rPr>
              <w:t>ák</w:t>
            </w:r>
            <w:r w:rsidRPr="00F43574">
              <w:rPr>
                <w:rFonts w:ascii="Franklin Gothic Book" w:hAnsi="Franklin Gothic Book"/>
                <w:sz w:val="20"/>
                <w:szCs w:val="20"/>
              </w:rPr>
              <w:t xml:space="preserve"> alá, hogy az oktatók megfelelő ismeretekkel, korszerű tudással rendelkeznek-e ahhoz, hogy részt vegyenek a tervek, célok kialakításában.</w:t>
            </w:r>
          </w:p>
        </w:tc>
        <w:tc>
          <w:tcPr>
            <w:tcW w:w="950" w:type="pct"/>
          </w:tcPr>
          <w:p w14:paraId="4AEB4695" w14:textId="77777777" w:rsidR="0058156F" w:rsidRPr="00F43574" w:rsidRDefault="0058156F" w:rsidP="00E14F18">
            <w:pPr>
              <w:pStyle w:val="Felsorols"/>
              <w:numPr>
                <w:ilvl w:val="0"/>
                <w:numId w:val="0"/>
              </w:numPr>
              <w:spacing w:before="0" w:after="0" w:line="276" w:lineRule="auto"/>
              <w:jc w:val="left"/>
              <w:rPr>
                <w:rFonts w:ascii="Franklin Gothic Book" w:hAnsi="Franklin Gothic Book"/>
                <w:sz w:val="20"/>
                <w:szCs w:val="20"/>
              </w:rPr>
            </w:pPr>
            <w:r w:rsidRPr="00F43574">
              <w:rPr>
                <w:rFonts w:ascii="Franklin Gothic Book" w:hAnsi="Franklin Gothic Book"/>
                <w:sz w:val="20"/>
                <w:szCs w:val="20"/>
              </w:rPr>
              <w:t>oktatói 4</w:t>
            </w:r>
          </w:p>
          <w:p w14:paraId="3EFFAC7D" w14:textId="77777777" w:rsidR="0058156F" w:rsidRPr="00F43574" w:rsidRDefault="0058156F" w:rsidP="00E14F18">
            <w:pPr>
              <w:pStyle w:val="Felsorols"/>
              <w:numPr>
                <w:ilvl w:val="0"/>
                <w:numId w:val="0"/>
              </w:numPr>
              <w:spacing w:before="0" w:after="0" w:line="276" w:lineRule="auto"/>
              <w:jc w:val="left"/>
              <w:rPr>
                <w:rFonts w:ascii="Franklin Gothic Book" w:hAnsi="Franklin Gothic Book"/>
                <w:sz w:val="20"/>
                <w:szCs w:val="20"/>
              </w:rPr>
            </w:pPr>
          </w:p>
        </w:tc>
      </w:tr>
      <w:tr w:rsidR="00966EC4" w:rsidRPr="00F43574" w14:paraId="20E46C1F" w14:textId="77777777" w:rsidTr="004258FE">
        <w:trPr>
          <w:tblCellSpacing w:w="0" w:type="dxa"/>
          <w:jc w:val="center"/>
        </w:trPr>
        <w:tc>
          <w:tcPr>
            <w:tcW w:w="651" w:type="pct"/>
            <w:vMerge/>
          </w:tcPr>
          <w:p w14:paraId="3458DF8D" w14:textId="77777777" w:rsidR="0058156F" w:rsidRPr="00F43574" w:rsidRDefault="0058156F" w:rsidP="00E14F18">
            <w:pPr>
              <w:spacing w:before="0" w:after="0"/>
              <w:jc w:val="center"/>
              <w:rPr>
                <w:rFonts w:ascii="Franklin Gothic Book" w:eastAsia="Times New Roman" w:hAnsi="Franklin Gothic Book" w:cs="Times New Roman"/>
                <w:b/>
                <w:sz w:val="20"/>
                <w:szCs w:val="20"/>
                <w:lang w:eastAsia="hu-HU"/>
              </w:rPr>
            </w:pPr>
          </w:p>
        </w:tc>
        <w:tc>
          <w:tcPr>
            <w:tcW w:w="1323" w:type="pct"/>
          </w:tcPr>
          <w:p w14:paraId="5084E748" w14:textId="77777777"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T6</w:t>
            </w:r>
          </w:p>
          <w:p w14:paraId="15A9A4CD" w14:textId="77777777" w:rsidR="0058156F" w:rsidRPr="00F43574" w:rsidRDefault="0058156F" w:rsidP="00E14F18">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meghatározza a partneri körét és együttműködéseket tervez a releváns partnerekkel.</w:t>
            </w:r>
          </w:p>
          <w:p w14:paraId="282418AD" w14:textId="77777777" w:rsidR="0058156F" w:rsidRPr="00F43574" w:rsidRDefault="0058156F" w:rsidP="00E14F18">
            <w:pPr>
              <w:spacing w:before="0" w:after="0"/>
              <w:jc w:val="center"/>
              <w:rPr>
                <w:rFonts w:ascii="Franklin Gothic Book" w:eastAsia="Times New Roman" w:hAnsi="Franklin Gothic Book" w:cs="Times New Roman"/>
                <w:b/>
                <w:sz w:val="20"/>
                <w:szCs w:val="20"/>
                <w:lang w:eastAsia="hu-HU"/>
              </w:rPr>
            </w:pPr>
          </w:p>
        </w:tc>
        <w:tc>
          <w:tcPr>
            <w:tcW w:w="426" w:type="pct"/>
          </w:tcPr>
          <w:p w14:paraId="0BD37446"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V1</w:t>
            </w:r>
          </w:p>
          <w:p w14:paraId="4A206996"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V2</w:t>
            </w:r>
          </w:p>
          <w:p w14:paraId="587F7642"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V7</w:t>
            </w:r>
          </w:p>
          <w:p w14:paraId="2CE8A8DB"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V8</w:t>
            </w:r>
          </w:p>
          <w:p w14:paraId="74A29C18"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SZK1</w:t>
            </w:r>
          </w:p>
          <w:p w14:paraId="1D4B29F3" w14:textId="07B674BE" w:rsidR="004258FE" w:rsidRPr="00F43574" w:rsidRDefault="0058156F" w:rsidP="004258FE">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SZK2</w:t>
            </w:r>
          </w:p>
        </w:tc>
        <w:tc>
          <w:tcPr>
            <w:tcW w:w="435" w:type="pct"/>
          </w:tcPr>
          <w:p w14:paraId="67951209"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4</w:t>
            </w:r>
          </w:p>
          <w:p w14:paraId="5CE1DD67"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5</w:t>
            </w:r>
          </w:p>
          <w:p w14:paraId="5FF7951A" w14:textId="77777777" w:rsidR="0058156F" w:rsidRPr="00F43574" w:rsidRDefault="0058156F" w:rsidP="00E14F18">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14</w:t>
            </w:r>
          </w:p>
          <w:p w14:paraId="381FFABC" w14:textId="77777777" w:rsidR="0058156F" w:rsidRPr="00F43574" w:rsidRDefault="0058156F" w:rsidP="00E14F18">
            <w:pPr>
              <w:spacing w:before="0" w:after="0"/>
              <w:jc w:val="center"/>
              <w:rPr>
                <w:rFonts w:ascii="Franklin Gothic Book" w:hAnsi="Franklin Gothic Book" w:cs="Times New Roman"/>
                <w:strike/>
                <w:sz w:val="20"/>
                <w:szCs w:val="20"/>
              </w:rPr>
            </w:pPr>
          </w:p>
        </w:tc>
        <w:tc>
          <w:tcPr>
            <w:tcW w:w="1215" w:type="pct"/>
          </w:tcPr>
          <w:p w14:paraId="3DE2D48A" w14:textId="53975C39" w:rsidR="0058156F" w:rsidRPr="00F43574" w:rsidRDefault="0058156F" w:rsidP="00E14F18">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indikátor</w:t>
            </w:r>
            <w:r w:rsidR="009D7427" w:rsidRPr="00F43574">
              <w:rPr>
                <w:rFonts w:ascii="Franklin Gothic Book" w:hAnsi="Franklin Gothic Book" w:cs="Times New Roman"/>
                <w:sz w:val="20"/>
                <w:szCs w:val="20"/>
              </w:rPr>
              <w:t>ok</w:t>
            </w:r>
            <w:r w:rsidRPr="00F43574">
              <w:rPr>
                <w:rFonts w:ascii="Franklin Gothic Book" w:hAnsi="Franklin Gothic Book" w:cs="Times New Roman"/>
                <w:sz w:val="20"/>
                <w:szCs w:val="20"/>
              </w:rPr>
              <w:t xml:space="preserve"> eredményei bizonyíthatják, hogy valóban tervezi-e az együttműködést a partnerekkel az intézmény.</w:t>
            </w:r>
          </w:p>
        </w:tc>
        <w:tc>
          <w:tcPr>
            <w:tcW w:w="950" w:type="pct"/>
          </w:tcPr>
          <w:p w14:paraId="42008E98"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tanulói 1, 2, 3, 11, 19</w:t>
            </w:r>
          </w:p>
          <w:p w14:paraId="2A6B3C9B"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szülői 1, 2, 3, 8, 10, 14, 16</w:t>
            </w:r>
          </w:p>
          <w:p w14:paraId="6F00C28C"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oktatói 5, 15</w:t>
            </w:r>
          </w:p>
          <w:p w14:paraId="0B347690"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duális képzőhelyek 4</w:t>
            </w:r>
          </w:p>
          <w:p w14:paraId="76B535F8" w14:textId="77777777" w:rsidR="0058156F" w:rsidRPr="00F43574" w:rsidRDefault="0058156F" w:rsidP="00E14F18">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a végzetteket foglalkoztató gazdálkodó szervezetek 3</w:t>
            </w:r>
          </w:p>
        </w:tc>
      </w:tr>
      <w:tr w:rsidR="00966EC4" w:rsidRPr="00F43574" w14:paraId="731CD0A3" w14:textId="77777777" w:rsidTr="004258FE">
        <w:trPr>
          <w:tblCellSpacing w:w="0" w:type="dxa"/>
          <w:jc w:val="center"/>
        </w:trPr>
        <w:tc>
          <w:tcPr>
            <w:tcW w:w="651" w:type="pct"/>
            <w:vMerge/>
          </w:tcPr>
          <w:p w14:paraId="7614B301" w14:textId="77777777" w:rsidR="0058156F" w:rsidRPr="00F43574" w:rsidRDefault="0058156F" w:rsidP="00E14F18">
            <w:pPr>
              <w:spacing w:before="0" w:after="0"/>
              <w:jc w:val="center"/>
              <w:rPr>
                <w:rFonts w:ascii="Franklin Gothic Book" w:eastAsia="Times New Roman" w:hAnsi="Franklin Gothic Book" w:cs="Times New Roman"/>
                <w:b/>
                <w:sz w:val="20"/>
                <w:szCs w:val="20"/>
                <w:lang w:eastAsia="hu-HU"/>
              </w:rPr>
            </w:pPr>
          </w:p>
        </w:tc>
        <w:tc>
          <w:tcPr>
            <w:tcW w:w="1323" w:type="pct"/>
          </w:tcPr>
          <w:p w14:paraId="13243416" w14:textId="77777777"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T7</w:t>
            </w:r>
          </w:p>
          <w:p w14:paraId="6EEEFA3E" w14:textId="77777777" w:rsidR="0058156F" w:rsidRPr="00F43574" w:rsidRDefault="0058156F" w:rsidP="00E14F18">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i</w:t>
            </w:r>
            <w:r w:rsidRPr="00F43574">
              <w:rPr>
                <w:rFonts w:ascii="Franklin Gothic Book" w:hAnsi="Franklin Gothic Book" w:cs="Times New Roman"/>
                <w:sz w:val="20"/>
                <w:szCs w:val="20"/>
              </w:rPr>
              <w:t>ntézkedéseket határoz meg az adatvédelmi szabályoknak való megfelelés biztosítására.</w:t>
            </w:r>
          </w:p>
        </w:tc>
        <w:tc>
          <w:tcPr>
            <w:tcW w:w="426" w:type="pct"/>
          </w:tcPr>
          <w:p w14:paraId="61031CF3"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V6</w:t>
            </w:r>
          </w:p>
          <w:p w14:paraId="4F7A7D01"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V9</w:t>
            </w:r>
          </w:p>
          <w:p w14:paraId="291A6A54"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T2</w:t>
            </w:r>
          </w:p>
          <w:p w14:paraId="756DDF9F" w14:textId="77777777" w:rsidR="0058156F" w:rsidRPr="00F43574" w:rsidRDefault="0058156F" w:rsidP="00E14F18">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T3</w:t>
            </w:r>
          </w:p>
        </w:tc>
        <w:tc>
          <w:tcPr>
            <w:tcW w:w="435" w:type="pct"/>
          </w:tcPr>
          <w:p w14:paraId="1328BF11" w14:textId="77777777" w:rsidR="0058156F" w:rsidRPr="00F43574" w:rsidRDefault="0058156F" w:rsidP="00E14F18">
            <w:pPr>
              <w:spacing w:before="0" w:after="0"/>
              <w:jc w:val="center"/>
              <w:rPr>
                <w:rFonts w:ascii="Franklin Gothic Book" w:eastAsia="Times New Roman" w:hAnsi="Franklin Gothic Book" w:cs="Times New Roman"/>
                <w:color w:val="FF0000"/>
                <w:sz w:val="20"/>
                <w:szCs w:val="20"/>
                <w:lang w:eastAsia="hu-HU"/>
              </w:rPr>
            </w:pPr>
          </w:p>
        </w:tc>
        <w:tc>
          <w:tcPr>
            <w:tcW w:w="1215" w:type="pct"/>
          </w:tcPr>
          <w:p w14:paraId="1D369CA9" w14:textId="77777777" w:rsidR="0058156F" w:rsidRPr="00F43574" w:rsidRDefault="0058156F" w:rsidP="00E14F18">
            <w:pPr>
              <w:spacing w:before="0" w:after="0"/>
              <w:rPr>
                <w:rFonts w:ascii="Franklin Gothic Book" w:eastAsia="Times New Roman" w:hAnsi="Franklin Gothic Book" w:cs="Times New Roman"/>
                <w:color w:val="FF0000"/>
                <w:sz w:val="20"/>
                <w:szCs w:val="20"/>
                <w:lang w:eastAsia="hu-HU"/>
              </w:rPr>
            </w:pPr>
          </w:p>
        </w:tc>
        <w:tc>
          <w:tcPr>
            <w:tcW w:w="950" w:type="pct"/>
          </w:tcPr>
          <w:p w14:paraId="5324BCAF" w14:textId="77777777" w:rsidR="0058156F" w:rsidRPr="00F43574" w:rsidRDefault="0058156F" w:rsidP="00E14F18">
            <w:pPr>
              <w:spacing w:before="0" w:after="0"/>
              <w:jc w:val="left"/>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oktatói 6, 7</w:t>
            </w:r>
          </w:p>
          <w:p w14:paraId="436775BE" w14:textId="77777777" w:rsidR="0058156F" w:rsidRPr="00F43574" w:rsidRDefault="0058156F" w:rsidP="00E14F18">
            <w:pPr>
              <w:spacing w:before="0" w:after="0"/>
              <w:rPr>
                <w:rFonts w:ascii="Franklin Gothic Book" w:eastAsia="Times New Roman" w:hAnsi="Franklin Gothic Book" w:cs="Times New Roman"/>
                <w:sz w:val="20"/>
                <w:szCs w:val="20"/>
                <w:lang w:eastAsia="hu-HU"/>
              </w:rPr>
            </w:pPr>
          </w:p>
        </w:tc>
      </w:tr>
    </w:tbl>
    <w:p w14:paraId="5CF0452B" w14:textId="77777777" w:rsidR="00A83A51" w:rsidRPr="00F43574" w:rsidRDefault="00A83A51" w:rsidP="00A83A51">
      <w:pPr>
        <w:jc w:val="center"/>
        <w:rPr>
          <w:rFonts w:ascii="Franklin Gothic Book" w:hAnsi="Franklin Gothic Book" w:cs="Times New Roman"/>
          <w:b/>
          <w:sz w:val="20"/>
          <w:szCs w:val="20"/>
        </w:rPr>
      </w:pPr>
      <w:r w:rsidRPr="00F43574">
        <w:rPr>
          <w:rFonts w:ascii="Franklin Gothic Book" w:hAnsi="Franklin Gothic Book" w:cs="Times New Roman"/>
          <w:b/>
          <w:sz w:val="20"/>
          <w:szCs w:val="20"/>
        </w:rPr>
        <w:lastRenderedPageBreak/>
        <w:t>Megvalósítás</w:t>
      </w:r>
    </w:p>
    <w:tbl>
      <w:tblPr>
        <w:tblW w:w="5000" w:type="pct"/>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85" w:type="dxa"/>
          <w:left w:w="85" w:type="dxa"/>
          <w:bottom w:w="85" w:type="dxa"/>
          <w:right w:w="85" w:type="dxa"/>
        </w:tblCellMar>
        <w:tblLook w:val="04A0" w:firstRow="1" w:lastRow="0" w:firstColumn="1" w:lastColumn="0" w:noHBand="0" w:noVBand="1"/>
      </w:tblPr>
      <w:tblGrid>
        <w:gridCol w:w="1823"/>
        <w:gridCol w:w="3709"/>
        <w:gridCol w:w="1195"/>
        <w:gridCol w:w="1195"/>
        <w:gridCol w:w="3919"/>
        <w:gridCol w:w="2155"/>
      </w:tblGrid>
      <w:tr w:rsidR="00C203E4" w:rsidRPr="00F43574" w14:paraId="14305792" w14:textId="77777777" w:rsidTr="00563734">
        <w:trPr>
          <w:trHeight w:hRule="exact" w:val="567"/>
          <w:tblHeader/>
          <w:tblCellSpacing w:w="0" w:type="dxa"/>
        </w:trPr>
        <w:tc>
          <w:tcPr>
            <w:tcW w:w="649" w:type="pct"/>
            <w:shd w:val="clear" w:color="auto" w:fill="D9D9D9" w:themeFill="background1" w:themeFillShade="D9"/>
            <w:vAlign w:val="center"/>
            <w:hideMark/>
          </w:tcPr>
          <w:p w14:paraId="089A6E12" w14:textId="42F244C8" w:rsidR="00A83A51" w:rsidRPr="00F43574" w:rsidRDefault="00A83A51" w:rsidP="0056373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w:t>
            </w:r>
          </w:p>
          <w:p w14:paraId="277D6E26" w14:textId="77777777" w:rsidR="00A83A51" w:rsidRPr="00F43574" w:rsidRDefault="00A83A51" w:rsidP="0056373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terület</w:t>
            </w:r>
          </w:p>
        </w:tc>
        <w:tc>
          <w:tcPr>
            <w:tcW w:w="1320" w:type="pct"/>
            <w:shd w:val="clear" w:color="auto" w:fill="D9D9D9" w:themeFill="background1" w:themeFillShade="D9"/>
            <w:vAlign w:val="center"/>
            <w:hideMark/>
          </w:tcPr>
          <w:p w14:paraId="11F777D5" w14:textId="63457E40" w:rsidR="00A83A51" w:rsidRPr="00F43574" w:rsidRDefault="00A83A51" w:rsidP="0056373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 szempont</w:t>
            </w:r>
          </w:p>
        </w:tc>
        <w:tc>
          <w:tcPr>
            <w:tcW w:w="425" w:type="pct"/>
            <w:shd w:val="clear" w:color="auto" w:fill="D9D9D9" w:themeFill="background1" w:themeFillShade="D9"/>
            <w:vAlign w:val="center"/>
          </w:tcPr>
          <w:p w14:paraId="30F2F8C0" w14:textId="6CA0C80D" w:rsidR="00A83A51" w:rsidRPr="00F43574" w:rsidRDefault="00A83A51" w:rsidP="00563734">
            <w:pPr>
              <w:spacing w:before="0" w:after="0"/>
              <w:jc w:val="center"/>
              <w:rPr>
                <w:rFonts w:ascii="Franklin Gothic Book" w:hAnsi="Franklin Gothic Book"/>
                <w:b/>
                <w:sz w:val="20"/>
                <w:szCs w:val="20"/>
              </w:rPr>
            </w:pPr>
            <w:r w:rsidRPr="00F43574">
              <w:rPr>
                <w:rFonts w:ascii="Franklin Gothic Book" w:hAnsi="Franklin Gothic Book"/>
                <w:b/>
                <w:sz w:val="20"/>
                <w:szCs w:val="20"/>
              </w:rPr>
              <w:t>Kapcsolódó</w:t>
            </w:r>
            <w:r w:rsidR="00563734" w:rsidRPr="00F43574">
              <w:rPr>
                <w:rFonts w:ascii="Franklin Gothic Book" w:hAnsi="Franklin Gothic Book"/>
                <w:b/>
                <w:sz w:val="20"/>
                <w:szCs w:val="20"/>
              </w:rPr>
              <w:t xml:space="preserve"> </w:t>
            </w:r>
            <w:r w:rsidRPr="00F43574">
              <w:rPr>
                <w:rFonts w:ascii="Franklin Gothic Book" w:hAnsi="Franklin Gothic Book"/>
                <w:b/>
                <w:sz w:val="20"/>
                <w:szCs w:val="20"/>
              </w:rPr>
              <w:t>folyamatok</w:t>
            </w:r>
          </w:p>
        </w:tc>
        <w:tc>
          <w:tcPr>
            <w:tcW w:w="425" w:type="pct"/>
            <w:shd w:val="clear" w:color="auto" w:fill="D9D9D9" w:themeFill="background1" w:themeFillShade="D9"/>
            <w:vAlign w:val="center"/>
          </w:tcPr>
          <w:p w14:paraId="7B605410" w14:textId="589E1F66" w:rsidR="00A83A51" w:rsidRPr="00F43574" w:rsidRDefault="00A83A51" w:rsidP="00563734">
            <w:pPr>
              <w:spacing w:before="0" w:after="0"/>
              <w:jc w:val="center"/>
              <w:rPr>
                <w:rFonts w:ascii="Franklin Gothic Book" w:hAnsi="Franklin Gothic Book"/>
                <w:b/>
                <w:sz w:val="20"/>
                <w:szCs w:val="20"/>
              </w:rPr>
            </w:pPr>
            <w:r w:rsidRPr="00F43574">
              <w:rPr>
                <w:rFonts w:ascii="Franklin Gothic Book" w:hAnsi="Franklin Gothic Book"/>
                <w:b/>
                <w:sz w:val="20"/>
                <w:szCs w:val="20"/>
              </w:rPr>
              <w:t>Kapcsolódó</w:t>
            </w:r>
            <w:r w:rsidR="00563734" w:rsidRPr="00F43574">
              <w:rPr>
                <w:rFonts w:ascii="Franklin Gothic Book" w:hAnsi="Franklin Gothic Book"/>
                <w:b/>
                <w:sz w:val="20"/>
                <w:szCs w:val="20"/>
              </w:rPr>
              <w:t xml:space="preserve"> </w:t>
            </w:r>
            <w:r w:rsidRPr="00F43574">
              <w:rPr>
                <w:rFonts w:ascii="Franklin Gothic Book" w:hAnsi="Franklin Gothic Book"/>
                <w:b/>
                <w:sz w:val="20"/>
                <w:szCs w:val="20"/>
              </w:rPr>
              <w:t>indikátorok</w:t>
            </w:r>
          </w:p>
        </w:tc>
        <w:tc>
          <w:tcPr>
            <w:tcW w:w="1395" w:type="pct"/>
            <w:shd w:val="clear" w:color="auto" w:fill="D9D9D9" w:themeFill="background1" w:themeFillShade="D9"/>
            <w:vAlign w:val="center"/>
          </w:tcPr>
          <w:p w14:paraId="3985EA04" w14:textId="77777777" w:rsidR="00A83A51" w:rsidRPr="00F43574" w:rsidRDefault="00A83A51" w:rsidP="00563734">
            <w:pPr>
              <w:spacing w:before="0" w:after="0"/>
              <w:jc w:val="center"/>
              <w:rPr>
                <w:rFonts w:ascii="Franklin Gothic Book" w:hAnsi="Franklin Gothic Book"/>
                <w:b/>
                <w:sz w:val="20"/>
                <w:szCs w:val="20"/>
              </w:rPr>
            </w:pPr>
            <w:r w:rsidRPr="00F43574">
              <w:rPr>
                <w:rFonts w:ascii="Franklin Gothic Book" w:hAnsi="Franklin Gothic Book"/>
                <w:b/>
                <w:sz w:val="20"/>
                <w:szCs w:val="20"/>
              </w:rPr>
              <w:t>Indikátor indokoltsága az adott önértékelési szempontnál</w:t>
            </w:r>
          </w:p>
        </w:tc>
        <w:tc>
          <w:tcPr>
            <w:tcW w:w="767" w:type="pct"/>
            <w:shd w:val="clear" w:color="auto" w:fill="D9D9D9" w:themeFill="background1" w:themeFillShade="D9"/>
            <w:vAlign w:val="center"/>
          </w:tcPr>
          <w:p w14:paraId="5758160C" w14:textId="1600B6E6" w:rsidR="00E14F18" w:rsidRPr="00F43574" w:rsidRDefault="00E14F18" w:rsidP="00563734">
            <w:pPr>
              <w:spacing w:before="0" w:after="0"/>
              <w:jc w:val="center"/>
              <w:rPr>
                <w:rFonts w:ascii="Franklin Gothic Book" w:hAnsi="Franklin Gothic Book"/>
                <w:b/>
                <w:sz w:val="20"/>
                <w:szCs w:val="20"/>
              </w:rPr>
            </w:pPr>
            <w:r w:rsidRPr="00F43574">
              <w:rPr>
                <w:rFonts w:ascii="Franklin Gothic Book" w:hAnsi="Franklin Gothic Book"/>
                <w:b/>
                <w:sz w:val="20"/>
                <w:szCs w:val="20"/>
              </w:rPr>
              <w:t>Kapcsolódó</w:t>
            </w:r>
            <w:r w:rsidR="00563734" w:rsidRPr="00F43574">
              <w:rPr>
                <w:rFonts w:ascii="Franklin Gothic Book" w:hAnsi="Franklin Gothic Book"/>
                <w:b/>
                <w:sz w:val="20"/>
                <w:szCs w:val="20"/>
              </w:rPr>
              <w:t xml:space="preserve"> </w:t>
            </w:r>
            <w:r w:rsidRPr="00F43574">
              <w:rPr>
                <w:rFonts w:ascii="Franklin Gothic Book" w:hAnsi="Franklin Gothic Book"/>
                <w:b/>
                <w:sz w:val="20"/>
                <w:szCs w:val="20"/>
              </w:rPr>
              <w:t xml:space="preserve">partneri </w:t>
            </w:r>
          </w:p>
          <w:p w14:paraId="0ABD1DE4" w14:textId="6952BFEB" w:rsidR="00A83A51" w:rsidRPr="00F43574" w:rsidRDefault="00E14F18" w:rsidP="00563734">
            <w:pPr>
              <w:spacing w:before="0" w:after="0"/>
              <w:jc w:val="center"/>
              <w:rPr>
                <w:rFonts w:ascii="Franklin Gothic Book" w:hAnsi="Franklin Gothic Book"/>
                <w:b/>
                <w:sz w:val="20"/>
                <w:szCs w:val="20"/>
              </w:rPr>
            </w:pPr>
            <w:r w:rsidRPr="00F43574">
              <w:rPr>
                <w:rFonts w:ascii="Franklin Gothic Book" w:hAnsi="Franklin Gothic Book"/>
                <w:b/>
                <w:sz w:val="20"/>
                <w:szCs w:val="20"/>
              </w:rPr>
              <w:t>kérdések</w:t>
            </w:r>
          </w:p>
        </w:tc>
      </w:tr>
      <w:tr w:rsidR="00C203E4" w:rsidRPr="00F43574" w14:paraId="4B726446" w14:textId="77777777" w:rsidTr="00563734">
        <w:trPr>
          <w:tblCellSpacing w:w="0" w:type="dxa"/>
        </w:trPr>
        <w:tc>
          <w:tcPr>
            <w:tcW w:w="649" w:type="pct"/>
            <w:vMerge w:val="restart"/>
          </w:tcPr>
          <w:p w14:paraId="1D9C482B" w14:textId="77777777" w:rsidR="00A83A51" w:rsidRPr="00F43574" w:rsidRDefault="00A83A51" w:rsidP="00563734">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MEGVALÓSÍTÁS</w:t>
            </w:r>
          </w:p>
          <w:p w14:paraId="3B29FDDD" w14:textId="11CA010E" w:rsidR="00A83A51" w:rsidRPr="00F43574" w:rsidRDefault="00A83A51" w:rsidP="0056373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1320" w:type="pct"/>
          </w:tcPr>
          <w:p w14:paraId="54FCDE6D" w14:textId="77777777" w:rsidR="00A83A51" w:rsidRPr="00F43574" w:rsidRDefault="00A83A51" w:rsidP="0056373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M1</w:t>
            </w:r>
          </w:p>
          <w:p w14:paraId="03EDDEF5" w14:textId="7A7DB1DB" w:rsidR="00A83A51" w:rsidRPr="00F43574" w:rsidRDefault="00A83A51" w:rsidP="00563734">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célok elérése érdekében megtervezett tevékenységek megvalósítását a szükséges erőforrások elosztásával biztosítja.</w:t>
            </w:r>
          </w:p>
          <w:p w14:paraId="578F0AEF" w14:textId="77777777" w:rsidR="00A83A51" w:rsidRPr="00F43574" w:rsidRDefault="00A83A51" w:rsidP="00563734">
            <w:pPr>
              <w:spacing w:before="0" w:after="0"/>
              <w:rPr>
                <w:rFonts w:ascii="Franklin Gothic Book" w:eastAsia="Times New Roman" w:hAnsi="Franklin Gothic Book" w:cs="Times New Roman"/>
                <w:b/>
                <w:sz w:val="20"/>
                <w:szCs w:val="20"/>
                <w:lang w:eastAsia="hu-HU"/>
              </w:rPr>
            </w:pPr>
          </w:p>
        </w:tc>
        <w:tc>
          <w:tcPr>
            <w:tcW w:w="425" w:type="pct"/>
          </w:tcPr>
          <w:p w14:paraId="25A359ED"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V3</w:t>
            </w:r>
          </w:p>
          <w:p w14:paraId="06BDB08B"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T1</w:t>
            </w:r>
          </w:p>
          <w:p w14:paraId="362A7700"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T4</w:t>
            </w:r>
          </w:p>
          <w:p w14:paraId="1623FED0"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T5</w:t>
            </w:r>
          </w:p>
          <w:p w14:paraId="7DF333CC"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T6</w:t>
            </w:r>
          </w:p>
          <w:p w14:paraId="761708D3"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T7</w:t>
            </w:r>
          </w:p>
        </w:tc>
        <w:tc>
          <w:tcPr>
            <w:tcW w:w="425" w:type="pct"/>
          </w:tcPr>
          <w:p w14:paraId="6CBA8042"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3</w:t>
            </w:r>
          </w:p>
          <w:p w14:paraId="49D75CB0"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22</w:t>
            </w:r>
          </w:p>
          <w:p w14:paraId="660B9763"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23</w:t>
            </w:r>
          </w:p>
          <w:p w14:paraId="65BBADCB"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24</w:t>
            </w:r>
          </w:p>
        </w:tc>
        <w:tc>
          <w:tcPr>
            <w:tcW w:w="1395" w:type="pct"/>
          </w:tcPr>
          <w:p w14:paraId="6C07361C" w14:textId="77777777" w:rsidR="00A83A51" w:rsidRPr="00F43574" w:rsidRDefault="00A83A51" w:rsidP="00563734">
            <w:pPr>
              <w:pStyle w:val="Default"/>
              <w:spacing w:line="276"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indikátorok azt bizonyíthatják, hogy megfelelő számú (3), illetve tudású (22, 23) humán erőforrással, illetve anyagi erőforrással (24) rendelkezik ahhoz, hogy elérje a céljait.</w:t>
            </w:r>
          </w:p>
          <w:p w14:paraId="6BB3C98E" w14:textId="77777777" w:rsidR="00A83A51" w:rsidRPr="00F43574" w:rsidRDefault="00A83A51" w:rsidP="00563734">
            <w:pPr>
              <w:pStyle w:val="Default"/>
              <w:spacing w:line="276" w:lineRule="auto"/>
              <w:jc w:val="both"/>
              <w:rPr>
                <w:rFonts w:ascii="Franklin Gothic Book" w:hAnsi="Franklin Gothic Book" w:cs="Times New Roman"/>
                <w:color w:val="auto"/>
                <w:sz w:val="20"/>
                <w:szCs w:val="20"/>
              </w:rPr>
            </w:pPr>
          </w:p>
        </w:tc>
        <w:tc>
          <w:tcPr>
            <w:tcW w:w="767" w:type="pct"/>
          </w:tcPr>
          <w:p w14:paraId="6B483050" w14:textId="77777777" w:rsidR="00A83A51" w:rsidRPr="00F43574" w:rsidRDefault="00A83A51" w:rsidP="00563734">
            <w:pPr>
              <w:pStyle w:val="Default"/>
              <w:spacing w:line="276" w:lineRule="auto"/>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oktatói 8, 10</w:t>
            </w:r>
          </w:p>
        </w:tc>
      </w:tr>
      <w:tr w:rsidR="00C203E4" w:rsidRPr="00F43574" w14:paraId="07385D26" w14:textId="77777777" w:rsidTr="00563734">
        <w:trPr>
          <w:tblCellSpacing w:w="0" w:type="dxa"/>
        </w:trPr>
        <w:tc>
          <w:tcPr>
            <w:tcW w:w="649" w:type="pct"/>
            <w:vMerge/>
          </w:tcPr>
          <w:p w14:paraId="7E7DAAF7" w14:textId="77777777" w:rsidR="00A83A51" w:rsidRPr="00F43574" w:rsidRDefault="00A83A51" w:rsidP="00563734">
            <w:pPr>
              <w:spacing w:before="0" w:after="0"/>
              <w:jc w:val="center"/>
              <w:rPr>
                <w:rFonts w:ascii="Franklin Gothic Book" w:eastAsia="Times New Roman" w:hAnsi="Franklin Gothic Book" w:cs="Times New Roman"/>
                <w:b/>
                <w:sz w:val="20"/>
                <w:szCs w:val="20"/>
                <w:lang w:eastAsia="hu-HU"/>
              </w:rPr>
            </w:pPr>
          </w:p>
        </w:tc>
        <w:tc>
          <w:tcPr>
            <w:tcW w:w="1320" w:type="pct"/>
          </w:tcPr>
          <w:p w14:paraId="3614C842" w14:textId="77777777" w:rsidR="00A83A51" w:rsidRPr="00F43574" w:rsidRDefault="00A83A51" w:rsidP="0056373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M2</w:t>
            </w:r>
          </w:p>
          <w:p w14:paraId="56534FA3" w14:textId="77777777" w:rsidR="00A83A51" w:rsidRPr="00F43574" w:rsidRDefault="00A83A51" w:rsidP="0056373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az eltervezett intézkedések megvalósítása érdekében egyértelműen meghatározott módon támogatja a szoros szakmai együttműködésen alapuló partnerségek kialakítását, kiemelten a duális képzőhelyekkel történő együttműködést.</w:t>
            </w:r>
          </w:p>
        </w:tc>
        <w:tc>
          <w:tcPr>
            <w:tcW w:w="425" w:type="pct"/>
          </w:tcPr>
          <w:p w14:paraId="5522FAE1"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V7</w:t>
            </w:r>
          </w:p>
          <w:p w14:paraId="39FF5B56"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V8</w:t>
            </w:r>
          </w:p>
          <w:p w14:paraId="145FC4AB"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SZK1</w:t>
            </w:r>
          </w:p>
          <w:p w14:paraId="3908801B"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SZK2</w:t>
            </w:r>
          </w:p>
          <w:p w14:paraId="16275730"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SZK3</w:t>
            </w:r>
          </w:p>
        </w:tc>
        <w:tc>
          <w:tcPr>
            <w:tcW w:w="425" w:type="pct"/>
          </w:tcPr>
          <w:p w14:paraId="7E489BEF"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2</w:t>
            </w:r>
          </w:p>
          <w:p w14:paraId="42931550"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4</w:t>
            </w:r>
          </w:p>
          <w:p w14:paraId="1FA570B6"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5</w:t>
            </w:r>
          </w:p>
          <w:p w14:paraId="28E1B702"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10</w:t>
            </w:r>
          </w:p>
          <w:p w14:paraId="763686BD"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14</w:t>
            </w:r>
          </w:p>
          <w:p w14:paraId="24DBF7A6"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24</w:t>
            </w:r>
          </w:p>
        </w:tc>
        <w:tc>
          <w:tcPr>
            <w:tcW w:w="1395" w:type="pct"/>
          </w:tcPr>
          <w:p w14:paraId="25B85FDE" w14:textId="13EF6E6A" w:rsidR="00A83A51" w:rsidRPr="00F43574" w:rsidRDefault="00A83A51" w:rsidP="00563734">
            <w:pPr>
              <w:pStyle w:val="Default"/>
              <w:spacing w:line="276"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indikátor</w:t>
            </w:r>
            <w:r w:rsidR="009D7427" w:rsidRPr="00F43574">
              <w:rPr>
                <w:rFonts w:ascii="Franklin Gothic Book" w:hAnsi="Franklin Gothic Book" w:cs="Times New Roman"/>
                <w:color w:val="auto"/>
                <w:sz w:val="20"/>
                <w:szCs w:val="20"/>
              </w:rPr>
              <w:t>ok</w:t>
            </w:r>
            <w:r w:rsidRPr="00F43574">
              <w:rPr>
                <w:rFonts w:ascii="Franklin Gothic Book" w:hAnsi="Franklin Gothic Book" w:cs="Times New Roman"/>
                <w:color w:val="auto"/>
                <w:sz w:val="20"/>
                <w:szCs w:val="20"/>
              </w:rPr>
              <w:t xml:space="preserve"> eredményei bizonyíthatják, hogy megvalósul az együttműködés a partnerekkel: a leendő tanulókkal és </w:t>
            </w:r>
            <w:proofErr w:type="spellStart"/>
            <w:r w:rsidRPr="00F43574">
              <w:rPr>
                <w:rFonts w:ascii="Franklin Gothic Book" w:hAnsi="Franklin Gothic Book" w:cs="Times New Roman"/>
                <w:color w:val="auto"/>
                <w:sz w:val="20"/>
                <w:szCs w:val="20"/>
              </w:rPr>
              <w:t>szüleikkel</w:t>
            </w:r>
            <w:proofErr w:type="spellEnd"/>
            <w:r w:rsidRPr="00F43574">
              <w:rPr>
                <w:rFonts w:ascii="Franklin Gothic Book" w:hAnsi="Franklin Gothic Book" w:cs="Times New Roman"/>
                <w:color w:val="auto"/>
                <w:sz w:val="20"/>
                <w:szCs w:val="20"/>
              </w:rPr>
              <w:t xml:space="preserve"> (2), hazai és/vagy külföldi </w:t>
            </w:r>
            <w:r w:rsidR="00C45D86" w:rsidRPr="00F43574">
              <w:rPr>
                <w:rFonts w:ascii="Franklin Gothic Book" w:hAnsi="Franklin Gothic Book" w:cs="Times New Roman"/>
                <w:color w:val="auto"/>
                <w:sz w:val="20"/>
                <w:szCs w:val="20"/>
              </w:rPr>
              <w:t>munkaerő-piaci</w:t>
            </w:r>
            <w:r w:rsidRPr="00F43574">
              <w:rPr>
                <w:rFonts w:ascii="Franklin Gothic Book" w:hAnsi="Franklin Gothic Book" w:cs="Times New Roman"/>
                <w:color w:val="auto"/>
                <w:sz w:val="20"/>
                <w:szCs w:val="20"/>
              </w:rPr>
              <w:t xml:space="preserve"> partnerekkel (4, 5, 10, 24), illetve milyen formában alakulnak ki a partnerségek (14).</w:t>
            </w:r>
          </w:p>
        </w:tc>
        <w:tc>
          <w:tcPr>
            <w:tcW w:w="767" w:type="pct"/>
          </w:tcPr>
          <w:p w14:paraId="2D4282D8" w14:textId="77777777" w:rsidR="00A83A51" w:rsidRPr="00F43574" w:rsidRDefault="00A83A51" w:rsidP="00563734">
            <w:pPr>
              <w:pStyle w:val="Default"/>
              <w:spacing w:line="276" w:lineRule="auto"/>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duális képzőhelyek 4, 5, 6, 7</w:t>
            </w:r>
          </w:p>
          <w:p w14:paraId="6BA25EF9" w14:textId="13EF3652"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 xml:space="preserve">tanulói </w:t>
            </w:r>
            <w:r w:rsidR="00EB7A08" w:rsidRPr="00F43574">
              <w:rPr>
                <w:rFonts w:ascii="Franklin Gothic Book" w:hAnsi="Franklin Gothic Book" w:cs="Times New Roman"/>
                <w:sz w:val="20"/>
                <w:szCs w:val="20"/>
              </w:rPr>
              <w:t xml:space="preserve">1, </w:t>
            </w:r>
            <w:r w:rsidRPr="00F43574">
              <w:rPr>
                <w:rFonts w:ascii="Franklin Gothic Book" w:hAnsi="Franklin Gothic Book" w:cs="Times New Roman"/>
                <w:sz w:val="20"/>
                <w:szCs w:val="20"/>
              </w:rPr>
              <w:t>2, 3, 9, 11, 19</w:t>
            </w:r>
          </w:p>
          <w:p w14:paraId="4F2273BD"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szülői 1, 3, 8, 10, 14, 16</w:t>
            </w:r>
          </w:p>
          <w:p w14:paraId="77BEE81B" w14:textId="77777777" w:rsidR="00A83A51" w:rsidRPr="00F43574" w:rsidRDefault="00A83A51" w:rsidP="00563734">
            <w:pPr>
              <w:pStyle w:val="Default"/>
              <w:spacing w:line="276" w:lineRule="auto"/>
              <w:rPr>
                <w:rFonts w:ascii="Franklin Gothic Book" w:hAnsi="Franklin Gothic Book" w:cs="Times New Roman"/>
                <w:sz w:val="20"/>
                <w:szCs w:val="20"/>
              </w:rPr>
            </w:pPr>
            <w:r w:rsidRPr="00F43574">
              <w:rPr>
                <w:rFonts w:ascii="Franklin Gothic Book" w:hAnsi="Franklin Gothic Book" w:cs="Times New Roman"/>
                <w:sz w:val="20"/>
                <w:szCs w:val="20"/>
              </w:rPr>
              <w:t>oktatói 5, 16, 17</w:t>
            </w:r>
          </w:p>
          <w:p w14:paraId="71DB5AD4"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a végzetteket foglalkoztató gazdálkodó szervezetek 3</w:t>
            </w:r>
          </w:p>
        </w:tc>
      </w:tr>
      <w:tr w:rsidR="00C203E4" w:rsidRPr="00F43574" w14:paraId="189C30D7" w14:textId="77777777" w:rsidTr="00563734">
        <w:trPr>
          <w:tblCellSpacing w:w="0" w:type="dxa"/>
        </w:trPr>
        <w:tc>
          <w:tcPr>
            <w:tcW w:w="649" w:type="pct"/>
            <w:vMerge/>
          </w:tcPr>
          <w:p w14:paraId="185A1E19" w14:textId="77777777" w:rsidR="00A83A51" w:rsidRPr="00F43574" w:rsidRDefault="00A83A51" w:rsidP="00563734">
            <w:pPr>
              <w:spacing w:before="0" w:after="0"/>
              <w:jc w:val="center"/>
              <w:rPr>
                <w:rFonts w:ascii="Franklin Gothic Book" w:eastAsia="Times New Roman" w:hAnsi="Franklin Gothic Book" w:cs="Times New Roman"/>
                <w:b/>
                <w:sz w:val="20"/>
                <w:szCs w:val="20"/>
                <w:lang w:eastAsia="hu-HU"/>
              </w:rPr>
            </w:pPr>
          </w:p>
        </w:tc>
        <w:tc>
          <w:tcPr>
            <w:tcW w:w="1320" w:type="pct"/>
          </w:tcPr>
          <w:p w14:paraId="54416DC3" w14:textId="77777777" w:rsidR="00A83A51" w:rsidRPr="00F43574" w:rsidRDefault="00A83A51" w:rsidP="0056373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M3</w:t>
            </w:r>
          </w:p>
          <w:p w14:paraId="010CB737" w14:textId="431D2AF9" w:rsidR="00A83A51" w:rsidRPr="00F43574" w:rsidRDefault="00A83A51" w:rsidP="0056373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intézményben a képzési célok elérése érdekében megvalósul az oktatók együttműködése.</w:t>
            </w:r>
          </w:p>
        </w:tc>
        <w:tc>
          <w:tcPr>
            <w:tcW w:w="425" w:type="pct"/>
          </w:tcPr>
          <w:p w14:paraId="5FDD57C6"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V8</w:t>
            </w:r>
          </w:p>
          <w:p w14:paraId="497D39DF"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V9</w:t>
            </w:r>
          </w:p>
          <w:p w14:paraId="6421F760"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SZK3</w:t>
            </w:r>
          </w:p>
          <w:p w14:paraId="061C1624"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SZK5</w:t>
            </w:r>
          </w:p>
          <w:p w14:paraId="7E8A04A4"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SZK6</w:t>
            </w:r>
          </w:p>
          <w:p w14:paraId="0FE1162C"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SZK7</w:t>
            </w:r>
          </w:p>
        </w:tc>
        <w:tc>
          <w:tcPr>
            <w:tcW w:w="425" w:type="pct"/>
          </w:tcPr>
          <w:p w14:paraId="491C3C92"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6</w:t>
            </w:r>
          </w:p>
          <w:p w14:paraId="5B4C9BC8"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7</w:t>
            </w:r>
          </w:p>
          <w:p w14:paraId="25013355"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8</w:t>
            </w:r>
          </w:p>
          <w:p w14:paraId="3A1AF808"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11</w:t>
            </w:r>
          </w:p>
          <w:p w14:paraId="37AA0E91"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12</w:t>
            </w:r>
          </w:p>
          <w:p w14:paraId="11FDAB58"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18</w:t>
            </w:r>
          </w:p>
          <w:p w14:paraId="4BA2FA34"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19</w:t>
            </w:r>
          </w:p>
        </w:tc>
        <w:tc>
          <w:tcPr>
            <w:tcW w:w="1395" w:type="pct"/>
          </w:tcPr>
          <w:p w14:paraId="46656F50" w14:textId="7CE1F3EB" w:rsidR="00A83A51" w:rsidRPr="00F43574" w:rsidRDefault="00A83A51" w:rsidP="00563734">
            <w:pPr>
              <w:pStyle w:val="Default"/>
              <w:spacing w:line="276"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indikátor</w:t>
            </w:r>
            <w:r w:rsidR="009D7427" w:rsidRPr="00F43574">
              <w:rPr>
                <w:rFonts w:ascii="Franklin Gothic Book" w:hAnsi="Franklin Gothic Book" w:cs="Times New Roman"/>
                <w:color w:val="auto"/>
                <w:sz w:val="20"/>
                <w:szCs w:val="20"/>
              </w:rPr>
              <w:t>ok</w:t>
            </w:r>
            <w:r w:rsidRPr="00F43574">
              <w:rPr>
                <w:rFonts w:ascii="Franklin Gothic Book" w:hAnsi="Franklin Gothic Book" w:cs="Times New Roman"/>
                <w:color w:val="auto"/>
                <w:sz w:val="20"/>
                <w:szCs w:val="20"/>
              </w:rPr>
              <w:t xml:space="preserve"> eredményei bizonyíthatják, hogy az oktatók együttműködése megvalósul a tanulók nevelése-oktatása-képzése, mérésekre való felkészítése (6, 7, 8) illetve a vizsgákra való felkészítésük során (11, 12), és a sajátos nevelési igényű és hátrányos helyzetű tanulók felkészítésében (18, 19).</w:t>
            </w:r>
          </w:p>
        </w:tc>
        <w:tc>
          <w:tcPr>
            <w:tcW w:w="767" w:type="pct"/>
          </w:tcPr>
          <w:p w14:paraId="3C6C2269" w14:textId="77777777" w:rsidR="00A83A51" w:rsidRPr="00F43574" w:rsidRDefault="00A83A51" w:rsidP="00563734">
            <w:pPr>
              <w:pStyle w:val="Default"/>
              <w:spacing w:line="276" w:lineRule="auto"/>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oktatói 9</w:t>
            </w:r>
          </w:p>
          <w:p w14:paraId="1B70E186"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tanulói 5, 6, 7, 9</w:t>
            </w:r>
          </w:p>
          <w:p w14:paraId="5488A12D" w14:textId="77777777" w:rsidR="00A83A51" w:rsidRPr="00F43574" w:rsidRDefault="00A83A51" w:rsidP="00563734">
            <w:pPr>
              <w:pStyle w:val="Default"/>
              <w:spacing w:line="276" w:lineRule="auto"/>
              <w:rPr>
                <w:rFonts w:ascii="Franklin Gothic Book" w:hAnsi="Franklin Gothic Book" w:cs="Times New Roman"/>
                <w:color w:val="auto"/>
                <w:sz w:val="20"/>
                <w:szCs w:val="20"/>
              </w:rPr>
            </w:pPr>
            <w:r w:rsidRPr="00F43574">
              <w:rPr>
                <w:rFonts w:ascii="Franklin Gothic Book" w:hAnsi="Franklin Gothic Book" w:cs="Times New Roman"/>
                <w:sz w:val="20"/>
                <w:szCs w:val="20"/>
              </w:rPr>
              <w:t>szülői 4, 5, 6</w:t>
            </w:r>
          </w:p>
        </w:tc>
      </w:tr>
      <w:tr w:rsidR="00C203E4" w:rsidRPr="00F43574" w14:paraId="183D5BB9" w14:textId="77777777" w:rsidTr="00563734">
        <w:trPr>
          <w:tblCellSpacing w:w="0" w:type="dxa"/>
        </w:trPr>
        <w:tc>
          <w:tcPr>
            <w:tcW w:w="649" w:type="pct"/>
            <w:vMerge/>
          </w:tcPr>
          <w:p w14:paraId="3B0A5464" w14:textId="77777777" w:rsidR="00A83A51" w:rsidRPr="00F43574" w:rsidRDefault="00A83A51" w:rsidP="00563734">
            <w:pPr>
              <w:spacing w:before="0" w:after="0"/>
              <w:jc w:val="center"/>
              <w:rPr>
                <w:rFonts w:ascii="Franklin Gothic Book" w:eastAsia="Times New Roman" w:hAnsi="Franklin Gothic Book" w:cs="Times New Roman"/>
                <w:b/>
                <w:sz w:val="20"/>
                <w:szCs w:val="20"/>
                <w:lang w:eastAsia="hu-HU"/>
              </w:rPr>
            </w:pPr>
          </w:p>
        </w:tc>
        <w:tc>
          <w:tcPr>
            <w:tcW w:w="1320" w:type="pct"/>
          </w:tcPr>
          <w:p w14:paraId="16544138" w14:textId="77777777" w:rsidR="00A83A51" w:rsidRPr="00F43574" w:rsidRDefault="00A83A51" w:rsidP="0056373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M4</w:t>
            </w:r>
          </w:p>
          <w:p w14:paraId="3956C05C" w14:textId="77777777" w:rsidR="00A83A51" w:rsidRPr="00F43574" w:rsidRDefault="00A83A51" w:rsidP="0056373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intézményben az intézményi célokkal összhangban működik az oktatók továbbképzési rendszere.</w:t>
            </w:r>
          </w:p>
        </w:tc>
        <w:tc>
          <w:tcPr>
            <w:tcW w:w="425" w:type="pct"/>
          </w:tcPr>
          <w:p w14:paraId="501E5A0B"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V3</w:t>
            </w:r>
          </w:p>
          <w:p w14:paraId="377142EB"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V9</w:t>
            </w:r>
          </w:p>
          <w:p w14:paraId="0F2112EE"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SZK3</w:t>
            </w:r>
          </w:p>
          <w:p w14:paraId="02DFFAF9"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SZK4</w:t>
            </w:r>
          </w:p>
        </w:tc>
        <w:tc>
          <w:tcPr>
            <w:tcW w:w="425" w:type="pct"/>
          </w:tcPr>
          <w:p w14:paraId="65ABD302"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14</w:t>
            </w:r>
          </w:p>
          <w:p w14:paraId="0BCAE88C"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22</w:t>
            </w:r>
          </w:p>
          <w:p w14:paraId="0247EDCC"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23</w:t>
            </w:r>
          </w:p>
          <w:p w14:paraId="1C7A61A9" w14:textId="77777777" w:rsidR="00A83A51" w:rsidRPr="00F43574" w:rsidRDefault="00A83A51" w:rsidP="00563734">
            <w:pPr>
              <w:pStyle w:val="Default"/>
              <w:spacing w:line="276" w:lineRule="auto"/>
              <w:jc w:val="center"/>
              <w:rPr>
                <w:rFonts w:ascii="Franklin Gothic Book" w:hAnsi="Franklin Gothic Book" w:cs="Times New Roman"/>
                <w:color w:val="auto"/>
                <w:sz w:val="20"/>
                <w:szCs w:val="20"/>
              </w:rPr>
            </w:pPr>
          </w:p>
        </w:tc>
        <w:tc>
          <w:tcPr>
            <w:tcW w:w="1395" w:type="pct"/>
          </w:tcPr>
          <w:p w14:paraId="1E014CDE" w14:textId="0AD8F912" w:rsidR="00A83A51" w:rsidRPr="00F43574" w:rsidRDefault="00A83A51" w:rsidP="00563734">
            <w:pPr>
              <w:pStyle w:val="Default"/>
              <w:spacing w:line="276"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indikátor</w:t>
            </w:r>
            <w:r w:rsidR="009D7427" w:rsidRPr="00F43574">
              <w:rPr>
                <w:rFonts w:ascii="Franklin Gothic Book" w:hAnsi="Franklin Gothic Book" w:cs="Times New Roman"/>
                <w:color w:val="auto"/>
                <w:sz w:val="20"/>
                <w:szCs w:val="20"/>
              </w:rPr>
              <w:t>ok</w:t>
            </w:r>
            <w:r w:rsidRPr="00F43574">
              <w:rPr>
                <w:rFonts w:ascii="Franklin Gothic Book" w:hAnsi="Franklin Gothic Book" w:cs="Times New Roman"/>
                <w:color w:val="auto"/>
                <w:sz w:val="20"/>
                <w:szCs w:val="20"/>
              </w:rPr>
              <w:t xml:space="preserve"> eredményei alátámaszt</w:t>
            </w:r>
            <w:r w:rsidR="009D7427" w:rsidRPr="00F43574">
              <w:rPr>
                <w:rFonts w:ascii="Franklin Gothic Book" w:hAnsi="Franklin Gothic Book" w:cs="Times New Roman"/>
                <w:color w:val="auto"/>
                <w:sz w:val="20"/>
                <w:szCs w:val="20"/>
              </w:rPr>
              <w:t>hat</w:t>
            </w:r>
            <w:r w:rsidRPr="00F43574">
              <w:rPr>
                <w:rFonts w:ascii="Franklin Gothic Book" w:hAnsi="Franklin Gothic Book" w:cs="Times New Roman"/>
                <w:color w:val="auto"/>
                <w:sz w:val="20"/>
                <w:szCs w:val="20"/>
              </w:rPr>
              <w:t>ják, hogy működik a továbbképzési rendszer (22), illetve egyéb fórumokon is megtörténhet a tudásmegosztás (14, 23).</w:t>
            </w:r>
          </w:p>
        </w:tc>
        <w:tc>
          <w:tcPr>
            <w:tcW w:w="767" w:type="pct"/>
          </w:tcPr>
          <w:p w14:paraId="32EE9B2B" w14:textId="77777777" w:rsidR="00A83A51" w:rsidRPr="00F43574" w:rsidRDefault="00A83A51" w:rsidP="00563734">
            <w:pPr>
              <w:pStyle w:val="Default"/>
              <w:spacing w:line="276" w:lineRule="auto"/>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oktatói 10, 11, 12</w:t>
            </w:r>
          </w:p>
          <w:p w14:paraId="06C39525" w14:textId="721CBA7B" w:rsidR="00A83A51" w:rsidRPr="00F43574" w:rsidRDefault="00A83A51" w:rsidP="00563734">
            <w:pPr>
              <w:pStyle w:val="Default"/>
              <w:spacing w:line="276" w:lineRule="auto"/>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duális képzőhelyek 5</w:t>
            </w:r>
            <w:r w:rsidR="00EB7A08" w:rsidRPr="00F43574">
              <w:rPr>
                <w:rFonts w:ascii="Franklin Gothic Book" w:hAnsi="Franklin Gothic Book" w:cs="Times New Roman"/>
                <w:color w:val="auto"/>
                <w:sz w:val="20"/>
                <w:szCs w:val="20"/>
              </w:rPr>
              <w:t>, 6</w:t>
            </w:r>
          </w:p>
        </w:tc>
      </w:tr>
      <w:tr w:rsidR="00C203E4" w:rsidRPr="00F43574" w14:paraId="4FF0BDA5" w14:textId="77777777" w:rsidTr="00563734">
        <w:trPr>
          <w:tblCellSpacing w:w="0" w:type="dxa"/>
        </w:trPr>
        <w:tc>
          <w:tcPr>
            <w:tcW w:w="649" w:type="pct"/>
            <w:vMerge/>
          </w:tcPr>
          <w:p w14:paraId="04F4934A" w14:textId="77777777" w:rsidR="00A83A51" w:rsidRPr="00F43574" w:rsidRDefault="00A83A51" w:rsidP="00563734">
            <w:pPr>
              <w:spacing w:before="0" w:after="0"/>
              <w:jc w:val="center"/>
              <w:rPr>
                <w:rFonts w:ascii="Franklin Gothic Book" w:eastAsia="Times New Roman" w:hAnsi="Franklin Gothic Book" w:cs="Times New Roman"/>
                <w:b/>
                <w:sz w:val="20"/>
                <w:szCs w:val="20"/>
                <w:lang w:eastAsia="hu-HU"/>
              </w:rPr>
            </w:pPr>
          </w:p>
        </w:tc>
        <w:tc>
          <w:tcPr>
            <w:tcW w:w="1320" w:type="pct"/>
          </w:tcPr>
          <w:p w14:paraId="35C33182" w14:textId="77777777" w:rsidR="00A83A51" w:rsidRPr="00F43574" w:rsidRDefault="00A83A51" w:rsidP="00563734">
            <w:pPr>
              <w:pStyle w:val="TableContents"/>
              <w:spacing w:before="0" w:after="0" w:line="276" w:lineRule="auto"/>
              <w:rPr>
                <w:rFonts w:ascii="Franklin Gothic Book" w:hAnsi="Franklin Gothic Book" w:cs="Times New Roman"/>
                <w:b/>
                <w:color w:val="auto"/>
                <w:sz w:val="20"/>
                <w:szCs w:val="20"/>
                <w:lang w:val="hu-HU"/>
              </w:rPr>
            </w:pPr>
            <w:r w:rsidRPr="00F43574">
              <w:rPr>
                <w:rFonts w:ascii="Franklin Gothic Book" w:hAnsi="Franklin Gothic Book" w:cs="Times New Roman"/>
                <w:b/>
                <w:color w:val="auto"/>
                <w:sz w:val="20"/>
                <w:szCs w:val="20"/>
                <w:lang w:val="hu-HU"/>
              </w:rPr>
              <w:t>M5</w:t>
            </w:r>
          </w:p>
          <w:p w14:paraId="1C4F27D6" w14:textId="49297134" w:rsidR="00A83A51" w:rsidRPr="00F43574" w:rsidRDefault="00502EEB" w:rsidP="00563734">
            <w:pPr>
              <w:pStyle w:val="TableContents"/>
              <w:spacing w:before="0" w:after="0" w:line="276" w:lineRule="auto"/>
              <w:rPr>
                <w:rFonts w:ascii="Franklin Gothic Book" w:eastAsia="Times New Roman" w:hAnsi="Franklin Gothic Book" w:cs="Times New Roman"/>
                <w:b/>
                <w:color w:val="auto"/>
                <w:sz w:val="20"/>
                <w:szCs w:val="20"/>
                <w:lang w:val="hu-HU" w:eastAsia="hu-HU"/>
              </w:rPr>
            </w:pPr>
            <w:r w:rsidRPr="00F43574">
              <w:rPr>
                <w:rFonts w:ascii="Franklin Gothic Book" w:hAnsi="Franklin Gothic Book" w:cs="Times New Roman"/>
                <w:sz w:val="20"/>
                <w:szCs w:val="20"/>
                <w:lang w:val="hu-HU"/>
              </w:rPr>
              <w:t xml:space="preserve">A tanulóközpontú intézmény szakmai programja lehetővé teszi a tanulók, a képzésben részt vevő személyek számára, hogy elérjék az elvárt tanulási eredményeket, </w:t>
            </w:r>
            <w:proofErr w:type="gramStart"/>
            <w:r w:rsidRPr="00F43574">
              <w:rPr>
                <w:rFonts w:ascii="Franklin Gothic Book" w:hAnsi="Franklin Gothic Book" w:cs="Times New Roman"/>
                <w:sz w:val="20"/>
                <w:szCs w:val="20"/>
                <w:lang w:val="hu-HU"/>
              </w:rPr>
              <w:t>valamint</w:t>
            </w:r>
            <w:proofErr w:type="gramEnd"/>
            <w:r w:rsidRPr="00F43574">
              <w:rPr>
                <w:rFonts w:ascii="Franklin Gothic Book" w:hAnsi="Franklin Gothic Book" w:cs="Times New Roman"/>
                <w:sz w:val="20"/>
                <w:szCs w:val="20"/>
                <w:lang w:val="hu-HU"/>
              </w:rPr>
              <w:t xml:space="preserve"> hogy aktívan részt vegyenek a tanulási folyamatban.</w:t>
            </w:r>
          </w:p>
        </w:tc>
        <w:tc>
          <w:tcPr>
            <w:tcW w:w="425" w:type="pct"/>
          </w:tcPr>
          <w:p w14:paraId="23B80DE4"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V1</w:t>
            </w:r>
          </w:p>
          <w:p w14:paraId="66F9B2CD"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SZK1</w:t>
            </w:r>
          </w:p>
          <w:p w14:paraId="144D4D8C"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SZK4</w:t>
            </w:r>
          </w:p>
          <w:p w14:paraId="74A4BCFD"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SZK5</w:t>
            </w:r>
          </w:p>
          <w:p w14:paraId="6EF31A89"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SZK7</w:t>
            </w:r>
          </w:p>
        </w:tc>
        <w:tc>
          <w:tcPr>
            <w:tcW w:w="425" w:type="pct"/>
          </w:tcPr>
          <w:p w14:paraId="7F4DF7DF"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6</w:t>
            </w:r>
          </w:p>
          <w:p w14:paraId="6D2B1AD3"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7</w:t>
            </w:r>
          </w:p>
          <w:p w14:paraId="29B0F163"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8</w:t>
            </w:r>
          </w:p>
          <w:p w14:paraId="042929A0"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9</w:t>
            </w:r>
          </w:p>
          <w:p w14:paraId="3A2E9D9E"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10</w:t>
            </w:r>
          </w:p>
          <w:p w14:paraId="29617C9C"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11</w:t>
            </w:r>
          </w:p>
          <w:p w14:paraId="1BF627B8"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12</w:t>
            </w:r>
          </w:p>
          <w:p w14:paraId="4D5E766A"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15</w:t>
            </w:r>
          </w:p>
          <w:p w14:paraId="3BF19FAB"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17</w:t>
            </w:r>
          </w:p>
          <w:p w14:paraId="3F8730D2"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18</w:t>
            </w:r>
          </w:p>
          <w:p w14:paraId="4068CFFD"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19</w:t>
            </w:r>
          </w:p>
          <w:p w14:paraId="100005BD"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20</w:t>
            </w:r>
          </w:p>
          <w:p w14:paraId="00BFD6E7"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21</w:t>
            </w:r>
          </w:p>
          <w:p w14:paraId="6BE8DB8E" w14:textId="77777777" w:rsidR="00563734" w:rsidRPr="00F43574" w:rsidRDefault="00563734" w:rsidP="00563734">
            <w:pPr>
              <w:spacing w:before="0" w:after="0"/>
              <w:jc w:val="center"/>
              <w:rPr>
                <w:rFonts w:ascii="Franklin Gothic Book" w:hAnsi="Franklin Gothic Book" w:cs="Times New Roman"/>
                <w:sz w:val="20"/>
                <w:szCs w:val="20"/>
              </w:rPr>
            </w:pPr>
          </w:p>
        </w:tc>
        <w:tc>
          <w:tcPr>
            <w:tcW w:w="1395" w:type="pct"/>
          </w:tcPr>
          <w:p w14:paraId="5F3BC3C1" w14:textId="140B1154" w:rsidR="00A83A51" w:rsidRPr="00F43574" w:rsidRDefault="00A83A51" w:rsidP="0056373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indikátorok eredményei bizonyíthatják, hogy a tanulók elérik az elvárt tanulási eredményt a nevelés-oktatás-képzés (15, 17, 18, 19), a mérések (6, 7), a versenyek (8), a vizsgák (11, 12) során, a dobbantó programban és a műhelyiskolában (ha releváns 20, 21) illetve a munkaerőpiacon (9,10). </w:t>
            </w:r>
          </w:p>
        </w:tc>
        <w:tc>
          <w:tcPr>
            <w:tcW w:w="767" w:type="pct"/>
          </w:tcPr>
          <w:p w14:paraId="12D1B5FB"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oktatói 9, 13, 14, 18, 20</w:t>
            </w:r>
          </w:p>
          <w:p w14:paraId="123F231F"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tanulói 4, 5, 6, 7, 8, 9, 10, 16</w:t>
            </w:r>
          </w:p>
          <w:p w14:paraId="1B3313F0"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a végzetteket foglalkoztató gazdálkodó szervezetek 4, 5</w:t>
            </w:r>
          </w:p>
          <w:p w14:paraId="11909018"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szülői 4, 5, 6, 7, 9</w:t>
            </w:r>
          </w:p>
          <w:p w14:paraId="71F49B25"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duális képzőhelyek 8</w:t>
            </w:r>
          </w:p>
        </w:tc>
      </w:tr>
      <w:tr w:rsidR="00C203E4" w:rsidRPr="00F43574" w14:paraId="33B75CB8" w14:textId="77777777" w:rsidTr="00563734">
        <w:trPr>
          <w:tblCellSpacing w:w="0" w:type="dxa"/>
        </w:trPr>
        <w:tc>
          <w:tcPr>
            <w:tcW w:w="649" w:type="pct"/>
            <w:vMerge/>
          </w:tcPr>
          <w:p w14:paraId="61A84FA9" w14:textId="77777777" w:rsidR="00A83A51" w:rsidRPr="00F43574" w:rsidRDefault="00A83A51" w:rsidP="00563734">
            <w:pPr>
              <w:spacing w:before="0" w:after="0"/>
              <w:jc w:val="center"/>
              <w:rPr>
                <w:rFonts w:ascii="Franklin Gothic Book" w:eastAsia="Times New Roman" w:hAnsi="Franklin Gothic Book" w:cs="Times New Roman"/>
                <w:b/>
                <w:sz w:val="20"/>
                <w:szCs w:val="20"/>
                <w:lang w:eastAsia="hu-HU"/>
              </w:rPr>
            </w:pPr>
          </w:p>
        </w:tc>
        <w:tc>
          <w:tcPr>
            <w:tcW w:w="1320" w:type="pct"/>
          </w:tcPr>
          <w:p w14:paraId="1104F5BE" w14:textId="77777777" w:rsidR="00A83A51" w:rsidRPr="00F43574" w:rsidRDefault="00A83A51" w:rsidP="00563734">
            <w:pPr>
              <w:spacing w:before="0" w:after="0"/>
              <w:rPr>
                <w:rFonts w:ascii="Franklin Gothic Book" w:hAnsi="Franklin Gothic Book" w:cs="Times New Roman"/>
                <w:b/>
                <w:sz w:val="20"/>
                <w:szCs w:val="20"/>
              </w:rPr>
            </w:pPr>
            <w:r w:rsidRPr="00F43574">
              <w:rPr>
                <w:rFonts w:ascii="Franklin Gothic Book" w:hAnsi="Franklin Gothic Book" w:cs="Times New Roman"/>
                <w:b/>
                <w:sz w:val="20"/>
                <w:szCs w:val="20"/>
              </w:rPr>
              <w:t>M6</w:t>
            </w:r>
          </w:p>
          <w:p w14:paraId="06542A5B" w14:textId="77777777" w:rsidR="00A83A51" w:rsidRPr="00F43574" w:rsidRDefault="00A83A51" w:rsidP="00563734">
            <w:pPr>
              <w:pStyle w:val="TableContents"/>
              <w:spacing w:before="0" w:after="0" w:line="276" w:lineRule="auto"/>
              <w:rPr>
                <w:rFonts w:ascii="Franklin Gothic Book" w:eastAsia="Times New Roman" w:hAnsi="Franklin Gothic Book" w:cs="Times New Roman"/>
                <w:b/>
                <w:color w:val="auto"/>
                <w:sz w:val="20"/>
                <w:szCs w:val="20"/>
                <w:lang w:val="hu-HU" w:eastAsia="hu-HU"/>
              </w:rPr>
            </w:pPr>
            <w:r w:rsidRPr="00F43574">
              <w:rPr>
                <w:rFonts w:ascii="Franklin Gothic Book" w:hAnsi="Franklin Gothic Book" w:cs="Times New Roman"/>
                <w:sz w:val="20"/>
                <w:szCs w:val="20"/>
                <w:lang w:val="hu-HU"/>
              </w:rPr>
              <w:t>Az intézmény érvényes, pontos és megbízható módszereket alkalmaz a tanulók tanulási eredményeinek az értékelésére.</w:t>
            </w:r>
          </w:p>
        </w:tc>
        <w:tc>
          <w:tcPr>
            <w:tcW w:w="425" w:type="pct"/>
          </w:tcPr>
          <w:p w14:paraId="65E99E9A"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SZK4</w:t>
            </w:r>
          </w:p>
          <w:p w14:paraId="4E7666F7"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SZK6</w:t>
            </w:r>
          </w:p>
          <w:p w14:paraId="2F58F696"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T3</w:t>
            </w:r>
          </w:p>
        </w:tc>
        <w:tc>
          <w:tcPr>
            <w:tcW w:w="425" w:type="pct"/>
          </w:tcPr>
          <w:p w14:paraId="02F89EB4"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6</w:t>
            </w:r>
          </w:p>
          <w:p w14:paraId="16ED1A70"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7</w:t>
            </w:r>
          </w:p>
          <w:p w14:paraId="211BF343"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8</w:t>
            </w:r>
          </w:p>
          <w:p w14:paraId="48502123"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9</w:t>
            </w:r>
          </w:p>
          <w:p w14:paraId="451426B6"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10</w:t>
            </w:r>
          </w:p>
          <w:p w14:paraId="311DFCA5"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11</w:t>
            </w:r>
          </w:p>
          <w:p w14:paraId="66720853"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12</w:t>
            </w:r>
          </w:p>
          <w:p w14:paraId="3FB655CF"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15</w:t>
            </w:r>
          </w:p>
          <w:p w14:paraId="5106B120"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17</w:t>
            </w:r>
          </w:p>
          <w:p w14:paraId="08C60B0B"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18</w:t>
            </w:r>
          </w:p>
          <w:p w14:paraId="30A2667C"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19</w:t>
            </w:r>
          </w:p>
          <w:p w14:paraId="61427371"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20</w:t>
            </w:r>
          </w:p>
          <w:p w14:paraId="635CA273"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21</w:t>
            </w:r>
          </w:p>
          <w:p w14:paraId="4D53B26E" w14:textId="77777777" w:rsidR="00563734" w:rsidRPr="00F43574" w:rsidRDefault="00563734" w:rsidP="00563734">
            <w:pPr>
              <w:spacing w:before="0" w:after="0"/>
              <w:jc w:val="center"/>
              <w:rPr>
                <w:rFonts w:ascii="Franklin Gothic Book" w:hAnsi="Franklin Gothic Book" w:cs="Times New Roman"/>
                <w:sz w:val="20"/>
                <w:szCs w:val="20"/>
              </w:rPr>
            </w:pPr>
          </w:p>
        </w:tc>
        <w:tc>
          <w:tcPr>
            <w:tcW w:w="1395" w:type="pct"/>
          </w:tcPr>
          <w:p w14:paraId="1EF113E2" w14:textId="57E99B48" w:rsidR="00A83A51" w:rsidRPr="00F43574" w:rsidRDefault="00A83A51" w:rsidP="0056373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indikátorok eredményei bizonyíthatják, hogy az intézmény megbízható értékelési módszereket alkalmaz a nevelés-oktatás-képzés (15, 17, 18, 19), a mérések (6, 7), a versenyek (8), a vizsgák (11, 12) során, a dobbantó programban és a műhelyiskolában (ha releváns 20, 21) illetve a munkaerőpiacon (9,</w:t>
            </w:r>
            <w:r w:rsidR="009C5D44" w:rsidRPr="00F43574">
              <w:rPr>
                <w:rFonts w:ascii="Franklin Gothic Book" w:hAnsi="Franklin Gothic Book" w:cs="Times New Roman"/>
                <w:sz w:val="20"/>
                <w:szCs w:val="20"/>
              </w:rPr>
              <w:t xml:space="preserve"> </w:t>
            </w:r>
            <w:r w:rsidRPr="00F43574">
              <w:rPr>
                <w:rFonts w:ascii="Franklin Gothic Book" w:hAnsi="Franklin Gothic Book" w:cs="Times New Roman"/>
                <w:sz w:val="20"/>
                <w:szCs w:val="20"/>
              </w:rPr>
              <w:t>10).</w:t>
            </w:r>
          </w:p>
        </w:tc>
        <w:tc>
          <w:tcPr>
            <w:tcW w:w="767" w:type="pct"/>
          </w:tcPr>
          <w:p w14:paraId="21948A7D"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tanulói 8, 9, 10, 12, 13, 16</w:t>
            </w:r>
          </w:p>
          <w:p w14:paraId="5A919887"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oktatói 16, 17, 20</w:t>
            </w:r>
          </w:p>
          <w:p w14:paraId="1E9558F3"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szülői 7, 11, 12, 13, 14</w:t>
            </w:r>
          </w:p>
          <w:p w14:paraId="628216F3"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duális képzőhelyek 7, 8</w:t>
            </w:r>
          </w:p>
        </w:tc>
      </w:tr>
      <w:tr w:rsidR="00C203E4" w:rsidRPr="00F43574" w14:paraId="07FB0E92" w14:textId="77777777" w:rsidTr="00563734">
        <w:trPr>
          <w:tblCellSpacing w:w="0" w:type="dxa"/>
        </w:trPr>
        <w:tc>
          <w:tcPr>
            <w:tcW w:w="649" w:type="pct"/>
            <w:vMerge/>
          </w:tcPr>
          <w:p w14:paraId="1C6CBCA9" w14:textId="77777777" w:rsidR="00A83A51" w:rsidRPr="00F43574" w:rsidRDefault="00A83A51" w:rsidP="00563734">
            <w:pPr>
              <w:spacing w:before="0" w:after="0"/>
              <w:jc w:val="center"/>
              <w:rPr>
                <w:rFonts w:ascii="Franklin Gothic Book" w:eastAsia="Times New Roman" w:hAnsi="Franklin Gothic Book" w:cs="Times New Roman"/>
                <w:b/>
                <w:sz w:val="20"/>
                <w:szCs w:val="20"/>
                <w:lang w:eastAsia="hu-HU"/>
              </w:rPr>
            </w:pPr>
          </w:p>
        </w:tc>
        <w:tc>
          <w:tcPr>
            <w:tcW w:w="1320" w:type="pct"/>
          </w:tcPr>
          <w:p w14:paraId="128E739E" w14:textId="77777777" w:rsidR="00A83A51" w:rsidRPr="00F43574" w:rsidRDefault="00A83A51" w:rsidP="00563734">
            <w:pPr>
              <w:pStyle w:val="TableContents"/>
              <w:spacing w:before="0" w:after="0" w:line="276" w:lineRule="auto"/>
              <w:rPr>
                <w:rFonts w:ascii="Franklin Gothic Book" w:hAnsi="Franklin Gothic Book" w:cs="Times New Roman"/>
                <w:b/>
                <w:color w:val="auto"/>
                <w:sz w:val="20"/>
                <w:szCs w:val="20"/>
                <w:lang w:val="hu-HU"/>
              </w:rPr>
            </w:pPr>
            <w:r w:rsidRPr="00F43574">
              <w:rPr>
                <w:rFonts w:ascii="Franklin Gothic Book" w:hAnsi="Franklin Gothic Book" w:cs="Times New Roman"/>
                <w:b/>
                <w:color w:val="auto"/>
                <w:sz w:val="20"/>
                <w:szCs w:val="20"/>
                <w:lang w:val="hu-HU"/>
              </w:rPr>
              <w:t>M7</w:t>
            </w:r>
          </w:p>
          <w:p w14:paraId="46C4FAB7" w14:textId="4A6B9197" w:rsidR="00A83A51" w:rsidRPr="00F43574" w:rsidRDefault="00502EEB" w:rsidP="00563734">
            <w:pPr>
              <w:spacing w:before="0" w:after="0"/>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Az intézmény ösztönzi és a digitális technológiák és online tanulási eszközök használatával támogatja az innovációt a tanítási és tanulási tartalmak, módszerek terén.</w:t>
            </w:r>
          </w:p>
        </w:tc>
        <w:tc>
          <w:tcPr>
            <w:tcW w:w="425" w:type="pct"/>
          </w:tcPr>
          <w:p w14:paraId="0DD313C1"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SZK1</w:t>
            </w:r>
          </w:p>
          <w:p w14:paraId="75A97B59"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SZK4</w:t>
            </w:r>
          </w:p>
          <w:p w14:paraId="01EDF3EE"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T1</w:t>
            </w:r>
          </w:p>
          <w:p w14:paraId="20B3A8D6"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T4</w:t>
            </w:r>
          </w:p>
          <w:p w14:paraId="2760D623"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T6</w:t>
            </w:r>
          </w:p>
          <w:p w14:paraId="4903D6A1" w14:textId="77777777" w:rsidR="00A83A51" w:rsidRPr="00F43574" w:rsidRDefault="00A83A51" w:rsidP="00563734">
            <w:pPr>
              <w:spacing w:before="0" w:after="0"/>
              <w:jc w:val="center"/>
              <w:rPr>
                <w:rFonts w:ascii="Franklin Gothic Book" w:hAnsi="Franklin Gothic Book" w:cs="Times New Roman"/>
                <w:sz w:val="20"/>
                <w:szCs w:val="20"/>
                <w:highlight w:val="yellow"/>
              </w:rPr>
            </w:pPr>
            <w:r w:rsidRPr="00F43574">
              <w:rPr>
                <w:rFonts w:ascii="Franklin Gothic Book" w:hAnsi="Franklin Gothic Book" w:cs="Times New Roman"/>
                <w:sz w:val="20"/>
                <w:szCs w:val="20"/>
              </w:rPr>
              <w:t>T7</w:t>
            </w:r>
          </w:p>
        </w:tc>
        <w:tc>
          <w:tcPr>
            <w:tcW w:w="425" w:type="pct"/>
          </w:tcPr>
          <w:p w14:paraId="334DB721"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8</w:t>
            </w:r>
          </w:p>
          <w:p w14:paraId="47774242" w14:textId="77777777" w:rsidR="00A83A51" w:rsidRPr="00F43574" w:rsidRDefault="00A83A51" w:rsidP="0056373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11</w:t>
            </w:r>
          </w:p>
          <w:p w14:paraId="4535AC94" w14:textId="77777777" w:rsidR="00A83A51" w:rsidRPr="00F43574" w:rsidRDefault="00A83A51" w:rsidP="00563734">
            <w:pPr>
              <w:spacing w:before="0" w:after="0"/>
              <w:jc w:val="center"/>
              <w:rPr>
                <w:rFonts w:ascii="Franklin Gothic Book" w:hAnsi="Franklin Gothic Book" w:cs="Times New Roman"/>
                <w:sz w:val="20"/>
                <w:szCs w:val="20"/>
                <w:highlight w:val="yellow"/>
              </w:rPr>
            </w:pPr>
            <w:r w:rsidRPr="00F43574">
              <w:rPr>
                <w:rFonts w:ascii="Franklin Gothic Book" w:hAnsi="Franklin Gothic Book" w:cs="Times New Roman"/>
                <w:sz w:val="20"/>
                <w:szCs w:val="20"/>
              </w:rPr>
              <w:t>24</w:t>
            </w:r>
          </w:p>
        </w:tc>
        <w:tc>
          <w:tcPr>
            <w:tcW w:w="1395" w:type="pct"/>
          </w:tcPr>
          <w:p w14:paraId="372A71FF" w14:textId="77777777" w:rsidR="00A83A51" w:rsidRPr="00F43574" w:rsidRDefault="00A83A51" w:rsidP="0056373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indikátorok eredményei alátámaszthatják, hogy az intézmény biztosítja a digitális oktatás feltételrendszerét, és a tanulók ennek következtében rendelkeznek a sikeres vizsgákhoz szükséges digitális kompetenciákkal (11), versenyeken eredményeket érhetnek el (8). A feltételrendszer biztosításához az intézmény kihasználja a pályázati lehetőségeket (24).</w:t>
            </w:r>
          </w:p>
        </w:tc>
        <w:tc>
          <w:tcPr>
            <w:tcW w:w="767" w:type="pct"/>
          </w:tcPr>
          <w:p w14:paraId="7264215F"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oktatói 18, 19, 20, 29</w:t>
            </w:r>
          </w:p>
          <w:p w14:paraId="06611C45"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tanulói 10, 14, 15, 16</w:t>
            </w:r>
          </w:p>
          <w:p w14:paraId="56864620"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duális képzőhelyek 8, 9</w:t>
            </w:r>
          </w:p>
          <w:p w14:paraId="783D2944" w14:textId="77777777" w:rsidR="00A83A51" w:rsidRPr="00F43574" w:rsidRDefault="00A83A51" w:rsidP="0056373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a végzetteket foglalkoztató gazdálkodó szervezetek 6, 7</w:t>
            </w:r>
          </w:p>
          <w:p w14:paraId="5D650844" w14:textId="77777777" w:rsidR="00A83A51" w:rsidRPr="00F43574" w:rsidRDefault="00A83A51" w:rsidP="00563734">
            <w:pPr>
              <w:spacing w:before="0" w:after="0"/>
              <w:jc w:val="left"/>
              <w:rPr>
                <w:rFonts w:ascii="Franklin Gothic Book" w:hAnsi="Franklin Gothic Book" w:cs="Times New Roman"/>
                <w:sz w:val="20"/>
                <w:szCs w:val="20"/>
                <w:highlight w:val="yellow"/>
              </w:rPr>
            </w:pPr>
            <w:r w:rsidRPr="00F43574">
              <w:rPr>
                <w:rFonts w:ascii="Franklin Gothic Book" w:hAnsi="Franklin Gothic Book" w:cs="Times New Roman"/>
                <w:sz w:val="20"/>
                <w:szCs w:val="20"/>
              </w:rPr>
              <w:t>szülői 7</w:t>
            </w:r>
          </w:p>
        </w:tc>
      </w:tr>
    </w:tbl>
    <w:p w14:paraId="456A9FCD" w14:textId="77777777" w:rsidR="00A83A51" w:rsidRPr="00F43574" w:rsidRDefault="00A83A51" w:rsidP="00A83A51">
      <w:pPr>
        <w:rPr>
          <w:rFonts w:ascii="Franklin Gothic Book" w:hAnsi="Franklin Gothic Book"/>
          <w:sz w:val="20"/>
          <w:szCs w:val="20"/>
        </w:rPr>
      </w:pPr>
    </w:p>
    <w:p w14:paraId="26814E1F" w14:textId="5A065B98" w:rsidR="00A83A51" w:rsidRPr="00F43574" w:rsidRDefault="00A83A51" w:rsidP="00A83A51">
      <w:pPr>
        <w:jc w:val="center"/>
        <w:rPr>
          <w:rFonts w:ascii="Franklin Gothic Book" w:hAnsi="Franklin Gothic Book" w:cs="Times New Roman"/>
          <w:b/>
          <w:sz w:val="20"/>
          <w:szCs w:val="20"/>
        </w:rPr>
      </w:pPr>
      <w:r w:rsidRPr="00F43574">
        <w:rPr>
          <w:rFonts w:ascii="Franklin Gothic Book" w:hAnsi="Franklin Gothic Book" w:cs="Times New Roman"/>
          <w:b/>
          <w:sz w:val="20"/>
          <w:szCs w:val="20"/>
        </w:rPr>
        <w:t>Értékelés</w:t>
      </w:r>
    </w:p>
    <w:tbl>
      <w:tblPr>
        <w:tblW w:w="5024" w:type="pct"/>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85" w:type="dxa"/>
          <w:left w:w="85" w:type="dxa"/>
          <w:bottom w:w="85" w:type="dxa"/>
          <w:right w:w="85" w:type="dxa"/>
        </w:tblCellMar>
        <w:tblLook w:val="04A0" w:firstRow="1" w:lastRow="0" w:firstColumn="1" w:lastColumn="0" w:noHBand="0" w:noVBand="1"/>
      </w:tblPr>
      <w:tblGrid>
        <w:gridCol w:w="1820"/>
        <w:gridCol w:w="3732"/>
        <w:gridCol w:w="1201"/>
        <w:gridCol w:w="1201"/>
        <w:gridCol w:w="3943"/>
        <w:gridCol w:w="2166"/>
      </w:tblGrid>
      <w:tr w:rsidR="00EA6F1B" w:rsidRPr="00F43574" w14:paraId="3CCEFCAA" w14:textId="77777777" w:rsidTr="00D51B04">
        <w:trPr>
          <w:trHeight w:hRule="exact" w:val="567"/>
          <w:tblHeader/>
          <w:tblCellSpacing w:w="0" w:type="dxa"/>
        </w:trPr>
        <w:tc>
          <w:tcPr>
            <w:tcW w:w="644" w:type="pct"/>
            <w:shd w:val="clear" w:color="auto" w:fill="D9D9D9" w:themeFill="background1" w:themeFillShade="D9"/>
            <w:vAlign w:val="center"/>
            <w:hideMark/>
          </w:tcPr>
          <w:p w14:paraId="499EBC26" w14:textId="32D446AD"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w:t>
            </w:r>
          </w:p>
          <w:p w14:paraId="69A4E32E" w14:textId="77777777"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terület</w:t>
            </w:r>
          </w:p>
        </w:tc>
        <w:tc>
          <w:tcPr>
            <w:tcW w:w="1320" w:type="pct"/>
            <w:shd w:val="clear" w:color="auto" w:fill="D9D9D9" w:themeFill="background1" w:themeFillShade="D9"/>
            <w:vAlign w:val="center"/>
            <w:hideMark/>
          </w:tcPr>
          <w:p w14:paraId="75AC52B2" w14:textId="77777777"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 szempont</w:t>
            </w:r>
          </w:p>
        </w:tc>
        <w:tc>
          <w:tcPr>
            <w:tcW w:w="425" w:type="pct"/>
            <w:shd w:val="clear" w:color="auto" w:fill="D9D9D9" w:themeFill="background1" w:themeFillShade="D9"/>
            <w:vAlign w:val="center"/>
          </w:tcPr>
          <w:p w14:paraId="6EED6196" w14:textId="14A83896"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Kapcsolódó</w:t>
            </w:r>
          </w:p>
          <w:p w14:paraId="23C59920" w14:textId="77777777"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folyamatok</w:t>
            </w:r>
          </w:p>
        </w:tc>
        <w:tc>
          <w:tcPr>
            <w:tcW w:w="425" w:type="pct"/>
            <w:shd w:val="clear" w:color="auto" w:fill="D9D9D9" w:themeFill="background1" w:themeFillShade="D9"/>
            <w:vAlign w:val="center"/>
          </w:tcPr>
          <w:p w14:paraId="6E902E2C" w14:textId="148F8EE3"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Kapcsolódó</w:t>
            </w:r>
          </w:p>
          <w:p w14:paraId="2C484E1D" w14:textId="77777777"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indikátorok</w:t>
            </w:r>
          </w:p>
        </w:tc>
        <w:tc>
          <w:tcPr>
            <w:tcW w:w="1395" w:type="pct"/>
            <w:shd w:val="clear" w:color="auto" w:fill="D9D9D9" w:themeFill="background1" w:themeFillShade="D9"/>
            <w:vAlign w:val="center"/>
          </w:tcPr>
          <w:p w14:paraId="6CE97963" w14:textId="77777777"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r w:rsidRPr="00F43574">
              <w:rPr>
                <w:rFonts w:ascii="Franklin Gothic Book" w:hAnsi="Franklin Gothic Book"/>
                <w:b/>
                <w:sz w:val="20"/>
                <w:szCs w:val="20"/>
              </w:rPr>
              <w:t>Indikátor indokoltsága az adott önértékelési szempontnál</w:t>
            </w:r>
          </w:p>
        </w:tc>
        <w:tc>
          <w:tcPr>
            <w:tcW w:w="766" w:type="pct"/>
            <w:shd w:val="clear" w:color="auto" w:fill="D9D9D9" w:themeFill="background1" w:themeFillShade="D9"/>
            <w:vAlign w:val="center"/>
          </w:tcPr>
          <w:p w14:paraId="32EAEEFD" w14:textId="0E4CC4C6" w:rsidR="00E14F18" w:rsidRPr="00F43574" w:rsidRDefault="00E14F18" w:rsidP="00D51B04">
            <w:pPr>
              <w:spacing w:before="0" w:after="0"/>
              <w:jc w:val="center"/>
              <w:rPr>
                <w:rFonts w:ascii="Franklin Gothic Book" w:hAnsi="Franklin Gothic Book"/>
                <w:b/>
                <w:sz w:val="20"/>
                <w:szCs w:val="20"/>
              </w:rPr>
            </w:pPr>
            <w:r w:rsidRPr="00F43574">
              <w:rPr>
                <w:rFonts w:ascii="Franklin Gothic Book" w:hAnsi="Franklin Gothic Book"/>
                <w:b/>
                <w:sz w:val="20"/>
                <w:szCs w:val="20"/>
              </w:rPr>
              <w:t>Kapcsolódó</w:t>
            </w:r>
            <w:r w:rsidR="00D51B04" w:rsidRPr="00F43574">
              <w:rPr>
                <w:rFonts w:ascii="Franklin Gothic Book" w:hAnsi="Franklin Gothic Book"/>
                <w:b/>
                <w:sz w:val="20"/>
                <w:szCs w:val="20"/>
              </w:rPr>
              <w:t xml:space="preserve"> </w:t>
            </w:r>
            <w:r w:rsidRPr="00F43574">
              <w:rPr>
                <w:rFonts w:ascii="Franklin Gothic Book" w:hAnsi="Franklin Gothic Book"/>
                <w:b/>
                <w:sz w:val="20"/>
                <w:szCs w:val="20"/>
              </w:rPr>
              <w:t xml:space="preserve">partneri </w:t>
            </w:r>
          </w:p>
          <w:p w14:paraId="3B7CC644" w14:textId="79DF279D" w:rsidR="00A83A51" w:rsidRPr="00F43574" w:rsidRDefault="00E14F18" w:rsidP="00D51B04">
            <w:pPr>
              <w:spacing w:before="0" w:after="0"/>
              <w:jc w:val="center"/>
              <w:rPr>
                <w:rFonts w:ascii="Franklin Gothic Book" w:eastAsia="Times New Roman" w:hAnsi="Franklin Gothic Book" w:cs="Times New Roman"/>
                <w:b/>
                <w:sz w:val="20"/>
                <w:szCs w:val="20"/>
                <w:lang w:eastAsia="hu-HU"/>
              </w:rPr>
            </w:pPr>
            <w:r w:rsidRPr="00F43574">
              <w:rPr>
                <w:rFonts w:ascii="Franklin Gothic Book" w:hAnsi="Franklin Gothic Book"/>
                <w:b/>
                <w:sz w:val="20"/>
                <w:szCs w:val="20"/>
              </w:rPr>
              <w:t>kérdések</w:t>
            </w:r>
          </w:p>
        </w:tc>
      </w:tr>
      <w:tr w:rsidR="00EA6F1B" w:rsidRPr="00F43574" w14:paraId="51A6CAC8" w14:textId="77777777" w:rsidTr="00D51B04">
        <w:trPr>
          <w:tblCellSpacing w:w="0" w:type="dxa"/>
        </w:trPr>
        <w:tc>
          <w:tcPr>
            <w:tcW w:w="644" w:type="pct"/>
            <w:vMerge w:val="restart"/>
          </w:tcPr>
          <w:p w14:paraId="6BBFD70D" w14:textId="77777777" w:rsidR="00A83A51" w:rsidRPr="00F43574" w:rsidRDefault="00A83A51" w:rsidP="00D51B04">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ÉRTÉKELÉS</w:t>
            </w:r>
          </w:p>
          <w:p w14:paraId="39AA10FF" w14:textId="77777777" w:rsidR="00A83A51" w:rsidRPr="00F43574" w:rsidRDefault="00A83A51" w:rsidP="00D51B04">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intézményben az eredményeket és a folyamatokat rendszeresen ellenőrzik,</w:t>
            </w:r>
            <w:r w:rsidRPr="00F43574">
              <w:rPr>
                <w:rFonts w:ascii="Franklin Gothic Book" w:eastAsia="Times New Roman" w:hAnsi="Franklin Gothic Book" w:cs="Times New Roman"/>
                <w:b/>
                <w:sz w:val="20"/>
                <w:szCs w:val="20"/>
                <w:lang w:eastAsia="hu-HU"/>
              </w:rPr>
              <w:t xml:space="preserve"> </w:t>
            </w:r>
            <w:r w:rsidRPr="00F43574">
              <w:rPr>
                <w:rFonts w:ascii="Franklin Gothic Book" w:eastAsia="Times New Roman" w:hAnsi="Franklin Gothic Book" w:cs="Times New Roman"/>
                <w:sz w:val="20"/>
                <w:szCs w:val="20"/>
                <w:lang w:eastAsia="hu-HU"/>
              </w:rPr>
              <w:t>értékelik, és ezt mérésekkel támasztják alá.</w:t>
            </w:r>
          </w:p>
          <w:p w14:paraId="4C5AE977" w14:textId="77777777"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p>
        </w:tc>
        <w:tc>
          <w:tcPr>
            <w:tcW w:w="1320" w:type="pct"/>
          </w:tcPr>
          <w:p w14:paraId="56BB6A79" w14:textId="77777777" w:rsidR="00A83A51" w:rsidRPr="00F43574" w:rsidRDefault="00A83A51" w:rsidP="00D51B0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 xml:space="preserve">É1 </w:t>
            </w:r>
          </w:p>
          <w:p w14:paraId="6EF0818A" w14:textId="77777777" w:rsidR="00A83A51" w:rsidRPr="00F43574" w:rsidRDefault="00A83A51" w:rsidP="00D51B0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minőségirányítási tevékenysége keretében rendszeres önértékelést végez.</w:t>
            </w:r>
          </w:p>
        </w:tc>
        <w:tc>
          <w:tcPr>
            <w:tcW w:w="425" w:type="pct"/>
          </w:tcPr>
          <w:p w14:paraId="1BA68651" w14:textId="77777777" w:rsidR="00A83A51" w:rsidRPr="00F43574" w:rsidRDefault="00A83A51" w:rsidP="00D51B04">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V4</w:t>
            </w:r>
          </w:p>
          <w:p w14:paraId="5E7B9C94" w14:textId="77777777" w:rsidR="00A83A51" w:rsidRPr="00F43574" w:rsidRDefault="00A83A51" w:rsidP="00D51B04">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V7</w:t>
            </w:r>
          </w:p>
          <w:p w14:paraId="4732BAB9" w14:textId="77777777" w:rsidR="00A83A51" w:rsidRPr="00F43574" w:rsidRDefault="00A83A51" w:rsidP="00D51B04">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V8</w:t>
            </w:r>
          </w:p>
        </w:tc>
        <w:tc>
          <w:tcPr>
            <w:tcW w:w="425" w:type="pct"/>
          </w:tcPr>
          <w:p w14:paraId="003226B3" w14:textId="77777777" w:rsidR="00A83A51" w:rsidRPr="00F43574" w:rsidRDefault="00A83A51" w:rsidP="00D51B04">
            <w:pPr>
              <w:spacing w:before="0" w:after="0"/>
              <w:jc w:val="center"/>
              <w:rPr>
                <w:rFonts w:ascii="Franklin Gothic Book" w:eastAsia="Times New Roman" w:hAnsi="Franklin Gothic Book" w:cs="Times New Roman"/>
                <w:sz w:val="20"/>
                <w:szCs w:val="20"/>
                <w:lang w:eastAsia="hu-HU"/>
              </w:rPr>
            </w:pPr>
          </w:p>
        </w:tc>
        <w:tc>
          <w:tcPr>
            <w:tcW w:w="1395" w:type="pct"/>
          </w:tcPr>
          <w:p w14:paraId="1F034C30" w14:textId="77777777" w:rsidR="00A83A51" w:rsidRPr="00F43574" w:rsidRDefault="00A83A51" w:rsidP="00D51B04">
            <w:pPr>
              <w:spacing w:before="0" w:after="0"/>
              <w:rPr>
                <w:rFonts w:ascii="Franklin Gothic Book" w:eastAsia="Times New Roman" w:hAnsi="Franklin Gothic Book" w:cs="Times New Roman"/>
                <w:sz w:val="20"/>
                <w:szCs w:val="20"/>
                <w:lang w:eastAsia="hu-HU"/>
              </w:rPr>
            </w:pPr>
          </w:p>
        </w:tc>
        <w:tc>
          <w:tcPr>
            <w:tcW w:w="766" w:type="pct"/>
          </w:tcPr>
          <w:p w14:paraId="658C47AE" w14:textId="3225A37B" w:rsidR="00A83A51" w:rsidRPr="00F43574" w:rsidRDefault="00A83A51" w:rsidP="00D51B04">
            <w:pPr>
              <w:spacing w:before="0" w:after="0"/>
              <w:jc w:val="left"/>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oktatói 21</w:t>
            </w:r>
          </w:p>
        </w:tc>
      </w:tr>
      <w:tr w:rsidR="00EA6F1B" w:rsidRPr="00F43574" w14:paraId="5C6EB116" w14:textId="77777777" w:rsidTr="00D51B04">
        <w:trPr>
          <w:tblCellSpacing w:w="0" w:type="dxa"/>
        </w:trPr>
        <w:tc>
          <w:tcPr>
            <w:tcW w:w="644" w:type="pct"/>
            <w:vMerge/>
          </w:tcPr>
          <w:p w14:paraId="06BE3C11" w14:textId="77777777"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p>
        </w:tc>
        <w:tc>
          <w:tcPr>
            <w:tcW w:w="1320" w:type="pct"/>
          </w:tcPr>
          <w:p w14:paraId="4B1310BF" w14:textId="77777777" w:rsidR="00A83A51" w:rsidRPr="00F43574" w:rsidRDefault="00A83A51" w:rsidP="00D51B04">
            <w:pPr>
              <w:spacing w:before="0" w:after="0"/>
              <w:rPr>
                <w:rFonts w:ascii="Franklin Gothic Book" w:eastAsia="Times New Roman" w:hAnsi="Franklin Gothic Book" w:cs="Times New Roman"/>
                <w:b/>
                <w:sz w:val="20"/>
                <w:szCs w:val="20"/>
                <w:highlight w:val="yellow"/>
                <w:lang w:eastAsia="hu-HU"/>
              </w:rPr>
            </w:pPr>
            <w:r w:rsidRPr="00F43574">
              <w:rPr>
                <w:rFonts w:ascii="Franklin Gothic Book" w:eastAsia="Times New Roman" w:hAnsi="Franklin Gothic Book" w:cs="Times New Roman"/>
                <w:b/>
                <w:sz w:val="20"/>
                <w:szCs w:val="20"/>
                <w:lang w:eastAsia="hu-HU"/>
              </w:rPr>
              <w:t>É2</w:t>
            </w:r>
          </w:p>
          <w:p w14:paraId="35764E8C" w14:textId="77777777" w:rsidR="00A83A51" w:rsidRPr="00F43574" w:rsidRDefault="00A83A51" w:rsidP="00D51B04">
            <w:pPr>
              <w:spacing w:before="0" w:after="0"/>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 xml:space="preserve">Az intézmény az önértékelés keretében </w:t>
            </w:r>
            <w:r w:rsidRPr="00F43574">
              <w:rPr>
                <w:rFonts w:ascii="Franklin Gothic Book" w:eastAsia="Times New Roman" w:hAnsi="Franklin Gothic Book" w:cs="Times New Roman"/>
                <w:sz w:val="20"/>
                <w:szCs w:val="20"/>
                <w:lang w:eastAsia="hu-HU"/>
              </w:rPr>
              <w:t xml:space="preserve">méri és értékeli </w:t>
            </w:r>
            <w:r w:rsidRPr="00F43574">
              <w:rPr>
                <w:rFonts w:ascii="Franklin Gothic Book" w:hAnsi="Franklin Gothic Book" w:cs="Times New Roman"/>
                <w:bCs/>
                <w:sz w:val="20"/>
                <w:szCs w:val="20"/>
              </w:rPr>
              <w:t xml:space="preserve">a stratégiai és a minőségcélok megvalósulását, </w:t>
            </w:r>
            <w:r w:rsidRPr="00F43574">
              <w:rPr>
                <w:rFonts w:ascii="Franklin Gothic Book" w:eastAsia="Times New Roman" w:hAnsi="Franklin Gothic Book" w:cs="Times New Roman"/>
                <w:sz w:val="20"/>
                <w:szCs w:val="20"/>
                <w:lang w:eastAsia="hu-HU"/>
              </w:rPr>
              <w:t xml:space="preserve">a szakképzési indikátorokat, a partnerek igényét és elégedettségét, </w:t>
            </w:r>
            <w:r w:rsidRPr="00F43574">
              <w:rPr>
                <w:rFonts w:ascii="Franklin Gothic Book" w:hAnsi="Franklin Gothic Book" w:cs="Times New Roman"/>
                <w:bCs/>
                <w:sz w:val="20"/>
                <w:szCs w:val="20"/>
              </w:rPr>
              <w:t xml:space="preserve">a szabályozott folyamatok eredményességét, a cselekvési terv végrehajtásának eredményességét, az oktatói értékelési rendszer </w:t>
            </w:r>
            <w:r w:rsidRPr="00F43574">
              <w:rPr>
                <w:rFonts w:ascii="Franklin Gothic Book" w:eastAsia="Times New Roman" w:hAnsi="Franklin Gothic Book" w:cs="Times New Roman"/>
                <w:sz w:val="20"/>
                <w:szCs w:val="20"/>
                <w:lang w:eastAsia="hu-HU"/>
              </w:rPr>
              <w:t>működtetését és eredményességét.</w:t>
            </w:r>
          </w:p>
        </w:tc>
        <w:tc>
          <w:tcPr>
            <w:tcW w:w="425" w:type="pct"/>
          </w:tcPr>
          <w:p w14:paraId="16B01E90" w14:textId="77777777" w:rsidR="00A83A51" w:rsidRPr="00F43574" w:rsidRDefault="00A83A51" w:rsidP="00D51B04">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V4</w:t>
            </w:r>
          </w:p>
          <w:p w14:paraId="7D913BA6" w14:textId="77777777" w:rsidR="00A83A51" w:rsidRPr="00F43574" w:rsidRDefault="00A83A51" w:rsidP="00D51B04">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V7</w:t>
            </w:r>
          </w:p>
          <w:p w14:paraId="47AA3821" w14:textId="77777777" w:rsidR="00A83A51" w:rsidRPr="00F43574" w:rsidRDefault="00A83A51" w:rsidP="00D51B04">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V8</w:t>
            </w:r>
          </w:p>
        </w:tc>
        <w:tc>
          <w:tcPr>
            <w:tcW w:w="425" w:type="pct"/>
          </w:tcPr>
          <w:p w14:paraId="68382852" w14:textId="77777777" w:rsidR="00A83A51" w:rsidRPr="00F43574" w:rsidRDefault="00A83A51" w:rsidP="00D51B04">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10</w:t>
            </w:r>
          </w:p>
          <w:p w14:paraId="6AB45AF6" w14:textId="77777777" w:rsidR="009C5D44" w:rsidRPr="00F43574" w:rsidRDefault="009C5D44" w:rsidP="00D51B04">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13</w:t>
            </w:r>
          </w:p>
          <w:p w14:paraId="78E25AE7" w14:textId="284C3566" w:rsidR="00A83A51" w:rsidRPr="00F43574" w:rsidRDefault="00A83A51" w:rsidP="00D51B04">
            <w:pPr>
              <w:spacing w:before="0" w:after="0"/>
              <w:jc w:val="center"/>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16</w:t>
            </w:r>
          </w:p>
        </w:tc>
        <w:tc>
          <w:tcPr>
            <w:tcW w:w="1395" w:type="pct"/>
          </w:tcPr>
          <w:p w14:paraId="1EC654EB" w14:textId="1CD27942" w:rsidR="00A83A51" w:rsidRPr="00F43574" w:rsidRDefault="00A83A51" w:rsidP="00D51B04">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indikátor</w:t>
            </w:r>
            <w:r w:rsidR="009C5D44" w:rsidRPr="00F43574">
              <w:rPr>
                <w:rFonts w:ascii="Franklin Gothic Book" w:eastAsia="Times New Roman" w:hAnsi="Franklin Gothic Book" w:cs="Times New Roman"/>
                <w:sz w:val="20"/>
                <w:szCs w:val="20"/>
                <w:lang w:eastAsia="hu-HU"/>
              </w:rPr>
              <w:t>ok</w:t>
            </w:r>
            <w:r w:rsidRPr="00F43574">
              <w:rPr>
                <w:rFonts w:ascii="Franklin Gothic Book" w:eastAsia="Times New Roman" w:hAnsi="Franklin Gothic Book" w:cs="Times New Roman"/>
                <w:sz w:val="20"/>
                <w:szCs w:val="20"/>
                <w:lang w:eastAsia="hu-HU"/>
              </w:rPr>
              <w:t xml:space="preserve"> eredmény</w:t>
            </w:r>
            <w:r w:rsidR="009C5D44" w:rsidRPr="00F43574">
              <w:rPr>
                <w:rFonts w:ascii="Franklin Gothic Book" w:eastAsia="Times New Roman" w:hAnsi="Franklin Gothic Book" w:cs="Times New Roman"/>
                <w:sz w:val="20"/>
                <w:szCs w:val="20"/>
                <w:lang w:eastAsia="hu-HU"/>
              </w:rPr>
              <w:t>ei</w:t>
            </w:r>
            <w:r w:rsidRPr="00F43574">
              <w:rPr>
                <w:rFonts w:ascii="Franklin Gothic Book" w:eastAsia="Times New Roman" w:hAnsi="Franklin Gothic Book" w:cs="Times New Roman"/>
                <w:sz w:val="20"/>
                <w:szCs w:val="20"/>
                <w:lang w:eastAsia="hu-HU"/>
              </w:rPr>
              <w:t xml:space="preserve"> bizonyít</w:t>
            </w:r>
            <w:r w:rsidR="009C5D44" w:rsidRPr="00F43574">
              <w:rPr>
                <w:rFonts w:ascii="Franklin Gothic Book" w:eastAsia="Times New Roman" w:hAnsi="Franklin Gothic Book" w:cs="Times New Roman"/>
                <w:sz w:val="20"/>
                <w:szCs w:val="20"/>
                <w:lang w:eastAsia="hu-HU"/>
              </w:rPr>
              <w:t>hat</w:t>
            </w:r>
            <w:r w:rsidRPr="00F43574">
              <w:rPr>
                <w:rFonts w:ascii="Franklin Gothic Book" w:eastAsia="Times New Roman" w:hAnsi="Franklin Gothic Book" w:cs="Times New Roman"/>
                <w:sz w:val="20"/>
                <w:szCs w:val="20"/>
                <w:lang w:eastAsia="hu-HU"/>
              </w:rPr>
              <w:t>j</w:t>
            </w:r>
            <w:r w:rsidR="009C5D44" w:rsidRPr="00F43574">
              <w:rPr>
                <w:rFonts w:ascii="Franklin Gothic Book" w:eastAsia="Times New Roman" w:hAnsi="Franklin Gothic Book" w:cs="Times New Roman"/>
                <w:sz w:val="20"/>
                <w:szCs w:val="20"/>
                <w:lang w:eastAsia="hu-HU"/>
              </w:rPr>
              <w:t>ák</w:t>
            </w:r>
            <w:r w:rsidRPr="00F43574">
              <w:rPr>
                <w:rFonts w:ascii="Franklin Gothic Book" w:eastAsia="Times New Roman" w:hAnsi="Franklin Gothic Book" w:cs="Times New Roman"/>
                <w:sz w:val="20"/>
                <w:szCs w:val="20"/>
                <w:lang w:eastAsia="hu-HU"/>
              </w:rPr>
              <w:t>, hogy az intézmény az önértékelés keretében önértékelési ciklusonként legalább egyszer méri a partnereinek igényét és elégedettségét (10, 16), illetve bizonyíthatj</w:t>
            </w:r>
            <w:r w:rsidR="009C5D44" w:rsidRPr="00F43574">
              <w:rPr>
                <w:rFonts w:ascii="Franklin Gothic Book" w:eastAsia="Times New Roman" w:hAnsi="Franklin Gothic Book" w:cs="Times New Roman"/>
                <w:sz w:val="20"/>
                <w:szCs w:val="20"/>
                <w:lang w:eastAsia="hu-HU"/>
              </w:rPr>
              <w:t>ák</w:t>
            </w:r>
            <w:r w:rsidRPr="00F43574">
              <w:rPr>
                <w:rFonts w:ascii="Franklin Gothic Book" w:eastAsia="Times New Roman" w:hAnsi="Franklin Gothic Book" w:cs="Times New Roman"/>
                <w:sz w:val="20"/>
                <w:szCs w:val="20"/>
                <w:lang w:eastAsia="hu-HU"/>
              </w:rPr>
              <w:t xml:space="preserve"> a célok teljesítését (13).</w:t>
            </w:r>
          </w:p>
        </w:tc>
        <w:tc>
          <w:tcPr>
            <w:tcW w:w="766" w:type="pct"/>
          </w:tcPr>
          <w:p w14:paraId="39B47EBB" w14:textId="77777777" w:rsidR="00A83A51" w:rsidRPr="00F43574" w:rsidRDefault="00A83A51" w:rsidP="00D51B04">
            <w:pPr>
              <w:spacing w:before="0" w:after="0"/>
              <w:jc w:val="left"/>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oktatói 22</w:t>
            </w:r>
          </w:p>
        </w:tc>
      </w:tr>
      <w:tr w:rsidR="00EA6F1B" w:rsidRPr="00F43574" w14:paraId="6D3C7483" w14:textId="77777777" w:rsidTr="00D51B04">
        <w:trPr>
          <w:tblCellSpacing w:w="0" w:type="dxa"/>
        </w:trPr>
        <w:tc>
          <w:tcPr>
            <w:tcW w:w="644" w:type="pct"/>
            <w:vMerge/>
          </w:tcPr>
          <w:p w14:paraId="1D8C7B13" w14:textId="77777777"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p>
        </w:tc>
        <w:tc>
          <w:tcPr>
            <w:tcW w:w="1320" w:type="pct"/>
          </w:tcPr>
          <w:p w14:paraId="315A58D3" w14:textId="77777777" w:rsidR="00A83A51" w:rsidRPr="00F43574" w:rsidRDefault="00A83A51" w:rsidP="00D51B04">
            <w:pPr>
              <w:spacing w:before="0" w:after="0"/>
              <w:rPr>
                <w:rFonts w:ascii="Franklin Gothic Book" w:hAnsi="Franklin Gothic Book" w:cs="Times New Roman"/>
                <w:sz w:val="20"/>
                <w:szCs w:val="20"/>
              </w:rPr>
            </w:pPr>
            <w:r w:rsidRPr="00F43574">
              <w:rPr>
                <w:rFonts w:ascii="Franklin Gothic Book" w:eastAsia="Times New Roman" w:hAnsi="Franklin Gothic Book" w:cs="Times New Roman"/>
                <w:b/>
                <w:sz w:val="20"/>
                <w:szCs w:val="20"/>
                <w:lang w:eastAsia="hu-HU"/>
              </w:rPr>
              <w:t>É3</w:t>
            </w:r>
            <w:r w:rsidRPr="00F43574">
              <w:rPr>
                <w:rFonts w:ascii="Franklin Gothic Book" w:hAnsi="Franklin Gothic Book" w:cs="Times New Roman"/>
                <w:sz w:val="20"/>
                <w:szCs w:val="20"/>
              </w:rPr>
              <w:t xml:space="preserve"> </w:t>
            </w:r>
          </w:p>
          <w:p w14:paraId="720E7715" w14:textId="77777777" w:rsidR="00A83A51" w:rsidRPr="00F43574" w:rsidRDefault="00A83A51" w:rsidP="00D51B04">
            <w:pPr>
              <w:spacing w:before="0" w:after="0"/>
              <w:rPr>
                <w:rFonts w:ascii="Franklin Gothic Book" w:eastAsia="Times New Roman" w:hAnsi="Franklin Gothic Book" w:cs="Times New Roman"/>
                <w:b/>
                <w:sz w:val="20"/>
                <w:szCs w:val="20"/>
                <w:highlight w:val="yellow"/>
                <w:lang w:eastAsia="hu-HU"/>
              </w:rPr>
            </w:pPr>
            <w:r w:rsidRPr="00F43574">
              <w:rPr>
                <w:rFonts w:ascii="Franklin Gothic Book" w:hAnsi="Franklin Gothic Book" w:cs="Times New Roman"/>
                <w:sz w:val="20"/>
                <w:szCs w:val="20"/>
              </w:rPr>
              <w:t>Az intézmény önértékelése kiterjed az intézmény digitális felkészültségének és környezeti fenntarthatóságának a felmérésére és értékelésére is.</w:t>
            </w:r>
          </w:p>
        </w:tc>
        <w:tc>
          <w:tcPr>
            <w:tcW w:w="425" w:type="pct"/>
          </w:tcPr>
          <w:p w14:paraId="2FFB5811"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V1</w:t>
            </w:r>
          </w:p>
          <w:p w14:paraId="586E4C55"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V4</w:t>
            </w:r>
          </w:p>
          <w:p w14:paraId="1A732FA6"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V7</w:t>
            </w:r>
          </w:p>
          <w:p w14:paraId="4FF7B3D1"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SZK1</w:t>
            </w:r>
          </w:p>
          <w:p w14:paraId="6CBA41D3"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SZK4</w:t>
            </w:r>
          </w:p>
          <w:p w14:paraId="407C20E1"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T4</w:t>
            </w:r>
          </w:p>
          <w:p w14:paraId="750640DC"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T6</w:t>
            </w:r>
          </w:p>
          <w:p w14:paraId="0BF3320F"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T7</w:t>
            </w:r>
          </w:p>
        </w:tc>
        <w:tc>
          <w:tcPr>
            <w:tcW w:w="425" w:type="pct"/>
          </w:tcPr>
          <w:p w14:paraId="0BD41FED"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10</w:t>
            </w:r>
          </w:p>
          <w:p w14:paraId="63D97C98"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24</w:t>
            </w:r>
          </w:p>
        </w:tc>
        <w:tc>
          <w:tcPr>
            <w:tcW w:w="1395" w:type="pct"/>
          </w:tcPr>
          <w:p w14:paraId="298DC796" w14:textId="1C0A7AE0" w:rsidR="00A83A51" w:rsidRPr="00F43574" w:rsidRDefault="00A83A51" w:rsidP="00D51B0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indikátor eredményei alátámaszt</w:t>
            </w:r>
            <w:r w:rsidR="009C5D44" w:rsidRPr="00F43574">
              <w:rPr>
                <w:rFonts w:ascii="Franklin Gothic Book" w:hAnsi="Franklin Gothic Book" w:cs="Times New Roman"/>
                <w:sz w:val="20"/>
                <w:szCs w:val="20"/>
              </w:rPr>
              <w:t>hat</w:t>
            </w:r>
            <w:r w:rsidRPr="00F43574">
              <w:rPr>
                <w:rFonts w:ascii="Franklin Gothic Book" w:hAnsi="Franklin Gothic Book" w:cs="Times New Roman"/>
                <w:sz w:val="20"/>
                <w:szCs w:val="20"/>
              </w:rPr>
              <w:t>j</w:t>
            </w:r>
            <w:r w:rsidR="009D7427" w:rsidRPr="00F43574">
              <w:rPr>
                <w:rFonts w:ascii="Franklin Gothic Book" w:hAnsi="Franklin Gothic Book" w:cs="Times New Roman"/>
                <w:sz w:val="20"/>
                <w:szCs w:val="20"/>
              </w:rPr>
              <w:t>a</w:t>
            </w:r>
            <w:r w:rsidRPr="00F43574">
              <w:rPr>
                <w:rFonts w:ascii="Franklin Gothic Book" w:hAnsi="Franklin Gothic Book" w:cs="Times New Roman"/>
                <w:sz w:val="20"/>
                <w:szCs w:val="20"/>
              </w:rPr>
              <w:t>, hogy az intézmény méri és értékeli a tanulók digitális felkészültségét (10). Az indikátor eredménye bizonyíthatj</w:t>
            </w:r>
            <w:r w:rsidR="009D7427" w:rsidRPr="00F43574">
              <w:rPr>
                <w:rFonts w:ascii="Franklin Gothic Book" w:hAnsi="Franklin Gothic Book" w:cs="Times New Roman"/>
                <w:sz w:val="20"/>
                <w:szCs w:val="20"/>
              </w:rPr>
              <w:t>a</w:t>
            </w:r>
            <w:r w:rsidRPr="00F43574">
              <w:rPr>
                <w:rFonts w:ascii="Franklin Gothic Book" w:hAnsi="Franklin Gothic Book" w:cs="Times New Roman"/>
                <w:sz w:val="20"/>
                <w:szCs w:val="20"/>
              </w:rPr>
              <w:t>, hogy az intézmény digitális felkészültségének és a környezeti fenntarthatóságának biztosítása érdekében pályázatokon vesz részt. (24)</w:t>
            </w:r>
          </w:p>
        </w:tc>
        <w:tc>
          <w:tcPr>
            <w:tcW w:w="766" w:type="pct"/>
          </w:tcPr>
          <w:p w14:paraId="3F2E7C57" w14:textId="77777777" w:rsidR="00A83A51" w:rsidRPr="00F43574" w:rsidRDefault="00A83A51" w:rsidP="00D51B0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oktatói 18, 23, 27, 28, 29, 30</w:t>
            </w:r>
          </w:p>
          <w:p w14:paraId="7564EDF1" w14:textId="77777777" w:rsidR="00A83A51" w:rsidRPr="00F43574" w:rsidRDefault="00A83A51" w:rsidP="00D51B0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tanulói 14, 16, 17, 18</w:t>
            </w:r>
          </w:p>
          <w:p w14:paraId="3C093CAC" w14:textId="77777777" w:rsidR="00A83A51" w:rsidRPr="00F43574" w:rsidRDefault="00A83A51" w:rsidP="00D51B0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szülői 7, 8, 15</w:t>
            </w:r>
          </w:p>
          <w:p w14:paraId="496971B8" w14:textId="77777777" w:rsidR="00A83A51" w:rsidRPr="00F43574" w:rsidRDefault="00A83A51" w:rsidP="00D51B0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duális képzőhelyek 10</w:t>
            </w:r>
          </w:p>
        </w:tc>
      </w:tr>
      <w:tr w:rsidR="00EA6F1B" w:rsidRPr="00F43574" w14:paraId="188B115D" w14:textId="77777777" w:rsidTr="00D51B04">
        <w:trPr>
          <w:tblCellSpacing w:w="0" w:type="dxa"/>
        </w:trPr>
        <w:tc>
          <w:tcPr>
            <w:tcW w:w="644" w:type="pct"/>
            <w:vMerge/>
          </w:tcPr>
          <w:p w14:paraId="434EA92B" w14:textId="77777777" w:rsidR="00A83A51" w:rsidRPr="00F43574" w:rsidRDefault="00A83A51" w:rsidP="00D51B04">
            <w:pPr>
              <w:spacing w:before="0" w:after="0"/>
              <w:jc w:val="center"/>
              <w:rPr>
                <w:rFonts w:ascii="Franklin Gothic Book" w:eastAsia="Times New Roman" w:hAnsi="Franklin Gothic Book" w:cs="Times New Roman"/>
                <w:b/>
                <w:sz w:val="20"/>
                <w:szCs w:val="20"/>
                <w:lang w:eastAsia="hu-HU"/>
              </w:rPr>
            </w:pPr>
          </w:p>
        </w:tc>
        <w:tc>
          <w:tcPr>
            <w:tcW w:w="1320" w:type="pct"/>
          </w:tcPr>
          <w:p w14:paraId="3BBCBFE5" w14:textId="77777777" w:rsidR="00A83A51" w:rsidRPr="00F43574" w:rsidRDefault="00A83A51" w:rsidP="00D51B0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É4</w:t>
            </w:r>
          </w:p>
          <w:p w14:paraId="531A95E6" w14:textId="77777777" w:rsidR="00A83A51" w:rsidRPr="00F43574" w:rsidRDefault="00A83A51" w:rsidP="00D51B04">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intézményben a stratégiai célok elérése érdekében korai jelzőrendszer működik.</w:t>
            </w:r>
          </w:p>
        </w:tc>
        <w:tc>
          <w:tcPr>
            <w:tcW w:w="425" w:type="pct"/>
          </w:tcPr>
          <w:p w14:paraId="3DF56D00"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V1</w:t>
            </w:r>
          </w:p>
          <w:p w14:paraId="0B6367AE"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V2</w:t>
            </w:r>
          </w:p>
          <w:p w14:paraId="7F8D270B"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SZK5</w:t>
            </w:r>
          </w:p>
          <w:p w14:paraId="651FD0F9" w14:textId="77777777" w:rsidR="00A83A51" w:rsidRPr="00F43574" w:rsidRDefault="00A83A51"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SZK7</w:t>
            </w:r>
          </w:p>
          <w:p w14:paraId="10A0C397" w14:textId="77777777" w:rsidR="00A83A51" w:rsidRPr="00F43574" w:rsidRDefault="00A83A51" w:rsidP="00D51B04">
            <w:pPr>
              <w:spacing w:before="0" w:after="0"/>
              <w:jc w:val="center"/>
              <w:rPr>
                <w:rFonts w:ascii="Franklin Gothic Book" w:eastAsia="Times New Roman" w:hAnsi="Franklin Gothic Book" w:cs="Times New Roman"/>
                <w:bCs/>
                <w:sz w:val="20"/>
                <w:szCs w:val="20"/>
                <w:lang w:eastAsia="hu-HU"/>
              </w:rPr>
            </w:pPr>
            <w:r w:rsidRPr="00F43574">
              <w:rPr>
                <w:rFonts w:ascii="Franklin Gothic Book" w:hAnsi="Franklin Gothic Book" w:cs="Times New Roman"/>
                <w:sz w:val="20"/>
                <w:szCs w:val="20"/>
              </w:rPr>
              <w:t>T2</w:t>
            </w:r>
          </w:p>
        </w:tc>
        <w:tc>
          <w:tcPr>
            <w:tcW w:w="425" w:type="pct"/>
          </w:tcPr>
          <w:p w14:paraId="73D06561" w14:textId="71435DC4" w:rsidR="009D7427" w:rsidRPr="00F43574" w:rsidRDefault="009D7427"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2</w:t>
            </w:r>
          </w:p>
          <w:p w14:paraId="02CF1CD7" w14:textId="5227B444" w:rsidR="009D7427" w:rsidRPr="00F43574" w:rsidRDefault="009D7427"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4</w:t>
            </w:r>
          </w:p>
          <w:p w14:paraId="710AC89D" w14:textId="6CE53F41" w:rsidR="009D7427" w:rsidRPr="00F43574" w:rsidRDefault="009D7427"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5</w:t>
            </w:r>
          </w:p>
          <w:p w14:paraId="5AAECE53" w14:textId="658C2453" w:rsidR="009D7427" w:rsidRPr="00F43574" w:rsidRDefault="009D7427"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6</w:t>
            </w:r>
          </w:p>
          <w:p w14:paraId="1B8D90F4" w14:textId="01E8557E" w:rsidR="009D7427" w:rsidRPr="00F43574" w:rsidRDefault="009D7427"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7</w:t>
            </w:r>
          </w:p>
          <w:p w14:paraId="22BFFA72" w14:textId="45F2E294" w:rsidR="009D7427" w:rsidRPr="00F43574" w:rsidRDefault="009D7427"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11</w:t>
            </w:r>
          </w:p>
          <w:p w14:paraId="76E0F300" w14:textId="5E7CAFC6" w:rsidR="009D7427" w:rsidRPr="00F43574" w:rsidRDefault="009D7427"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12</w:t>
            </w:r>
          </w:p>
          <w:p w14:paraId="7BA33A5C" w14:textId="1ADF1CFD" w:rsidR="009D7427" w:rsidRPr="00F43574" w:rsidRDefault="009D7427"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15</w:t>
            </w:r>
          </w:p>
          <w:p w14:paraId="619ACD49" w14:textId="1B5EDFB9" w:rsidR="00A83A51" w:rsidRPr="00F43574" w:rsidRDefault="009D7427" w:rsidP="00D51B04">
            <w:pPr>
              <w:spacing w:before="0" w:after="0"/>
              <w:jc w:val="center"/>
              <w:rPr>
                <w:rFonts w:ascii="Franklin Gothic Book" w:hAnsi="Franklin Gothic Book" w:cs="Times New Roman"/>
                <w:sz w:val="20"/>
                <w:szCs w:val="20"/>
              </w:rPr>
            </w:pPr>
            <w:r w:rsidRPr="00F43574">
              <w:rPr>
                <w:rFonts w:ascii="Franklin Gothic Book" w:hAnsi="Franklin Gothic Book" w:cs="Times New Roman"/>
                <w:sz w:val="20"/>
                <w:szCs w:val="20"/>
              </w:rPr>
              <w:t>17</w:t>
            </w:r>
          </w:p>
        </w:tc>
        <w:tc>
          <w:tcPr>
            <w:tcW w:w="1395" w:type="pct"/>
          </w:tcPr>
          <w:p w14:paraId="0AC26741" w14:textId="5A5B4DF5" w:rsidR="00A83A51" w:rsidRPr="00F43574" w:rsidRDefault="00A83A51" w:rsidP="00D51B04">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indikátorok eredményei alátámaszthatják, hogy az intézmény a korai iskolaelhagyás megelőzése érdekében folyamatosan gyűjti a releváns adatokat (</w:t>
            </w:r>
            <w:r w:rsidR="009D7427" w:rsidRPr="00F43574">
              <w:rPr>
                <w:rFonts w:ascii="Franklin Gothic Book" w:eastAsia="Times New Roman" w:hAnsi="Franklin Gothic Book" w:cs="Times New Roman"/>
                <w:bCs/>
                <w:sz w:val="20"/>
                <w:szCs w:val="20"/>
                <w:lang w:eastAsia="hu-HU"/>
              </w:rPr>
              <w:t xml:space="preserve">11, 12, </w:t>
            </w:r>
            <w:r w:rsidRPr="00F43574">
              <w:rPr>
                <w:rFonts w:ascii="Franklin Gothic Book" w:eastAsia="Times New Roman" w:hAnsi="Franklin Gothic Book" w:cs="Times New Roman"/>
                <w:bCs/>
                <w:sz w:val="20"/>
                <w:szCs w:val="20"/>
                <w:lang w:eastAsia="hu-HU"/>
              </w:rPr>
              <w:t>15, 17), elemzi az eredményeket (6, 7), és céljai alapján (2, 4, 5) további korai figyelmeztető jelzéseket határoz meg.</w:t>
            </w:r>
          </w:p>
        </w:tc>
        <w:tc>
          <w:tcPr>
            <w:tcW w:w="766" w:type="pct"/>
          </w:tcPr>
          <w:p w14:paraId="5EFFD425" w14:textId="77777777" w:rsidR="00A83A51" w:rsidRPr="00F43574" w:rsidRDefault="00A83A51" w:rsidP="00D51B0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oktatói 14</w:t>
            </w:r>
          </w:p>
          <w:p w14:paraId="177A7DBD" w14:textId="5403FA45" w:rsidR="00A83A51" w:rsidRPr="00F43574" w:rsidRDefault="00A83A51" w:rsidP="00D51B0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tanulói 4,</w:t>
            </w:r>
            <w:r w:rsidR="009D7427" w:rsidRPr="00F43574">
              <w:rPr>
                <w:rFonts w:ascii="Franklin Gothic Book" w:hAnsi="Franklin Gothic Book" w:cs="Times New Roman"/>
                <w:sz w:val="20"/>
                <w:szCs w:val="20"/>
              </w:rPr>
              <w:t xml:space="preserve"> </w:t>
            </w:r>
            <w:r w:rsidRPr="00F43574">
              <w:rPr>
                <w:rFonts w:ascii="Franklin Gothic Book" w:hAnsi="Franklin Gothic Book" w:cs="Times New Roman"/>
                <w:sz w:val="20"/>
                <w:szCs w:val="20"/>
              </w:rPr>
              <w:t>5</w:t>
            </w:r>
          </w:p>
          <w:p w14:paraId="51367D85" w14:textId="3B9B1FC9" w:rsidR="00A83A51" w:rsidRPr="00F43574" w:rsidRDefault="00A83A51" w:rsidP="00D51B04">
            <w:pPr>
              <w:spacing w:before="0" w:after="0"/>
              <w:jc w:val="left"/>
              <w:rPr>
                <w:rFonts w:ascii="Franklin Gothic Book" w:hAnsi="Franklin Gothic Book" w:cs="Times New Roman"/>
                <w:sz w:val="20"/>
                <w:szCs w:val="20"/>
              </w:rPr>
            </w:pPr>
            <w:r w:rsidRPr="00F43574">
              <w:rPr>
                <w:rFonts w:ascii="Franklin Gothic Book" w:hAnsi="Franklin Gothic Book" w:cs="Times New Roman"/>
                <w:sz w:val="20"/>
                <w:szCs w:val="20"/>
              </w:rPr>
              <w:t xml:space="preserve">szülői 4, 9, </w:t>
            </w:r>
            <w:r w:rsidR="00EB7A08" w:rsidRPr="00F43574">
              <w:rPr>
                <w:rFonts w:ascii="Franklin Gothic Book" w:hAnsi="Franklin Gothic Book" w:cs="Times New Roman"/>
                <w:sz w:val="20"/>
                <w:szCs w:val="20"/>
              </w:rPr>
              <w:t xml:space="preserve">14, </w:t>
            </w:r>
            <w:r w:rsidRPr="00F43574">
              <w:rPr>
                <w:rFonts w:ascii="Franklin Gothic Book" w:hAnsi="Franklin Gothic Book" w:cs="Times New Roman"/>
                <w:sz w:val="20"/>
                <w:szCs w:val="20"/>
              </w:rPr>
              <w:t>16</w:t>
            </w:r>
          </w:p>
          <w:p w14:paraId="327A4A8F" w14:textId="77777777" w:rsidR="00A83A51" w:rsidRPr="00F43574" w:rsidRDefault="00A83A51" w:rsidP="00D51B04">
            <w:pPr>
              <w:spacing w:before="0" w:after="0"/>
              <w:jc w:val="left"/>
              <w:rPr>
                <w:rFonts w:ascii="Franklin Gothic Book" w:eastAsia="Times New Roman" w:hAnsi="Franklin Gothic Book" w:cs="Times New Roman"/>
                <w:bCs/>
                <w:sz w:val="20"/>
                <w:szCs w:val="20"/>
                <w:lang w:eastAsia="hu-HU"/>
              </w:rPr>
            </w:pPr>
          </w:p>
        </w:tc>
      </w:tr>
    </w:tbl>
    <w:p w14:paraId="2A25E637" w14:textId="093AD1F1" w:rsidR="00D448D9" w:rsidRPr="00F43574" w:rsidRDefault="00D448D9" w:rsidP="00A83A51">
      <w:pPr>
        <w:spacing w:before="0" w:after="160" w:line="259" w:lineRule="auto"/>
        <w:jc w:val="left"/>
        <w:rPr>
          <w:rFonts w:ascii="Franklin Gothic Book" w:hAnsi="Franklin Gothic Book"/>
          <w:sz w:val="20"/>
          <w:szCs w:val="20"/>
        </w:rPr>
      </w:pPr>
    </w:p>
    <w:p w14:paraId="3094CA04" w14:textId="77777777" w:rsidR="00D448D9" w:rsidRPr="00F43574" w:rsidRDefault="00D448D9">
      <w:pPr>
        <w:spacing w:before="0" w:after="160" w:line="259" w:lineRule="auto"/>
        <w:jc w:val="left"/>
        <w:rPr>
          <w:rFonts w:ascii="Franklin Gothic Book" w:hAnsi="Franklin Gothic Book"/>
          <w:sz w:val="20"/>
          <w:szCs w:val="20"/>
        </w:rPr>
      </w:pPr>
      <w:r w:rsidRPr="00F43574">
        <w:rPr>
          <w:rFonts w:ascii="Franklin Gothic Book" w:hAnsi="Franklin Gothic Book"/>
          <w:sz w:val="20"/>
          <w:szCs w:val="20"/>
        </w:rPr>
        <w:br w:type="page"/>
      </w:r>
    </w:p>
    <w:p w14:paraId="0AFDA61F" w14:textId="77777777" w:rsidR="00A83A51" w:rsidRPr="00F43574" w:rsidRDefault="00A83A51" w:rsidP="00A83A51">
      <w:pPr>
        <w:jc w:val="center"/>
        <w:rPr>
          <w:rFonts w:ascii="Franklin Gothic Book" w:hAnsi="Franklin Gothic Book" w:cs="Times New Roman"/>
          <w:b/>
          <w:sz w:val="20"/>
          <w:szCs w:val="20"/>
        </w:rPr>
      </w:pPr>
      <w:r w:rsidRPr="00F43574">
        <w:rPr>
          <w:rFonts w:ascii="Franklin Gothic Book" w:hAnsi="Franklin Gothic Book" w:cs="Times New Roman"/>
          <w:b/>
          <w:sz w:val="20"/>
          <w:szCs w:val="20"/>
        </w:rPr>
        <w:lastRenderedPageBreak/>
        <w:t>Felülvizsgálat</w:t>
      </w:r>
    </w:p>
    <w:tbl>
      <w:tblPr>
        <w:tblW w:w="5000" w:type="pct"/>
        <w:jc w:val="center"/>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85" w:type="dxa"/>
          <w:left w:w="85" w:type="dxa"/>
          <w:bottom w:w="85" w:type="dxa"/>
          <w:right w:w="85" w:type="dxa"/>
        </w:tblCellMar>
        <w:tblLook w:val="04A0" w:firstRow="1" w:lastRow="0" w:firstColumn="1" w:lastColumn="0" w:noHBand="0" w:noVBand="1"/>
      </w:tblPr>
      <w:tblGrid>
        <w:gridCol w:w="1825"/>
        <w:gridCol w:w="3709"/>
        <w:gridCol w:w="1195"/>
        <w:gridCol w:w="1195"/>
        <w:gridCol w:w="3919"/>
        <w:gridCol w:w="2153"/>
      </w:tblGrid>
      <w:tr w:rsidR="0078351E" w:rsidRPr="00F43574" w14:paraId="01305D58" w14:textId="77777777" w:rsidTr="00D448D9">
        <w:trPr>
          <w:trHeight w:hRule="exact" w:val="567"/>
          <w:tblHeader/>
          <w:tblCellSpacing w:w="0" w:type="dxa"/>
          <w:jc w:val="center"/>
        </w:trPr>
        <w:tc>
          <w:tcPr>
            <w:tcW w:w="650" w:type="pct"/>
            <w:shd w:val="clear" w:color="auto" w:fill="D9D9D9" w:themeFill="background1" w:themeFillShade="D9"/>
            <w:vAlign w:val="center"/>
            <w:hideMark/>
          </w:tcPr>
          <w:p w14:paraId="3FDABA72" w14:textId="77777777" w:rsidR="00A83A51" w:rsidRPr="00F43574" w:rsidRDefault="00A83A51" w:rsidP="00D448D9">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w:t>
            </w:r>
          </w:p>
          <w:p w14:paraId="452F7052" w14:textId="77777777" w:rsidR="00A83A51" w:rsidRPr="00F43574" w:rsidRDefault="00A83A51" w:rsidP="00D448D9">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terület</w:t>
            </w:r>
          </w:p>
        </w:tc>
        <w:tc>
          <w:tcPr>
            <w:tcW w:w="1320" w:type="pct"/>
            <w:shd w:val="clear" w:color="auto" w:fill="D9D9D9" w:themeFill="background1" w:themeFillShade="D9"/>
            <w:vAlign w:val="center"/>
            <w:hideMark/>
          </w:tcPr>
          <w:p w14:paraId="47F4C983" w14:textId="77777777" w:rsidR="00A83A51" w:rsidRPr="00F43574" w:rsidRDefault="00A83A51" w:rsidP="00D448D9">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 szempont</w:t>
            </w:r>
          </w:p>
        </w:tc>
        <w:tc>
          <w:tcPr>
            <w:tcW w:w="425" w:type="pct"/>
            <w:shd w:val="clear" w:color="auto" w:fill="D9D9D9" w:themeFill="background1" w:themeFillShade="D9"/>
            <w:vAlign w:val="center"/>
          </w:tcPr>
          <w:p w14:paraId="14E38A9F" w14:textId="77777777" w:rsidR="00A83A51" w:rsidRPr="00F43574" w:rsidRDefault="00A83A51" w:rsidP="00D448D9">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Kapcsolódó</w:t>
            </w:r>
          </w:p>
          <w:p w14:paraId="7849BC0B" w14:textId="77777777" w:rsidR="00A83A51" w:rsidRPr="00F43574" w:rsidRDefault="00A83A51" w:rsidP="00D448D9">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folyamatok</w:t>
            </w:r>
          </w:p>
        </w:tc>
        <w:tc>
          <w:tcPr>
            <w:tcW w:w="425" w:type="pct"/>
            <w:shd w:val="clear" w:color="auto" w:fill="D9D9D9" w:themeFill="background1" w:themeFillShade="D9"/>
            <w:vAlign w:val="center"/>
          </w:tcPr>
          <w:p w14:paraId="3FBFDA5F" w14:textId="77777777" w:rsidR="00A83A51" w:rsidRPr="00F43574" w:rsidRDefault="00A83A51" w:rsidP="00D448D9">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Kapcsolódó</w:t>
            </w:r>
          </w:p>
          <w:p w14:paraId="3E294966" w14:textId="77777777" w:rsidR="00A83A51" w:rsidRPr="00F43574" w:rsidRDefault="00A83A51" w:rsidP="00D448D9">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indikátorok</w:t>
            </w:r>
          </w:p>
        </w:tc>
        <w:tc>
          <w:tcPr>
            <w:tcW w:w="1395" w:type="pct"/>
            <w:shd w:val="clear" w:color="auto" w:fill="D9D9D9" w:themeFill="background1" w:themeFillShade="D9"/>
            <w:vAlign w:val="center"/>
          </w:tcPr>
          <w:p w14:paraId="50F1B48E" w14:textId="77777777" w:rsidR="00A83A51" w:rsidRPr="00F43574" w:rsidRDefault="00A83A51" w:rsidP="00D448D9">
            <w:pPr>
              <w:spacing w:before="0" w:after="0"/>
              <w:jc w:val="center"/>
              <w:rPr>
                <w:rFonts w:ascii="Franklin Gothic Book" w:eastAsia="Times New Roman" w:hAnsi="Franklin Gothic Book" w:cs="Times New Roman"/>
                <w:b/>
                <w:sz w:val="20"/>
                <w:szCs w:val="20"/>
                <w:lang w:eastAsia="hu-HU"/>
              </w:rPr>
            </w:pPr>
            <w:r w:rsidRPr="00F43574">
              <w:rPr>
                <w:rFonts w:ascii="Franklin Gothic Book" w:hAnsi="Franklin Gothic Book"/>
                <w:b/>
                <w:sz w:val="20"/>
                <w:szCs w:val="20"/>
              </w:rPr>
              <w:t>Indikátor indokoltsága az adott önértékelési szempontnál</w:t>
            </w:r>
          </w:p>
        </w:tc>
        <w:tc>
          <w:tcPr>
            <w:tcW w:w="766" w:type="pct"/>
            <w:shd w:val="clear" w:color="auto" w:fill="D9D9D9" w:themeFill="background1" w:themeFillShade="D9"/>
            <w:vAlign w:val="center"/>
          </w:tcPr>
          <w:p w14:paraId="05B657F3" w14:textId="33D77032" w:rsidR="00E14F18" w:rsidRPr="00F43574" w:rsidRDefault="00E14F18" w:rsidP="00D448D9">
            <w:pPr>
              <w:spacing w:before="0" w:after="0"/>
              <w:jc w:val="center"/>
              <w:rPr>
                <w:rFonts w:ascii="Franklin Gothic Book" w:hAnsi="Franklin Gothic Book"/>
                <w:b/>
                <w:sz w:val="20"/>
                <w:szCs w:val="20"/>
              </w:rPr>
            </w:pPr>
            <w:r w:rsidRPr="00F43574">
              <w:rPr>
                <w:rFonts w:ascii="Franklin Gothic Book" w:hAnsi="Franklin Gothic Book"/>
                <w:b/>
                <w:sz w:val="20"/>
                <w:szCs w:val="20"/>
              </w:rPr>
              <w:t>Kapcsolódó</w:t>
            </w:r>
            <w:r w:rsidR="00D448D9" w:rsidRPr="00F43574">
              <w:rPr>
                <w:rFonts w:ascii="Franklin Gothic Book" w:hAnsi="Franklin Gothic Book"/>
                <w:b/>
                <w:sz w:val="20"/>
                <w:szCs w:val="20"/>
              </w:rPr>
              <w:t xml:space="preserve"> </w:t>
            </w:r>
            <w:r w:rsidRPr="00F43574">
              <w:rPr>
                <w:rFonts w:ascii="Franklin Gothic Book" w:hAnsi="Franklin Gothic Book"/>
                <w:b/>
                <w:sz w:val="20"/>
                <w:szCs w:val="20"/>
              </w:rPr>
              <w:t xml:space="preserve">partneri </w:t>
            </w:r>
          </w:p>
          <w:p w14:paraId="55DC5832" w14:textId="3F58B1B6" w:rsidR="00A83A51" w:rsidRPr="00F43574" w:rsidRDefault="00E14F18" w:rsidP="00D448D9">
            <w:pPr>
              <w:spacing w:before="0" w:after="0"/>
              <w:jc w:val="center"/>
              <w:rPr>
                <w:rFonts w:ascii="Franklin Gothic Book" w:eastAsia="Times New Roman" w:hAnsi="Franklin Gothic Book" w:cs="Times New Roman"/>
                <w:b/>
                <w:sz w:val="20"/>
                <w:szCs w:val="20"/>
                <w:lang w:eastAsia="hu-HU"/>
              </w:rPr>
            </w:pPr>
            <w:r w:rsidRPr="00F43574">
              <w:rPr>
                <w:rFonts w:ascii="Franklin Gothic Book" w:hAnsi="Franklin Gothic Book"/>
                <w:b/>
                <w:sz w:val="20"/>
                <w:szCs w:val="20"/>
              </w:rPr>
              <w:t>kérdések</w:t>
            </w:r>
          </w:p>
        </w:tc>
      </w:tr>
      <w:tr w:rsidR="0078351E" w:rsidRPr="00F43574" w14:paraId="21937145" w14:textId="77777777" w:rsidTr="00D448D9">
        <w:trPr>
          <w:tblCellSpacing w:w="0" w:type="dxa"/>
          <w:jc w:val="center"/>
        </w:trPr>
        <w:tc>
          <w:tcPr>
            <w:tcW w:w="650" w:type="pct"/>
            <w:vMerge w:val="restart"/>
          </w:tcPr>
          <w:p w14:paraId="3779B104" w14:textId="77777777" w:rsidR="00A83A51" w:rsidRPr="00F43574" w:rsidRDefault="00A83A51" w:rsidP="00D448D9">
            <w:pPr>
              <w:spacing w:before="0" w:after="0"/>
              <w:jc w:val="left"/>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FELÜLVIZSGÁLAT</w:t>
            </w:r>
          </w:p>
          <w:p w14:paraId="5288BB33" w14:textId="77777777" w:rsidR="00A83A51" w:rsidRPr="00F43574" w:rsidRDefault="00A83A51" w:rsidP="00D448D9">
            <w:pPr>
              <w:spacing w:before="0" w:after="0"/>
              <w:jc w:val="left"/>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(visszacsatolás, fejlesztés)</w:t>
            </w:r>
          </w:p>
          <w:p w14:paraId="6282632D" w14:textId="77777777" w:rsidR="00A83A51" w:rsidRPr="00F43574" w:rsidRDefault="00A83A51" w:rsidP="00D448D9">
            <w:pPr>
              <w:spacing w:before="0" w:after="0"/>
              <w:jc w:val="left"/>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Az intézmény hasznosítja az értékelés és a felülvizsgálat eredményeit, megvalósítja a szükséges visszacsatolásokat és fejlesztéseket.</w:t>
            </w:r>
          </w:p>
        </w:tc>
        <w:tc>
          <w:tcPr>
            <w:tcW w:w="1320" w:type="pct"/>
          </w:tcPr>
          <w:p w14:paraId="3F239269" w14:textId="77777777" w:rsidR="00A83A51" w:rsidRPr="00F43574" w:rsidRDefault="00A83A51" w:rsidP="00D448D9">
            <w:pPr>
              <w:spacing w:before="0" w:after="0"/>
              <w:jc w:val="left"/>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F1</w:t>
            </w:r>
          </w:p>
          <w:p w14:paraId="52B4908C" w14:textId="080C7B08" w:rsidR="00A83A51" w:rsidRPr="00F43574" w:rsidRDefault="00502EEB" w:rsidP="00D448D9">
            <w:pPr>
              <w:spacing w:before="0" w:after="0"/>
              <w:jc w:val="left"/>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 xml:space="preserve">Az intézmény az önértékelés és a </w:t>
            </w:r>
            <w:r w:rsidRPr="00F43574">
              <w:rPr>
                <w:rFonts w:ascii="Franklin Gothic Book" w:eastAsia="Times New Roman" w:hAnsi="Franklin Gothic Book" w:cs="Times New Roman"/>
                <w:bCs/>
                <w:sz w:val="20"/>
                <w:szCs w:val="20"/>
                <w:lang w:eastAsia="hu-HU"/>
              </w:rPr>
              <w:t>külső értékelés</w:t>
            </w:r>
            <w:r w:rsidRPr="00F43574">
              <w:rPr>
                <w:rFonts w:ascii="Franklin Gothic Book" w:eastAsia="Times New Roman" w:hAnsi="Franklin Gothic Book" w:cs="Times New Roman"/>
                <w:sz w:val="20"/>
                <w:szCs w:val="20"/>
                <w:lang w:eastAsia="hu-HU"/>
              </w:rPr>
              <w:t xml:space="preserve"> eredményeit megvitatja a releváns partnerekkel, felhasználja a szakmai-pedagógiai munka folyamatos fejlesztésére, megfelelő cselekvési tervet állít össze és valósít meg.</w:t>
            </w:r>
          </w:p>
        </w:tc>
        <w:tc>
          <w:tcPr>
            <w:tcW w:w="425" w:type="pct"/>
          </w:tcPr>
          <w:p w14:paraId="741A32DB"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V1</w:t>
            </w:r>
          </w:p>
          <w:p w14:paraId="2C1E0042"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V2</w:t>
            </w:r>
          </w:p>
          <w:p w14:paraId="15FCB1D4"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V3</w:t>
            </w:r>
          </w:p>
          <w:p w14:paraId="1A3EE14B"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V4</w:t>
            </w:r>
          </w:p>
          <w:p w14:paraId="7955B476"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V5</w:t>
            </w:r>
          </w:p>
          <w:p w14:paraId="67F9183D"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V7</w:t>
            </w:r>
          </w:p>
          <w:p w14:paraId="5A23C249"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V8</w:t>
            </w:r>
          </w:p>
          <w:p w14:paraId="28E15A77"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V9</w:t>
            </w:r>
          </w:p>
          <w:p w14:paraId="685848F1" w14:textId="77777777" w:rsidR="00A83A51" w:rsidRPr="00F43574" w:rsidRDefault="00A83A51" w:rsidP="00D448D9">
            <w:pPr>
              <w:spacing w:before="0" w:after="0"/>
              <w:jc w:val="center"/>
              <w:rPr>
                <w:rFonts w:ascii="Franklin Gothic Book" w:eastAsia="Times New Roman" w:hAnsi="Franklin Gothic Book" w:cs="Times New Roman"/>
                <w:bCs/>
                <w:strike/>
                <w:sz w:val="20"/>
                <w:szCs w:val="20"/>
                <w:lang w:eastAsia="hu-HU"/>
              </w:rPr>
            </w:pPr>
            <w:r w:rsidRPr="00F43574">
              <w:rPr>
                <w:rFonts w:ascii="Franklin Gothic Book" w:eastAsia="Times New Roman" w:hAnsi="Franklin Gothic Book" w:cs="Times New Roman"/>
                <w:bCs/>
                <w:sz w:val="20"/>
                <w:szCs w:val="20"/>
                <w:lang w:eastAsia="hu-HU"/>
              </w:rPr>
              <w:t>T1</w:t>
            </w:r>
          </w:p>
        </w:tc>
        <w:tc>
          <w:tcPr>
            <w:tcW w:w="425" w:type="pct"/>
          </w:tcPr>
          <w:p w14:paraId="1DF32ADB"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14</w:t>
            </w:r>
          </w:p>
          <w:p w14:paraId="14BFDD37"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24</w:t>
            </w:r>
          </w:p>
        </w:tc>
        <w:tc>
          <w:tcPr>
            <w:tcW w:w="1395" w:type="pct"/>
          </w:tcPr>
          <w:p w14:paraId="1F964FAA" w14:textId="77777777" w:rsidR="00A83A51" w:rsidRPr="00F43574" w:rsidRDefault="00A83A51" w:rsidP="00D448D9">
            <w:pPr>
              <w:spacing w:before="0" w:after="0"/>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indikátor bizonyíthatja, hogy az intézmény a fejlesztések kijelölésébe, a cselekvési tervek elkészítésébe és végrehajtásába különböző rendezvényeken (14) bevonja a releváns partnereit.</w:t>
            </w:r>
            <w:r w:rsidRPr="00F43574">
              <w:rPr>
                <w:rFonts w:ascii="Franklin Gothic Book" w:hAnsi="Franklin Gothic Book"/>
                <w:sz w:val="20"/>
                <w:szCs w:val="20"/>
              </w:rPr>
              <w:t xml:space="preserve"> Az indikátor bizonyíthatja, hogy a</w:t>
            </w:r>
            <w:r w:rsidRPr="00F43574">
              <w:rPr>
                <w:rFonts w:ascii="Franklin Gothic Book" w:eastAsia="Times New Roman" w:hAnsi="Franklin Gothic Book" w:cs="Times New Roman"/>
                <w:bCs/>
                <w:sz w:val="20"/>
                <w:szCs w:val="20"/>
                <w:lang w:eastAsia="hu-HU"/>
              </w:rPr>
              <w:t>z intézmény erőforrásokat biztosít a cselekvési tervek végrehajtásához (24).</w:t>
            </w:r>
          </w:p>
        </w:tc>
        <w:tc>
          <w:tcPr>
            <w:tcW w:w="766" w:type="pct"/>
          </w:tcPr>
          <w:p w14:paraId="647AE793" w14:textId="77777777" w:rsidR="00A83A51" w:rsidRPr="00F43574" w:rsidRDefault="00A83A51" w:rsidP="00D448D9">
            <w:pPr>
              <w:spacing w:before="0" w:after="0"/>
              <w:jc w:val="left"/>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oktatói 24, 25, 26</w:t>
            </w:r>
          </w:p>
          <w:p w14:paraId="5A12E2CB" w14:textId="77777777" w:rsidR="00A83A51" w:rsidRPr="00F43574" w:rsidRDefault="00A83A51" w:rsidP="00D448D9">
            <w:pPr>
              <w:spacing w:before="0" w:after="0"/>
              <w:jc w:val="left"/>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 végzetteket foglalkoztató gazdálkodó szervezetek 8</w:t>
            </w:r>
          </w:p>
        </w:tc>
      </w:tr>
      <w:tr w:rsidR="0078351E" w:rsidRPr="00F43574" w14:paraId="72CACBCC" w14:textId="77777777" w:rsidTr="00D448D9">
        <w:trPr>
          <w:tblCellSpacing w:w="0" w:type="dxa"/>
          <w:jc w:val="center"/>
        </w:trPr>
        <w:tc>
          <w:tcPr>
            <w:tcW w:w="650" w:type="pct"/>
            <w:vMerge/>
          </w:tcPr>
          <w:p w14:paraId="306D30A5" w14:textId="77777777" w:rsidR="00A83A51" w:rsidRPr="00F43574" w:rsidRDefault="00A83A51" w:rsidP="00D448D9">
            <w:pPr>
              <w:spacing w:before="0" w:after="0"/>
              <w:jc w:val="left"/>
              <w:rPr>
                <w:rFonts w:ascii="Franklin Gothic Book" w:eastAsia="Times New Roman" w:hAnsi="Franklin Gothic Book" w:cs="Times New Roman"/>
                <w:b/>
                <w:sz w:val="20"/>
                <w:szCs w:val="20"/>
                <w:lang w:eastAsia="hu-HU"/>
              </w:rPr>
            </w:pPr>
          </w:p>
        </w:tc>
        <w:tc>
          <w:tcPr>
            <w:tcW w:w="1320" w:type="pct"/>
          </w:tcPr>
          <w:p w14:paraId="67EFF5D7" w14:textId="77777777" w:rsidR="00A83A51" w:rsidRPr="00F43574" w:rsidRDefault="00A83A51" w:rsidP="00D448D9">
            <w:pPr>
              <w:spacing w:before="0" w:after="0"/>
              <w:jc w:val="left"/>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F2</w:t>
            </w:r>
          </w:p>
          <w:p w14:paraId="7BB73961" w14:textId="43678B2A" w:rsidR="00A83A51" w:rsidRPr="00F43574" w:rsidRDefault="00502EEB" w:rsidP="00D448D9">
            <w:pPr>
              <w:spacing w:before="0" w:after="0"/>
              <w:jc w:val="left"/>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 xml:space="preserve">A felülvizsgálati és visszacsatolási eljárások támogatják az </w:t>
            </w:r>
            <w:r w:rsidRPr="00F43574">
              <w:rPr>
                <w:rFonts w:ascii="Franklin Gothic Book" w:hAnsi="Franklin Gothic Book" w:cs="Times New Roman"/>
                <w:sz w:val="20"/>
                <w:szCs w:val="20"/>
              </w:rPr>
              <w:t xml:space="preserve">intézmény tanulószervezetként való működését, </w:t>
            </w:r>
            <w:r w:rsidRPr="00F43574">
              <w:rPr>
                <w:rFonts w:ascii="Franklin Gothic Book" w:eastAsia="Times New Roman" w:hAnsi="Franklin Gothic Book" w:cs="Times New Roman"/>
                <w:sz w:val="20"/>
                <w:szCs w:val="20"/>
                <w:lang w:eastAsia="hu-HU"/>
              </w:rPr>
              <w:t>a szakmai-pedagógiai fejlesztéseket és javítják a tanulók, a képzésben részt vevő személyek esélyeit.</w:t>
            </w:r>
          </w:p>
        </w:tc>
        <w:tc>
          <w:tcPr>
            <w:tcW w:w="425" w:type="pct"/>
          </w:tcPr>
          <w:p w14:paraId="3F213D3E"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V1</w:t>
            </w:r>
          </w:p>
          <w:p w14:paraId="793748DD"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V2</w:t>
            </w:r>
          </w:p>
          <w:p w14:paraId="58F34237"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V4</w:t>
            </w:r>
          </w:p>
          <w:p w14:paraId="0740229B"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SZK1</w:t>
            </w:r>
          </w:p>
        </w:tc>
        <w:tc>
          <w:tcPr>
            <w:tcW w:w="425" w:type="pct"/>
          </w:tcPr>
          <w:p w14:paraId="427C59FE"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p>
        </w:tc>
        <w:tc>
          <w:tcPr>
            <w:tcW w:w="1395" w:type="pct"/>
          </w:tcPr>
          <w:p w14:paraId="37953C44" w14:textId="77777777" w:rsidR="00A83A51" w:rsidRPr="00F43574" w:rsidRDefault="00A83A51" w:rsidP="00D448D9">
            <w:pPr>
              <w:spacing w:before="0" w:after="0"/>
              <w:jc w:val="left"/>
              <w:rPr>
                <w:rFonts w:ascii="Franklin Gothic Book" w:eastAsia="Times New Roman" w:hAnsi="Franklin Gothic Book" w:cs="Times New Roman"/>
                <w:bCs/>
                <w:sz w:val="20"/>
                <w:szCs w:val="20"/>
                <w:lang w:eastAsia="hu-HU"/>
              </w:rPr>
            </w:pPr>
          </w:p>
        </w:tc>
        <w:tc>
          <w:tcPr>
            <w:tcW w:w="766" w:type="pct"/>
          </w:tcPr>
          <w:p w14:paraId="7335D21E" w14:textId="77777777" w:rsidR="00A83A51" w:rsidRPr="00F43574" w:rsidRDefault="00A83A51" w:rsidP="00D448D9">
            <w:pPr>
              <w:spacing w:before="0" w:after="0"/>
              <w:jc w:val="left"/>
              <w:rPr>
                <w:rFonts w:ascii="Franklin Gothic Book" w:eastAsia="Times New Roman" w:hAnsi="Franklin Gothic Book" w:cs="Times New Roman"/>
                <w:bCs/>
                <w:sz w:val="20"/>
                <w:szCs w:val="20"/>
                <w:lang w:eastAsia="hu-HU"/>
              </w:rPr>
            </w:pPr>
          </w:p>
        </w:tc>
      </w:tr>
      <w:tr w:rsidR="0078351E" w:rsidRPr="00F43574" w14:paraId="080F272A" w14:textId="77777777" w:rsidTr="00D448D9">
        <w:trPr>
          <w:tblCellSpacing w:w="0" w:type="dxa"/>
          <w:jc w:val="center"/>
        </w:trPr>
        <w:tc>
          <w:tcPr>
            <w:tcW w:w="650" w:type="pct"/>
            <w:vMerge/>
          </w:tcPr>
          <w:p w14:paraId="68F93789" w14:textId="77777777" w:rsidR="00A83A51" w:rsidRPr="00F43574" w:rsidRDefault="00A83A51" w:rsidP="00D448D9">
            <w:pPr>
              <w:spacing w:before="0" w:after="0"/>
              <w:jc w:val="left"/>
              <w:rPr>
                <w:rFonts w:ascii="Franklin Gothic Book" w:eastAsia="Times New Roman" w:hAnsi="Franklin Gothic Book" w:cs="Times New Roman"/>
                <w:b/>
                <w:sz w:val="20"/>
                <w:szCs w:val="20"/>
                <w:lang w:eastAsia="hu-HU"/>
              </w:rPr>
            </w:pPr>
          </w:p>
        </w:tc>
        <w:tc>
          <w:tcPr>
            <w:tcW w:w="1320" w:type="pct"/>
          </w:tcPr>
          <w:p w14:paraId="3BD4684C" w14:textId="77777777" w:rsidR="00A83A51" w:rsidRPr="00F43574" w:rsidRDefault="00A83A51" w:rsidP="00D448D9">
            <w:pPr>
              <w:spacing w:before="0" w:after="0"/>
              <w:jc w:val="left"/>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F3</w:t>
            </w:r>
          </w:p>
          <w:p w14:paraId="5EB20A2B" w14:textId="77777777" w:rsidR="00A83A51" w:rsidRPr="00F43574" w:rsidRDefault="00A83A51" w:rsidP="00D448D9">
            <w:pPr>
              <w:spacing w:before="0" w:after="0"/>
              <w:jc w:val="left"/>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széles körben és nyilvánosan hozzáférhetővé teszi az értékelés és a felülvizsgálat eredményeit.</w:t>
            </w:r>
          </w:p>
        </w:tc>
        <w:tc>
          <w:tcPr>
            <w:tcW w:w="425" w:type="pct"/>
          </w:tcPr>
          <w:p w14:paraId="6F3CF64D"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V4</w:t>
            </w:r>
          </w:p>
          <w:p w14:paraId="10C1CA48"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V6</w:t>
            </w:r>
          </w:p>
          <w:p w14:paraId="7579EB9E"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V8</w:t>
            </w:r>
          </w:p>
          <w:p w14:paraId="615106D4"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V9</w:t>
            </w:r>
          </w:p>
        </w:tc>
        <w:tc>
          <w:tcPr>
            <w:tcW w:w="425" w:type="pct"/>
          </w:tcPr>
          <w:p w14:paraId="7C7FEBB9" w14:textId="77777777" w:rsidR="00A83A51" w:rsidRPr="00F43574" w:rsidRDefault="00A83A51" w:rsidP="00D448D9">
            <w:pPr>
              <w:spacing w:before="0" w:after="0"/>
              <w:jc w:val="center"/>
              <w:rPr>
                <w:rFonts w:ascii="Franklin Gothic Book" w:eastAsia="Times New Roman" w:hAnsi="Franklin Gothic Book" w:cs="Times New Roman"/>
                <w:bCs/>
                <w:sz w:val="20"/>
                <w:szCs w:val="20"/>
                <w:lang w:eastAsia="hu-HU"/>
              </w:rPr>
            </w:pPr>
          </w:p>
        </w:tc>
        <w:tc>
          <w:tcPr>
            <w:tcW w:w="1395" w:type="pct"/>
          </w:tcPr>
          <w:p w14:paraId="528309F3" w14:textId="77777777" w:rsidR="00A83A51" w:rsidRPr="00F43574" w:rsidRDefault="00A83A51" w:rsidP="00D448D9">
            <w:pPr>
              <w:spacing w:before="0" w:after="0"/>
              <w:jc w:val="left"/>
              <w:rPr>
                <w:rFonts w:ascii="Franklin Gothic Book" w:eastAsia="Times New Roman" w:hAnsi="Franklin Gothic Book" w:cs="Times New Roman"/>
                <w:bCs/>
                <w:sz w:val="20"/>
                <w:szCs w:val="20"/>
                <w:lang w:eastAsia="hu-HU"/>
              </w:rPr>
            </w:pPr>
          </w:p>
        </w:tc>
        <w:tc>
          <w:tcPr>
            <w:tcW w:w="766" w:type="pct"/>
          </w:tcPr>
          <w:p w14:paraId="08217EEE" w14:textId="77777777" w:rsidR="00A83A51" w:rsidRPr="00F43574" w:rsidRDefault="00A83A51" w:rsidP="00D448D9">
            <w:pPr>
              <w:spacing w:before="0" w:after="0"/>
              <w:jc w:val="left"/>
              <w:rPr>
                <w:rFonts w:ascii="Franklin Gothic Book" w:eastAsia="Times New Roman" w:hAnsi="Franklin Gothic Book" w:cs="Times New Roman"/>
                <w:bCs/>
                <w:sz w:val="20"/>
                <w:szCs w:val="20"/>
                <w:lang w:eastAsia="hu-HU"/>
              </w:rPr>
            </w:pPr>
          </w:p>
        </w:tc>
      </w:tr>
    </w:tbl>
    <w:p w14:paraId="281A99F5" w14:textId="77777777" w:rsidR="00687EF2" w:rsidRPr="00F43574" w:rsidRDefault="00687EF2">
      <w:pPr>
        <w:spacing w:after="160" w:line="259" w:lineRule="auto"/>
        <w:jc w:val="left"/>
        <w:rPr>
          <w:rFonts w:ascii="Franklin Gothic Book" w:hAnsi="Franklin Gothic Book"/>
          <w:lang w:eastAsia="en-GB"/>
        </w:rPr>
      </w:pPr>
    </w:p>
    <w:p w14:paraId="1F912758" w14:textId="77777777" w:rsidR="00687EF2" w:rsidRPr="00F43574" w:rsidRDefault="00687EF2">
      <w:pPr>
        <w:spacing w:after="160" w:line="259" w:lineRule="auto"/>
        <w:jc w:val="left"/>
        <w:rPr>
          <w:rFonts w:ascii="Franklin Gothic Book" w:hAnsi="Franklin Gothic Book"/>
          <w:lang w:eastAsia="en-GB"/>
        </w:rPr>
        <w:sectPr w:rsidR="00687EF2" w:rsidRPr="00F43574" w:rsidSect="00275221">
          <w:type w:val="nextColumn"/>
          <w:pgSz w:w="16838" w:h="11906" w:orient="landscape"/>
          <w:pgMar w:top="1418" w:right="1418" w:bottom="1418" w:left="1418" w:header="425" w:footer="425" w:gutter="0"/>
          <w:cols w:space="708"/>
          <w:docGrid w:linePitch="360"/>
        </w:sectPr>
      </w:pPr>
    </w:p>
    <w:p w14:paraId="478D8669" w14:textId="77777777" w:rsidR="00DF7C0E" w:rsidRPr="00F43574" w:rsidRDefault="00DF7C0E" w:rsidP="007F7C45">
      <w:pPr>
        <w:pStyle w:val="Cmsor2"/>
        <w:numPr>
          <w:ilvl w:val="0"/>
          <w:numId w:val="18"/>
        </w:numPr>
        <w:rPr>
          <w:rFonts w:ascii="Franklin Gothic Book" w:hAnsi="Franklin Gothic Book"/>
        </w:rPr>
      </w:pPr>
      <w:bookmarkStart w:id="238" w:name="_Toc89093778"/>
      <w:bookmarkStart w:id="239" w:name="_Toc216966638"/>
      <w:bookmarkStart w:id="240" w:name="_Hlk88789061"/>
      <w:bookmarkStart w:id="241" w:name="_Toc88839730"/>
      <w:r w:rsidRPr="00F43574">
        <w:rPr>
          <w:rFonts w:ascii="Franklin Gothic Book" w:hAnsi="Franklin Gothic Book"/>
        </w:rPr>
        <w:lastRenderedPageBreak/>
        <w:t xml:space="preserve">sz. </w:t>
      </w:r>
      <w:r w:rsidRPr="00F43574">
        <w:rPr>
          <w:rFonts w:ascii="Franklin Gothic Book" w:hAnsi="Franklin Gothic Book"/>
          <w:lang w:eastAsia="en-GB"/>
        </w:rPr>
        <w:t>melléklet</w:t>
      </w:r>
      <w:r w:rsidRPr="00F43574">
        <w:rPr>
          <w:rFonts w:ascii="Franklin Gothic Book" w:hAnsi="Franklin Gothic Book"/>
        </w:rPr>
        <w:t>: Az intézményi önértékelés keretében a tanulók elégedettségét mérő kérdőív</w:t>
      </w:r>
      <w:bookmarkEnd w:id="238"/>
      <w:bookmarkEnd w:id="239"/>
    </w:p>
    <w:p w14:paraId="69734E38" w14:textId="77777777" w:rsidR="00E95401" w:rsidRPr="00F43574" w:rsidRDefault="00E95401" w:rsidP="00E95401">
      <w:pPr>
        <w:jc w:val="center"/>
        <w:rPr>
          <w:rFonts w:ascii="Franklin Gothic Book" w:hAnsi="Franklin Gothic Book" w:cs="Times New Roman"/>
          <w:b/>
          <w:szCs w:val="24"/>
        </w:rPr>
      </w:pPr>
      <w:r w:rsidRPr="00F43574">
        <w:rPr>
          <w:rFonts w:ascii="Franklin Gothic Book" w:hAnsi="Franklin Gothic Book" w:cs="Times New Roman"/>
          <w:b/>
          <w:szCs w:val="24"/>
        </w:rPr>
        <w:t>Tanulói kérdőív</w:t>
      </w:r>
    </w:p>
    <w:p w14:paraId="078CA44C" w14:textId="75CE47E1" w:rsidR="00E95401" w:rsidRPr="00F43574" w:rsidRDefault="00E95401" w:rsidP="001A7073">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Kérjük, gondolja végig és értékelje, hogy a felsorolt állítások közül melyik milyen mértékben igaz. </w:t>
      </w:r>
      <w:r w:rsidR="00447EBF" w:rsidRPr="00F43574">
        <w:rPr>
          <w:rFonts w:ascii="Franklin Gothic Book" w:hAnsi="Franklin Gothic Book" w:cs="Times New Roman"/>
          <w:sz w:val="20"/>
          <w:szCs w:val="20"/>
        </w:rPr>
        <w:t>Válassza ki a véleményét tükröző értéket (a legördülő menü segítségével)</w:t>
      </w:r>
      <w:r w:rsidRPr="00F43574">
        <w:rPr>
          <w:rFonts w:ascii="Franklin Gothic Book" w:hAnsi="Franklin Gothic Book" w:cs="Times New Roman"/>
          <w:sz w:val="20"/>
          <w:szCs w:val="20"/>
        </w:rPr>
        <w:t xml:space="preserve"> 0 és 4 között, ahol: </w:t>
      </w:r>
    </w:p>
    <w:p w14:paraId="3987A4F1" w14:textId="77777777" w:rsidR="00E95401" w:rsidRPr="00F43574" w:rsidRDefault="00E95401"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teljesen igaz = 4</w:t>
      </w:r>
    </w:p>
    <w:p w14:paraId="23CF8745" w14:textId="77777777" w:rsidR="00E95401" w:rsidRPr="00F43574" w:rsidRDefault="00E95401"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általában igaz = 3</w:t>
      </w:r>
    </w:p>
    <w:p w14:paraId="6B85341C" w14:textId="77777777" w:rsidR="00E95401" w:rsidRPr="00F43574" w:rsidRDefault="00E95401"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többnyire nem igaz = 2</w:t>
      </w:r>
    </w:p>
    <w:p w14:paraId="702D1266" w14:textId="77777777" w:rsidR="00E95401" w:rsidRPr="00F43574" w:rsidRDefault="00E95401"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egyáltalán nem igaz = 1</w:t>
      </w:r>
    </w:p>
    <w:p w14:paraId="0C27D98E" w14:textId="77777777" w:rsidR="00E95401" w:rsidRPr="00F43574" w:rsidRDefault="00E95401"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nincs információm = 0.</w:t>
      </w:r>
    </w:p>
    <w:p w14:paraId="6FD1D1DB" w14:textId="05A881D2" w:rsidR="00E95401" w:rsidRPr="00F43574" w:rsidRDefault="00E95401" w:rsidP="001A7073">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 „0” megjelölést </w:t>
      </w:r>
      <w:r w:rsidR="00FC2C85" w:rsidRPr="00F43574">
        <w:rPr>
          <w:rFonts w:ascii="Franklin Gothic Book" w:hAnsi="Franklin Gothic Book" w:cs="Times New Roman"/>
          <w:sz w:val="20"/>
          <w:szCs w:val="20"/>
        </w:rPr>
        <w:t>az átlagba</w:t>
      </w:r>
      <w:r w:rsidRPr="00F43574">
        <w:rPr>
          <w:rFonts w:ascii="Franklin Gothic Book" w:hAnsi="Franklin Gothic Book" w:cs="Times New Roman"/>
          <w:sz w:val="20"/>
          <w:szCs w:val="20"/>
        </w:rPr>
        <w:t xml:space="preserve"> nem számítjuk bele!</w:t>
      </w:r>
    </w:p>
    <w:p w14:paraId="5F6CC461" w14:textId="77777777" w:rsidR="00E95401" w:rsidRPr="00F43574" w:rsidRDefault="00E95401" w:rsidP="001A7073">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Pontos válaszai segítenek abban, hogy az iskola munkájáról valós képet kaphassunk.</w:t>
      </w:r>
    </w:p>
    <w:p w14:paraId="0A5CCCF0" w14:textId="77777777" w:rsidR="00CC3EA4" w:rsidRPr="00F43574" w:rsidRDefault="00CC3EA4" w:rsidP="00E95401">
      <w:pPr>
        <w:spacing w:before="0" w:after="0"/>
        <w:rPr>
          <w:rFonts w:ascii="Franklin Gothic Book" w:hAnsi="Franklin Gothic Book" w:cs="Times New Roman"/>
          <w:sz w:val="20"/>
          <w:szCs w:val="20"/>
        </w:rPr>
      </w:pPr>
    </w:p>
    <w:tbl>
      <w:tblPr>
        <w:tblStyle w:val="Rcsostblzat"/>
        <w:tblW w:w="5000" w:type="pct"/>
        <w:tblLook w:val="04A0" w:firstRow="1" w:lastRow="0" w:firstColumn="1" w:lastColumn="0" w:noHBand="0" w:noVBand="1"/>
      </w:tblPr>
      <w:tblGrid>
        <w:gridCol w:w="8500"/>
        <w:gridCol w:w="562"/>
      </w:tblGrid>
      <w:tr w:rsidR="00026FB9" w:rsidRPr="00F43574" w14:paraId="0E526324" w14:textId="77777777" w:rsidTr="001A7073">
        <w:tc>
          <w:tcPr>
            <w:tcW w:w="4690" w:type="pct"/>
            <w:vAlign w:val="center"/>
          </w:tcPr>
          <w:p w14:paraId="0405A645"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eastAsia="Calibri" w:hAnsi="Franklin Gothic Book"/>
                <w:sz w:val="20"/>
                <w:szCs w:val="20"/>
              </w:rPr>
              <w:t xml:space="preserve">Az iskolában rendszeresen tájékoztatnak arról </w:t>
            </w:r>
            <w:r w:rsidRPr="00F43574">
              <w:rPr>
                <w:rFonts w:ascii="Franklin Gothic Book" w:hAnsi="Franklin Gothic Book"/>
                <w:sz w:val="20"/>
                <w:szCs w:val="20"/>
              </w:rPr>
              <w:t>(pl. a diákönkormányzaton, osztályfőnökön keresztül)</w:t>
            </w:r>
            <w:r w:rsidRPr="00F43574">
              <w:rPr>
                <w:rFonts w:ascii="Franklin Gothic Book" w:eastAsia="Calibri" w:hAnsi="Franklin Gothic Book"/>
                <w:sz w:val="20"/>
                <w:szCs w:val="20"/>
              </w:rPr>
              <w:t>, milyen változások lesznek az iskolai életben és mikor kerülnek az események, rendezvények megszervezésre.</w:t>
            </w:r>
          </w:p>
        </w:tc>
        <w:tc>
          <w:tcPr>
            <w:tcW w:w="310" w:type="pct"/>
            <w:vAlign w:val="center"/>
          </w:tcPr>
          <w:p w14:paraId="5E1C96CE"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67C86833" w14:textId="76CEDFB9" w:rsidR="00EB7A08" w:rsidRPr="00F43574" w:rsidRDefault="00EB7A08" w:rsidP="001A7073">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026FB9" w:rsidRPr="00F43574" w14:paraId="00FE82BE" w14:textId="77777777" w:rsidTr="001A7073">
        <w:tc>
          <w:tcPr>
            <w:tcW w:w="4690" w:type="pct"/>
            <w:vAlign w:val="center"/>
          </w:tcPr>
          <w:p w14:paraId="09B2242A"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Olyan szakmát tanulok az iskolában, amellyel a tanulmányaim befejezését követően gyorsan találok munkát a lakóhelyemhez közel.</w:t>
            </w:r>
          </w:p>
        </w:tc>
        <w:tc>
          <w:tcPr>
            <w:tcW w:w="310" w:type="pct"/>
            <w:vAlign w:val="center"/>
          </w:tcPr>
          <w:p w14:paraId="122208B2" w14:textId="77777777" w:rsidR="00026FB9" w:rsidRPr="00F43574" w:rsidRDefault="00026FB9" w:rsidP="001A7073">
            <w:pPr>
              <w:spacing w:before="0" w:after="0"/>
              <w:rPr>
                <w:rFonts w:ascii="Franklin Gothic Book" w:hAnsi="Franklin Gothic Book"/>
                <w:strike/>
                <w:sz w:val="20"/>
                <w:szCs w:val="20"/>
              </w:rPr>
            </w:pPr>
            <w:r w:rsidRPr="00F43574">
              <w:rPr>
                <w:rFonts w:ascii="Franklin Gothic Book" w:hAnsi="Franklin Gothic Book"/>
                <w:sz w:val="20"/>
                <w:szCs w:val="20"/>
              </w:rPr>
              <w:t>T1</w:t>
            </w:r>
          </w:p>
          <w:p w14:paraId="3EB4594C"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T3</w:t>
            </w:r>
          </w:p>
          <w:p w14:paraId="27D2A123"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567C7E1A"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026FB9" w:rsidRPr="00F43574" w14:paraId="1DBAAFF7" w14:textId="77777777" w:rsidTr="001A7073">
        <w:tc>
          <w:tcPr>
            <w:tcW w:w="4690" w:type="pct"/>
            <w:vAlign w:val="center"/>
          </w:tcPr>
          <w:p w14:paraId="3EEA5797"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iskolában figyelembe veszik a tanulók véleményét, javaslatait (pl. működtet diákönkormányzatot, ötletláda áll rendelkezésre).</w:t>
            </w:r>
          </w:p>
        </w:tc>
        <w:tc>
          <w:tcPr>
            <w:tcW w:w="310" w:type="pct"/>
            <w:vAlign w:val="center"/>
          </w:tcPr>
          <w:p w14:paraId="3F2F07E9"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0A4F4299"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026FB9" w:rsidRPr="00F43574" w14:paraId="04BAA6E6" w14:textId="77777777" w:rsidTr="001A7073">
        <w:tc>
          <w:tcPr>
            <w:tcW w:w="4690" w:type="pct"/>
            <w:vAlign w:val="center"/>
          </w:tcPr>
          <w:p w14:paraId="1DFD5C0B"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A tanulók részt vehetnek védőnő, pszichológus, gyógypedagógus, fejlesztő pedagógus, </w:t>
            </w:r>
            <w:proofErr w:type="spellStart"/>
            <w:r w:rsidRPr="00F43574">
              <w:rPr>
                <w:rFonts w:ascii="Franklin Gothic Book" w:hAnsi="Franklin Gothic Book"/>
                <w:sz w:val="20"/>
                <w:szCs w:val="20"/>
              </w:rPr>
              <w:t>gyógytestnevelő</w:t>
            </w:r>
            <w:proofErr w:type="spellEnd"/>
            <w:r w:rsidRPr="00F43574">
              <w:rPr>
                <w:rFonts w:ascii="Franklin Gothic Book" w:hAnsi="Franklin Gothic Book"/>
                <w:sz w:val="20"/>
                <w:szCs w:val="20"/>
              </w:rPr>
              <w:t xml:space="preserve"> vagy egyéb előadók által tartott foglalkozásokon.</w:t>
            </w:r>
          </w:p>
        </w:tc>
        <w:tc>
          <w:tcPr>
            <w:tcW w:w="310" w:type="pct"/>
            <w:vAlign w:val="center"/>
          </w:tcPr>
          <w:p w14:paraId="1BC0C626"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4D7E6377"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É4</w:t>
            </w:r>
          </w:p>
        </w:tc>
      </w:tr>
      <w:tr w:rsidR="00026FB9" w:rsidRPr="00F43574" w14:paraId="5EBDCBA3" w14:textId="77777777" w:rsidTr="001A7073">
        <w:tc>
          <w:tcPr>
            <w:tcW w:w="4690" w:type="pct"/>
            <w:vAlign w:val="center"/>
          </w:tcPr>
          <w:p w14:paraId="07A170CB"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eastAsia="Calibri" w:hAnsi="Franklin Gothic Book"/>
                <w:sz w:val="20"/>
                <w:szCs w:val="20"/>
              </w:rPr>
              <w:t>Az iskolában időben segítséget kap, aki nehézségekkel küzd (pl. családi probléma, lelki probléma) vagy lemarad a tanulmányaiban.</w:t>
            </w:r>
          </w:p>
        </w:tc>
        <w:tc>
          <w:tcPr>
            <w:tcW w:w="310" w:type="pct"/>
            <w:vAlign w:val="center"/>
          </w:tcPr>
          <w:p w14:paraId="5770C7CE"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M3</w:t>
            </w:r>
          </w:p>
          <w:p w14:paraId="1CADFC2F"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59B06273"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É4</w:t>
            </w:r>
          </w:p>
        </w:tc>
      </w:tr>
      <w:tr w:rsidR="00026FB9" w:rsidRPr="00F43574" w14:paraId="0C93E4D9" w14:textId="77777777" w:rsidTr="001A7073">
        <w:tc>
          <w:tcPr>
            <w:tcW w:w="4690" w:type="pct"/>
            <w:vAlign w:val="center"/>
          </w:tcPr>
          <w:p w14:paraId="323A21B4"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 Az iskolában lehetőséget adnak arra, hogy a tanulók megmutassák, miben tehetségesek (pl. szakmai versenyeken, matematika versenyeken, iskolai műsorokon való részvétel).</w:t>
            </w:r>
          </w:p>
        </w:tc>
        <w:tc>
          <w:tcPr>
            <w:tcW w:w="310" w:type="pct"/>
            <w:vAlign w:val="center"/>
          </w:tcPr>
          <w:p w14:paraId="7B2BC909"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M3</w:t>
            </w:r>
          </w:p>
          <w:p w14:paraId="59CC4585"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tc>
      </w:tr>
      <w:tr w:rsidR="00026FB9" w:rsidRPr="00F43574" w14:paraId="646AEDEA" w14:textId="77777777" w:rsidTr="001A7073">
        <w:tc>
          <w:tcPr>
            <w:tcW w:w="4690" w:type="pct"/>
            <w:vAlign w:val="center"/>
          </w:tcPr>
          <w:p w14:paraId="20BF1108"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iskolában vannak olyan programok, foglalkozások, melyeket az órák előtt vagy után szerveznek meg (pl. szakkör, színházlátogatás, korcsolyázás, szakmai kirándulás).</w:t>
            </w:r>
          </w:p>
        </w:tc>
        <w:tc>
          <w:tcPr>
            <w:tcW w:w="310" w:type="pct"/>
            <w:vAlign w:val="center"/>
          </w:tcPr>
          <w:p w14:paraId="5CFD1C39"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M3</w:t>
            </w:r>
          </w:p>
          <w:p w14:paraId="75309903"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tc>
      </w:tr>
      <w:tr w:rsidR="00026FB9" w:rsidRPr="00F43574" w14:paraId="49162EFC" w14:textId="77777777" w:rsidTr="001A7073">
        <w:tc>
          <w:tcPr>
            <w:tcW w:w="4690" w:type="pct"/>
            <w:vAlign w:val="center"/>
          </w:tcPr>
          <w:p w14:paraId="75362483"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iskola felkészít arra, hogy sikeresen levizsgázzak (ágazati alapvizsgán, érettségi vizsgán, szakmai vizsgán).</w:t>
            </w:r>
          </w:p>
        </w:tc>
        <w:tc>
          <w:tcPr>
            <w:tcW w:w="310" w:type="pct"/>
            <w:vAlign w:val="center"/>
          </w:tcPr>
          <w:p w14:paraId="3923B51E"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29E81FBC"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026FB9" w:rsidRPr="00F43574" w14:paraId="0251A6C3" w14:textId="77777777" w:rsidTr="001A7073">
        <w:tc>
          <w:tcPr>
            <w:tcW w:w="4690" w:type="pct"/>
            <w:vAlign w:val="center"/>
          </w:tcPr>
          <w:p w14:paraId="73156285"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iskolában vannak projektek. A kapott feladatokat több órán keresztül saját ötleteink alapján csoportban vagy önállóan oldjuk meg (pl. egy tárgyat készítünk, előadást állítunk össze). A végén bemutatjuk és közösen értékeljük, amit készítettünk.</w:t>
            </w:r>
          </w:p>
        </w:tc>
        <w:tc>
          <w:tcPr>
            <w:tcW w:w="310" w:type="pct"/>
            <w:vAlign w:val="center"/>
          </w:tcPr>
          <w:p w14:paraId="16717484"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p w14:paraId="198FAA85"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M3</w:t>
            </w:r>
          </w:p>
          <w:p w14:paraId="378D7D7E"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4A14280F"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026FB9" w:rsidRPr="00F43574" w14:paraId="4346AF1E" w14:textId="77777777" w:rsidTr="001A7073">
        <w:tc>
          <w:tcPr>
            <w:tcW w:w="4690" w:type="pct"/>
            <w:vAlign w:val="center"/>
          </w:tcPr>
          <w:p w14:paraId="11773C1E"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Az iskolában az órák változatosak, dolgozunk önállóan, párban, csoportban, vagy mi </w:t>
            </w:r>
            <w:proofErr w:type="gramStart"/>
            <w:r w:rsidRPr="00F43574">
              <w:rPr>
                <w:rFonts w:ascii="Franklin Gothic Book" w:hAnsi="Franklin Gothic Book"/>
                <w:sz w:val="20"/>
                <w:szCs w:val="20"/>
              </w:rPr>
              <w:t>tartunk előadást</w:t>
            </w:r>
            <w:proofErr w:type="gramEnd"/>
            <w:r w:rsidRPr="00F43574">
              <w:rPr>
                <w:rFonts w:ascii="Franklin Gothic Book" w:hAnsi="Franklin Gothic Book"/>
                <w:sz w:val="20"/>
                <w:szCs w:val="20"/>
              </w:rPr>
              <w:t>, feladatokat oldunk meg számítógépen vagy okostáblán (interaktív táblán).</w:t>
            </w:r>
          </w:p>
        </w:tc>
        <w:tc>
          <w:tcPr>
            <w:tcW w:w="310" w:type="pct"/>
            <w:vAlign w:val="center"/>
          </w:tcPr>
          <w:p w14:paraId="264A03FF"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008827DB"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p w14:paraId="026DA459"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M7</w:t>
            </w:r>
          </w:p>
        </w:tc>
      </w:tr>
      <w:tr w:rsidR="00026FB9" w:rsidRPr="00F43574" w14:paraId="2DF01392" w14:textId="77777777" w:rsidTr="001A7073">
        <w:tc>
          <w:tcPr>
            <w:tcW w:w="4690" w:type="pct"/>
            <w:vAlign w:val="center"/>
          </w:tcPr>
          <w:p w14:paraId="09B8ED80"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iskolában érdeklődnek arról, hogy mit tanulunk azoknál a vállalkozóknál, cégeknél (duális képzőhely), amelyekkel munkaszerződést kötöttünk.</w:t>
            </w:r>
          </w:p>
        </w:tc>
        <w:tc>
          <w:tcPr>
            <w:tcW w:w="310" w:type="pct"/>
            <w:vAlign w:val="center"/>
          </w:tcPr>
          <w:p w14:paraId="167BF955"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2D18DD57"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026FB9" w:rsidRPr="00F43574" w14:paraId="11952696" w14:textId="77777777" w:rsidTr="001A7073">
        <w:tc>
          <w:tcPr>
            <w:tcW w:w="4690" w:type="pct"/>
            <w:vAlign w:val="center"/>
          </w:tcPr>
          <w:p w14:paraId="6E2B8E05"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 Az oktatók ismertetik az iskolában és a duális képzőhelyen használt értékelés módszereit (pl. szóbeli felelés, dolgozat, projektmunka értékelés) és azt, hogy mikor és hogyan kerül sor az osztályozásra.</w:t>
            </w:r>
          </w:p>
        </w:tc>
        <w:tc>
          <w:tcPr>
            <w:tcW w:w="310" w:type="pct"/>
            <w:vAlign w:val="center"/>
          </w:tcPr>
          <w:p w14:paraId="17F448AF"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026FB9" w:rsidRPr="00F43574" w14:paraId="20011C4E" w14:textId="77777777" w:rsidTr="001A7073">
        <w:tc>
          <w:tcPr>
            <w:tcW w:w="4690" w:type="pct"/>
            <w:vAlign w:val="center"/>
          </w:tcPr>
          <w:p w14:paraId="21F60722"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Az oktatók a tanév elején megismertetett szabályok alapján osztályoznak. </w:t>
            </w:r>
          </w:p>
        </w:tc>
        <w:tc>
          <w:tcPr>
            <w:tcW w:w="310" w:type="pct"/>
            <w:vAlign w:val="center"/>
          </w:tcPr>
          <w:p w14:paraId="767C777E"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026FB9" w:rsidRPr="00F43574" w14:paraId="0B169AE3" w14:textId="77777777" w:rsidTr="001A7073">
        <w:tc>
          <w:tcPr>
            <w:tcW w:w="4690" w:type="pct"/>
            <w:vAlign w:val="center"/>
          </w:tcPr>
          <w:p w14:paraId="65A795CE" w14:textId="77777777" w:rsidR="00026FB9" w:rsidRPr="00F43574" w:rsidRDefault="00026FB9" w:rsidP="007F7C45">
            <w:pPr>
              <w:pStyle w:val="Listaszerbekezds"/>
              <w:numPr>
                <w:ilvl w:val="0"/>
                <w:numId w:val="34"/>
              </w:numPr>
              <w:spacing w:before="0" w:after="0" w:line="276" w:lineRule="auto"/>
              <w:ind w:right="0"/>
              <w:jc w:val="left"/>
              <w:rPr>
                <w:rFonts w:ascii="Franklin Gothic Book" w:hAnsi="Franklin Gothic Book"/>
                <w:sz w:val="20"/>
                <w:szCs w:val="20"/>
              </w:rPr>
            </w:pPr>
            <w:r w:rsidRPr="00F43574">
              <w:rPr>
                <w:rFonts w:ascii="Franklin Gothic Book" w:hAnsi="Franklin Gothic Book"/>
                <w:sz w:val="20"/>
                <w:szCs w:val="20"/>
              </w:rPr>
              <w:t>A termekben vannak okostáblák (interaktív táblák), vagy számítógépek, vagy tabletek, amelyeket oktatóinkkal használunk az órákon. Vannak a szakmához kapcsolódó számítógépes programok.</w:t>
            </w:r>
          </w:p>
        </w:tc>
        <w:tc>
          <w:tcPr>
            <w:tcW w:w="310" w:type="pct"/>
            <w:vAlign w:val="center"/>
          </w:tcPr>
          <w:p w14:paraId="692AE5E3"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M7</w:t>
            </w:r>
          </w:p>
          <w:p w14:paraId="2DC21E71"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026FB9" w:rsidRPr="00F43574" w14:paraId="2B952011" w14:textId="77777777" w:rsidTr="001A7073">
        <w:tc>
          <w:tcPr>
            <w:tcW w:w="4690" w:type="pct"/>
            <w:vAlign w:val="center"/>
          </w:tcPr>
          <w:p w14:paraId="7D40B507"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lastRenderedPageBreak/>
              <w:t>A vállalkozások, cégek bemutatják a tanulóknak a legmodernebb eszközöket, technológiákat, digitális eszközöket, szoftvereket (pl. üzemlátogatáson, Expo látogatáson, iskolai rendezvényeken).</w:t>
            </w:r>
          </w:p>
        </w:tc>
        <w:tc>
          <w:tcPr>
            <w:tcW w:w="310" w:type="pct"/>
            <w:vAlign w:val="center"/>
          </w:tcPr>
          <w:p w14:paraId="366DC115"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M7</w:t>
            </w:r>
          </w:p>
        </w:tc>
      </w:tr>
      <w:tr w:rsidR="00026FB9" w:rsidRPr="00F43574" w14:paraId="12C05788" w14:textId="77777777" w:rsidTr="001A7073">
        <w:tc>
          <w:tcPr>
            <w:tcW w:w="4690" w:type="pct"/>
            <w:vAlign w:val="center"/>
          </w:tcPr>
          <w:p w14:paraId="12FBF310"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 Az iskolában tanítják a számítógép, a szakmához kapcsolódó számítógépes programok használatát, segítenek felkészülni az interaktív vizsgára.</w:t>
            </w:r>
          </w:p>
        </w:tc>
        <w:tc>
          <w:tcPr>
            <w:tcW w:w="310" w:type="pct"/>
            <w:vAlign w:val="center"/>
          </w:tcPr>
          <w:p w14:paraId="66A859D8"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638B93AD"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p w14:paraId="7CAD3660"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M7</w:t>
            </w:r>
          </w:p>
          <w:p w14:paraId="1C0BFB9C"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026FB9" w:rsidRPr="00F43574" w14:paraId="09CB7293" w14:textId="77777777" w:rsidTr="001A7073">
        <w:tc>
          <w:tcPr>
            <w:tcW w:w="4690" w:type="pct"/>
            <w:vAlign w:val="center"/>
          </w:tcPr>
          <w:p w14:paraId="77EAB74C"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iskolának fontos, hogy órákon és a fenntarthatósági témahéten is foglalkozzunk a környezetvédelemmel, a környezeti fenntarthatósággal.</w:t>
            </w:r>
          </w:p>
        </w:tc>
        <w:tc>
          <w:tcPr>
            <w:tcW w:w="310" w:type="pct"/>
            <w:vAlign w:val="center"/>
          </w:tcPr>
          <w:p w14:paraId="0286D5F9"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026FB9" w:rsidRPr="00F43574" w14:paraId="2EB10D75" w14:textId="77777777" w:rsidTr="001A7073">
        <w:tc>
          <w:tcPr>
            <w:tcW w:w="4690" w:type="pct"/>
            <w:vAlign w:val="center"/>
          </w:tcPr>
          <w:p w14:paraId="5CF71EF6"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iskolában van szelektív hulladékgyűjtés, modern világítás, zöld növények, energiatakarékosság, újrahasznosítás.</w:t>
            </w:r>
          </w:p>
        </w:tc>
        <w:tc>
          <w:tcPr>
            <w:tcW w:w="310" w:type="pct"/>
            <w:vAlign w:val="center"/>
          </w:tcPr>
          <w:p w14:paraId="0F6B9EA0"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026FB9" w:rsidRPr="00F43574" w14:paraId="0E83492C" w14:textId="77777777" w:rsidTr="001A7073">
        <w:tc>
          <w:tcPr>
            <w:tcW w:w="4690" w:type="pct"/>
            <w:vAlign w:val="center"/>
          </w:tcPr>
          <w:p w14:paraId="595E1738" w14:textId="77777777" w:rsidR="00026FB9" w:rsidRPr="00F43574" w:rsidRDefault="00026FB9" w:rsidP="007F7C45">
            <w:pPr>
              <w:pStyle w:val="Listaszerbekezds"/>
              <w:numPr>
                <w:ilvl w:val="0"/>
                <w:numId w:val="34"/>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iskolában megismerhetjük a szakmákat, és hogy azokkal hol tudok majd elhelyezkedni vagy továbbtanulni.</w:t>
            </w:r>
          </w:p>
        </w:tc>
        <w:tc>
          <w:tcPr>
            <w:tcW w:w="310" w:type="pct"/>
            <w:vAlign w:val="center"/>
          </w:tcPr>
          <w:p w14:paraId="09ADB7C2"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686F3CFB"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tc>
      </w:tr>
    </w:tbl>
    <w:p w14:paraId="5FCCF396" w14:textId="77777777" w:rsidR="00DF7C0E" w:rsidRPr="00F43574" w:rsidRDefault="00DF7C0E" w:rsidP="00DF7C0E">
      <w:pPr>
        <w:spacing w:after="160" w:line="259" w:lineRule="auto"/>
        <w:jc w:val="left"/>
        <w:rPr>
          <w:rFonts w:ascii="Franklin Gothic Book" w:hAnsi="Franklin Gothic Book"/>
        </w:rPr>
      </w:pPr>
      <w:r w:rsidRPr="00F43574">
        <w:rPr>
          <w:rFonts w:ascii="Franklin Gothic Book" w:hAnsi="Franklin Gothic Book"/>
        </w:rPr>
        <w:br w:type="page"/>
      </w:r>
    </w:p>
    <w:p w14:paraId="54A9BC4C" w14:textId="77777777" w:rsidR="00DF7C0E" w:rsidRPr="00F43574" w:rsidRDefault="00DF7C0E" w:rsidP="007F7C45">
      <w:pPr>
        <w:pStyle w:val="Cmsor2"/>
        <w:numPr>
          <w:ilvl w:val="0"/>
          <w:numId w:val="18"/>
        </w:numPr>
        <w:rPr>
          <w:rFonts w:ascii="Franklin Gothic Book" w:hAnsi="Franklin Gothic Book"/>
        </w:rPr>
      </w:pPr>
      <w:bookmarkStart w:id="242" w:name="_Toc89093779"/>
      <w:bookmarkStart w:id="243" w:name="_Toc216966639"/>
      <w:r w:rsidRPr="00F43574">
        <w:rPr>
          <w:rFonts w:ascii="Franklin Gothic Book" w:hAnsi="Franklin Gothic Book"/>
        </w:rPr>
        <w:lastRenderedPageBreak/>
        <w:t xml:space="preserve">sz. </w:t>
      </w:r>
      <w:r w:rsidRPr="00F43574">
        <w:rPr>
          <w:rFonts w:ascii="Franklin Gothic Book" w:hAnsi="Franklin Gothic Book"/>
          <w:lang w:eastAsia="en-GB"/>
        </w:rPr>
        <w:t>melléklet</w:t>
      </w:r>
      <w:r w:rsidRPr="00F43574">
        <w:rPr>
          <w:rFonts w:ascii="Franklin Gothic Book" w:hAnsi="Franklin Gothic Book"/>
        </w:rPr>
        <w:t>: Az intézményi önértékelés keretében a szülők elégedettségét mérő kérdőív</w:t>
      </w:r>
      <w:bookmarkEnd w:id="242"/>
      <w:bookmarkEnd w:id="243"/>
    </w:p>
    <w:p w14:paraId="1D1E4382" w14:textId="77777777" w:rsidR="00DF7C0E" w:rsidRPr="00F43574" w:rsidRDefault="00DF7C0E" w:rsidP="00DF7C0E">
      <w:pPr>
        <w:jc w:val="center"/>
        <w:rPr>
          <w:rFonts w:ascii="Franklin Gothic Book" w:hAnsi="Franklin Gothic Book" w:cs="Times New Roman"/>
          <w:b/>
          <w:szCs w:val="24"/>
        </w:rPr>
      </w:pPr>
      <w:r w:rsidRPr="00F43574">
        <w:rPr>
          <w:rFonts w:ascii="Franklin Gothic Book" w:hAnsi="Franklin Gothic Book" w:cs="Times New Roman"/>
          <w:b/>
          <w:szCs w:val="24"/>
        </w:rPr>
        <w:t>Szülői kérdőív</w:t>
      </w:r>
    </w:p>
    <w:p w14:paraId="2D10857B" w14:textId="77777777" w:rsidR="00DF7C0E" w:rsidRPr="00F43574" w:rsidRDefault="00DF7C0E" w:rsidP="001A7073">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Kérjük, gondolja végig és értékelje, hogy a felsorolt állítások közül melyik milyen mértékben igaz. Válassza ki a véleményét tükröző értéket (a legördülő menü segítségével) 0 és 4 között, ahol: </w:t>
      </w:r>
    </w:p>
    <w:p w14:paraId="6DDD7C73" w14:textId="77777777" w:rsidR="00DF7C0E" w:rsidRPr="00F43574" w:rsidRDefault="00DF7C0E"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teljesen igaz = 4</w:t>
      </w:r>
    </w:p>
    <w:p w14:paraId="64FC2D87" w14:textId="77777777" w:rsidR="00DF7C0E" w:rsidRPr="00F43574" w:rsidRDefault="00DF7C0E"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általában igaz = 3</w:t>
      </w:r>
    </w:p>
    <w:p w14:paraId="396B87A8" w14:textId="77777777" w:rsidR="00DF7C0E" w:rsidRPr="00F43574" w:rsidRDefault="00DF7C0E"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többnyire nem igaz = 2</w:t>
      </w:r>
    </w:p>
    <w:p w14:paraId="6D401C48" w14:textId="77777777" w:rsidR="00DF7C0E" w:rsidRPr="00F43574" w:rsidRDefault="00DF7C0E"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egyáltalán nem igaz = 1</w:t>
      </w:r>
    </w:p>
    <w:p w14:paraId="726AECCD" w14:textId="77777777" w:rsidR="002C0C3A" w:rsidRPr="00F43574" w:rsidRDefault="00DF7C0E"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nincs információm = 0.</w:t>
      </w:r>
    </w:p>
    <w:p w14:paraId="4F89F7B5" w14:textId="542C8313" w:rsidR="00DF7C0E" w:rsidRPr="00F43574" w:rsidRDefault="00DF7C0E" w:rsidP="001A7073">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 „0” megjelölést </w:t>
      </w:r>
      <w:r w:rsidR="002C0C3A" w:rsidRPr="00F43574">
        <w:rPr>
          <w:rFonts w:ascii="Franklin Gothic Book" w:hAnsi="Franklin Gothic Book" w:cs="Times New Roman"/>
          <w:sz w:val="20"/>
          <w:szCs w:val="20"/>
        </w:rPr>
        <w:t>az átlagba</w:t>
      </w:r>
      <w:r w:rsidRPr="00F43574">
        <w:rPr>
          <w:rFonts w:ascii="Franklin Gothic Book" w:hAnsi="Franklin Gothic Book" w:cs="Times New Roman"/>
          <w:sz w:val="20"/>
          <w:szCs w:val="20"/>
        </w:rPr>
        <w:t xml:space="preserve"> nem számítjuk bele!</w:t>
      </w:r>
    </w:p>
    <w:p w14:paraId="7AF0B6D6" w14:textId="5C9A9877" w:rsidR="00DF7C0E" w:rsidRPr="00F43574" w:rsidRDefault="00DF7C0E" w:rsidP="001A7073">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Pontos válaszai segítenek abban, hogy az </w:t>
      </w:r>
      <w:r w:rsidR="00897D6D" w:rsidRPr="00F43574">
        <w:rPr>
          <w:rFonts w:ascii="Franklin Gothic Book" w:hAnsi="Franklin Gothic Book" w:cs="Times New Roman"/>
          <w:sz w:val="20"/>
          <w:szCs w:val="20"/>
        </w:rPr>
        <w:t xml:space="preserve">iskola </w:t>
      </w:r>
      <w:r w:rsidRPr="00F43574">
        <w:rPr>
          <w:rFonts w:ascii="Franklin Gothic Book" w:hAnsi="Franklin Gothic Book" w:cs="Times New Roman"/>
          <w:sz w:val="20"/>
          <w:szCs w:val="20"/>
        </w:rPr>
        <w:t>munkájáról valós képet kaphassunk.</w:t>
      </w:r>
    </w:p>
    <w:p w14:paraId="7F31C07A" w14:textId="77777777" w:rsidR="001A7073" w:rsidRPr="00F43574" w:rsidRDefault="001A7073" w:rsidP="001A7073">
      <w:pPr>
        <w:spacing w:before="0" w:after="0"/>
        <w:rPr>
          <w:rFonts w:ascii="Franklin Gothic Book" w:hAnsi="Franklin Gothic Book" w:cs="Times New Roman"/>
          <w:sz w:val="20"/>
          <w:szCs w:val="20"/>
        </w:rPr>
      </w:pPr>
    </w:p>
    <w:tbl>
      <w:tblPr>
        <w:tblStyle w:val="Rcsostblzat"/>
        <w:tblW w:w="5000" w:type="pct"/>
        <w:tblLook w:val="04A0" w:firstRow="1" w:lastRow="0" w:firstColumn="1" w:lastColumn="0" w:noHBand="0" w:noVBand="1"/>
      </w:tblPr>
      <w:tblGrid>
        <w:gridCol w:w="8500"/>
        <w:gridCol w:w="562"/>
      </w:tblGrid>
      <w:tr w:rsidR="00026FB9" w:rsidRPr="00F43574" w14:paraId="67E33857" w14:textId="77777777" w:rsidTr="001A7073">
        <w:tc>
          <w:tcPr>
            <w:tcW w:w="4690" w:type="pct"/>
            <w:vAlign w:val="center"/>
          </w:tcPr>
          <w:p w14:paraId="068A44B0"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Az iskola rendszeresen tájékoztat arról (pl. a szülői értekezleten, fogadóórán, osztályfőnökön keresztül, KRÉTÁ-n), milyen változások lesznek az iskolai életben </w:t>
            </w:r>
            <w:r w:rsidRPr="00F43574">
              <w:rPr>
                <w:rFonts w:ascii="Franklin Gothic Book" w:eastAsia="Calibri" w:hAnsi="Franklin Gothic Book"/>
                <w:sz w:val="20"/>
                <w:szCs w:val="20"/>
              </w:rPr>
              <w:t>és mikor kerülnek az események, rendezvények megszervezésre.</w:t>
            </w:r>
          </w:p>
        </w:tc>
        <w:tc>
          <w:tcPr>
            <w:tcW w:w="310" w:type="pct"/>
            <w:vAlign w:val="center"/>
          </w:tcPr>
          <w:p w14:paraId="0179D188"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39680DB9"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026FB9" w:rsidRPr="00F43574" w14:paraId="47DC272D" w14:textId="77777777" w:rsidTr="001A7073">
        <w:tc>
          <w:tcPr>
            <w:tcW w:w="4690" w:type="pct"/>
            <w:vAlign w:val="center"/>
          </w:tcPr>
          <w:p w14:paraId="12F54783"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eastAsia="Calibri" w:hAnsi="Franklin Gothic Book"/>
                <w:sz w:val="20"/>
                <w:szCs w:val="20"/>
              </w:rPr>
              <w:t>A gyermekem olyan szakmát tanul az iskolában, amellyel a tanulmányai befejezését követően gyorsan talál munkát a lakóhelyünkhöz közel.</w:t>
            </w:r>
          </w:p>
        </w:tc>
        <w:tc>
          <w:tcPr>
            <w:tcW w:w="310" w:type="pct"/>
            <w:vAlign w:val="center"/>
          </w:tcPr>
          <w:p w14:paraId="66C52143" w14:textId="77777777" w:rsidR="00026FB9" w:rsidRPr="00F43574" w:rsidRDefault="00026FB9" w:rsidP="001A7073">
            <w:pPr>
              <w:spacing w:before="0" w:after="0"/>
              <w:rPr>
                <w:rFonts w:ascii="Franklin Gothic Book" w:hAnsi="Franklin Gothic Book"/>
                <w:strike/>
                <w:sz w:val="20"/>
                <w:szCs w:val="20"/>
              </w:rPr>
            </w:pPr>
            <w:r w:rsidRPr="00F43574">
              <w:rPr>
                <w:rFonts w:ascii="Franklin Gothic Book" w:hAnsi="Franklin Gothic Book"/>
                <w:sz w:val="20"/>
                <w:szCs w:val="20"/>
              </w:rPr>
              <w:t>T1</w:t>
            </w:r>
          </w:p>
          <w:p w14:paraId="3399FBC8"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T3</w:t>
            </w:r>
          </w:p>
          <w:p w14:paraId="355CE579"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tc>
      </w:tr>
      <w:tr w:rsidR="00026FB9" w:rsidRPr="00F43574" w14:paraId="0F7BDC93" w14:textId="77777777" w:rsidTr="001A7073">
        <w:tc>
          <w:tcPr>
            <w:tcW w:w="4690" w:type="pct"/>
            <w:vAlign w:val="center"/>
          </w:tcPr>
          <w:p w14:paraId="63D7C97B"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eastAsia="Calibri" w:hAnsi="Franklin Gothic Book"/>
                <w:sz w:val="20"/>
                <w:szCs w:val="20"/>
              </w:rPr>
              <w:t>Az iskola tájékoztat arról, hogy mely céggel, vállalkozással (duális képzőhellyel) köthet a gyermekem munkaszerződést.</w:t>
            </w:r>
          </w:p>
        </w:tc>
        <w:tc>
          <w:tcPr>
            <w:tcW w:w="310" w:type="pct"/>
            <w:vAlign w:val="center"/>
          </w:tcPr>
          <w:p w14:paraId="68594F3E"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4541FC61"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026FB9" w:rsidRPr="00F43574" w14:paraId="6F986CA0" w14:textId="77777777" w:rsidTr="001A7073">
        <w:tc>
          <w:tcPr>
            <w:tcW w:w="4690" w:type="pct"/>
            <w:vAlign w:val="center"/>
          </w:tcPr>
          <w:p w14:paraId="1DC9A3E2"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iskolában időben segítséget kap az a tanuló, aki nehézségekkel küzd (pl. családi probléma, lelki probléma) vagy lemarad a tanulmányaiban.</w:t>
            </w:r>
          </w:p>
        </w:tc>
        <w:tc>
          <w:tcPr>
            <w:tcW w:w="310" w:type="pct"/>
            <w:vAlign w:val="center"/>
          </w:tcPr>
          <w:p w14:paraId="5BA0DC95"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M3</w:t>
            </w:r>
          </w:p>
          <w:p w14:paraId="453B24E8"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0903BDE3"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É4</w:t>
            </w:r>
          </w:p>
        </w:tc>
      </w:tr>
      <w:tr w:rsidR="00026FB9" w:rsidRPr="00F43574" w14:paraId="1FEC7BCC" w14:textId="77777777" w:rsidTr="001A7073">
        <w:tc>
          <w:tcPr>
            <w:tcW w:w="4690" w:type="pct"/>
            <w:vAlign w:val="center"/>
          </w:tcPr>
          <w:p w14:paraId="458C3B0C"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iskolában lehetőséget adnak arra, hogy a tanulók megmutassák, miben tehetségesek (pl. szakmai versenyeken, matematika versenyeken, iskolai műsorokon való részvétel).</w:t>
            </w:r>
          </w:p>
        </w:tc>
        <w:tc>
          <w:tcPr>
            <w:tcW w:w="310" w:type="pct"/>
            <w:vAlign w:val="center"/>
          </w:tcPr>
          <w:p w14:paraId="2FC21E31"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M3</w:t>
            </w:r>
          </w:p>
          <w:p w14:paraId="450D07AE"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tc>
      </w:tr>
      <w:tr w:rsidR="00026FB9" w:rsidRPr="00F43574" w14:paraId="60399CC2" w14:textId="77777777" w:rsidTr="001A7073">
        <w:tc>
          <w:tcPr>
            <w:tcW w:w="4690" w:type="pct"/>
            <w:vAlign w:val="center"/>
          </w:tcPr>
          <w:p w14:paraId="4E5615ED"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iskolában vannak olyan programok, foglalkozások, melyeket az órák előtt vagy után szerveznek meg (pl. szakkör, színházlátogatás, korcsolyázás, szakmai kirándulás).</w:t>
            </w:r>
          </w:p>
        </w:tc>
        <w:tc>
          <w:tcPr>
            <w:tcW w:w="310" w:type="pct"/>
            <w:vAlign w:val="center"/>
          </w:tcPr>
          <w:p w14:paraId="5794169D"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M3</w:t>
            </w:r>
          </w:p>
          <w:p w14:paraId="673465FE"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tc>
      </w:tr>
      <w:tr w:rsidR="00026FB9" w:rsidRPr="00F43574" w14:paraId="2554417A" w14:textId="77777777" w:rsidTr="001A7073">
        <w:tc>
          <w:tcPr>
            <w:tcW w:w="4690" w:type="pct"/>
            <w:vAlign w:val="center"/>
          </w:tcPr>
          <w:p w14:paraId="1D3FB65D"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eastAsia="Calibri" w:hAnsi="Franklin Gothic Book"/>
                <w:sz w:val="20"/>
                <w:szCs w:val="20"/>
              </w:rPr>
              <w:t>Az iskolában tanítják a számítógép, a szakmához kapcsolódó számítógépes programok használatát, segítenek felkészülni az interaktív vizsgára.</w:t>
            </w:r>
          </w:p>
        </w:tc>
        <w:tc>
          <w:tcPr>
            <w:tcW w:w="310" w:type="pct"/>
            <w:vAlign w:val="center"/>
          </w:tcPr>
          <w:p w14:paraId="3043D93D"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35F1CFA1"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M7</w:t>
            </w:r>
          </w:p>
          <w:p w14:paraId="18B71E7F"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É3</w:t>
            </w:r>
          </w:p>
          <w:p w14:paraId="44199ACB"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026FB9" w:rsidRPr="00F43574" w14:paraId="77D41285" w14:textId="77777777" w:rsidTr="001A7073">
        <w:tc>
          <w:tcPr>
            <w:tcW w:w="4690" w:type="pct"/>
            <w:vAlign w:val="center"/>
          </w:tcPr>
          <w:p w14:paraId="2C60B618"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eastAsia="Calibri" w:hAnsi="Franklin Gothic Book"/>
                <w:sz w:val="20"/>
                <w:szCs w:val="20"/>
              </w:rPr>
              <w:t>Az iskola hangsúlyt fektet a tanulók környezet- és egészségtudatos nevelésére.</w:t>
            </w:r>
          </w:p>
        </w:tc>
        <w:tc>
          <w:tcPr>
            <w:tcW w:w="310" w:type="pct"/>
            <w:vAlign w:val="center"/>
          </w:tcPr>
          <w:p w14:paraId="15368938"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683ADC4B"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É3</w:t>
            </w:r>
          </w:p>
          <w:p w14:paraId="352216DE"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026FB9" w:rsidRPr="00F43574" w14:paraId="4ECC6190" w14:textId="77777777" w:rsidTr="001A7073">
        <w:tc>
          <w:tcPr>
            <w:tcW w:w="4690" w:type="pct"/>
            <w:vAlign w:val="center"/>
          </w:tcPr>
          <w:p w14:paraId="1DD76A49"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A tanulók igényeiknek és az intézmény lehetőségeinek megfelelően részt vehetnek fejlesztő órákon, védőnő, pszichológus, gyógypedagógus, </w:t>
            </w:r>
            <w:proofErr w:type="spellStart"/>
            <w:r w:rsidRPr="00F43574">
              <w:rPr>
                <w:rFonts w:ascii="Franklin Gothic Book" w:hAnsi="Franklin Gothic Book"/>
                <w:sz w:val="20"/>
                <w:szCs w:val="20"/>
              </w:rPr>
              <w:t>gyógytestnevelő</w:t>
            </w:r>
            <w:proofErr w:type="spellEnd"/>
            <w:r w:rsidRPr="00F43574">
              <w:rPr>
                <w:rFonts w:ascii="Franklin Gothic Book" w:hAnsi="Franklin Gothic Book"/>
                <w:sz w:val="20"/>
                <w:szCs w:val="20"/>
              </w:rPr>
              <w:t xml:space="preserve"> vagy egyéb előadók által tartott foglalkozásokon.</w:t>
            </w:r>
          </w:p>
        </w:tc>
        <w:tc>
          <w:tcPr>
            <w:tcW w:w="310" w:type="pct"/>
            <w:vAlign w:val="center"/>
          </w:tcPr>
          <w:p w14:paraId="6C1530A2" w14:textId="77777777" w:rsidR="00026FB9" w:rsidRPr="00F43574" w:rsidRDefault="00026FB9" w:rsidP="001A7073">
            <w:pPr>
              <w:spacing w:before="0" w:after="0"/>
              <w:rPr>
                <w:rFonts w:ascii="Franklin Gothic Book" w:hAnsi="Franklin Gothic Book"/>
                <w:strike/>
                <w:sz w:val="20"/>
                <w:szCs w:val="20"/>
              </w:rPr>
            </w:pPr>
            <w:r w:rsidRPr="00F43574">
              <w:rPr>
                <w:rFonts w:ascii="Franklin Gothic Book" w:hAnsi="Franklin Gothic Book"/>
                <w:sz w:val="20"/>
                <w:szCs w:val="20"/>
              </w:rPr>
              <w:t>M5</w:t>
            </w:r>
          </w:p>
          <w:p w14:paraId="03F7A6F3"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É4</w:t>
            </w:r>
          </w:p>
        </w:tc>
      </w:tr>
      <w:tr w:rsidR="00026FB9" w:rsidRPr="00F43574" w14:paraId="3797E768" w14:textId="77777777" w:rsidTr="001A7073">
        <w:tc>
          <w:tcPr>
            <w:tcW w:w="4690" w:type="pct"/>
            <w:vAlign w:val="center"/>
          </w:tcPr>
          <w:p w14:paraId="11C7AE60"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iskolával való kapcsolattartás formái megfelelőek, hatékonyan biztosítják a szülők számára, hogy hozzájussanak az iskolával, duális képzőhellyel és a gyermekükkel kapcsolatos információkhoz.</w:t>
            </w:r>
          </w:p>
        </w:tc>
        <w:tc>
          <w:tcPr>
            <w:tcW w:w="310" w:type="pct"/>
            <w:vAlign w:val="center"/>
          </w:tcPr>
          <w:p w14:paraId="34796348"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T3</w:t>
            </w:r>
          </w:p>
          <w:p w14:paraId="2FE282CB"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1FC08415" w14:textId="77777777" w:rsidR="00026FB9" w:rsidRPr="00F43574" w:rsidRDefault="00026FB9" w:rsidP="001A7073">
            <w:pPr>
              <w:spacing w:before="0" w:after="0"/>
              <w:rPr>
                <w:rFonts w:ascii="Franklin Gothic Book" w:hAnsi="Franklin Gothic Book"/>
                <w:strike/>
                <w:sz w:val="20"/>
                <w:szCs w:val="20"/>
              </w:rPr>
            </w:pPr>
            <w:r w:rsidRPr="00F43574">
              <w:rPr>
                <w:rFonts w:ascii="Franklin Gothic Book" w:hAnsi="Franklin Gothic Book"/>
                <w:sz w:val="20"/>
                <w:szCs w:val="20"/>
              </w:rPr>
              <w:t>M2</w:t>
            </w:r>
          </w:p>
        </w:tc>
      </w:tr>
      <w:tr w:rsidR="00026FB9" w:rsidRPr="00F43574" w14:paraId="5B444C4C" w14:textId="77777777" w:rsidTr="001A7073">
        <w:tc>
          <w:tcPr>
            <w:tcW w:w="4690" w:type="pct"/>
            <w:vAlign w:val="center"/>
          </w:tcPr>
          <w:p w14:paraId="59954916"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oktatók gyermekemmel ismertetik az iskolában és a duális képzőhelyen használt értékelés módszereit (pl. szóbeli felelés, dolgozat, projektmunka értékelés) és azt, hogy mikor és hogyan kerül sor az osztályozásra.</w:t>
            </w:r>
          </w:p>
        </w:tc>
        <w:tc>
          <w:tcPr>
            <w:tcW w:w="310" w:type="pct"/>
            <w:vAlign w:val="center"/>
          </w:tcPr>
          <w:p w14:paraId="4F21B5B2"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026FB9" w:rsidRPr="00F43574" w14:paraId="44C67619" w14:textId="77777777" w:rsidTr="001A7073">
        <w:tc>
          <w:tcPr>
            <w:tcW w:w="4690" w:type="pct"/>
            <w:vAlign w:val="center"/>
          </w:tcPr>
          <w:p w14:paraId="662FE942"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oktatók a tanév elején megismertetett szabályok alapján osztályoznak.</w:t>
            </w:r>
          </w:p>
        </w:tc>
        <w:tc>
          <w:tcPr>
            <w:tcW w:w="310" w:type="pct"/>
            <w:vAlign w:val="center"/>
          </w:tcPr>
          <w:p w14:paraId="57146729"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026FB9" w:rsidRPr="00F43574" w14:paraId="46CBDDBA" w14:textId="77777777" w:rsidTr="001A7073">
        <w:tc>
          <w:tcPr>
            <w:tcW w:w="4690" w:type="pct"/>
            <w:vAlign w:val="center"/>
          </w:tcPr>
          <w:p w14:paraId="0CAD6DA2"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 tanulók munkájának ellenőrzése rendszeres.</w:t>
            </w:r>
          </w:p>
        </w:tc>
        <w:tc>
          <w:tcPr>
            <w:tcW w:w="310" w:type="pct"/>
            <w:vAlign w:val="center"/>
          </w:tcPr>
          <w:p w14:paraId="74539D71"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026FB9" w:rsidRPr="00F43574" w14:paraId="58E6EEAC" w14:textId="77777777" w:rsidTr="001A7073">
        <w:tc>
          <w:tcPr>
            <w:tcW w:w="4690" w:type="pct"/>
            <w:vAlign w:val="center"/>
          </w:tcPr>
          <w:p w14:paraId="16061525" w14:textId="4A35A0CC"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 szülők rendszeresen tájékoztatást kapnak gyermekük eredményeiről (osztályzat, figyelmeztetők, dicséretek).</w:t>
            </w:r>
            <w:r w:rsidR="003B186F" w:rsidRPr="00F43574">
              <w:rPr>
                <w:rFonts w:ascii="Franklin Gothic Book" w:hAnsi="Franklin Gothic Book"/>
                <w:sz w:val="20"/>
                <w:szCs w:val="20"/>
              </w:rPr>
              <w:t xml:space="preserve"> </w:t>
            </w:r>
          </w:p>
        </w:tc>
        <w:tc>
          <w:tcPr>
            <w:tcW w:w="310" w:type="pct"/>
            <w:vAlign w:val="center"/>
          </w:tcPr>
          <w:p w14:paraId="0265E77D"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1A6E5EFC"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p w14:paraId="5F636B76"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M6</w:t>
            </w:r>
          </w:p>
          <w:p w14:paraId="173EA259" w14:textId="0A0D1085" w:rsidR="00EB7A08" w:rsidRPr="00F43574" w:rsidRDefault="00EB7A08" w:rsidP="001A7073">
            <w:pPr>
              <w:spacing w:before="0" w:after="0"/>
              <w:rPr>
                <w:rFonts w:ascii="Franklin Gothic Book" w:hAnsi="Franklin Gothic Book"/>
                <w:sz w:val="20"/>
                <w:szCs w:val="20"/>
              </w:rPr>
            </w:pPr>
            <w:r w:rsidRPr="00F43574">
              <w:rPr>
                <w:rFonts w:ascii="Franklin Gothic Book" w:hAnsi="Franklin Gothic Book"/>
                <w:sz w:val="20"/>
                <w:szCs w:val="20"/>
              </w:rPr>
              <w:t>É4</w:t>
            </w:r>
          </w:p>
        </w:tc>
      </w:tr>
      <w:tr w:rsidR="00026FB9" w:rsidRPr="00F43574" w14:paraId="4A7FD40B" w14:textId="77777777" w:rsidTr="001A7073">
        <w:tc>
          <w:tcPr>
            <w:tcW w:w="4690" w:type="pct"/>
            <w:vAlign w:val="center"/>
          </w:tcPr>
          <w:p w14:paraId="2E5F1B1F"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lastRenderedPageBreak/>
              <w:t>Az iskola az energiatakarékosságot és a környezettudatosságot érvényesíti minden területen (pl. hulladékminimalizálás, szelektív hulladékgyűjtés, modern világítás, zöld növények, szellőzés, energiatakarékosság, az anyagok újrahasznosítható papírra való nyomtatása stb.).</w:t>
            </w:r>
          </w:p>
        </w:tc>
        <w:tc>
          <w:tcPr>
            <w:tcW w:w="310" w:type="pct"/>
            <w:vAlign w:val="center"/>
          </w:tcPr>
          <w:p w14:paraId="11A0378D"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026FB9" w:rsidRPr="00F43574" w14:paraId="380BDA5E" w14:textId="77777777" w:rsidTr="001A7073">
        <w:tc>
          <w:tcPr>
            <w:tcW w:w="4690" w:type="pct"/>
            <w:vAlign w:val="center"/>
          </w:tcPr>
          <w:p w14:paraId="24F69033" w14:textId="77777777" w:rsidR="00026FB9" w:rsidRPr="00F43574" w:rsidRDefault="00026FB9" w:rsidP="007F7C45">
            <w:pPr>
              <w:pStyle w:val="Listaszerbekezds"/>
              <w:numPr>
                <w:ilvl w:val="0"/>
                <w:numId w:val="35"/>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iskola hatékony pályaorientációs, életpálya-tanácsadási és pályaválasztási tevékenységet folytat. Az iskola tájékoztatja a szülőket a választható összes szakmáról és hogy azokkal hol tud majd gyermeke elhelyezkedni vagy továbbtanulni.</w:t>
            </w:r>
          </w:p>
        </w:tc>
        <w:tc>
          <w:tcPr>
            <w:tcW w:w="310" w:type="pct"/>
            <w:vAlign w:val="center"/>
          </w:tcPr>
          <w:p w14:paraId="2206C514"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78C34DDB"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M2</w:t>
            </w:r>
          </w:p>
          <w:p w14:paraId="778EB03C" w14:textId="77777777" w:rsidR="00026FB9" w:rsidRPr="00F43574" w:rsidRDefault="00026FB9" w:rsidP="001A7073">
            <w:pPr>
              <w:spacing w:before="0" w:after="0"/>
              <w:rPr>
                <w:rFonts w:ascii="Franklin Gothic Book" w:hAnsi="Franklin Gothic Book"/>
                <w:sz w:val="20"/>
                <w:szCs w:val="20"/>
              </w:rPr>
            </w:pPr>
            <w:r w:rsidRPr="00F43574">
              <w:rPr>
                <w:rFonts w:ascii="Franklin Gothic Book" w:hAnsi="Franklin Gothic Book"/>
                <w:sz w:val="20"/>
                <w:szCs w:val="20"/>
              </w:rPr>
              <w:t>É4</w:t>
            </w:r>
          </w:p>
        </w:tc>
      </w:tr>
    </w:tbl>
    <w:p w14:paraId="60535D25" w14:textId="761ECCBF" w:rsidR="00DF7C0E" w:rsidRPr="00F43574" w:rsidRDefault="00DF7C0E" w:rsidP="007F7C45">
      <w:pPr>
        <w:pStyle w:val="Listaszerbekezds"/>
        <w:numPr>
          <w:ilvl w:val="0"/>
          <w:numId w:val="29"/>
        </w:numPr>
        <w:spacing w:before="0" w:after="0" w:line="276" w:lineRule="auto"/>
        <w:ind w:left="357" w:right="0" w:hanging="357"/>
        <w:rPr>
          <w:rFonts w:ascii="Franklin Gothic Book" w:hAnsi="Franklin Gothic Book"/>
          <w:sz w:val="24"/>
          <w:szCs w:val="24"/>
        </w:rPr>
      </w:pPr>
      <w:r w:rsidRPr="00F43574">
        <w:rPr>
          <w:rFonts w:ascii="Franklin Gothic Book" w:hAnsi="Franklin Gothic Book"/>
          <w:sz w:val="24"/>
          <w:szCs w:val="24"/>
        </w:rPr>
        <w:br w:type="page"/>
      </w:r>
    </w:p>
    <w:p w14:paraId="79292FED" w14:textId="77777777" w:rsidR="00DF7C0E" w:rsidRPr="00F43574" w:rsidRDefault="00DF7C0E" w:rsidP="007F7C45">
      <w:pPr>
        <w:pStyle w:val="Cmsor2"/>
        <w:numPr>
          <w:ilvl w:val="0"/>
          <w:numId w:val="18"/>
        </w:numPr>
        <w:rPr>
          <w:rFonts w:ascii="Franklin Gothic Book" w:hAnsi="Franklin Gothic Book"/>
        </w:rPr>
      </w:pPr>
      <w:bookmarkStart w:id="244" w:name="_Toc89093780"/>
      <w:bookmarkStart w:id="245" w:name="_Toc216966640"/>
      <w:r w:rsidRPr="00F43574">
        <w:rPr>
          <w:rFonts w:ascii="Franklin Gothic Book" w:hAnsi="Franklin Gothic Book"/>
        </w:rPr>
        <w:lastRenderedPageBreak/>
        <w:t>sz. melléklet: Az intézményi önértékelés keretében az oktatók elégedettségét mérő kérdőív</w:t>
      </w:r>
      <w:bookmarkEnd w:id="244"/>
      <w:bookmarkEnd w:id="245"/>
    </w:p>
    <w:p w14:paraId="481A2500" w14:textId="77777777" w:rsidR="00DF7C0E" w:rsidRPr="00F43574" w:rsidRDefault="00DF7C0E" w:rsidP="00DF7C0E">
      <w:pPr>
        <w:jc w:val="center"/>
        <w:rPr>
          <w:rFonts w:ascii="Franklin Gothic Book" w:hAnsi="Franklin Gothic Book" w:cs="Times New Roman"/>
          <w:b/>
          <w:szCs w:val="24"/>
        </w:rPr>
      </w:pPr>
      <w:r w:rsidRPr="00F43574">
        <w:rPr>
          <w:rFonts w:ascii="Franklin Gothic Book" w:hAnsi="Franklin Gothic Book" w:cs="Times New Roman"/>
          <w:b/>
          <w:szCs w:val="24"/>
        </w:rPr>
        <w:t>Oktatói kérdőív</w:t>
      </w:r>
    </w:p>
    <w:p w14:paraId="2D33949D" w14:textId="178868D6" w:rsidR="00121A0C" w:rsidRPr="00F43574" w:rsidRDefault="00121A0C" w:rsidP="00121A0C">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Kérjük, gondolja végig és értékelje, hogy a felsorolt állítások közül melyik milyen mértékben igaz. </w:t>
      </w:r>
      <w:r w:rsidR="00190EB0" w:rsidRPr="00F43574">
        <w:rPr>
          <w:rFonts w:ascii="Franklin Gothic Book" w:hAnsi="Franklin Gothic Book" w:cs="Times New Roman"/>
          <w:sz w:val="20"/>
          <w:szCs w:val="20"/>
        </w:rPr>
        <w:t>Válassza ki a véleményét tükröző értéket (a legördülő menü segítségével)</w:t>
      </w:r>
      <w:r w:rsidRPr="00F43574">
        <w:rPr>
          <w:rFonts w:ascii="Franklin Gothic Book" w:hAnsi="Franklin Gothic Book" w:cs="Times New Roman"/>
          <w:sz w:val="20"/>
          <w:szCs w:val="20"/>
        </w:rPr>
        <w:t xml:space="preserve"> 0 és 4 között, ahol: </w:t>
      </w:r>
    </w:p>
    <w:p w14:paraId="2ED91BF6" w14:textId="77777777" w:rsidR="00121A0C" w:rsidRPr="00F43574" w:rsidRDefault="00121A0C"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teljesen igaz = 4</w:t>
      </w:r>
    </w:p>
    <w:p w14:paraId="5A12666F" w14:textId="77777777" w:rsidR="00121A0C" w:rsidRPr="00F43574" w:rsidRDefault="00121A0C"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általában igaz = 3</w:t>
      </w:r>
    </w:p>
    <w:p w14:paraId="0EF0A7C3" w14:textId="77777777" w:rsidR="00121A0C" w:rsidRPr="00F43574" w:rsidRDefault="00121A0C"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többnyire nem igaz = 2</w:t>
      </w:r>
    </w:p>
    <w:p w14:paraId="4160ABD9" w14:textId="77777777" w:rsidR="00121A0C" w:rsidRPr="00F43574" w:rsidRDefault="00121A0C"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egyáltalán nem igaz = 1</w:t>
      </w:r>
    </w:p>
    <w:p w14:paraId="34AD6CAA" w14:textId="77777777" w:rsidR="00121A0C" w:rsidRPr="00F43574" w:rsidRDefault="00121A0C"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nincs információm = 0.</w:t>
      </w:r>
    </w:p>
    <w:p w14:paraId="7C2E7E83" w14:textId="672A8858" w:rsidR="00121A0C" w:rsidRPr="00F43574" w:rsidRDefault="00121A0C" w:rsidP="00121A0C">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 „0” megjelölést </w:t>
      </w:r>
      <w:r w:rsidR="002C0C3A" w:rsidRPr="00F43574">
        <w:rPr>
          <w:rFonts w:ascii="Franklin Gothic Book" w:hAnsi="Franklin Gothic Book" w:cs="Times New Roman"/>
          <w:sz w:val="20"/>
          <w:szCs w:val="20"/>
        </w:rPr>
        <w:t>az átlagba</w:t>
      </w:r>
      <w:r w:rsidRPr="00F43574">
        <w:rPr>
          <w:rFonts w:ascii="Franklin Gothic Book" w:hAnsi="Franklin Gothic Book" w:cs="Times New Roman"/>
          <w:sz w:val="20"/>
          <w:szCs w:val="20"/>
        </w:rPr>
        <w:t xml:space="preserve"> nem számítjuk bele!</w:t>
      </w:r>
    </w:p>
    <w:p w14:paraId="1EB84FBE" w14:textId="77777777" w:rsidR="00121A0C" w:rsidRPr="00F43574" w:rsidRDefault="00121A0C" w:rsidP="00121A0C">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Pontos válaszai segítenek abban, hogy az intézmény munkájáról valós képet kaphassunk.</w:t>
      </w:r>
    </w:p>
    <w:p w14:paraId="33B02F05" w14:textId="77777777" w:rsidR="00225F5F" w:rsidRPr="00F43574" w:rsidRDefault="00225F5F" w:rsidP="00225F5F">
      <w:pPr>
        <w:spacing w:after="0"/>
        <w:rPr>
          <w:rFonts w:ascii="Franklin Gothic Book" w:eastAsia="Calibri" w:hAnsi="Franklin Gothic Book" w:cs="Times New Roman"/>
          <w:sz w:val="20"/>
          <w:szCs w:val="20"/>
        </w:rPr>
      </w:pPr>
    </w:p>
    <w:tbl>
      <w:tblPr>
        <w:tblStyle w:val="Rcsostblzat"/>
        <w:tblW w:w="5000" w:type="pct"/>
        <w:tblLook w:val="04A0" w:firstRow="1" w:lastRow="0" w:firstColumn="1" w:lastColumn="0" w:noHBand="0" w:noVBand="1"/>
      </w:tblPr>
      <w:tblGrid>
        <w:gridCol w:w="8500"/>
        <w:gridCol w:w="562"/>
      </w:tblGrid>
      <w:tr w:rsidR="00225F5F" w:rsidRPr="00F43574" w14:paraId="34117E88" w14:textId="77777777" w:rsidTr="001A7073">
        <w:tc>
          <w:tcPr>
            <w:tcW w:w="4690" w:type="pct"/>
            <w:vAlign w:val="center"/>
          </w:tcPr>
          <w:p w14:paraId="0908AE02" w14:textId="21521C2A"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megalapozottan és egyértelműen meghatározta a céljait, célkitűzéseit, és biztosítja</w:t>
            </w:r>
            <w:r w:rsidR="001F2304" w:rsidRPr="00F43574">
              <w:rPr>
                <w:rFonts w:ascii="Franklin Gothic Book" w:hAnsi="Franklin Gothic Book"/>
                <w:sz w:val="20"/>
                <w:szCs w:val="20"/>
              </w:rPr>
              <w:t xml:space="preserve"> ezek</w:t>
            </w:r>
            <w:r w:rsidRPr="00F43574">
              <w:rPr>
                <w:rFonts w:ascii="Franklin Gothic Book" w:hAnsi="Franklin Gothic Book"/>
                <w:sz w:val="20"/>
                <w:szCs w:val="20"/>
              </w:rPr>
              <w:t xml:space="preserve"> mérhetőségét. </w:t>
            </w:r>
          </w:p>
        </w:tc>
        <w:tc>
          <w:tcPr>
            <w:tcW w:w="310" w:type="pct"/>
            <w:vAlign w:val="center"/>
          </w:tcPr>
          <w:p w14:paraId="2D083860"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T1</w:t>
            </w:r>
          </w:p>
          <w:p w14:paraId="2F6796D0"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T2</w:t>
            </w:r>
          </w:p>
        </w:tc>
      </w:tr>
      <w:tr w:rsidR="00225F5F" w:rsidRPr="00F43574" w14:paraId="54B1E76E" w14:textId="77777777" w:rsidTr="001A7073">
        <w:tc>
          <w:tcPr>
            <w:tcW w:w="4690" w:type="pct"/>
            <w:vAlign w:val="center"/>
          </w:tcPr>
          <w:p w14:paraId="1E300080" w14:textId="681F4CF4" w:rsidR="00225F5F" w:rsidRPr="00F43574" w:rsidRDefault="00423E83"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 képzések és a képzési programok összhangban vannak a stratégiai célokkal.</w:t>
            </w:r>
          </w:p>
        </w:tc>
        <w:tc>
          <w:tcPr>
            <w:tcW w:w="310" w:type="pct"/>
            <w:vAlign w:val="center"/>
          </w:tcPr>
          <w:p w14:paraId="328FE0DA"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T1</w:t>
            </w:r>
          </w:p>
        </w:tc>
      </w:tr>
      <w:tr w:rsidR="00225F5F" w:rsidRPr="00F43574" w14:paraId="148AC344" w14:textId="77777777" w:rsidTr="001A7073">
        <w:tc>
          <w:tcPr>
            <w:tcW w:w="4690" w:type="pct"/>
            <w:vAlign w:val="center"/>
          </w:tcPr>
          <w:p w14:paraId="480857CE" w14:textId="21321471"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Egyértelműen meghatározták az intézmény minőségpolitikai céljait, ehhez kapcsolódóan a minőségirányítás szervezeti kereteit és a munkatársak minőségirányítással kapcsolatos feladatait, felelősségét</w:t>
            </w:r>
            <w:r w:rsidR="00423E83" w:rsidRPr="00F43574">
              <w:rPr>
                <w:rFonts w:ascii="Franklin Gothic Book" w:hAnsi="Franklin Gothic Book"/>
                <w:sz w:val="20"/>
                <w:szCs w:val="20"/>
              </w:rPr>
              <w:t>.</w:t>
            </w:r>
          </w:p>
        </w:tc>
        <w:tc>
          <w:tcPr>
            <w:tcW w:w="310" w:type="pct"/>
            <w:vAlign w:val="center"/>
          </w:tcPr>
          <w:p w14:paraId="031D4272"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T4</w:t>
            </w:r>
          </w:p>
        </w:tc>
      </w:tr>
      <w:tr w:rsidR="00225F5F" w:rsidRPr="00F43574" w14:paraId="0B01335E" w14:textId="77777777" w:rsidTr="001A7073">
        <w:tc>
          <w:tcPr>
            <w:tcW w:w="4690" w:type="pct"/>
            <w:vAlign w:val="center"/>
          </w:tcPr>
          <w:p w14:paraId="2A71D5DB"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biztosítja a munkatársak, különösképpen az oktatói testület tagjai részvételét az intézményi célok és tervek kialakításában.</w:t>
            </w:r>
          </w:p>
        </w:tc>
        <w:tc>
          <w:tcPr>
            <w:tcW w:w="310" w:type="pct"/>
            <w:vAlign w:val="center"/>
          </w:tcPr>
          <w:p w14:paraId="6C260E58"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T5</w:t>
            </w:r>
          </w:p>
        </w:tc>
      </w:tr>
      <w:tr w:rsidR="00225F5F" w:rsidRPr="00F43574" w14:paraId="1B672302" w14:textId="77777777" w:rsidTr="001A7073">
        <w:tc>
          <w:tcPr>
            <w:tcW w:w="4690" w:type="pct"/>
            <w:vAlign w:val="center"/>
          </w:tcPr>
          <w:p w14:paraId="481C581E" w14:textId="199FAD34" w:rsidR="00225F5F" w:rsidRPr="00F43574" w:rsidRDefault="000122B8"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azonosítja a releváns külső és belső partnereit, az intézményi célok elérése érdekében együttműködési rendszert alakít ki az azonosított partnerekkel, és ennek a tervezése megjelenik az intézményi dokumentumokban.</w:t>
            </w:r>
          </w:p>
        </w:tc>
        <w:tc>
          <w:tcPr>
            <w:tcW w:w="310" w:type="pct"/>
            <w:vAlign w:val="center"/>
          </w:tcPr>
          <w:p w14:paraId="026D4EDE"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36775791"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225F5F" w:rsidRPr="00F43574" w14:paraId="6DC4F3BF" w14:textId="77777777" w:rsidTr="001A7073">
        <w:tc>
          <w:tcPr>
            <w:tcW w:w="4690" w:type="pct"/>
            <w:vAlign w:val="center"/>
          </w:tcPr>
          <w:p w14:paraId="5EB6B939"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rendelkezik adatvédelmi szabályzattal, és megfelelő intézkedéseket határoz meg a biztonságos adatkezelés, adattárolás és adattovábbítás biztosítására.</w:t>
            </w:r>
          </w:p>
        </w:tc>
        <w:tc>
          <w:tcPr>
            <w:tcW w:w="310" w:type="pct"/>
            <w:vAlign w:val="center"/>
          </w:tcPr>
          <w:p w14:paraId="22ECB413"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T7</w:t>
            </w:r>
          </w:p>
        </w:tc>
      </w:tr>
      <w:tr w:rsidR="00225F5F" w:rsidRPr="00F43574" w14:paraId="1731AE7E" w14:textId="77777777" w:rsidTr="001A7073">
        <w:tc>
          <w:tcPr>
            <w:tcW w:w="4690" w:type="pct"/>
            <w:vAlign w:val="center"/>
          </w:tcPr>
          <w:p w14:paraId="37C7E517"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a jogszabályban előírt adatok kezelése mellett biztosítja a minőségirányítási tevékenységekből származó adatok kezelését, védelmét.</w:t>
            </w:r>
          </w:p>
        </w:tc>
        <w:tc>
          <w:tcPr>
            <w:tcW w:w="310" w:type="pct"/>
            <w:vAlign w:val="center"/>
          </w:tcPr>
          <w:p w14:paraId="0AAC8331"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T7</w:t>
            </w:r>
          </w:p>
        </w:tc>
      </w:tr>
      <w:tr w:rsidR="00225F5F" w:rsidRPr="00F43574" w14:paraId="3F08F00A" w14:textId="77777777" w:rsidTr="001A7073">
        <w:tc>
          <w:tcPr>
            <w:tcW w:w="4690" w:type="pct"/>
            <w:vAlign w:val="center"/>
          </w:tcPr>
          <w:p w14:paraId="67FFDA62"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Az intézmény megvalósítja az emberi és anyagi erőforrások elosztását, meghatározza annak alapelveit és </w:t>
            </w:r>
            <w:r w:rsidRPr="00F43574">
              <w:rPr>
                <w:rFonts w:ascii="Franklin Gothic Book" w:hAnsi="Franklin Gothic Book"/>
                <w:bCs/>
                <w:sz w:val="20"/>
                <w:szCs w:val="20"/>
              </w:rPr>
              <w:t>biztosítja a munkatársak egyenletes terhelését.</w:t>
            </w:r>
          </w:p>
        </w:tc>
        <w:tc>
          <w:tcPr>
            <w:tcW w:w="310" w:type="pct"/>
            <w:vAlign w:val="center"/>
          </w:tcPr>
          <w:p w14:paraId="5D69CDCC"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M1</w:t>
            </w:r>
          </w:p>
        </w:tc>
      </w:tr>
      <w:tr w:rsidR="00225F5F" w:rsidRPr="00F43574" w14:paraId="5F9180B2" w14:textId="77777777" w:rsidTr="001A7073">
        <w:tc>
          <w:tcPr>
            <w:tcW w:w="4690" w:type="pct"/>
            <w:vAlign w:val="center"/>
          </w:tcPr>
          <w:p w14:paraId="54ED7CCF"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kialakítja és működteti az oktatók közötti együttműködés kereteit, és az intézményi célok elérése érdekében megvalósul az oktatók közötti szakmai együttműködés, amely kiterjed a kiemelt figyelmet igénylő tanulók támogatására.</w:t>
            </w:r>
          </w:p>
        </w:tc>
        <w:tc>
          <w:tcPr>
            <w:tcW w:w="310" w:type="pct"/>
            <w:vAlign w:val="center"/>
          </w:tcPr>
          <w:p w14:paraId="35D9EE7C"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M3</w:t>
            </w:r>
          </w:p>
          <w:p w14:paraId="049EEA5C"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M5</w:t>
            </w:r>
          </w:p>
        </w:tc>
      </w:tr>
      <w:tr w:rsidR="00225F5F" w:rsidRPr="00F43574" w14:paraId="2F028333" w14:textId="77777777" w:rsidTr="001A7073">
        <w:tc>
          <w:tcPr>
            <w:tcW w:w="4690" w:type="pct"/>
            <w:vAlign w:val="center"/>
          </w:tcPr>
          <w:p w14:paraId="6C030C1F"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kialakítja és működteti az oktatók továbbképzési rendszerét, az intézmény mindenkori céljaival összhangban felméri, értékeli az oktatók szakmai tudását és képességeit, és támogatja az oktatók képzettségének növelését, egyéni kompetenciafejlesztését.</w:t>
            </w:r>
          </w:p>
        </w:tc>
        <w:tc>
          <w:tcPr>
            <w:tcW w:w="310" w:type="pct"/>
            <w:vAlign w:val="center"/>
          </w:tcPr>
          <w:p w14:paraId="4BF4EAD6"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M1</w:t>
            </w:r>
          </w:p>
          <w:p w14:paraId="0DE1EB09"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M4</w:t>
            </w:r>
          </w:p>
        </w:tc>
      </w:tr>
      <w:tr w:rsidR="00225F5F" w:rsidRPr="00F43574" w14:paraId="70219DCB" w14:textId="77777777" w:rsidTr="001A7073">
        <w:tc>
          <w:tcPr>
            <w:tcW w:w="4690" w:type="pct"/>
            <w:vAlign w:val="center"/>
          </w:tcPr>
          <w:p w14:paraId="0E700795"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továbbképzési programot és éves beiskolázási tervet készít, amelyben figyelembe veszi az oktatók szakmai felkészültségének és szakmai munkájának értékeléséből adódó egyéni fejlesztési célokat.</w:t>
            </w:r>
          </w:p>
        </w:tc>
        <w:tc>
          <w:tcPr>
            <w:tcW w:w="310" w:type="pct"/>
            <w:vAlign w:val="center"/>
          </w:tcPr>
          <w:p w14:paraId="7ADFA09D"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M4</w:t>
            </w:r>
          </w:p>
        </w:tc>
      </w:tr>
      <w:tr w:rsidR="00225F5F" w:rsidRPr="00F43574" w14:paraId="537DF801" w14:textId="77777777" w:rsidTr="001A7073">
        <w:tc>
          <w:tcPr>
            <w:tcW w:w="4690" w:type="pct"/>
            <w:vAlign w:val="center"/>
          </w:tcPr>
          <w:p w14:paraId="54AF7133"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intézményben működik az oktatói továbbképzés- és belső tudásmegosztás rendszere (a továbbképzésen megszerzett tudás, illetve az intézményi jó gyakorlatok megosztása) és az intézmény ösztönzi az így megszerzett tudás tanítási gyakorlatba történő beépülését.</w:t>
            </w:r>
          </w:p>
        </w:tc>
        <w:tc>
          <w:tcPr>
            <w:tcW w:w="310" w:type="pct"/>
            <w:vAlign w:val="center"/>
          </w:tcPr>
          <w:p w14:paraId="6996A67D"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M4</w:t>
            </w:r>
          </w:p>
        </w:tc>
      </w:tr>
      <w:tr w:rsidR="00225F5F" w:rsidRPr="00F43574" w14:paraId="307F7405" w14:textId="77777777" w:rsidTr="001A7073">
        <w:tc>
          <w:tcPr>
            <w:tcW w:w="4690" w:type="pct"/>
            <w:vAlign w:val="center"/>
          </w:tcPr>
          <w:p w14:paraId="22A01C1A"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intézményben alkalmazzák azokat a szakképzés releváns módszereket, - kiemelten a projektoktatást - munkaformákat, amelyek hozzájárulnak ahhoz, hogy a tanulók elérjék az elvárt tanulási eredményeket.</w:t>
            </w:r>
          </w:p>
        </w:tc>
        <w:tc>
          <w:tcPr>
            <w:tcW w:w="310" w:type="pct"/>
            <w:vAlign w:val="center"/>
          </w:tcPr>
          <w:p w14:paraId="7362CDD6"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M5</w:t>
            </w:r>
          </w:p>
        </w:tc>
      </w:tr>
      <w:tr w:rsidR="00225F5F" w:rsidRPr="00F43574" w14:paraId="27A6FD8F" w14:textId="77777777" w:rsidTr="001A7073">
        <w:tc>
          <w:tcPr>
            <w:tcW w:w="4690" w:type="pct"/>
            <w:vAlign w:val="center"/>
          </w:tcPr>
          <w:p w14:paraId="24929F3D"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biztosítja a tanulók, számára az egyéni haladás lehetőségeit.</w:t>
            </w:r>
          </w:p>
        </w:tc>
        <w:tc>
          <w:tcPr>
            <w:tcW w:w="310" w:type="pct"/>
            <w:vAlign w:val="center"/>
          </w:tcPr>
          <w:p w14:paraId="27F39C36"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47BC8E2C"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É4</w:t>
            </w:r>
          </w:p>
        </w:tc>
      </w:tr>
      <w:tr w:rsidR="00225F5F" w:rsidRPr="00F43574" w14:paraId="53A45568" w14:textId="77777777" w:rsidTr="001A7073">
        <w:tc>
          <w:tcPr>
            <w:tcW w:w="4690" w:type="pct"/>
            <w:vAlign w:val="center"/>
          </w:tcPr>
          <w:p w14:paraId="4C5A2D0B"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 szakmai program készítésébe, módosításába bevonják a duális képzőhelyeket, és a szakmai programban megjelennek a gazdaság helyi igényei.</w:t>
            </w:r>
          </w:p>
        </w:tc>
        <w:tc>
          <w:tcPr>
            <w:tcW w:w="310" w:type="pct"/>
            <w:vAlign w:val="center"/>
          </w:tcPr>
          <w:p w14:paraId="3A7ECD86"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T3</w:t>
            </w:r>
          </w:p>
          <w:p w14:paraId="2D9F4EF2"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T6</w:t>
            </w:r>
          </w:p>
        </w:tc>
      </w:tr>
      <w:tr w:rsidR="00225F5F" w:rsidRPr="00F43574" w14:paraId="0854BDD3" w14:textId="77777777" w:rsidTr="001A7073">
        <w:tc>
          <w:tcPr>
            <w:tcW w:w="4690" w:type="pct"/>
            <w:vAlign w:val="center"/>
          </w:tcPr>
          <w:p w14:paraId="626D5929"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a duális képzőhellyel kialakított közös értékelési rendszert alkalmaz.</w:t>
            </w:r>
          </w:p>
        </w:tc>
        <w:tc>
          <w:tcPr>
            <w:tcW w:w="310" w:type="pct"/>
            <w:vAlign w:val="center"/>
          </w:tcPr>
          <w:p w14:paraId="180266B1"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M2</w:t>
            </w:r>
          </w:p>
          <w:p w14:paraId="2F2A6440"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lastRenderedPageBreak/>
              <w:t>M6</w:t>
            </w:r>
          </w:p>
        </w:tc>
      </w:tr>
      <w:tr w:rsidR="00225F5F" w:rsidRPr="00F43574" w14:paraId="5C43DCAE" w14:textId="77777777" w:rsidTr="001A7073">
        <w:tc>
          <w:tcPr>
            <w:tcW w:w="4690" w:type="pct"/>
            <w:vAlign w:val="center"/>
          </w:tcPr>
          <w:p w14:paraId="36030193"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lastRenderedPageBreak/>
              <w:t>Az intézményben az oktatók a szakmai programban meghatározott és a tanulókkal a tanév elején ismertetett szabályok szerint értékelik a tanulókat.</w:t>
            </w:r>
          </w:p>
        </w:tc>
        <w:tc>
          <w:tcPr>
            <w:tcW w:w="310" w:type="pct"/>
            <w:vAlign w:val="center"/>
          </w:tcPr>
          <w:p w14:paraId="2C60278A"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M2</w:t>
            </w:r>
          </w:p>
          <w:p w14:paraId="7FD9A961"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225F5F" w:rsidRPr="00F43574" w14:paraId="73C14D66" w14:textId="77777777" w:rsidTr="001A7073">
        <w:tc>
          <w:tcPr>
            <w:tcW w:w="4690" w:type="pct"/>
            <w:vAlign w:val="center"/>
          </w:tcPr>
          <w:p w14:paraId="3275F586"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biztosítja a digitális oktatás feltételrendszerét a digitális tartalom, és az infrastruktúra területén.</w:t>
            </w:r>
          </w:p>
        </w:tc>
        <w:tc>
          <w:tcPr>
            <w:tcW w:w="310" w:type="pct"/>
            <w:vAlign w:val="center"/>
          </w:tcPr>
          <w:p w14:paraId="7258E83F"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57D2BF88"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M7</w:t>
            </w:r>
          </w:p>
          <w:p w14:paraId="4B0AADFB"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225F5F" w:rsidRPr="00F43574" w14:paraId="68FE647D" w14:textId="77777777" w:rsidTr="001A7073">
        <w:tc>
          <w:tcPr>
            <w:tcW w:w="4690" w:type="pct"/>
            <w:vAlign w:val="center"/>
          </w:tcPr>
          <w:p w14:paraId="59C32C60"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 duális képzőhelyeket bevonják a termelésben és a szolgáltatásban alkalmazott korszerű digitális eszközök, szoftverek megismertetésébe.</w:t>
            </w:r>
          </w:p>
        </w:tc>
        <w:tc>
          <w:tcPr>
            <w:tcW w:w="310" w:type="pct"/>
            <w:vAlign w:val="center"/>
          </w:tcPr>
          <w:p w14:paraId="2F8A557D"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M7</w:t>
            </w:r>
          </w:p>
        </w:tc>
      </w:tr>
      <w:tr w:rsidR="00225F5F" w:rsidRPr="00F43574" w14:paraId="0C0C99C1" w14:textId="77777777" w:rsidTr="001A7073">
        <w:tc>
          <w:tcPr>
            <w:tcW w:w="4690" w:type="pct"/>
            <w:vAlign w:val="center"/>
          </w:tcPr>
          <w:p w14:paraId="02620593" w14:textId="485ED538"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Az intézmény támogatja az innovációt, a változásokat eredményező újító, újszerű, előre mutató, kreatív tanítási és tanulási tartalmak (pl. tananyagfejlesztés) és módszerek kialakítását és alkalmazását, amelyek növelik </w:t>
            </w:r>
            <w:r w:rsidR="00610D17" w:rsidRPr="00F43574">
              <w:rPr>
                <w:rFonts w:ascii="Franklin Gothic Book" w:hAnsi="Franklin Gothic Book"/>
                <w:sz w:val="20"/>
                <w:szCs w:val="20"/>
              </w:rPr>
              <w:t xml:space="preserve">a </w:t>
            </w:r>
            <w:r w:rsidR="00B44929" w:rsidRPr="00F43574">
              <w:rPr>
                <w:rFonts w:ascii="Franklin Gothic Book" w:hAnsi="Franklin Gothic Book"/>
                <w:sz w:val="20"/>
                <w:szCs w:val="20"/>
              </w:rPr>
              <w:t>nevelési-</w:t>
            </w:r>
            <w:r w:rsidRPr="00F43574">
              <w:rPr>
                <w:rFonts w:ascii="Franklin Gothic Book" w:hAnsi="Franklin Gothic Book"/>
                <w:sz w:val="20"/>
                <w:szCs w:val="20"/>
              </w:rPr>
              <w:t>oktatási-képzési tevékenységének eredményességét.</w:t>
            </w:r>
          </w:p>
        </w:tc>
        <w:tc>
          <w:tcPr>
            <w:tcW w:w="310" w:type="pct"/>
            <w:vAlign w:val="center"/>
          </w:tcPr>
          <w:p w14:paraId="057C9D0A"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18A14ACD"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M6</w:t>
            </w:r>
          </w:p>
          <w:p w14:paraId="7EBF4D7C"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M7</w:t>
            </w:r>
          </w:p>
        </w:tc>
      </w:tr>
      <w:tr w:rsidR="00225F5F" w:rsidRPr="00F43574" w14:paraId="7FF9B8CF" w14:textId="77777777" w:rsidTr="001A7073">
        <w:tc>
          <w:tcPr>
            <w:tcW w:w="4690" w:type="pct"/>
            <w:vAlign w:val="center"/>
          </w:tcPr>
          <w:p w14:paraId="5A733B2E" w14:textId="577EB15A" w:rsidR="00225F5F" w:rsidRPr="00F43574" w:rsidRDefault="007F5466"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önértékelés fontos szerepet tölt be az intézmény minőségirányítási és minőségfejlesztési rendszerében.</w:t>
            </w:r>
          </w:p>
        </w:tc>
        <w:tc>
          <w:tcPr>
            <w:tcW w:w="310" w:type="pct"/>
            <w:vAlign w:val="center"/>
          </w:tcPr>
          <w:p w14:paraId="11B24B26"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É1</w:t>
            </w:r>
          </w:p>
        </w:tc>
      </w:tr>
      <w:tr w:rsidR="00225F5F" w:rsidRPr="00F43574" w14:paraId="2D6B8891" w14:textId="77777777" w:rsidTr="001A7073">
        <w:tc>
          <w:tcPr>
            <w:tcW w:w="4690" w:type="pct"/>
            <w:vAlign w:val="center"/>
          </w:tcPr>
          <w:p w14:paraId="2A33CC65"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oktatók teljesítményértékelési rendszerének szabályozása, működtetése és eredményei támogatják az intézményi célok elérését.</w:t>
            </w:r>
          </w:p>
        </w:tc>
        <w:tc>
          <w:tcPr>
            <w:tcW w:w="310" w:type="pct"/>
            <w:vAlign w:val="center"/>
          </w:tcPr>
          <w:p w14:paraId="20350773"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É2</w:t>
            </w:r>
          </w:p>
        </w:tc>
      </w:tr>
      <w:tr w:rsidR="00225F5F" w:rsidRPr="00F43574" w14:paraId="764C3D98" w14:textId="77777777" w:rsidTr="001A7073">
        <w:tc>
          <w:tcPr>
            <w:tcW w:w="4690" w:type="pct"/>
            <w:vAlign w:val="center"/>
          </w:tcPr>
          <w:p w14:paraId="1162E896"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partneri méréseket alkalmaz a környezeti fenntarthatóságának a mérése és az értékelése során, és az értékelés eredménye koherens az intézményi célokkal.</w:t>
            </w:r>
          </w:p>
        </w:tc>
        <w:tc>
          <w:tcPr>
            <w:tcW w:w="310" w:type="pct"/>
            <w:vAlign w:val="center"/>
          </w:tcPr>
          <w:p w14:paraId="1A818807"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225F5F" w:rsidRPr="00F43574" w14:paraId="12ECE5D7" w14:textId="77777777" w:rsidTr="001A7073">
        <w:tc>
          <w:tcPr>
            <w:tcW w:w="4690" w:type="pct"/>
            <w:vAlign w:val="center"/>
          </w:tcPr>
          <w:p w14:paraId="65E3F43E"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Elemzik, értékelik és felhasználják az önértékelés és a külső értékelés során megállapított erősségeket és fejlesztendő területeket, a fejlesztések értékelésének eredményeit a célok elérése érdekében, a szakmai-pedagógiai munka és az intézményi működés folyamatos fejlesztésére.</w:t>
            </w:r>
          </w:p>
        </w:tc>
        <w:tc>
          <w:tcPr>
            <w:tcW w:w="310" w:type="pct"/>
            <w:vAlign w:val="center"/>
          </w:tcPr>
          <w:p w14:paraId="751DCA75"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F1</w:t>
            </w:r>
          </w:p>
        </w:tc>
      </w:tr>
      <w:tr w:rsidR="00225F5F" w:rsidRPr="00F43574" w14:paraId="4186AFBD" w14:textId="77777777" w:rsidTr="001A7073">
        <w:tc>
          <w:tcPr>
            <w:tcW w:w="4690" w:type="pct"/>
            <w:vAlign w:val="center"/>
          </w:tcPr>
          <w:p w14:paraId="253A1BFC"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Bevonják a partnereket a fejlesztendő területek, a fejlesztési célok meghatározásába, valamint a cselekvési tervek elkészítésébe és végrehajtásába.</w:t>
            </w:r>
          </w:p>
        </w:tc>
        <w:tc>
          <w:tcPr>
            <w:tcW w:w="310" w:type="pct"/>
            <w:vAlign w:val="center"/>
          </w:tcPr>
          <w:p w14:paraId="415052D6"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F1</w:t>
            </w:r>
          </w:p>
        </w:tc>
      </w:tr>
      <w:tr w:rsidR="00225F5F" w:rsidRPr="00F43574" w14:paraId="0039BFB3" w14:textId="77777777" w:rsidTr="001A7073">
        <w:trPr>
          <w:trHeight w:val="678"/>
        </w:trPr>
        <w:tc>
          <w:tcPr>
            <w:tcW w:w="4690" w:type="pct"/>
            <w:vAlign w:val="center"/>
          </w:tcPr>
          <w:p w14:paraId="6710B0E3"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az önértékelés és a külső értékelés eredményeit felhasználja a szakmai-pedagógiai munka fejlesztése érdekében.</w:t>
            </w:r>
          </w:p>
        </w:tc>
        <w:tc>
          <w:tcPr>
            <w:tcW w:w="310" w:type="pct"/>
            <w:vAlign w:val="center"/>
          </w:tcPr>
          <w:p w14:paraId="065EDC65"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F1</w:t>
            </w:r>
          </w:p>
        </w:tc>
      </w:tr>
      <w:tr w:rsidR="00225F5F" w:rsidRPr="00F43574" w14:paraId="179A5623" w14:textId="77777777" w:rsidTr="001A7073">
        <w:tc>
          <w:tcPr>
            <w:tcW w:w="4690" w:type="pct"/>
            <w:vAlign w:val="center"/>
          </w:tcPr>
          <w:p w14:paraId="427BE190"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intézmény működése során törekszik a fenntarthatóság elvének érvényesítésére.</w:t>
            </w:r>
          </w:p>
        </w:tc>
        <w:tc>
          <w:tcPr>
            <w:tcW w:w="310" w:type="pct"/>
            <w:vAlign w:val="center"/>
          </w:tcPr>
          <w:p w14:paraId="2589193F" w14:textId="77777777" w:rsidR="00225F5F" w:rsidRPr="00F43574" w:rsidRDefault="00225F5F" w:rsidP="001A7073">
            <w:pPr>
              <w:spacing w:before="0" w:after="0"/>
              <w:rPr>
                <w:rFonts w:ascii="Franklin Gothic Book" w:hAnsi="Franklin Gothic Book"/>
                <w:strike/>
                <w:sz w:val="20"/>
                <w:szCs w:val="20"/>
              </w:rPr>
            </w:pPr>
            <w:r w:rsidRPr="00F43574">
              <w:rPr>
                <w:rFonts w:ascii="Franklin Gothic Book" w:hAnsi="Franklin Gothic Book"/>
                <w:sz w:val="20"/>
                <w:szCs w:val="20"/>
              </w:rPr>
              <w:t>É3</w:t>
            </w:r>
          </w:p>
        </w:tc>
      </w:tr>
      <w:tr w:rsidR="00225F5F" w:rsidRPr="00F43574" w14:paraId="75B49C51" w14:textId="77777777" w:rsidTr="001A7073">
        <w:tc>
          <w:tcPr>
            <w:tcW w:w="4690" w:type="pct"/>
            <w:vAlign w:val="center"/>
          </w:tcPr>
          <w:p w14:paraId="16E744CC"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 xml:space="preserve">Az intézmény értékeli a </w:t>
            </w:r>
            <w:r w:rsidRPr="00F43574">
              <w:rPr>
                <w:rFonts w:ascii="Franklin Gothic Book" w:hAnsi="Franklin Gothic Book"/>
                <w:bCs/>
                <w:sz w:val="20"/>
                <w:szCs w:val="20"/>
              </w:rPr>
              <w:t>fenntartható fejlődésnek</w:t>
            </w:r>
            <w:r w:rsidRPr="00F43574">
              <w:rPr>
                <w:rFonts w:ascii="Franklin Gothic Book" w:hAnsi="Franklin Gothic Book"/>
                <w:sz w:val="20"/>
                <w:szCs w:val="20"/>
              </w:rPr>
              <w:t>, a környezetvédelmi szempontoknak és intézkedéseknek a megjelenését az oktatás és képzés területén</w:t>
            </w:r>
          </w:p>
        </w:tc>
        <w:tc>
          <w:tcPr>
            <w:tcW w:w="310" w:type="pct"/>
            <w:vAlign w:val="center"/>
          </w:tcPr>
          <w:p w14:paraId="414715E9"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É3</w:t>
            </w:r>
          </w:p>
          <w:p w14:paraId="5F205047" w14:textId="77777777" w:rsidR="00225F5F" w:rsidRPr="00F43574" w:rsidRDefault="00225F5F" w:rsidP="001A7073">
            <w:pPr>
              <w:spacing w:before="0" w:after="0"/>
              <w:rPr>
                <w:rFonts w:ascii="Franklin Gothic Book" w:hAnsi="Franklin Gothic Book"/>
                <w:sz w:val="20"/>
                <w:szCs w:val="20"/>
              </w:rPr>
            </w:pPr>
          </w:p>
        </w:tc>
      </w:tr>
      <w:tr w:rsidR="00225F5F" w:rsidRPr="00F43574" w14:paraId="02A9D610" w14:textId="77777777" w:rsidTr="001A7073">
        <w:tc>
          <w:tcPr>
            <w:tcW w:w="4690" w:type="pct"/>
            <w:vAlign w:val="center"/>
          </w:tcPr>
          <w:p w14:paraId="2CDDB82D" w14:textId="77777777" w:rsidR="00225F5F" w:rsidRPr="00F43574" w:rsidRDefault="00225F5F" w:rsidP="007F7C45">
            <w:pPr>
              <w:pStyle w:val="Listaszerbekezds"/>
              <w:numPr>
                <w:ilvl w:val="0"/>
                <w:numId w:val="36"/>
              </w:numPr>
              <w:spacing w:before="0" w:after="0" w:line="276" w:lineRule="auto"/>
              <w:ind w:right="0"/>
              <w:rPr>
                <w:rFonts w:ascii="Franklin Gothic Book" w:eastAsia="Calibri" w:hAnsi="Franklin Gothic Book"/>
                <w:sz w:val="20"/>
                <w:szCs w:val="20"/>
              </w:rPr>
            </w:pPr>
            <w:r w:rsidRPr="00F43574">
              <w:rPr>
                <w:rFonts w:ascii="Franklin Gothic Book" w:hAnsi="Franklin Gothic Book"/>
                <w:sz w:val="20"/>
                <w:szCs w:val="20"/>
              </w:rPr>
              <w:t>Az iskola biztosítja a digitális hozzáférést az oktatók és a tanulók részére, korszerű digitális módszereket alkalmaznak az iskolai és az otthoni tanulásban.</w:t>
            </w:r>
          </w:p>
        </w:tc>
        <w:tc>
          <w:tcPr>
            <w:tcW w:w="310" w:type="pct"/>
            <w:vAlign w:val="center"/>
          </w:tcPr>
          <w:p w14:paraId="50EF6DCA"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M7</w:t>
            </w:r>
          </w:p>
          <w:p w14:paraId="0C53B740"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225F5F" w:rsidRPr="00F43574" w14:paraId="0541CB71" w14:textId="77777777" w:rsidTr="001A7073">
        <w:tc>
          <w:tcPr>
            <w:tcW w:w="4690" w:type="pct"/>
            <w:vAlign w:val="center"/>
          </w:tcPr>
          <w:p w14:paraId="4885E60D" w14:textId="77777777" w:rsidR="00225F5F" w:rsidRPr="00F43574" w:rsidRDefault="00225F5F" w:rsidP="007F7C45">
            <w:pPr>
              <w:pStyle w:val="Listaszerbekezds"/>
              <w:numPr>
                <w:ilvl w:val="0"/>
                <w:numId w:val="36"/>
              </w:numPr>
              <w:spacing w:before="0" w:after="0" w:line="276" w:lineRule="auto"/>
              <w:ind w:left="357" w:right="0" w:hanging="357"/>
              <w:rPr>
                <w:rFonts w:ascii="Franklin Gothic Book" w:eastAsia="Calibri" w:hAnsi="Franklin Gothic Book"/>
                <w:sz w:val="20"/>
                <w:szCs w:val="20"/>
              </w:rPr>
            </w:pPr>
            <w:r w:rsidRPr="00F43574">
              <w:rPr>
                <w:rFonts w:ascii="Franklin Gothic Book" w:hAnsi="Franklin Gothic Book"/>
                <w:sz w:val="20"/>
                <w:szCs w:val="20"/>
              </w:rPr>
              <w:t>Az intézmény méri és értékeli a digitális felkészültséget a munkatársak és a tanulók körében.</w:t>
            </w:r>
          </w:p>
        </w:tc>
        <w:tc>
          <w:tcPr>
            <w:tcW w:w="310" w:type="pct"/>
            <w:vAlign w:val="center"/>
          </w:tcPr>
          <w:p w14:paraId="53D74A14" w14:textId="77777777" w:rsidR="00225F5F" w:rsidRPr="00F43574" w:rsidRDefault="00225F5F" w:rsidP="001A7073">
            <w:pPr>
              <w:spacing w:before="0" w:after="0"/>
              <w:rPr>
                <w:rFonts w:ascii="Franklin Gothic Book" w:hAnsi="Franklin Gothic Book"/>
                <w:sz w:val="20"/>
                <w:szCs w:val="20"/>
              </w:rPr>
            </w:pPr>
            <w:r w:rsidRPr="00F43574">
              <w:rPr>
                <w:rFonts w:ascii="Franklin Gothic Book" w:hAnsi="Franklin Gothic Book"/>
                <w:sz w:val="20"/>
                <w:szCs w:val="20"/>
              </w:rPr>
              <w:t>É3</w:t>
            </w:r>
          </w:p>
        </w:tc>
      </w:tr>
    </w:tbl>
    <w:p w14:paraId="79FA6C9A" w14:textId="77777777" w:rsidR="00DF7C0E" w:rsidRPr="00F43574" w:rsidRDefault="00DF7C0E" w:rsidP="00DF7C0E">
      <w:pPr>
        <w:spacing w:after="160" w:line="259" w:lineRule="auto"/>
        <w:jc w:val="left"/>
        <w:rPr>
          <w:rFonts w:ascii="Franklin Gothic Book" w:hAnsi="Franklin Gothic Book"/>
          <w:sz w:val="20"/>
          <w:szCs w:val="20"/>
        </w:rPr>
      </w:pPr>
      <w:r w:rsidRPr="00F43574">
        <w:rPr>
          <w:rFonts w:ascii="Franklin Gothic Book" w:hAnsi="Franklin Gothic Book"/>
          <w:sz w:val="20"/>
          <w:szCs w:val="20"/>
        </w:rPr>
        <w:br w:type="page"/>
      </w:r>
    </w:p>
    <w:p w14:paraId="17253B9F" w14:textId="77777777" w:rsidR="00DF7C0E" w:rsidRPr="00F43574" w:rsidRDefault="00DF7C0E" w:rsidP="007F7C45">
      <w:pPr>
        <w:pStyle w:val="Cmsor2"/>
        <w:numPr>
          <w:ilvl w:val="0"/>
          <w:numId w:val="18"/>
        </w:numPr>
        <w:rPr>
          <w:rFonts w:ascii="Franklin Gothic Book" w:hAnsi="Franklin Gothic Book"/>
        </w:rPr>
      </w:pPr>
      <w:bookmarkStart w:id="246" w:name="_Toc89093781"/>
      <w:bookmarkStart w:id="247" w:name="_Toc216966641"/>
      <w:r w:rsidRPr="00F43574">
        <w:rPr>
          <w:rFonts w:ascii="Franklin Gothic Book" w:hAnsi="Franklin Gothic Book"/>
        </w:rPr>
        <w:lastRenderedPageBreak/>
        <w:t xml:space="preserve">sz. melléklet: Az </w:t>
      </w:r>
      <w:r w:rsidRPr="00F43574">
        <w:rPr>
          <w:rFonts w:ascii="Franklin Gothic Book" w:hAnsi="Franklin Gothic Book"/>
          <w:lang w:eastAsia="en-GB"/>
        </w:rPr>
        <w:t>intézményi</w:t>
      </w:r>
      <w:r w:rsidRPr="00F43574">
        <w:rPr>
          <w:rFonts w:ascii="Franklin Gothic Book" w:hAnsi="Franklin Gothic Book"/>
        </w:rPr>
        <w:t xml:space="preserve"> önértékelés és az intézményvezetői önértékelés keretében a duális képzőhelyek elégedettségét mérő kérdőív</w:t>
      </w:r>
      <w:bookmarkEnd w:id="246"/>
      <w:bookmarkEnd w:id="247"/>
    </w:p>
    <w:p w14:paraId="114C128B" w14:textId="77777777" w:rsidR="00DF7C0E" w:rsidRPr="00F43574" w:rsidRDefault="00DF7C0E" w:rsidP="00DF7C0E">
      <w:pPr>
        <w:jc w:val="center"/>
        <w:rPr>
          <w:rFonts w:ascii="Franklin Gothic Book" w:hAnsi="Franklin Gothic Book" w:cs="Times New Roman"/>
          <w:b/>
          <w:szCs w:val="24"/>
        </w:rPr>
      </w:pPr>
      <w:r w:rsidRPr="00F43574">
        <w:rPr>
          <w:rFonts w:ascii="Franklin Gothic Book" w:hAnsi="Franklin Gothic Book" w:cs="Times New Roman"/>
          <w:b/>
          <w:szCs w:val="24"/>
        </w:rPr>
        <w:t>Duális képzőhelyek kérdőíve</w:t>
      </w:r>
    </w:p>
    <w:p w14:paraId="4C91EB1C" w14:textId="7E5F8525" w:rsidR="001E2804" w:rsidRPr="00F43574" w:rsidRDefault="001E2804" w:rsidP="001E280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Kérjük, gondolja végig és értékelje, hogy a felsorolt állítások közül melyik milyen mértékben igaz. </w:t>
      </w:r>
      <w:r w:rsidR="00190EB0" w:rsidRPr="00F43574">
        <w:rPr>
          <w:rFonts w:ascii="Franklin Gothic Book" w:hAnsi="Franklin Gothic Book" w:cs="Times New Roman"/>
          <w:sz w:val="20"/>
          <w:szCs w:val="20"/>
        </w:rPr>
        <w:t>Válassza ki a véleményét tükröző értéket (a legördülő menü segítségével)</w:t>
      </w:r>
      <w:r w:rsidRPr="00F43574">
        <w:rPr>
          <w:rFonts w:ascii="Franklin Gothic Book" w:hAnsi="Franklin Gothic Book" w:cs="Times New Roman"/>
          <w:sz w:val="20"/>
          <w:szCs w:val="20"/>
        </w:rPr>
        <w:t xml:space="preserve"> 0 és 4 között, ahol:</w:t>
      </w:r>
    </w:p>
    <w:p w14:paraId="14F56BFD" w14:textId="77777777" w:rsidR="001E2804" w:rsidRPr="00F43574" w:rsidRDefault="001E2804"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teljesen igaz = 4</w:t>
      </w:r>
    </w:p>
    <w:p w14:paraId="263C8215" w14:textId="77777777" w:rsidR="001E2804" w:rsidRPr="00F43574" w:rsidRDefault="001E2804"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általában igaz = 3</w:t>
      </w:r>
    </w:p>
    <w:p w14:paraId="7A5729CE" w14:textId="77777777" w:rsidR="001E2804" w:rsidRPr="00F43574" w:rsidRDefault="001E2804"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többnyire nem igaz = 2</w:t>
      </w:r>
    </w:p>
    <w:p w14:paraId="7CEBBD4B" w14:textId="77777777" w:rsidR="001E2804" w:rsidRPr="00F43574" w:rsidRDefault="001E2804"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egyáltalán nem igaz = 1</w:t>
      </w:r>
    </w:p>
    <w:p w14:paraId="7AC9D104" w14:textId="77777777" w:rsidR="001E2804" w:rsidRPr="00F43574" w:rsidRDefault="001E2804" w:rsidP="001A7073">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nincs információm = 0.</w:t>
      </w:r>
    </w:p>
    <w:p w14:paraId="2B648083" w14:textId="3183D29B" w:rsidR="001E2804" w:rsidRPr="00F43574" w:rsidRDefault="001E2804" w:rsidP="001E280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 „0” megjelölést </w:t>
      </w:r>
      <w:r w:rsidR="002C0C3A" w:rsidRPr="00F43574">
        <w:rPr>
          <w:rFonts w:ascii="Franklin Gothic Book" w:hAnsi="Franklin Gothic Book" w:cs="Times New Roman"/>
          <w:sz w:val="20"/>
          <w:szCs w:val="20"/>
        </w:rPr>
        <w:t>az átlagba</w:t>
      </w:r>
      <w:r w:rsidRPr="00F43574">
        <w:rPr>
          <w:rFonts w:ascii="Franklin Gothic Book" w:hAnsi="Franklin Gothic Book" w:cs="Times New Roman"/>
          <w:sz w:val="20"/>
          <w:szCs w:val="20"/>
        </w:rPr>
        <w:t xml:space="preserve"> nem számítjuk bele!</w:t>
      </w:r>
    </w:p>
    <w:p w14:paraId="49A2F762" w14:textId="77777777" w:rsidR="001E2804" w:rsidRPr="00F43574" w:rsidRDefault="001E2804" w:rsidP="001E280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Pontos válaszai segítenek abban, hogy az intézmény és az</w:t>
      </w:r>
      <w:r w:rsidRPr="00F43574">
        <w:rPr>
          <w:rFonts w:ascii="Franklin Gothic Book" w:hAnsi="Franklin Gothic Book" w:cs="Times New Roman"/>
          <w:i/>
          <w:sz w:val="20"/>
          <w:szCs w:val="20"/>
        </w:rPr>
        <w:t xml:space="preserve"> intézményvezető</w:t>
      </w:r>
      <w:r w:rsidRPr="00F43574">
        <w:rPr>
          <w:rFonts w:ascii="Franklin Gothic Book" w:hAnsi="Franklin Gothic Book" w:cs="Times New Roman"/>
          <w:sz w:val="20"/>
          <w:szCs w:val="20"/>
        </w:rPr>
        <w:t xml:space="preserve"> munkájáról valós képet kaphassunk.</w:t>
      </w:r>
    </w:p>
    <w:p w14:paraId="479FC7C4" w14:textId="77777777" w:rsidR="001A7073" w:rsidRPr="00F43574" w:rsidRDefault="001A7073" w:rsidP="001E2804">
      <w:pPr>
        <w:spacing w:before="0" w:after="0"/>
        <w:rPr>
          <w:rFonts w:ascii="Franklin Gothic Book" w:hAnsi="Franklin Gothic Book" w:cs="Times New Roman"/>
          <w:sz w:val="20"/>
          <w:szCs w:val="20"/>
        </w:rPr>
      </w:pPr>
    </w:p>
    <w:p w14:paraId="74A3D624" w14:textId="05206A6F" w:rsidR="001E2804" w:rsidRPr="00F43574" w:rsidRDefault="001E2804" w:rsidP="001E280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Melyik szakképzési ágazatban kapcsolódik a szakképző intézmény képzési tevékenységéhez?</w:t>
      </w:r>
    </w:p>
    <w:p w14:paraId="605F67BA" w14:textId="123B78C6" w:rsidR="001E2804" w:rsidRPr="00F43574" w:rsidRDefault="001E2804" w:rsidP="001E280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Kérjük, adja meg a megfelelő </w:t>
      </w:r>
      <w:proofErr w:type="spellStart"/>
      <w:r w:rsidRPr="00F43574">
        <w:rPr>
          <w:rFonts w:ascii="Franklin Gothic Book" w:hAnsi="Franklin Gothic Book" w:cs="Times New Roman"/>
          <w:sz w:val="20"/>
          <w:szCs w:val="20"/>
        </w:rPr>
        <w:t>ágazato</w:t>
      </w:r>
      <w:proofErr w:type="spellEnd"/>
      <w:r w:rsidRPr="00F43574">
        <w:rPr>
          <w:rFonts w:ascii="Franklin Gothic Book" w:hAnsi="Franklin Gothic Book" w:cs="Times New Roman"/>
          <w:sz w:val="20"/>
          <w:szCs w:val="20"/>
        </w:rPr>
        <w:t>(</w:t>
      </w:r>
      <w:proofErr w:type="spellStart"/>
      <w:r w:rsidRPr="00F43574">
        <w:rPr>
          <w:rFonts w:ascii="Franklin Gothic Book" w:hAnsi="Franklin Gothic Book" w:cs="Times New Roman"/>
          <w:sz w:val="20"/>
          <w:szCs w:val="20"/>
        </w:rPr>
        <w:t>ka</w:t>
      </w:r>
      <w:proofErr w:type="spellEnd"/>
      <w:r w:rsidRPr="00F43574">
        <w:rPr>
          <w:rFonts w:ascii="Franklin Gothic Book" w:hAnsi="Franklin Gothic Book" w:cs="Times New Roman"/>
          <w:sz w:val="20"/>
          <w:szCs w:val="20"/>
        </w:rPr>
        <w:t>)t!</w:t>
      </w:r>
      <w:r w:rsidR="001A7073" w:rsidRPr="00F43574">
        <w:rPr>
          <w:rFonts w:ascii="Franklin Gothic Book" w:hAnsi="Franklin Gothic Book" w:cs="Times New Roman"/>
          <w:sz w:val="20"/>
          <w:szCs w:val="20"/>
        </w:rPr>
        <w:t xml:space="preserve"> </w:t>
      </w:r>
      <w:r w:rsidRPr="00F43574">
        <w:rPr>
          <w:rFonts w:ascii="Franklin Gothic Book" w:hAnsi="Franklin Gothic Book" w:cs="Times New Roman"/>
          <w:sz w:val="20"/>
          <w:szCs w:val="20"/>
        </w:rPr>
        <w:t>……………………………………………………..</w:t>
      </w:r>
    </w:p>
    <w:p w14:paraId="060EE97F" w14:textId="77777777" w:rsidR="001A7073" w:rsidRPr="00F43574" w:rsidRDefault="001A7073" w:rsidP="001E2804">
      <w:pPr>
        <w:spacing w:before="0" w:after="0"/>
        <w:rPr>
          <w:rFonts w:ascii="Franklin Gothic Book" w:hAnsi="Franklin Gothic Book" w:cs="Times New Roman"/>
          <w:sz w:val="20"/>
          <w:szCs w:val="20"/>
        </w:rPr>
      </w:pPr>
    </w:p>
    <w:tbl>
      <w:tblPr>
        <w:tblStyle w:val="Rcsostblzat"/>
        <w:tblW w:w="5000" w:type="pct"/>
        <w:tblLook w:val="04A0" w:firstRow="1" w:lastRow="0" w:firstColumn="1" w:lastColumn="0" w:noHBand="0" w:noVBand="1"/>
      </w:tblPr>
      <w:tblGrid>
        <w:gridCol w:w="8500"/>
        <w:gridCol w:w="562"/>
      </w:tblGrid>
      <w:tr w:rsidR="00A14349" w:rsidRPr="00F43574" w14:paraId="007ED19E" w14:textId="77777777" w:rsidTr="001A7073">
        <w:tc>
          <w:tcPr>
            <w:tcW w:w="4690" w:type="pct"/>
            <w:vAlign w:val="center"/>
          </w:tcPr>
          <w:p w14:paraId="0A89C9D2"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 képzési kínálata megfelel a munkaerő-piaci igényeknek.</w:t>
            </w:r>
          </w:p>
        </w:tc>
        <w:tc>
          <w:tcPr>
            <w:tcW w:w="4690" w:type="pct"/>
            <w:vAlign w:val="center"/>
          </w:tcPr>
          <w:p w14:paraId="6310399B"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T1</w:t>
            </w:r>
          </w:p>
        </w:tc>
      </w:tr>
      <w:tr w:rsidR="00A14349" w:rsidRPr="00F43574" w14:paraId="6CCE4BC1" w14:textId="77777777" w:rsidTr="001A7073">
        <w:tc>
          <w:tcPr>
            <w:tcW w:w="4690" w:type="pct"/>
            <w:vAlign w:val="center"/>
          </w:tcPr>
          <w:p w14:paraId="1C3C59DD"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 figyelmet fordít arra, hogy megismerje a változó helyi munkaerő-piaci és egyéni képzési igényeket.</w:t>
            </w:r>
          </w:p>
        </w:tc>
        <w:tc>
          <w:tcPr>
            <w:tcW w:w="4690" w:type="pct"/>
            <w:vAlign w:val="center"/>
          </w:tcPr>
          <w:p w14:paraId="5250475B"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T3</w:t>
            </w:r>
          </w:p>
        </w:tc>
      </w:tr>
      <w:tr w:rsidR="00A14349" w:rsidRPr="00F43574" w14:paraId="49EFAA7B" w14:textId="77777777" w:rsidTr="001A7073">
        <w:tc>
          <w:tcPr>
            <w:tcW w:w="4690" w:type="pct"/>
            <w:vAlign w:val="center"/>
          </w:tcPr>
          <w:p w14:paraId="413D1D9B"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 a tevékenységét minőségirányítási rendszer alapján végzi.</w:t>
            </w:r>
          </w:p>
        </w:tc>
        <w:tc>
          <w:tcPr>
            <w:tcW w:w="4690" w:type="pct"/>
            <w:vAlign w:val="center"/>
          </w:tcPr>
          <w:p w14:paraId="60A58BC3"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T4</w:t>
            </w:r>
          </w:p>
        </w:tc>
      </w:tr>
      <w:tr w:rsidR="00A14349" w:rsidRPr="00F43574" w14:paraId="4F3DB6F7" w14:textId="77777777" w:rsidTr="001A7073">
        <w:tc>
          <w:tcPr>
            <w:tcW w:w="4690" w:type="pct"/>
            <w:vAlign w:val="center"/>
          </w:tcPr>
          <w:p w14:paraId="0A6C0714" w14:textId="0AF89C84"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 xml:space="preserve">Az intézmény megteremti </w:t>
            </w:r>
            <w:r w:rsidR="007211D6" w:rsidRPr="00F43574">
              <w:rPr>
                <w:rFonts w:ascii="Franklin Gothic Book" w:hAnsi="Franklin Gothic Book"/>
                <w:sz w:val="20"/>
                <w:szCs w:val="20"/>
              </w:rPr>
              <w:t xml:space="preserve">a </w:t>
            </w:r>
            <w:r w:rsidRPr="00F43574">
              <w:rPr>
                <w:rFonts w:ascii="Franklin Gothic Book" w:hAnsi="Franklin Gothic Book"/>
                <w:sz w:val="20"/>
                <w:szCs w:val="20"/>
              </w:rPr>
              <w:t>partneri együttműködés gyakorlati feltételeit.</w:t>
            </w:r>
          </w:p>
        </w:tc>
        <w:tc>
          <w:tcPr>
            <w:tcW w:w="4690" w:type="pct"/>
            <w:vAlign w:val="center"/>
          </w:tcPr>
          <w:p w14:paraId="6D584E4C" w14:textId="77777777" w:rsidR="00A14349" w:rsidRPr="00F43574" w:rsidRDefault="00A14349" w:rsidP="001A7073">
            <w:pPr>
              <w:spacing w:before="0" w:after="0"/>
              <w:rPr>
                <w:rFonts w:ascii="Franklin Gothic Book" w:hAnsi="Franklin Gothic Book"/>
                <w:sz w:val="20"/>
                <w:szCs w:val="20"/>
              </w:rPr>
            </w:pPr>
            <w:r w:rsidRPr="00F43574">
              <w:rPr>
                <w:rFonts w:ascii="Franklin Gothic Book" w:hAnsi="Franklin Gothic Book"/>
                <w:sz w:val="20"/>
                <w:szCs w:val="20"/>
              </w:rPr>
              <w:t>T6</w:t>
            </w:r>
          </w:p>
          <w:p w14:paraId="6FC0B71D"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sz w:val="20"/>
                <w:szCs w:val="20"/>
              </w:rPr>
              <w:t>M2</w:t>
            </w:r>
          </w:p>
        </w:tc>
      </w:tr>
      <w:tr w:rsidR="00A14349" w:rsidRPr="00F43574" w14:paraId="52287995" w14:textId="77777777" w:rsidTr="001A7073">
        <w:tc>
          <w:tcPr>
            <w:tcW w:w="4690" w:type="pct"/>
            <w:vAlign w:val="center"/>
          </w:tcPr>
          <w:p w14:paraId="0DA0FD12"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Megvalósul a duális képzőhelyi és intézményi oktatók közötti szakmai együttműködés, az intézmény támogatja, ösztönzi ezt.</w:t>
            </w:r>
          </w:p>
        </w:tc>
        <w:tc>
          <w:tcPr>
            <w:tcW w:w="4690" w:type="pct"/>
            <w:vAlign w:val="center"/>
          </w:tcPr>
          <w:p w14:paraId="74195F1F"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M2</w:t>
            </w:r>
          </w:p>
          <w:p w14:paraId="0C632253"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M4</w:t>
            </w:r>
          </w:p>
        </w:tc>
      </w:tr>
      <w:tr w:rsidR="00A14349" w:rsidRPr="00F43574" w14:paraId="78B78CDE" w14:textId="77777777" w:rsidTr="001A7073">
        <w:tc>
          <w:tcPr>
            <w:tcW w:w="4690" w:type="pct"/>
            <w:vAlign w:val="center"/>
          </w:tcPr>
          <w:p w14:paraId="75CD2224"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 továbbképzésekkel biztosítja oktatói számára a korszerű szakmai tudás megszerzését és erről a duális képzőhely oktatóját is tájékoztatja.</w:t>
            </w:r>
          </w:p>
        </w:tc>
        <w:tc>
          <w:tcPr>
            <w:tcW w:w="4690" w:type="pct"/>
            <w:vAlign w:val="center"/>
          </w:tcPr>
          <w:p w14:paraId="6C13A0AC"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M2</w:t>
            </w:r>
          </w:p>
          <w:p w14:paraId="59A3B730" w14:textId="6F8EDDAF" w:rsidR="00EB7A08" w:rsidRPr="00F43574" w:rsidRDefault="00EB7A08"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M4</w:t>
            </w:r>
          </w:p>
        </w:tc>
      </w:tr>
      <w:tr w:rsidR="00A14349" w:rsidRPr="00F43574" w14:paraId="3D665BEB" w14:textId="77777777" w:rsidTr="001A7073">
        <w:tc>
          <w:tcPr>
            <w:tcW w:w="4690" w:type="pct"/>
            <w:vAlign w:val="center"/>
          </w:tcPr>
          <w:p w14:paraId="34A41816"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 a duális képzőhelyekkel közösen értékeli a tanulókat az együtt kialakított értékelési rendszer alapján.</w:t>
            </w:r>
          </w:p>
        </w:tc>
        <w:tc>
          <w:tcPr>
            <w:tcW w:w="4690" w:type="pct"/>
            <w:vAlign w:val="center"/>
          </w:tcPr>
          <w:p w14:paraId="163CCC27" w14:textId="77777777" w:rsidR="00A14349" w:rsidRPr="00F43574" w:rsidRDefault="00A14349" w:rsidP="001A7073">
            <w:pPr>
              <w:spacing w:before="0" w:after="0"/>
              <w:rPr>
                <w:rFonts w:ascii="Franklin Gothic Book" w:hAnsi="Franklin Gothic Book"/>
                <w:sz w:val="20"/>
                <w:szCs w:val="20"/>
              </w:rPr>
            </w:pPr>
            <w:r w:rsidRPr="00F43574">
              <w:rPr>
                <w:rFonts w:ascii="Franklin Gothic Book" w:hAnsi="Franklin Gothic Book"/>
                <w:sz w:val="20"/>
                <w:szCs w:val="20"/>
              </w:rPr>
              <w:t>M2</w:t>
            </w:r>
          </w:p>
          <w:p w14:paraId="3570A493"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sz w:val="20"/>
                <w:szCs w:val="20"/>
              </w:rPr>
              <w:t>M6</w:t>
            </w:r>
          </w:p>
        </w:tc>
      </w:tr>
      <w:tr w:rsidR="00A14349" w:rsidRPr="00F43574" w14:paraId="4A6FB107" w14:textId="77777777" w:rsidTr="001A7073">
        <w:tc>
          <w:tcPr>
            <w:tcW w:w="4690" w:type="pct"/>
            <w:vAlign w:val="center"/>
          </w:tcPr>
          <w:p w14:paraId="1AE108E9"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 biztosítja a tanulók számára a megfelelő digitális felkészülést (pl. portfóliókészítés, vizsgafelkészítés).</w:t>
            </w:r>
          </w:p>
        </w:tc>
        <w:tc>
          <w:tcPr>
            <w:tcW w:w="4690" w:type="pct"/>
            <w:vAlign w:val="center"/>
          </w:tcPr>
          <w:p w14:paraId="461F9182" w14:textId="77777777" w:rsidR="00A14349" w:rsidRPr="00F43574" w:rsidRDefault="00A14349" w:rsidP="001A7073">
            <w:pPr>
              <w:spacing w:before="0" w:after="0"/>
              <w:rPr>
                <w:rFonts w:ascii="Franklin Gothic Book" w:hAnsi="Franklin Gothic Book"/>
                <w:sz w:val="20"/>
                <w:szCs w:val="20"/>
              </w:rPr>
            </w:pPr>
            <w:r w:rsidRPr="00F43574">
              <w:rPr>
                <w:rFonts w:ascii="Franklin Gothic Book" w:hAnsi="Franklin Gothic Book"/>
                <w:sz w:val="20"/>
                <w:szCs w:val="20"/>
              </w:rPr>
              <w:t>M5</w:t>
            </w:r>
          </w:p>
          <w:p w14:paraId="441E1147" w14:textId="77777777" w:rsidR="00A14349" w:rsidRPr="00F43574" w:rsidRDefault="00A14349" w:rsidP="001A7073">
            <w:pPr>
              <w:spacing w:before="0" w:after="0"/>
              <w:rPr>
                <w:rFonts w:ascii="Franklin Gothic Book" w:hAnsi="Franklin Gothic Book"/>
                <w:sz w:val="20"/>
                <w:szCs w:val="20"/>
              </w:rPr>
            </w:pPr>
            <w:r w:rsidRPr="00F43574">
              <w:rPr>
                <w:rFonts w:ascii="Franklin Gothic Book" w:hAnsi="Franklin Gothic Book"/>
                <w:sz w:val="20"/>
                <w:szCs w:val="20"/>
              </w:rPr>
              <w:t>M6</w:t>
            </w:r>
          </w:p>
          <w:p w14:paraId="50899D98"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sz w:val="20"/>
                <w:szCs w:val="20"/>
              </w:rPr>
              <w:t>M7</w:t>
            </w:r>
          </w:p>
        </w:tc>
      </w:tr>
      <w:tr w:rsidR="00A14349" w:rsidRPr="00F43574" w14:paraId="184D68C1" w14:textId="77777777" w:rsidTr="001A7073">
        <w:tc>
          <w:tcPr>
            <w:tcW w:w="4690" w:type="pct"/>
            <w:vAlign w:val="center"/>
          </w:tcPr>
          <w:p w14:paraId="39E72718"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 duális képzőhelyeket bevonják a termelésben és a szolgáltatásban alkalmazott korszerű digitális eszközök, szoftverek megismertetésébe.</w:t>
            </w:r>
          </w:p>
        </w:tc>
        <w:tc>
          <w:tcPr>
            <w:tcW w:w="4690" w:type="pct"/>
            <w:vAlign w:val="center"/>
          </w:tcPr>
          <w:p w14:paraId="73D39D7B"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sz w:val="20"/>
                <w:szCs w:val="20"/>
              </w:rPr>
              <w:t>M7</w:t>
            </w:r>
          </w:p>
        </w:tc>
      </w:tr>
      <w:tr w:rsidR="00A14349" w:rsidRPr="00F43574" w14:paraId="1D820BF8" w14:textId="77777777" w:rsidTr="001A7073">
        <w:tc>
          <w:tcPr>
            <w:tcW w:w="4690" w:type="pct"/>
            <w:vAlign w:val="center"/>
          </w:tcPr>
          <w:p w14:paraId="6CB86B55"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 tanulók megfelelő tudással rendelkeznek a fenntarthatóság területén.</w:t>
            </w:r>
          </w:p>
        </w:tc>
        <w:tc>
          <w:tcPr>
            <w:tcW w:w="4690" w:type="pct"/>
            <w:vAlign w:val="center"/>
          </w:tcPr>
          <w:p w14:paraId="79FA970F"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sz w:val="20"/>
                <w:szCs w:val="20"/>
              </w:rPr>
              <w:t>É3</w:t>
            </w:r>
          </w:p>
        </w:tc>
      </w:tr>
      <w:tr w:rsidR="00A14349" w:rsidRPr="00F43574" w14:paraId="50CCADEB" w14:textId="77777777" w:rsidTr="001A7073">
        <w:tc>
          <w:tcPr>
            <w:tcW w:w="4690" w:type="pct"/>
            <w:vAlign w:val="center"/>
          </w:tcPr>
          <w:p w14:paraId="2111E3C4"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i/>
                <w:sz w:val="20"/>
                <w:szCs w:val="20"/>
              </w:rPr>
              <w:t>Az intézmény vezetője irányítja és szervezi az intézmény stratégiai és éves tervezési folyamatait és ebbe bevonja a duális partnereket.</w:t>
            </w:r>
          </w:p>
        </w:tc>
        <w:tc>
          <w:tcPr>
            <w:tcW w:w="4690" w:type="pct"/>
            <w:vAlign w:val="center"/>
          </w:tcPr>
          <w:p w14:paraId="465B924C"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T1</w:t>
            </w:r>
          </w:p>
          <w:p w14:paraId="42083B03"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T2</w:t>
            </w:r>
          </w:p>
        </w:tc>
      </w:tr>
      <w:tr w:rsidR="00A14349" w:rsidRPr="00F43574" w14:paraId="4BF9D8D6" w14:textId="77777777" w:rsidTr="001A7073">
        <w:tc>
          <w:tcPr>
            <w:tcW w:w="4690" w:type="pct"/>
            <w:vAlign w:val="center"/>
          </w:tcPr>
          <w:p w14:paraId="5738E351"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i/>
                <w:sz w:val="20"/>
                <w:szCs w:val="20"/>
              </w:rPr>
              <w:t>Az intézmény vezetője irányítja és szervezi a duális képzőhelyekkel való együttműködést és kommunikációt.</w:t>
            </w:r>
          </w:p>
        </w:tc>
        <w:tc>
          <w:tcPr>
            <w:tcW w:w="4690" w:type="pct"/>
            <w:vAlign w:val="center"/>
          </w:tcPr>
          <w:p w14:paraId="3C757730"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T3</w:t>
            </w:r>
          </w:p>
          <w:p w14:paraId="016A4156"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T6</w:t>
            </w:r>
          </w:p>
          <w:p w14:paraId="64592C00"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M2</w:t>
            </w:r>
          </w:p>
        </w:tc>
      </w:tr>
      <w:tr w:rsidR="00A14349" w:rsidRPr="00F43574" w14:paraId="7C72FA14" w14:textId="77777777" w:rsidTr="001A7073">
        <w:tc>
          <w:tcPr>
            <w:tcW w:w="4690" w:type="pct"/>
            <w:vAlign w:val="center"/>
          </w:tcPr>
          <w:p w14:paraId="4B007111"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i/>
                <w:sz w:val="20"/>
                <w:szCs w:val="20"/>
              </w:rPr>
              <w:t>Az intézményvezető irányítja és szervezi a képzési program alapján a közös oktatási tevékenységet.</w:t>
            </w:r>
          </w:p>
        </w:tc>
        <w:tc>
          <w:tcPr>
            <w:tcW w:w="4690" w:type="pct"/>
            <w:vAlign w:val="center"/>
          </w:tcPr>
          <w:p w14:paraId="6AFE8585"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M2</w:t>
            </w:r>
          </w:p>
          <w:p w14:paraId="4155322F"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M5</w:t>
            </w:r>
          </w:p>
        </w:tc>
      </w:tr>
      <w:tr w:rsidR="00A14349" w:rsidRPr="00F43574" w14:paraId="56123DCD" w14:textId="77777777" w:rsidTr="001A7073">
        <w:tc>
          <w:tcPr>
            <w:tcW w:w="4690" w:type="pct"/>
            <w:vAlign w:val="center"/>
          </w:tcPr>
          <w:p w14:paraId="61F0DCA1"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i/>
                <w:sz w:val="20"/>
                <w:szCs w:val="20"/>
              </w:rPr>
              <w:t xml:space="preserve">Az intézményvezető biztosítja a képzési program alapján a tanulók közös értékelését. </w:t>
            </w:r>
          </w:p>
        </w:tc>
        <w:tc>
          <w:tcPr>
            <w:tcW w:w="4690" w:type="pct"/>
            <w:vAlign w:val="center"/>
          </w:tcPr>
          <w:p w14:paraId="704D06FE"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M6</w:t>
            </w:r>
          </w:p>
        </w:tc>
      </w:tr>
      <w:tr w:rsidR="00A14349" w:rsidRPr="00F43574" w14:paraId="3AC3C5F1" w14:textId="77777777" w:rsidTr="001A7073">
        <w:tc>
          <w:tcPr>
            <w:tcW w:w="4690" w:type="pct"/>
            <w:vAlign w:val="center"/>
          </w:tcPr>
          <w:p w14:paraId="14D9C14F" w14:textId="77777777" w:rsidR="00A14349" w:rsidRPr="00F43574" w:rsidRDefault="00A14349" w:rsidP="007F7C45">
            <w:pPr>
              <w:pStyle w:val="Listaszerbekezds"/>
              <w:numPr>
                <w:ilvl w:val="0"/>
                <w:numId w:val="37"/>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i/>
                <w:sz w:val="20"/>
                <w:szCs w:val="20"/>
              </w:rPr>
              <w:t>Az intézmény vezetője bevonja a duális partnereket a fejlesztések meghatározásába és megvalósításába.</w:t>
            </w:r>
          </w:p>
        </w:tc>
        <w:tc>
          <w:tcPr>
            <w:tcW w:w="4690" w:type="pct"/>
            <w:vAlign w:val="center"/>
          </w:tcPr>
          <w:p w14:paraId="00D9B364" w14:textId="77777777" w:rsidR="00A14349" w:rsidRPr="00F43574" w:rsidRDefault="00A14349" w:rsidP="001A7073">
            <w:pPr>
              <w:spacing w:before="0" w:after="0"/>
              <w:rPr>
                <w:rFonts w:ascii="Franklin Gothic Book" w:hAnsi="Franklin Gothic Book"/>
                <w:bCs/>
                <w:iCs/>
                <w:sz w:val="20"/>
                <w:szCs w:val="20"/>
              </w:rPr>
            </w:pPr>
            <w:r w:rsidRPr="00F43574">
              <w:rPr>
                <w:rFonts w:ascii="Franklin Gothic Book" w:hAnsi="Franklin Gothic Book"/>
                <w:bCs/>
                <w:iCs/>
                <w:sz w:val="20"/>
                <w:szCs w:val="20"/>
              </w:rPr>
              <w:t>F1</w:t>
            </w:r>
          </w:p>
        </w:tc>
      </w:tr>
    </w:tbl>
    <w:p w14:paraId="471B24A2" w14:textId="77777777" w:rsidR="001E2804" w:rsidRPr="00F43574" w:rsidRDefault="001E2804" w:rsidP="001E2804">
      <w:pPr>
        <w:rPr>
          <w:rFonts w:ascii="Franklin Gothic Book" w:hAnsi="Franklin Gothic Book" w:cs="Times New Roman"/>
          <w:bCs/>
          <w:iCs/>
          <w:sz w:val="20"/>
          <w:szCs w:val="20"/>
        </w:rPr>
      </w:pPr>
    </w:p>
    <w:p w14:paraId="4ABEF7B2" w14:textId="77777777" w:rsidR="00DF7C0E" w:rsidRPr="00F43574" w:rsidRDefault="00DF7C0E" w:rsidP="007F7C45">
      <w:pPr>
        <w:pStyle w:val="Cmsor2"/>
        <w:numPr>
          <w:ilvl w:val="0"/>
          <w:numId w:val="18"/>
        </w:numPr>
        <w:rPr>
          <w:rFonts w:ascii="Franklin Gothic Book" w:hAnsi="Franklin Gothic Book"/>
        </w:rPr>
      </w:pPr>
      <w:r w:rsidRPr="00F43574">
        <w:br w:type="page"/>
      </w:r>
      <w:bookmarkStart w:id="248" w:name="_Toc89093782"/>
      <w:bookmarkStart w:id="249" w:name="_Toc216966642"/>
      <w:r w:rsidRPr="00F43574">
        <w:rPr>
          <w:rFonts w:ascii="Franklin Gothic Book" w:hAnsi="Franklin Gothic Book"/>
        </w:rPr>
        <w:lastRenderedPageBreak/>
        <w:t xml:space="preserve">sz. </w:t>
      </w:r>
      <w:r w:rsidRPr="00F43574">
        <w:rPr>
          <w:rFonts w:ascii="Franklin Gothic Book" w:hAnsi="Franklin Gothic Book"/>
          <w:lang w:eastAsia="en-GB"/>
        </w:rPr>
        <w:t>melléklet</w:t>
      </w:r>
      <w:r w:rsidRPr="00F43574">
        <w:rPr>
          <w:rFonts w:ascii="Franklin Gothic Book" w:hAnsi="Franklin Gothic Book"/>
        </w:rPr>
        <w:t>: Az intézményi önértékelés és az intézményvezetői önértékelés keretében a szakképző intézményben végzetteket foglalkoztató gazdálkodó szervezetek elégedettségét mérő kérdőív</w:t>
      </w:r>
      <w:bookmarkEnd w:id="248"/>
      <w:bookmarkEnd w:id="249"/>
    </w:p>
    <w:p w14:paraId="63BA6A33" w14:textId="77777777" w:rsidR="001E2804" w:rsidRPr="00F43574" w:rsidRDefault="001E2804" w:rsidP="001E2804">
      <w:pPr>
        <w:jc w:val="center"/>
        <w:rPr>
          <w:rFonts w:ascii="Franklin Gothic Book" w:hAnsi="Franklin Gothic Book"/>
          <w:b/>
          <w:szCs w:val="24"/>
        </w:rPr>
      </w:pPr>
      <w:r w:rsidRPr="00F43574">
        <w:rPr>
          <w:rFonts w:ascii="Franklin Gothic Book" w:hAnsi="Franklin Gothic Book"/>
          <w:b/>
          <w:lang w:eastAsia="en-GB"/>
        </w:rPr>
        <w:t>A szakképző intézményben végzetteket foglalkoztató gazdálkodó szervezetek</w:t>
      </w:r>
      <w:r w:rsidRPr="00F43574">
        <w:rPr>
          <w:rFonts w:ascii="Franklin Gothic Book" w:hAnsi="Franklin Gothic Book"/>
          <w:lang w:eastAsia="en-GB"/>
        </w:rPr>
        <w:t xml:space="preserve"> </w:t>
      </w:r>
      <w:r w:rsidRPr="00F43574">
        <w:rPr>
          <w:rFonts w:ascii="Franklin Gothic Book" w:hAnsi="Franklin Gothic Book"/>
          <w:b/>
          <w:szCs w:val="24"/>
        </w:rPr>
        <w:t>kérdőíve</w:t>
      </w:r>
    </w:p>
    <w:p w14:paraId="0189198C" w14:textId="12139713" w:rsidR="001E2804" w:rsidRPr="00F43574" w:rsidRDefault="001E2804" w:rsidP="004A7AF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Kérjük, gondolja végig és értékelje, hogy a felsorolt állítások közül melyik milyen mértékben igaz. </w:t>
      </w:r>
      <w:r w:rsidR="00190EB0" w:rsidRPr="00F43574">
        <w:rPr>
          <w:rFonts w:ascii="Franklin Gothic Book" w:hAnsi="Franklin Gothic Book" w:cs="Times New Roman"/>
          <w:sz w:val="20"/>
          <w:szCs w:val="20"/>
        </w:rPr>
        <w:t>Válassza ki a véleményét tükröző értéket (a legördülő menü segítségével)</w:t>
      </w:r>
      <w:r w:rsidRPr="00F43574">
        <w:rPr>
          <w:rFonts w:ascii="Franklin Gothic Book" w:hAnsi="Franklin Gothic Book" w:cs="Times New Roman"/>
          <w:sz w:val="20"/>
          <w:szCs w:val="20"/>
        </w:rPr>
        <w:t xml:space="preserve"> 0 és 4 között, ahol: </w:t>
      </w:r>
    </w:p>
    <w:p w14:paraId="03A5BC5F" w14:textId="77777777" w:rsidR="001E2804" w:rsidRPr="00F43574" w:rsidRDefault="001E2804" w:rsidP="004A7AF4">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teljesen igaz = 4</w:t>
      </w:r>
    </w:p>
    <w:p w14:paraId="083837F2" w14:textId="77777777" w:rsidR="001E2804" w:rsidRPr="00F43574" w:rsidRDefault="001E2804" w:rsidP="004A7AF4">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általában igaz = 3</w:t>
      </w:r>
    </w:p>
    <w:p w14:paraId="6FC6FD0F" w14:textId="77777777" w:rsidR="001E2804" w:rsidRPr="00F43574" w:rsidRDefault="001E2804" w:rsidP="004A7AF4">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többnyire nem igaz = 2</w:t>
      </w:r>
    </w:p>
    <w:p w14:paraId="3FE72796" w14:textId="77777777" w:rsidR="001E2804" w:rsidRPr="00F43574" w:rsidRDefault="001E2804" w:rsidP="004A7AF4">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egyáltalán nem igaz = 1</w:t>
      </w:r>
    </w:p>
    <w:p w14:paraId="21E66A34" w14:textId="77777777" w:rsidR="001E2804" w:rsidRPr="00F43574" w:rsidRDefault="001E2804" w:rsidP="004A7AF4">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nincs információm = 0.</w:t>
      </w:r>
    </w:p>
    <w:p w14:paraId="1F851606" w14:textId="14975CBE" w:rsidR="001E2804" w:rsidRPr="00F43574" w:rsidRDefault="001E2804" w:rsidP="004A7AF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 „0” megjelölést </w:t>
      </w:r>
      <w:r w:rsidR="002C0C3A" w:rsidRPr="00F43574">
        <w:rPr>
          <w:rFonts w:ascii="Franklin Gothic Book" w:hAnsi="Franklin Gothic Book" w:cs="Times New Roman"/>
          <w:sz w:val="20"/>
          <w:szCs w:val="20"/>
        </w:rPr>
        <w:t>az átlagba</w:t>
      </w:r>
      <w:r w:rsidRPr="00F43574">
        <w:rPr>
          <w:rFonts w:ascii="Franklin Gothic Book" w:hAnsi="Franklin Gothic Book" w:cs="Times New Roman"/>
          <w:sz w:val="20"/>
          <w:szCs w:val="20"/>
        </w:rPr>
        <w:t xml:space="preserve"> nem számítjuk bele!</w:t>
      </w:r>
    </w:p>
    <w:p w14:paraId="4FAAA272" w14:textId="77777777" w:rsidR="001E2804" w:rsidRPr="00F43574" w:rsidRDefault="001E2804" w:rsidP="004A7AF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Pontos válaszai segítenek abban, hogy az intézmény és az</w:t>
      </w:r>
      <w:r w:rsidRPr="00F43574">
        <w:rPr>
          <w:rFonts w:ascii="Franklin Gothic Book" w:hAnsi="Franklin Gothic Book" w:cs="Times New Roman"/>
          <w:i/>
          <w:sz w:val="20"/>
          <w:szCs w:val="20"/>
        </w:rPr>
        <w:t xml:space="preserve"> intézményvezető</w:t>
      </w:r>
      <w:r w:rsidRPr="00F43574">
        <w:rPr>
          <w:rFonts w:ascii="Franklin Gothic Book" w:hAnsi="Franklin Gothic Book" w:cs="Times New Roman"/>
          <w:sz w:val="20"/>
          <w:szCs w:val="20"/>
        </w:rPr>
        <w:t xml:space="preserve"> munkájáról valós képet kaphassunk.</w:t>
      </w:r>
    </w:p>
    <w:p w14:paraId="6026C714" w14:textId="77777777" w:rsidR="001E2804" w:rsidRPr="00F43574" w:rsidRDefault="001E2804" w:rsidP="004A7AF4">
      <w:pPr>
        <w:spacing w:before="0" w:after="0"/>
        <w:rPr>
          <w:rFonts w:ascii="Franklin Gothic Book" w:hAnsi="Franklin Gothic Book" w:cs="Times New Roman"/>
          <w:sz w:val="20"/>
          <w:szCs w:val="20"/>
        </w:rPr>
      </w:pPr>
    </w:p>
    <w:p w14:paraId="4AB03809" w14:textId="77777777" w:rsidR="001E2804" w:rsidRPr="00F43574" w:rsidRDefault="001E2804" w:rsidP="004A7AF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Melyik szakképzési ágazatban kapcsolódik a szakképző intézmény képzési tevékenységéhez, milyen ágazatban foglalkoztatja a végzett tanulókat?</w:t>
      </w:r>
    </w:p>
    <w:p w14:paraId="1117DBFE" w14:textId="12F923C0" w:rsidR="001E2804" w:rsidRPr="00F43574" w:rsidRDefault="001E2804" w:rsidP="004A7AF4">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Kérjük, adja meg a megfelelő </w:t>
      </w:r>
      <w:proofErr w:type="spellStart"/>
      <w:r w:rsidRPr="00F43574">
        <w:rPr>
          <w:rFonts w:ascii="Franklin Gothic Book" w:hAnsi="Franklin Gothic Book" w:cs="Times New Roman"/>
          <w:sz w:val="20"/>
          <w:szCs w:val="20"/>
        </w:rPr>
        <w:t>ágazato</w:t>
      </w:r>
      <w:proofErr w:type="spellEnd"/>
      <w:r w:rsidRPr="00F43574">
        <w:rPr>
          <w:rFonts w:ascii="Franklin Gothic Book" w:hAnsi="Franklin Gothic Book" w:cs="Times New Roman"/>
          <w:sz w:val="20"/>
          <w:szCs w:val="20"/>
        </w:rPr>
        <w:t>(</w:t>
      </w:r>
      <w:proofErr w:type="spellStart"/>
      <w:r w:rsidRPr="00F43574">
        <w:rPr>
          <w:rFonts w:ascii="Franklin Gothic Book" w:hAnsi="Franklin Gothic Book" w:cs="Times New Roman"/>
          <w:sz w:val="20"/>
          <w:szCs w:val="20"/>
        </w:rPr>
        <w:t>ka</w:t>
      </w:r>
      <w:proofErr w:type="spellEnd"/>
      <w:r w:rsidRPr="00F43574">
        <w:rPr>
          <w:rFonts w:ascii="Franklin Gothic Book" w:hAnsi="Franklin Gothic Book" w:cs="Times New Roman"/>
          <w:sz w:val="20"/>
          <w:szCs w:val="20"/>
        </w:rPr>
        <w:t>)t!</w:t>
      </w:r>
      <w:r w:rsidR="004A7AF4" w:rsidRPr="00F43574">
        <w:rPr>
          <w:rFonts w:ascii="Franklin Gothic Book" w:hAnsi="Franklin Gothic Book" w:cs="Times New Roman"/>
          <w:sz w:val="20"/>
          <w:szCs w:val="20"/>
        </w:rPr>
        <w:t xml:space="preserve"> </w:t>
      </w:r>
      <w:r w:rsidRPr="00F43574">
        <w:rPr>
          <w:rFonts w:ascii="Franklin Gothic Book" w:hAnsi="Franklin Gothic Book" w:cs="Times New Roman"/>
          <w:sz w:val="20"/>
          <w:szCs w:val="20"/>
        </w:rPr>
        <w:t>……………………………………………………..</w:t>
      </w:r>
    </w:p>
    <w:p w14:paraId="11650032" w14:textId="77777777" w:rsidR="004A7AF4" w:rsidRPr="00F43574" w:rsidRDefault="004A7AF4" w:rsidP="004A7AF4">
      <w:pPr>
        <w:spacing w:before="0" w:after="0"/>
        <w:rPr>
          <w:rFonts w:ascii="Franklin Gothic Book" w:hAnsi="Franklin Gothic Book" w:cs="Times New Roman"/>
          <w:sz w:val="20"/>
          <w:szCs w:val="20"/>
        </w:rPr>
      </w:pPr>
    </w:p>
    <w:tbl>
      <w:tblPr>
        <w:tblStyle w:val="Rcsostblzat"/>
        <w:tblW w:w="0" w:type="auto"/>
        <w:tblLook w:val="04A0" w:firstRow="1" w:lastRow="0" w:firstColumn="1" w:lastColumn="0" w:noHBand="0" w:noVBand="1"/>
      </w:tblPr>
      <w:tblGrid>
        <w:gridCol w:w="8566"/>
        <w:gridCol w:w="496"/>
      </w:tblGrid>
      <w:tr w:rsidR="00307445" w:rsidRPr="00F43574" w14:paraId="2A617050" w14:textId="77777777" w:rsidTr="004A7AF4">
        <w:tc>
          <w:tcPr>
            <w:tcW w:w="8642" w:type="dxa"/>
            <w:vAlign w:val="center"/>
          </w:tcPr>
          <w:p w14:paraId="49235D55"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color w:val="auto"/>
                <w:sz w:val="20"/>
                <w:szCs w:val="20"/>
              </w:rPr>
              <w:t>Az intézmény képzési kínálata megfelel a munkaerő-piaci igényeknek.</w:t>
            </w:r>
          </w:p>
        </w:tc>
        <w:tc>
          <w:tcPr>
            <w:tcW w:w="420" w:type="dxa"/>
            <w:vAlign w:val="center"/>
          </w:tcPr>
          <w:p w14:paraId="6CC05A9F"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T1</w:t>
            </w:r>
          </w:p>
        </w:tc>
      </w:tr>
      <w:tr w:rsidR="00307445" w:rsidRPr="00F43574" w14:paraId="7CB91AC1" w14:textId="77777777" w:rsidTr="004A7AF4">
        <w:tc>
          <w:tcPr>
            <w:tcW w:w="8642" w:type="dxa"/>
            <w:vAlign w:val="center"/>
          </w:tcPr>
          <w:p w14:paraId="771E6BED"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 figyelmet fordít arra, hogy megismerje a változó helyi munkaerő-piaci és egyéni képzési igényeket és pályakövetési rendszert alkalmaz.</w:t>
            </w:r>
          </w:p>
        </w:tc>
        <w:tc>
          <w:tcPr>
            <w:tcW w:w="420" w:type="dxa"/>
            <w:vAlign w:val="center"/>
          </w:tcPr>
          <w:p w14:paraId="651F4C25"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T3</w:t>
            </w:r>
          </w:p>
        </w:tc>
      </w:tr>
      <w:tr w:rsidR="00307445" w:rsidRPr="00F43574" w14:paraId="06EC8143" w14:textId="77777777" w:rsidTr="004A7AF4">
        <w:tc>
          <w:tcPr>
            <w:tcW w:w="8642" w:type="dxa"/>
            <w:vAlign w:val="center"/>
          </w:tcPr>
          <w:p w14:paraId="64444CDB"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 biztosítja a munkaerő-piaci partnerei részére a konzultációt.</w:t>
            </w:r>
          </w:p>
        </w:tc>
        <w:tc>
          <w:tcPr>
            <w:tcW w:w="420" w:type="dxa"/>
            <w:vAlign w:val="center"/>
          </w:tcPr>
          <w:p w14:paraId="2B455962"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T3</w:t>
            </w:r>
          </w:p>
          <w:p w14:paraId="1E82C6B1"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T6</w:t>
            </w:r>
          </w:p>
          <w:p w14:paraId="1A0D2FB9"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M2</w:t>
            </w:r>
          </w:p>
        </w:tc>
      </w:tr>
      <w:tr w:rsidR="00307445" w:rsidRPr="00F43574" w14:paraId="730C0646" w14:textId="77777777" w:rsidTr="004A7AF4">
        <w:tc>
          <w:tcPr>
            <w:tcW w:w="8642" w:type="dxa"/>
            <w:vAlign w:val="center"/>
          </w:tcPr>
          <w:p w14:paraId="3A278B88"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intézményben végzettek rendelkeznek a munkavégzéshez szükséges szakmai kompetenciákkal.</w:t>
            </w:r>
          </w:p>
        </w:tc>
        <w:tc>
          <w:tcPr>
            <w:tcW w:w="420" w:type="dxa"/>
            <w:vAlign w:val="center"/>
          </w:tcPr>
          <w:p w14:paraId="1A20AFFC"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sz w:val="20"/>
                <w:szCs w:val="20"/>
              </w:rPr>
              <w:t>M5</w:t>
            </w:r>
          </w:p>
        </w:tc>
      </w:tr>
      <w:tr w:rsidR="00307445" w:rsidRPr="00F43574" w14:paraId="63487394" w14:textId="77777777" w:rsidTr="004A7AF4">
        <w:tc>
          <w:tcPr>
            <w:tcW w:w="8642" w:type="dxa"/>
            <w:vAlign w:val="center"/>
          </w:tcPr>
          <w:p w14:paraId="2F59A052"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intézményben végzettek rendelkeznek a munkavégzéshez szükséges általános munkavállalói kompetenciákkal (pl. pontos munkakezdés, problémamegoldó képesség, együttműködésre való készség, alkalmazkodó készség, kreativitás, innovációs képesség).</w:t>
            </w:r>
          </w:p>
        </w:tc>
        <w:tc>
          <w:tcPr>
            <w:tcW w:w="420" w:type="dxa"/>
            <w:vAlign w:val="center"/>
          </w:tcPr>
          <w:p w14:paraId="1C682B0E"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sz w:val="20"/>
                <w:szCs w:val="20"/>
              </w:rPr>
              <w:t>M5</w:t>
            </w:r>
          </w:p>
        </w:tc>
      </w:tr>
      <w:tr w:rsidR="00307445" w:rsidRPr="00F43574" w14:paraId="23355B1C" w14:textId="77777777" w:rsidTr="004A7AF4">
        <w:tc>
          <w:tcPr>
            <w:tcW w:w="8642" w:type="dxa"/>
            <w:vAlign w:val="center"/>
          </w:tcPr>
          <w:p w14:paraId="6D86D725"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Az intézményben végzettek rendelkeznek a munkavégzéshez szükséges digitális kompetenciákkal.</w:t>
            </w:r>
          </w:p>
        </w:tc>
        <w:tc>
          <w:tcPr>
            <w:tcW w:w="420" w:type="dxa"/>
            <w:vAlign w:val="center"/>
          </w:tcPr>
          <w:p w14:paraId="68F8933C"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sz w:val="20"/>
                <w:szCs w:val="20"/>
              </w:rPr>
              <w:t>M7</w:t>
            </w:r>
          </w:p>
        </w:tc>
      </w:tr>
      <w:tr w:rsidR="00307445" w:rsidRPr="00F43574" w14:paraId="48C6D9D6" w14:textId="77777777" w:rsidTr="004A7AF4">
        <w:tc>
          <w:tcPr>
            <w:tcW w:w="8642" w:type="dxa"/>
            <w:vAlign w:val="center"/>
          </w:tcPr>
          <w:p w14:paraId="50F513BE" w14:textId="312A63FC"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A munkaerő</w:t>
            </w:r>
            <w:r w:rsidR="00B44929" w:rsidRPr="00F43574">
              <w:rPr>
                <w:rFonts w:ascii="Franklin Gothic Book" w:hAnsi="Franklin Gothic Book"/>
                <w:sz w:val="20"/>
                <w:szCs w:val="20"/>
              </w:rPr>
              <w:t>-</w:t>
            </w:r>
            <w:r w:rsidRPr="00F43574">
              <w:rPr>
                <w:rFonts w:ascii="Franklin Gothic Book" w:hAnsi="Franklin Gothic Book"/>
                <w:sz w:val="20"/>
                <w:szCs w:val="20"/>
              </w:rPr>
              <w:t>piaci partnereket bevonják a termelésben és a szolgáltatásban alkalmazott korszerű digitális eszközök, szoftverek megismertetésébe.</w:t>
            </w:r>
          </w:p>
        </w:tc>
        <w:tc>
          <w:tcPr>
            <w:tcW w:w="420" w:type="dxa"/>
            <w:vAlign w:val="center"/>
          </w:tcPr>
          <w:p w14:paraId="6503404E"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sz w:val="20"/>
                <w:szCs w:val="20"/>
              </w:rPr>
              <w:t>M7</w:t>
            </w:r>
          </w:p>
        </w:tc>
      </w:tr>
      <w:tr w:rsidR="00307445" w:rsidRPr="00F43574" w14:paraId="0066D0DD" w14:textId="77777777" w:rsidTr="004A7AF4">
        <w:tc>
          <w:tcPr>
            <w:tcW w:w="8642" w:type="dxa"/>
            <w:vAlign w:val="center"/>
          </w:tcPr>
          <w:p w14:paraId="0F9FB6FE"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sz w:val="20"/>
                <w:szCs w:val="20"/>
              </w:rPr>
              <w:t xml:space="preserve">Az intézmény bevonja a partnereket a fejlesztésekbe. </w:t>
            </w:r>
          </w:p>
        </w:tc>
        <w:tc>
          <w:tcPr>
            <w:tcW w:w="420" w:type="dxa"/>
            <w:vAlign w:val="center"/>
          </w:tcPr>
          <w:p w14:paraId="7D3BF65A"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sz w:val="20"/>
                <w:szCs w:val="20"/>
              </w:rPr>
              <w:t>F1</w:t>
            </w:r>
          </w:p>
        </w:tc>
      </w:tr>
      <w:tr w:rsidR="00307445" w:rsidRPr="00F43574" w14:paraId="34E55F01" w14:textId="77777777" w:rsidTr="004A7AF4">
        <w:tc>
          <w:tcPr>
            <w:tcW w:w="8642" w:type="dxa"/>
            <w:vAlign w:val="center"/>
          </w:tcPr>
          <w:p w14:paraId="03674CA3"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i/>
                <w:sz w:val="20"/>
                <w:szCs w:val="20"/>
              </w:rPr>
              <w:t>Az intézmény vezetője személyesen közreműködik a pályakövetési rendszer működtetésében.</w:t>
            </w:r>
          </w:p>
        </w:tc>
        <w:tc>
          <w:tcPr>
            <w:tcW w:w="420" w:type="dxa"/>
            <w:vAlign w:val="center"/>
          </w:tcPr>
          <w:p w14:paraId="2CF3ABFC"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T1</w:t>
            </w:r>
          </w:p>
          <w:p w14:paraId="1B19AF30"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T6</w:t>
            </w:r>
          </w:p>
          <w:p w14:paraId="4362806B"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M2</w:t>
            </w:r>
          </w:p>
        </w:tc>
      </w:tr>
      <w:tr w:rsidR="00307445" w:rsidRPr="00F43574" w14:paraId="14D3A3F2" w14:textId="77777777" w:rsidTr="004A7AF4">
        <w:tc>
          <w:tcPr>
            <w:tcW w:w="8642" w:type="dxa"/>
            <w:vAlign w:val="center"/>
          </w:tcPr>
          <w:p w14:paraId="5E7A6827"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i/>
                <w:sz w:val="20"/>
                <w:szCs w:val="20"/>
              </w:rPr>
              <w:t xml:space="preserve">Az intézmény vezetője irányítja és szervezi a partnerekkel folytatott konzultációt és abban személyes feladatot vállal. </w:t>
            </w:r>
          </w:p>
        </w:tc>
        <w:tc>
          <w:tcPr>
            <w:tcW w:w="420" w:type="dxa"/>
            <w:vAlign w:val="center"/>
          </w:tcPr>
          <w:p w14:paraId="18FA8240"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T3</w:t>
            </w:r>
          </w:p>
          <w:p w14:paraId="5D63A22C"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T6</w:t>
            </w:r>
          </w:p>
          <w:p w14:paraId="5251526B"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M2</w:t>
            </w:r>
          </w:p>
        </w:tc>
      </w:tr>
      <w:tr w:rsidR="00307445" w:rsidRPr="00F43574" w14:paraId="7D5F236E" w14:textId="77777777" w:rsidTr="004A7AF4">
        <w:tc>
          <w:tcPr>
            <w:tcW w:w="8642" w:type="dxa"/>
            <w:vAlign w:val="center"/>
          </w:tcPr>
          <w:p w14:paraId="164542EC"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i/>
                <w:sz w:val="20"/>
                <w:szCs w:val="20"/>
              </w:rPr>
              <w:t>Az intézmény vezetője a képzési kínálat kialakításában figyelembe veszi a munkaerő-piaci környezet igényeit.</w:t>
            </w:r>
          </w:p>
        </w:tc>
        <w:tc>
          <w:tcPr>
            <w:tcW w:w="420" w:type="dxa"/>
            <w:vAlign w:val="center"/>
          </w:tcPr>
          <w:p w14:paraId="7A252090"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T1</w:t>
            </w:r>
          </w:p>
        </w:tc>
      </w:tr>
      <w:tr w:rsidR="00307445" w:rsidRPr="00F43574" w14:paraId="212E3DB6" w14:textId="77777777" w:rsidTr="004A7AF4">
        <w:tc>
          <w:tcPr>
            <w:tcW w:w="8642" w:type="dxa"/>
            <w:vAlign w:val="center"/>
          </w:tcPr>
          <w:p w14:paraId="45DF1B30" w14:textId="77777777" w:rsidR="00307445" w:rsidRPr="00F43574" w:rsidRDefault="00307445" w:rsidP="007F7C45">
            <w:pPr>
              <w:pStyle w:val="Listaszerbekezds"/>
              <w:numPr>
                <w:ilvl w:val="0"/>
                <w:numId w:val="38"/>
              </w:numPr>
              <w:spacing w:before="0" w:after="0" w:line="276" w:lineRule="auto"/>
              <w:ind w:right="0"/>
              <w:rPr>
                <w:rFonts w:ascii="Franklin Gothic Book" w:eastAsia="Calibri" w:hAnsi="Franklin Gothic Book"/>
                <w:bCs/>
                <w:iCs/>
                <w:sz w:val="20"/>
                <w:szCs w:val="20"/>
              </w:rPr>
            </w:pPr>
            <w:r w:rsidRPr="00F43574">
              <w:rPr>
                <w:rFonts w:ascii="Franklin Gothic Book" w:hAnsi="Franklin Gothic Book"/>
                <w:i/>
                <w:sz w:val="20"/>
                <w:szCs w:val="20"/>
              </w:rPr>
              <w:t>Az intézmény vezetője személyesen részt vesz a fejlesztésekben.</w:t>
            </w:r>
          </w:p>
        </w:tc>
        <w:tc>
          <w:tcPr>
            <w:tcW w:w="420" w:type="dxa"/>
            <w:vAlign w:val="center"/>
          </w:tcPr>
          <w:p w14:paraId="1B22CD64" w14:textId="77777777" w:rsidR="00307445" w:rsidRPr="00F43574" w:rsidRDefault="00307445" w:rsidP="004A7AF4">
            <w:pPr>
              <w:spacing w:before="0" w:after="0"/>
              <w:rPr>
                <w:rFonts w:ascii="Franklin Gothic Book" w:hAnsi="Franklin Gothic Book"/>
                <w:bCs/>
                <w:iCs/>
                <w:sz w:val="20"/>
                <w:szCs w:val="20"/>
              </w:rPr>
            </w:pPr>
            <w:r w:rsidRPr="00F43574">
              <w:rPr>
                <w:rFonts w:ascii="Franklin Gothic Book" w:hAnsi="Franklin Gothic Book"/>
                <w:bCs/>
                <w:iCs/>
                <w:sz w:val="20"/>
                <w:szCs w:val="20"/>
              </w:rPr>
              <w:t>F1</w:t>
            </w:r>
          </w:p>
        </w:tc>
      </w:tr>
    </w:tbl>
    <w:p w14:paraId="5B5F5E10" w14:textId="77777777" w:rsidR="001E2804" w:rsidRPr="00F43574" w:rsidRDefault="001E2804" w:rsidP="004A7AF4">
      <w:pPr>
        <w:spacing w:before="0" w:after="0"/>
        <w:rPr>
          <w:rFonts w:ascii="Franklin Gothic Book" w:hAnsi="Franklin Gothic Book" w:cs="Times New Roman"/>
          <w:b/>
          <w:i/>
          <w:sz w:val="20"/>
          <w:szCs w:val="20"/>
        </w:rPr>
      </w:pPr>
    </w:p>
    <w:bookmarkEnd w:id="240"/>
    <w:bookmarkEnd w:id="241"/>
    <w:p w14:paraId="3ABA3E3A" w14:textId="5840DDA7" w:rsidR="005078F1" w:rsidRPr="00F43574" w:rsidRDefault="00E07822" w:rsidP="007F7C45">
      <w:pPr>
        <w:pStyle w:val="Cmsor2"/>
        <w:numPr>
          <w:ilvl w:val="0"/>
          <w:numId w:val="18"/>
        </w:numPr>
        <w:rPr>
          <w:rFonts w:ascii="Franklin Gothic Book" w:hAnsi="Franklin Gothic Book"/>
          <w:lang w:eastAsia="en-GB"/>
        </w:rPr>
      </w:pPr>
      <w:r w:rsidRPr="00F43574">
        <w:rPr>
          <w:rFonts w:ascii="Franklin Gothic Book" w:hAnsi="Franklin Gothic Book"/>
        </w:rPr>
        <w:br w:type="page"/>
      </w:r>
      <w:bookmarkStart w:id="250" w:name="_Toc88839735"/>
      <w:bookmarkStart w:id="251" w:name="_Toc216966643"/>
      <w:r w:rsidR="009D327C" w:rsidRPr="00F43574">
        <w:rPr>
          <w:rFonts w:ascii="Franklin Gothic Book" w:hAnsi="Franklin Gothic Book"/>
          <w:lang w:eastAsia="en-GB"/>
        </w:rPr>
        <w:lastRenderedPageBreak/>
        <w:t xml:space="preserve">sz. melléklet: </w:t>
      </w:r>
      <w:r w:rsidR="009D6647" w:rsidRPr="00F43574">
        <w:rPr>
          <w:rFonts w:ascii="Franklin Gothic Book" w:hAnsi="Franklin Gothic Book"/>
          <w:lang w:eastAsia="en-GB"/>
        </w:rPr>
        <w:t>Szakképző intézmény minőségirányítási rendszere (</w:t>
      </w:r>
      <w:r w:rsidR="005078F1" w:rsidRPr="00F43574">
        <w:rPr>
          <w:rFonts w:ascii="Franklin Gothic Book" w:hAnsi="Franklin Gothic Book"/>
          <w:lang w:eastAsia="en-GB"/>
        </w:rPr>
        <w:t>MIR</w:t>
      </w:r>
      <w:r w:rsidR="009D6647" w:rsidRPr="00F43574">
        <w:rPr>
          <w:rFonts w:ascii="Franklin Gothic Book" w:hAnsi="Franklin Gothic Book"/>
          <w:lang w:eastAsia="en-GB"/>
        </w:rPr>
        <w:t>)</w:t>
      </w:r>
      <w:r w:rsidR="005078F1" w:rsidRPr="00F43574">
        <w:rPr>
          <w:rFonts w:ascii="Franklin Gothic Book" w:hAnsi="Franklin Gothic Book"/>
          <w:lang w:eastAsia="en-GB"/>
        </w:rPr>
        <w:t xml:space="preserve"> sablon</w:t>
      </w:r>
      <w:bookmarkEnd w:id="250"/>
      <w:bookmarkEnd w:id="251"/>
    </w:p>
    <w:p w14:paraId="2FEEA9EA" w14:textId="5710B2C5" w:rsidR="00D870BC" w:rsidRPr="00F43574" w:rsidRDefault="00D870BC" w:rsidP="005F3D24">
      <w:pPr>
        <w:rPr>
          <w:rFonts w:ascii="Franklin Gothic Book" w:hAnsi="Franklin Gothic Book"/>
          <w:lang w:eastAsia="en-GB"/>
        </w:rPr>
        <w:sectPr w:rsidR="00D870BC" w:rsidRPr="00F43574" w:rsidSect="00275221">
          <w:type w:val="nextColumn"/>
          <w:pgSz w:w="11906" w:h="16838"/>
          <w:pgMar w:top="1418" w:right="1417" w:bottom="1417" w:left="1417" w:header="425" w:footer="425" w:gutter="0"/>
          <w:cols w:space="708"/>
          <w:docGrid w:linePitch="360"/>
        </w:sectPr>
      </w:pPr>
    </w:p>
    <w:p w14:paraId="7F9CDBF0" w14:textId="77777777" w:rsidR="00C26884" w:rsidRPr="00F43574" w:rsidRDefault="00C26884" w:rsidP="00C26884">
      <w:pPr>
        <w:rPr>
          <w:rFonts w:ascii="Franklin Gothic Book" w:hAnsi="Franklin Gothic Book"/>
        </w:rPr>
      </w:pPr>
    </w:p>
    <w:p w14:paraId="3FAE7216" w14:textId="77777777" w:rsidR="00C26884" w:rsidRPr="00F43574" w:rsidRDefault="00C26884" w:rsidP="00C26884">
      <w:pPr>
        <w:jc w:val="left"/>
        <w:rPr>
          <w:rFonts w:ascii="Franklin Gothic Book" w:hAnsi="Franklin Gothic Book"/>
        </w:rPr>
      </w:pPr>
    </w:p>
    <w:p w14:paraId="225B7F0D" w14:textId="77777777" w:rsidR="00C26884" w:rsidRPr="00F43574" w:rsidRDefault="00C26884" w:rsidP="00C26884">
      <w:pPr>
        <w:rPr>
          <w:rFonts w:ascii="Franklin Gothic Book" w:hAnsi="Franklin Gothic Book"/>
        </w:rPr>
      </w:pPr>
    </w:p>
    <w:p w14:paraId="2B25CD05" w14:textId="77777777" w:rsidR="00C26884" w:rsidRPr="00F43574" w:rsidRDefault="00C26884" w:rsidP="00C26884">
      <w:pPr>
        <w:rPr>
          <w:rFonts w:ascii="Franklin Gothic Book" w:hAnsi="Franklin Gothic Book"/>
        </w:rPr>
      </w:pPr>
    </w:p>
    <w:p w14:paraId="6437149A" w14:textId="77777777" w:rsidR="00C26884" w:rsidRPr="00F43574" w:rsidRDefault="00C26884" w:rsidP="00C26884">
      <w:pPr>
        <w:rPr>
          <w:rFonts w:ascii="Franklin Gothic Book" w:hAnsi="Franklin Gothic Book"/>
        </w:rPr>
      </w:pPr>
    </w:p>
    <w:p w14:paraId="301E4558" w14:textId="77777777" w:rsidR="00C26884" w:rsidRPr="00F43574" w:rsidRDefault="00C26884" w:rsidP="00C26884">
      <w:pPr>
        <w:rPr>
          <w:rFonts w:ascii="Franklin Gothic Book" w:hAnsi="Franklin Gothic Book"/>
        </w:rPr>
      </w:pPr>
    </w:p>
    <w:p w14:paraId="1456FBF1" w14:textId="77777777" w:rsidR="00C26884" w:rsidRPr="00F43574" w:rsidRDefault="00C26884" w:rsidP="00C26884">
      <w:pPr>
        <w:rPr>
          <w:rFonts w:ascii="Franklin Gothic Book" w:hAnsi="Franklin Gothic Book"/>
        </w:rPr>
      </w:pPr>
    </w:p>
    <w:p w14:paraId="680BFE27" w14:textId="19DFE35F" w:rsidR="00C26884" w:rsidRPr="00F43574" w:rsidRDefault="00C26884" w:rsidP="00C26884">
      <w:pPr>
        <w:jc w:val="center"/>
        <w:rPr>
          <w:rFonts w:ascii="Franklin Gothic Book" w:hAnsi="Franklin Gothic Book"/>
          <w:b/>
          <w:bCs/>
          <w:sz w:val="28"/>
          <w:szCs w:val="28"/>
        </w:rPr>
      </w:pPr>
      <w:r w:rsidRPr="00F43574">
        <w:rPr>
          <w:rFonts w:ascii="Franklin Gothic Book" w:hAnsi="Franklin Gothic Book"/>
          <w:b/>
          <w:bCs/>
          <w:sz w:val="28"/>
          <w:szCs w:val="28"/>
        </w:rPr>
        <w:t xml:space="preserve">…. </w:t>
      </w:r>
      <w:r w:rsidRPr="00F43574">
        <w:rPr>
          <w:rFonts w:ascii="Franklin Gothic Book" w:hAnsi="Franklin Gothic Book"/>
          <w:b/>
          <w:bCs/>
          <w:i/>
          <w:iCs/>
          <w:sz w:val="28"/>
          <w:szCs w:val="28"/>
        </w:rPr>
        <w:t xml:space="preserve">Szakképző Intézmény </w:t>
      </w:r>
      <w:r w:rsidRPr="00F43574">
        <w:rPr>
          <w:rFonts w:ascii="Franklin Gothic Book" w:hAnsi="Franklin Gothic Book"/>
          <w:b/>
          <w:bCs/>
          <w:sz w:val="28"/>
          <w:szCs w:val="28"/>
        </w:rPr>
        <w:t>minőségirányítási rendszere</w:t>
      </w:r>
    </w:p>
    <w:p w14:paraId="2F220173" w14:textId="77777777" w:rsidR="00C26884" w:rsidRPr="00F43574" w:rsidRDefault="00C26884" w:rsidP="00C26884">
      <w:pPr>
        <w:rPr>
          <w:rFonts w:ascii="Franklin Gothic Book" w:hAnsi="Franklin Gothic Book"/>
        </w:rPr>
      </w:pPr>
    </w:p>
    <w:p w14:paraId="57AF4489" w14:textId="77777777" w:rsidR="00655515" w:rsidRPr="00F43574" w:rsidRDefault="00655515" w:rsidP="00655515">
      <w:pPr>
        <w:jc w:val="center"/>
        <w:rPr>
          <w:rFonts w:ascii="Franklin Gothic Book" w:hAnsi="Franklin Gothic Book"/>
        </w:rPr>
      </w:pPr>
    </w:p>
    <w:p w14:paraId="29E22AE3" w14:textId="77777777" w:rsidR="00655515" w:rsidRPr="00F43574" w:rsidRDefault="00655515" w:rsidP="00655515">
      <w:pPr>
        <w:jc w:val="center"/>
        <w:rPr>
          <w:rFonts w:ascii="Franklin Gothic Book" w:hAnsi="Franklin Gothic Book"/>
        </w:rPr>
      </w:pPr>
    </w:p>
    <w:p w14:paraId="469E661A" w14:textId="5CB2F008" w:rsidR="00C26884" w:rsidRPr="00F43574" w:rsidRDefault="00655515" w:rsidP="00392AF2">
      <w:pPr>
        <w:jc w:val="center"/>
        <w:rPr>
          <w:rFonts w:ascii="Franklin Gothic Book" w:hAnsi="Franklin Gothic Book"/>
        </w:rPr>
      </w:pPr>
      <w:r w:rsidRPr="00F43574">
        <w:rPr>
          <w:rFonts w:ascii="Franklin Gothic Book" w:hAnsi="Franklin Gothic Book"/>
        </w:rPr>
        <w:t>Verziószám:</w:t>
      </w:r>
    </w:p>
    <w:p w14:paraId="45BFDEAB" w14:textId="77777777" w:rsidR="00C26884" w:rsidRPr="00F43574" w:rsidRDefault="00C26884" w:rsidP="00C26884">
      <w:pPr>
        <w:rPr>
          <w:rFonts w:ascii="Franklin Gothic Book" w:hAnsi="Franklin Gothic Book"/>
        </w:rPr>
      </w:pPr>
    </w:p>
    <w:p w14:paraId="6CCE1D2F" w14:textId="77777777" w:rsidR="00C26884" w:rsidRPr="00F43574" w:rsidRDefault="00C26884" w:rsidP="00C26884">
      <w:pPr>
        <w:rPr>
          <w:rFonts w:ascii="Franklin Gothic Book" w:hAnsi="Franklin Gothic Book"/>
        </w:rPr>
      </w:pPr>
    </w:p>
    <w:p w14:paraId="3A4296D3" w14:textId="77777777" w:rsidR="00C26884" w:rsidRPr="00F43574" w:rsidRDefault="00C26884" w:rsidP="00C26884">
      <w:pPr>
        <w:rPr>
          <w:rFonts w:ascii="Franklin Gothic Book" w:hAnsi="Franklin Gothic Book"/>
        </w:rPr>
      </w:pPr>
    </w:p>
    <w:p w14:paraId="27A0F525" w14:textId="77777777" w:rsidR="00C26884" w:rsidRPr="00F43574" w:rsidRDefault="00C26884" w:rsidP="00C26884">
      <w:pPr>
        <w:rPr>
          <w:rFonts w:ascii="Franklin Gothic Book" w:hAnsi="Franklin Gothic Book"/>
        </w:rPr>
      </w:pPr>
    </w:p>
    <w:p w14:paraId="64E953C5" w14:textId="77777777" w:rsidR="00C26884" w:rsidRPr="00F43574" w:rsidRDefault="00C26884" w:rsidP="00C26884">
      <w:pPr>
        <w:rPr>
          <w:rFonts w:ascii="Franklin Gothic Book" w:hAnsi="Franklin Gothic Book"/>
        </w:rPr>
      </w:pPr>
    </w:p>
    <w:p w14:paraId="663FA9C5" w14:textId="77777777" w:rsidR="00C26884" w:rsidRPr="00F43574" w:rsidRDefault="00C26884" w:rsidP="00C26884">
      <w:pPr>
        <w:rPr>
          <w:rFonts w:ascii="Franklin Gothic Book" w:hAnsi="Franklin Gothic Book"/>
        </w:rPr>
      </w:pPr>
    </w:p>
    <w:p w14:paraId="5A0333A7" w14:textId="77777777" w:rsidR="004A7AF4" w:rsidRPr="00F43574" w:rsidRDefault="004A7AF4" w:rsidP="00C26884">
      <w:pPr>
        <w:rPr>
          <w:rFonts w:ascii="Franklin Gothic Book" w:hAnsi="Franklin Gothic Book"/>
        </w:rPr>
      </w:pPr>
    </w:p>
    <w:p w14:paraId="617C0EDC" w14:textId="77777777" w:rsidR="004A7AF4" w:rsidRPr="00F43574" w:rsidRDefault="004A7AF4" w:rsidP="00C26884">
      <w:pPr>
        <w:rPr>
          <w:rFonts w:ascii="Franklin Gothic Book" w:hAnsi="Franklin Gothic Book"/>
        </w:rPr>
      </w:pPr>
    </w:p>
    <w:p w14:paraId="6C1B1F20" w14:textId="02494424" w:rsidR="00C26884" w:rsidRPr="00F43574" w:rsidRDefault="00C26884" w:rsidP="00655515">
      <w:pPr>
        <w:jc w:val="left"/>
        <w:rPr>
          <w:rFonts w:ascii="Franklin Gothic Book" w:hAnsi="Franklin Gothic Book"/>
        </w:rPr>
      </w:pPr>
    </w:p>
    <w:p w14:paraId="533FB6FD" w14:textId="77777777" w:rsidR="00F470B7" w:rsidRPr="00F43574" w:rsidRDefault="00F470B7" w:rsidP="00F470B7">
      <w:pPr>
        <w:jc w:val="left"/>
        <w:rPr>
          <w:rFonts w:ascii="Franklin Gothic Book" w:hAnsi="Franklin Gothic Book"/>
          <w:sz w:val="20"/>
          <w:szCs w:val="18"/>
        </w:rPr>
      </w:pPr>
      <w:r w:rsidRPr="00F43574">
        <w:rPr>
          <w:rFonts w:ascii="Franklin Gothic Book" w:hAnsi="Franklin Gothic Book"/>
          <w:sz w:val="20"/>
          <w:szCs w:val="18"/>
        </w:rPr>
        <w:t>Készítette:</w:t>
      </w:r>
    </w:p>
    <w:p w14:paraId="2C9B0F3E" w14:textId="20335592" w:rsidR="00F470B7" w:rsidRPr="00F43574" w:rsidRDefault="00F470B7" w:rsidP="00F470B7">
      <w:pPr>
        <w:jc w:val="left"/>
        <w:rPr>
          <w:rFonts w:ascii="Franklin Gothic Book" w:hAnsi="Franklin Gothic Book"/>
          <w:sz w:val="20"/>
          <w:szCs w:val="18"/>
        </w:rPr>
      </w:pPr>
      <w:r w:rsidRPr="00F43574">
        <w:rPr>
          <w:rFonts w:ascii="Franklin Gothic Book" w:hAnsi="Franklin Gothic Book"/>
          <w:sz w:val="20"/>
          <w:szCs w:val="18"/>
        </w:rPr>
        <w:t>Készítés dátuma:</w:t>
      </w:r>
    </w:p>
    <w:p w14:paraId="1E323745" w14:textId="4F8D971C" w:rsidR="00F470B7" w:rsidRPr="00F43574" w:rsidRDefault="00F470B7" w:rsidP="00C26884">
      <w:pPr>
        <w:jc w:val="left"/>
        <w:rPr>
          <w:rFonts w:ascii="Franklin Gothic Book" w:hAnsi="Franklin Gothic Book"/>
          <w:sz w:val="20"/>
          <w:szCs w:val="18"/>
        </w:rPr>
      </w:pPr>
      <w:r w:rsidRPr="00F43574">
        <w:rPr>
          <w:rFonts w:ascii="Franklin Gothic Book" w:hAnsi="Franklin Gothic Book"/>
          <w:sz w:val="20"/>
          <w:szCs w:val="18"/>
        </w:rPr>
        <w:t>Készítő aláírása</w:t>
      </w:r>
      <w:r w:rsidR="00655515" w:rsidRPr="00F43574">
        <w:rPr>
          <w:rFonts w:ascii="Franklin Gothic Book" w:hAnsi="Franklin Gothic Book"/>
          <w:sz w:val="20"/>
          <w:szCs w:val="18"/>
        </w:rPr>
        <w:t>:</w:t>
      </w:r>
    </w:p>
    <w:p w14:paraId="162BD130" w14:textId="77777777" w:rsidR="00655515" w:rsidRPr="00F43574" w:rsidRDefault="00655515" w:rsidP="00C15CEE">
      <w:pPr>
        <w:jc w:val="left"/>
        <w:rPr>
          <w:rFonts w:ascii="Franklin Gothic Book" w:hAnsi="Franklin Gothic Book"/>
          <w:sz w:val="20"/>
          <w:szCs w:val="18"/>
        </w:rPr>
      </w:pPr>
    </w:p>
    <w:p w14:paraId="1DFDD409" w14:textId="519EA8EB" w:rsidR="00C15CEE" w:rsidRPr="00F43574" w:rsidRDefault="00C15CEE" w:rsidP="00C15CEE">
      <w:pPr>
        <w:jc w:val="left"/>
        <w:rPr>
          <w:rFonts w:ascii="Franklin Gothic Book" w:hAnsi="Franklin Gothic Book"/>
          <w:sz w:val="20"/>
          <w:szCs w:val="18"/>
        </w:rPr>
      </w:pPr>
      <w:r w:rsidRPr="00F43574">
        <w:rPr>
          <w:rFonts w:ascii="Franklin Gothic Book" w:hAnsi="Franklin Gothic Book"/>
          <w:sz w:val="20"/>
          <w:szCs w:val="18"/>
        </w:rPr>
        <w:t>Jóváhagy</w:t>
      </w:r>
      <w:r w:rsidR="00655515" w:rsidRPr="00F43574">
        <w:rPr>
          <w:rFonts w:ascii="Franklin Gothic Book" w:hAnsi="Franklin Gothic Book"/>
          <w:sz w:val="20"/>
          <w:szCs w:val="18"/>
        </w:rPr>
        <w:t>ta</w:t>
      </w:r>
      <w:r w:rsidRPr="00F43574">
        <w:rPr>
          <w:rFonts w:ascii="Franklin Gothic Book" w:hAnsi="Franklin Gothic Book"/>
          <w:sz w:val="20"/>
          <w:szCs w:val="18"/>
        </w:rPr>
        <w:t>:</w:t>
      </w:r>
    </w:p>
    <w:p w14:paraId="28BA41D7" w14:textId="4EC31563" w:rsidR="00F470B7" w:rsidRPr="00F43574" w:rsidRDefault="00655515" w:rsidP="00C26884">
      <w:pPr>
        <w:jc w:val="left"/>
        <w:rPr>
          <w:rFonts w:ascii="Franklin Gothic Book" w:hAnsi="Franklin Gothic Book"/>
          <w:sz w:val="20"/>
          <w:szCs w:val="18"/>
        </w:rPr>
      </w:pPr>
      <w:r w:rsidRPr="00F43574">
        <w:rPr>
          <w:rFonts w:ascii="Franklin Gothic Book" w:hAnsi="Franklin Gothic Book"/>
          <w:sz w:val="20"/>
          <w:szCs w:val="18"/>
        </w:rPr>
        <w:t>Jóváhagyás dátuma</w:t>
      </w:r>
      <w:r w:rsidR="00C26884" w:rsidRPr="00F43574">
        <w:rPr>
          <w:rFonts w:ascii="Franklin Gothic Book" w:hAnsi="Franklin Gothic Book"/>
          <w:sz w:val="20"/>
          <w:szCs w:val="18"/>
        </w:rPr>
        <w:t>:</w:t>
      </w:r>
    </w:p>
    <w:p w14:paraId="07C2889B" w14:textId="2D1864E3" w:rsidR="00C15CEE" w:rsidRPr="00F43574" w:rsidRDefault="00F470B7" w:rsidP="00C26884">
      <w:pPr>
        <w:jc w:val="left"/>
        <w:rPr>
          <w:rFonts w:ascii="Franklin Gothic Book" w:hAnsi="Franklin Gothic Book"/>
          <w:sz w:val="20"/>
          <w:szCs w:val="18"/>
        </w:rPr>
      </w:pPr>
      <w:r w:rsidRPr="00F43574">
        <w:rPr>
          <w:rFonts w:ascii="Franklin Gothic Book" w:hAnsi="Franklin Gothic Book"/>
          <w:sz w:val="20"/>
          <w:szCs w:val="18"/>
        </w:rPr>
        <w:t>Jóváhagyó(k) aláírása:</w:t>
      </w:r>
    </w:p>
    <w:p w14:paraId="1C72A0E1" w14:textId="77777777" w:rsidR="00655515" w:rsidRPr="00F43574" w:rsidRDefault="00655515" w:rsidP="00C26884">
      <w:pPr>
        <w:jc w:val="left"/>
        <w:rPr>
          <w:rFonts w:ascii="Franklin Gothic Book" w:hAnsi="Franklin Gothic Book"/>
          <w:sz w:val="20"/>
          <w:szCs w:val="18"/>
        </w:rPr>
      </w:pPr>
    </w:p>
    <w:p w14:paraId="208DF562" w14:textId="77777777" w:rsidR="00392AF2" w:rsidRPr="00F43574" w:rsidRDefault="00392AF2" w:rsidP="00C26884">
      <w:pPr>
        <w:jc w:val="left"/>
        <w:rPr>
          <w:rFonts w:ascii="Franklin Gothic Book" w:hAnsi="Franklin Gothic Book"/>
          <w:sz w:val="20"/>
          <w:szCs w:val="18"/>
        </w:rPr>
      </w:pPr>
    </w:p>
    <w:p w14:paraId="08FE8E99" w14:textId="5C7D7F65" w:rsidR="00C26884" w:rsidRPr="00F43574" w:rsidRDefault="00655515" w:rsidP="004A7AF4">
      <w:pPr>
        <w:jc w:val="left"/>
        <w:rPr>
          <w:rFonts w:ascii="Franklin Gothic Book" w:hAnsi="Franklin Gothic Book"/>
          <w:lang w:eastAsia="hu-HU"/>
        </w:rPr>
      </w:pPr>
      <w:r w:rsidRPr="00F43574">
        <w:rPr>
          <w:rFonts w:ascii="Franklin Gothic Book" w:hAnsi="Franklin Gothic Book"/>
          <w:sz w:val="20"/>
          <w:szCs w:val="18"/>
        </w:rPr>
        <w:t>Hatályos:</w:t>
      </w:r>
    </w:p>
    <w:p w14:paraId="28B13D81" w14:textId="6AC537EE" w:rsidR="004A7AF4" w:rsidRPr="00F43574" w:rsidRDefault="004A7AF4">
      <w:pPr>
        <w:spacing w:before="0" w:after="160" w:line="259" w:lineRule="auto"/>
        <w:jc w:val="left"/>
        <w:rPr>
          <w:rFonts w:ascii="Franklin Gothic Book" w:hAnsi="Franklin Gothic Book"/>
          <w:lang w:eastAsia="hu-HU"/>
        </w:rPr>
      </w:pPr>
      <w:r w:rsidRPr="00F43574">
        <w:rPr>
          <w:rFonts w:ascii="Franklin Gothic Book" w:hAnsi="Franklin Gothic Book"/>
          <w:lang w:eastAsia="hu-HU"/>
        </w:rPr>
        <w:br w:type="page"/>
      </w:r>
    </w:p>
    <w:p w14:paraId="15D2AC39" w14:textId="15153C2E" w:rsidR="003E7D95" w:rsidRPr="00F43574" w:rsidRDefault="003E7D95" w:rsidP="003E7D95">
      <w:pPr>
        <w:rPr>
          <w:rFonts w:ascii="Franklin Gothic Book" w:hAnsi="Franklin Gothic Book"/>
          <w:b/>
          <w:bCs/>
          <w:sz w:val="20"/>
          <w:szCs w:val="20"/>
        </w:rPr>
      </w:pPr>
      <w:bookmarkStart w:id="252" w:name="_Hlk93153824"/>
      <w:r w:rsidRPr="00F43574">
        <w:rPr>
          <w:rFonts w:ascii="Franklin Gothic Book" w:hAnsi="Franklin Gothic Book"/>
          <w:b/>
          <w:bCs/>
          <w:sz w:val="20"/>
          <w:szCs w:val="20"/>
        </w:rPr>
        <w:lastRenderedPageBreak/>
        <w:t>Tartalomjegyzék</w:t>
      </w:r>
    </w:p>
    <w:p w14:paraId="4E25CA5E" w14:textId="2CB06EC5"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fldChar w:fldCharType="begin"/>
      </w:r>
      <w:r w:rsidRPr="00F43574">
        <w:rPr>
          <w:rFonts w:ascii="Franklin Gothic Book" w:eastAsia="Times New Roman" w:hAnsi="Franklin Gothic Book" w:cs="Times New Roman"/>
          <w:sz w:val="20"/>
          <w:szCs w:val="20"/>
          <w:lang w:eastAsia="hu-HU"/>
        </w:rPr>
        <w:instrText xml:space="preserve"> TOC \o "1-5" \u </w:instrText>
      </w:r>
      <w:r w:rsidRPr="00F43574">
        <w:rPr>
          <w:rFonts w:ascii="Franklin Gothic Book" w:eastAsia="Times New Roman" w:hAnsi="Franklin Gothic Book" w:cs="Times New Roman"/>
          <w:sz w:val="20"/>
          <w:szCs w:val="20"/>
          <w:lang w:eastAsia="hu-HU"/>
        </w:rPr>
        <w:fldChar w:fldCharType="separate"/>
      </w:r>
      <w:r w:rsidRPr="00F43574">
        <w:rPr>
          <w:rFonts w:ascii="Franklin Gothic Book" w:eastAsia="Times New Roman" w:hAnsi="Franklin Gothic Book" w:cs="Times New Roman"/>
          <w:sz w:val="20"/>
          <w:szCs w:val="20"/>
          <w:lang w:eastAsia="hu-HU"/>
        </w:rPr>
        <w:t>I.</w:t>
      </w:r>
      <w:r w:rsidRPr="00F43574">
        <w:rPr>
          <w:rFonts w:ascii="Franklin Gothic Book" w:eastAsia="Times New Roman" w:hAnsi="Franklin Gothic Book" w:cs="Times New Roman"/>
          <w:sz w:val="20"/>
          <w:szCs w:val="20"/>
          <w:lang w:eastAsia="hu-HU"/>
        </w:rPr>
        <w:tab/>
        <w:t>Bevezetés</w:t>
      </w:r>
      <w:r w:rsidRPr="00F43574">
        <w:rPr>
          <w:rFonts w:ascii="Franklin Gothic Book" w:eastAsia="Times New Roman" w:hAnsi="Franklin Gothic Book" w:cs="Times New Roman"/>
          <w:sz w:val="20"/>
          <w:szCs w:val="20"/>
          <w:lang w:eastAsia="hu-HU"/>
        </w:rPr>
        <w:tab/>
      </w:r>
    </w:p>
    <w:p w14:paraId="1AD152D0" w14:textId="07963E7B"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II.</w:t>
      </w:r>
      <w:r w:rsidRPr="00F43574">
        <w:rPr>
          <w:rFonts w:ascii="Franklin Gothic Book" w:eastAsia="Times New Roman" w:hAnsi="Franklin Gothic Book" w:cs="Times New Roman"/>
          <w:sz w:val="20"/>
          <w:szCs w:val="20"/>
          <w:lang w:eastAsia="hu-HU"/>
        </w:rPr>
        <w:tab/>
        <w:t>Minőségpoltika</w:t>
      </w:r>
      <w:r w:rsidRPr="00F43574">
        <w:rPr>
          <w:rFonts w:ascii="Franklin Gothic Book" w:eastAsia="Times New Roman" w:hAnsi="Franklin Gothic Book" w:cs="Times New Roman"/>
          <w:sz w:val="20"/>
          <w:szCs w:val="20"/>
          <w:lang w:eastAsia="hu-HU"/>
        </w:rPr>
        <w:tab/>
      </w:r>
    </w:p>
    <w:p w14:paraId="477F4251" w14:textId="29E7B007" w:rsidR="003E7D95" w:rsidRPr="00F43574" w:rsidRDefault="00B91B4E"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w:t>
      </w:r>
      <w:r w:rsidRPr="00F43574">
        <w:rPr>
          <w:rFonts w:ascii="Franklin Gothic Book" w:eastAsia="Times New Roman" w:hAnsi="Franklin Gothic Book" w:cs="Times New Roman"/>
          <w:sz w:val="20"/>
          <w:szCs w:val="20"/>
          <w:lang w:eastAsia="hu-HU"/>
        </w:rPr>
        <w:tab/>
      </w:r>
      <w:r w:rsidR="003E7D95" w:rsidRPr="00F43574">
        <w:rPr>
          <w:rFonts w:ascii="Franklin Gothic Book" w:eastAsia="Times New Roman" w:hAnsi="Franklin Gothic Book" w:cs="Times New Roman"/>
          <w:sz w:val="20"/>
          <w:szCs w:val="20"/>
          <w:lang w:eastAsia="hu-HU"/>
        </w:rPr>
        <w:t>Az intézmény küldetése</w:t>
      </w:r>
      <w:r w:rsidR="003E7D95" w:rsidRPr="00F43574">
        <w:rPr>
          <w:rFonts w:ascii="Franklin Gothic Book" w:eastAsia="Times New Roman" w:hAnsi="Franklin Gothic Book" w:cs="Times New Roman"/>
          <w:sz w:val="20"/>
          <w:szCs w:val="20"/>
          <w:lang w:eastAsia="hu-HU"/>
        </w:rPr>
        <w:tab/>
      </w:r>
    </w:p>
    <w:p w14:paraId="781FEFC5" w14:textId="3858D0FD" w:rsidR="003E7D95" w:rsidRPr="00F43574" w:rsidRDefault="00B91B4E"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Pr="00F43574">
        <w:rPr>
          <w:rFonts w:ascii="Franklin Gothic Book" w:eastAsia="Times New Roman" w:hAnsi="Franklin Gothic Book" w:cs="Times New Roman"/>
          <w:sz w:val="20"/>
          <w:szCs w:val="20"/>
          <w:lang w:eastAsia="hu-HU"/>
        </w:rPr>
        <w:tab/>
      </w:r>
      <w:r w:rsidR="003E7D95" w:rsidRPr="00F43574">
        <w:rPr>
          <w:rFonts w:ascii="Franklin Gothic Book" w:eastAsia="Times New Roman" w:hAnsi="Franklin Gothic Book" w:cs="Times New Roman"/>
          <w:sz w:val="20"/>
          <w:szCs w:val="20"/>
          <w:lang w:eastAsia="hu-HU"/>
        </w:rPr>
        <w:t>Az intézmény jövőképe</w:t>
      </w:r>
      <w:r w:rsidR="003E7D95" w:rsidRPr="00F43574">
        <w:rPr>
          <w:rFonts w:ascii="Franklin Gothic Book" w:eastAsia="Times New Roman" w:hAnsi="Franklin Gothic Book" w:cs="Times New Roman"/>
          <w:sz w:val="20"/>
          <w:szCs w:val="20"/>
          <w:lang w:eastAsia="hu-HU"/>
        </w:rPr>
        <w:tab/>
      </w:r>
    </w:p>
    <w:p w14:paraId="7C3E4A4E" w14:textId="42564896" w:rsidR="003E7D95" w:rsidRPr="00F43574" w:rsidRDefault="00B91B4E"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3.</w:t>
      </w:r>
      <w:r w:rsidRPr="00F43574">
        <w:rPr>
          <w:rFonts w:ascii="Franklin Gothic Book" w:eastAsia="Times New Roman" w:hAnsi="Franklin Gothic Book" w:cs="Times New Roman"/>
          <w:sz w:val="20"/>
          <w:szCs w:val="20"/>
          <w:lang w:eastAsia="hu-HU"/>
        </w:rPr>
        <w:tab/>
      </w:r>
      <w:r w:rsidR="003E7D95" w:rsidRPr="00F43574">
        <w:rPr>
          <w:rFonts w:ascii="Franklin Gothic Book" w:eastAsia="Times New Roman" w:hAnsi="Franklin Gothic Book" w:cs="Times New Roman"/>
          <w:sz w:val="20"/>
          <w:szCs w:val="20"/>
          <w:lang w:eastAsia="hu-HU"/>
        </w:rPr>
        <w:t>Intézményi célrendszer</w:t>
      </w:r>
      <w:r w:rsidR="003E7D95" w:rsidRPr="00F43574">
        <w:rPr>
          <w:rFonts w:ascii="Franklin Gothic Book" w:eastAsia="Times New Roman" w:hAnsi="Franklin Gothic Book" w:cs="Times New Roman"/>
          <w:sz w:val="20"/>
          <w:szCs w:val="20"/>
          <w:lang w:eastAsia="hu-HU"/>
        </w:rPr>
        <w:tab/>
      </w:r>
    </w:p>
    <w:p w14:paraId="7CB58858" w14:textId="032B71B2" w:rsidR="003E7D95" w:rsidRPr="00F43574" w:rsidRDefault="00B91B4E"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4.</w:t>
      </w:r>
      <w:r w:rsidRPr="00F43574">
        <w:rPr>
          <w:rFonts w:ascii="Franklin Gothic Book" w:eastAsia="Times New Roman" w:hAnsi="Franklin Gothic Book" w:cs="Times New Roman"/>
          <w:sz w:val="20"/>
          <w:szCs w:val="20"/>
          <w:lang w:eastAsia="hu-HU"/>
        </w:rPr>
        <w:tab/>
      </w:r>
      <w:r w:rsidR="003E7D95" w:rsidRPr="00F43574">
        <w:rPr>
          <w:rFonts w:ascii="Franklin Gothic Book" w:eastAsia="Times New Roman" w:hAnsi="Franklin Gothic Book" w:cs="Times New Roman"/>
          <w:sz w:val="20"/>
          <w:szCs w:val="20"/>
          <w:lang w:eastAsia="hu-HU"/>
        </w:rPr>
        <w:t>A minőségirányítási rendszer működtetésének szervezeti keretei, intézményi feltételei</w:t>
      </w:r>
      <w:r w:rsidR="003E7D95" w:rsidRPr="00F43574">
        <w:rPr>
          <w:rFonts w:ascii="Franklin Gothic Book" w:eastAsia="Times New Roman" w:hAnsi="Franklin Gothic Book" w:cs="Times New Roman"/>
          <w:sz w:val="20"/>
          <w:szCs w:val="20"/>
          <w:lang w:eastAsia="hu-HU"/>
        </w:rPr>
        <w:tab/>
      </w:r>
    </w:p>
    <w:p w14:paraId="5B3C9B77" w14:textId="4CA30279" w:rsidR="003E7D95" w:rsidRPr="00F43574" w:rsidRDefault="00B91B4E"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5.</w:t>
      </w:r>
      <w:r w:rsidRPr="00F43574">
        <w:rPr>
          <w:rFonts w:ascii="Franklin Gothic Book" w:eastAsia="Times New Roman" w:hAnsi="Franklin Gothic Book" w:cs="Times New Roman"/>
          <w:sz w:val="20"/>
          <w:szCs w:val="20"/>
          <w:lang w:eastAsia="hu-HU"/>
        </w:rPr>
        <w:tab/>
      </w:r>
      <w:r w:rsidR="0053041B" w:rsidRPr="00F43574">
        <w:rPr>
          <w:rFonts w:ascii="Franklin Gothic Book" w:eastAsia="Times New Roman" w:hAnsi="Franklin Gothic Book" w:cs="Times New Roman"/>
          <w:sz w:val="20"/>
          <w:szCs w:val="20"/>
          <w:lang w:eastAsia="hu-HU"/>
        </w:rPr>
        <w:t>Az oktatók és intézményi vezetők teljesítményértékelési rendszere</w:t>
      </w:r>
      <w:r w:rsidR="003E7D95" w:rsidRPr="00F43574">
        <w:rPr>
          <w:rFonts w:ascii="Franklin Gothic Book" w:eastAsia="Times New Roman" w:hAnsi="Franklin Gothic Book" w:cs="Times New Roman"/>
          <w:sz w:val="20"/>
          <w:szCs w:val="20"/>
          <w:lang w:eastAsia="hu-HU"/>
        </w:rPr>
        <w:tab/>
      </w:r>
    </w:p>
    <w:p w14:paraId="3F251C0B" w14:textId="2F203024"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III.</w:t>
      </w:r>
      <w:r w:rsidRPr="00F43574">
        <w:rPr>
          <w:rFonts w:ascii="Franklin Gothic Book" w:eastAsia="Times New Roman" w:hAnsi="Franklin Gothic Book" w:cs="Times New Roman"/>
          <w:sz w:val="20"/>
          <w:szCs w:val="20"/>
          <w:lang w:eastAsia="hu-HU"/>
        </w:rPr>
        <w:tab/>
        <w:t>Az intézmény mérési rendszere (indikátorok, partneri mérések)</w:t>
      </w:r>
      <w:r w:rsidRPr="00F43574">
        <w:rPr>
          <w:rFonts w:ascii="Franklin Gothic Book" w:eastAsia="Times New Roman" w:hAnsi="Franklin Gothic Book" w:cs="Times New Roman"/>
          <w:sz w:val="20"/>
          <w:szCs w:val="20"/>
          <w:lang w:eastAsia="hu-HU"/>
        </w:rPr>
        <w:tab/>
      </w:r>
    </w:p>
    <w:p w14:paraId="0DB1967C" w14:textId="00E3AB7A"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w:t>
      </w:r>
      <w:r w:rsidRPr="00F43574">
        <w:rPr>
          <w:rFonts w:ascii="Franklin Gothic Book" w:eastAsia="Times New Roman" w:hAnsi="Franklin Gothic Book" w:cs="Times New Roman"/>
          <w:sz w:val="20"/>
          <w:szCs w:val="20"/>
          <w:lang w:eastAsia="hu-HU"/>
        </w:rPr>
        <w:tab/>
        <w:t>Intézményi indikátorrendszer</w:t>
      </w:r>
      <w:r w:rsidRPr="00F43574">
        <w:rPr>
          <w:rFonts w:ascii="Franklin Gothic Book" w:eastAsia="Times New Roman" w:hAnsi="Franklin Gothic Book" w:cs="Times New Roman"/>
          <w:sz w:val="20"/>
          <w:szCs w:val="20"/>
          <w:lang w:eastAsia="hu-HU"/>
        </w:rPr>
        <w:tab/>
      </w:r>
    </w:p>
    <w:p w14:paraId="70E6C745" w14:textId="393604FE"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Pr="00F43574">
        <w:rPr>
          <w:rFonts w:ascii="Franklin Gothic Book" w:eastAsia="Times New Roman" w:hAnsi="Franklin Gothic Book" w:cs="Times New Roman"/>
          <w:sz w:val="20"/>
          <w:szCs w:val="20"/>
          <w:lang w:eastAsia="hu-HU"/>
        </w:rPr>
        <w:tab/>
        <w:t>Partneri igény- és elégedettség mérések</w:t>
      </w:r>
      <w:r w:rsidRPr="00F43574">
        <w:rPr>
          <w:rFonts w:ascii="Franklin Gothic Book" w:eastAsia="Times New Roman" w:hAnsi="Franklin Gothic Book" w:cs="Times New Roman"/>
          <w:sz w:val="20"/>
          <w:szCs w:val="20"/>
          <w:lang w:eastAsia="hu-HU"/>
        </w:rPr>
        <w:tab/>
      </w:r>
    </w:p>
    <w:p w14:paraId="6077930E" w14:textId="686A5B6A"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IV.</w:t>
      </w:r>
      <w:r w:rsidRPr="00F43574">
        <w:rPr>
          <w:rFonts w:ascii="Franklin Gothic Book" w:eastAsia="Times New Roman" w:hAnsi="Franklin Gothic Book" w:cs="Times New Roman"/>
          <w:sz w:val="20"/>
          <w:szCs w:val="20"/>
          <w:lang w:eastAsia="hu-HU"/>
        </w:rPr>
        <w:tab/>
        <w:t>Intézményi folyamatmodell</w:t>
      </w:r>
      <w:r w:rsidRPr="00F43574">
        <w:rPr>
          <w:rFonts w:ascii="Franklin Gothic Book" w:eastAsia="Times New Roman" w:hAnsi="Franklin Gothic Book" w:cs="Times New Roman"/>
          <w:sz w:val="20"/>
          <w:szCs w:val="20"/>
          <w:lang w:eastAsia="hu-HU"/>
        </w:rPr>
        <w:tab/>
      </w:r>
    </w:p>
    <w:p w14:paraId="66517CFD" w14:textId="720DCECD"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w:t>
      </w:r>
      <w:r w:rsidRPr="00F43574">
        <w:rPr>
          <w:rFonts w:ascii="Franklin Gothic Book" w:eastAsia="Times New Roman" w:hAnsi="Franklin Gothic Book" w:cs="Times New Roman"/>
          <w:sz w:val="20"/>
          <w:szCs w:val="20"/>
          <w:lang w:eastAsia="hu-HU"/>
        </w:rPr>
        <w:tab/>
      </w:r>
      <w:r w:rsidR="008342FA" w:rsidRPr="00F43574">
        <w:rPr>
          <w:rFonts w:ascii="Franklin Gothic Book" w:eastAsia="Times New Roman" w:hAnsi="Franklin Gothic Book" w:cs="Times New Roman"/>
          <w:sz w:val="20"/>
          <w:szCs w:val="20"/>
          <w:lang w:eastAsia="hu-HU"/>
        </w:rPr>
        <w:t>Az intézményi folyamatmodell folyamatai</w:t>
      </w:r>
      <w:r w:rsidR="008342FA" w:rsidRPr="00F43574">
        <w:rPr>
          <w:rFonts w:ascii="Franklin Gothic Book" w:eastAsia="Times New Roman" w:hAnsi="Franklin Gothic Book" w:cs="Times New Roman"/>
          <w:sz w:val="20"/>
          <w:szCs w:val="20"/>
          <w:lang w:eastAsia="hu-HU"/>
        </w:rPr>
        <w:tab/>
      </w:r>
    </w:p>
    <w:p w14:paraId="5F34EE3E" w14:textId="0A44E924"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Pr="00F43574">
        <w:rPr>
          <w:rFonts w:ascii="Franklin Gothic Book" w:eastAsia="Times New Roman" w:hAnsi="Franklin Gothic Book" w:cs="Times New Roman"/>
          <w:sz w:val="20"/>
          <w:szCs w:val="20"/>
          <w:lang w:eastAsia="hu-HU"/>
        </w:rPr>
        <w:tab/>
      </w:r>
      <w:r w:rsidR="008342FA" w:rsidRPr="00F43574">
        <w:rPr>
          <w:rFonts w:ascii="Franklin Gothic Book" w:eastAsia="Times New Roman" w:hAnsi="Franklin Gothic Book" w:cs="Times New Roman"/>
          <w:sz w:val="20"/>
          <w:szCs w:val="20"/>
          <w:lang w:eastAsia="hu-HU"/>
        </w:rPr>
        <w:t>Az intézményi folyamatmodell folyamatainak tartalma</w:t>
      </w:r>
      <w:r w:rsidR="008342FA" w:rsidRPr="00F43574">
        <w:rPr>
          <w:rFonts w:ascii="Franklin Gothic Book" w:eastAsia="Times New Roman" w:hAnsi="Franklin Gothic Book" w:cs="Times New Roman"/>
          <w:sz w:val="20"/>
          <w:szCs w:val="20"/>
          <w:lang w:eastAsia="hu-HU"/>
        </w:rPr>
        <w:tab/>
      </w:r>
    </w:p>
    <w:p w14:paraId="0CA4B5CA" w14:textId="4FA95E2D"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3.</w:t>
      </w:r>
      <w:r w:rsidRPr="00F43574">
        <w:rPr>
          <w:rFonts w:ascii="Franklin Gothic Book" w:eastAsia="Times New Roman" w:hAnsi="Franklin Gothic Book" w:cs="Times New Roman"/>
          <w:sz w:val="20"/>
          <w:szCs w:val="20"/>
          <w:lang w:eastAsia="hu-HU"/>
        </w:rPr>
        <w:tab/>
      </w:r>
      <w:r w:rsidR="008342FA" w:rsidRPr="00F43574">
        <w:rPr>
          <w:rFonts w:ascii="Franklin Gothic Book" w:eastAsia="Times New Roman" w:hAnsi="Franklin Gothic Book" w:cs="Times New Roman"/>
          <w:sz w:val="20"/>
          <w:szCs w:val="20"/>
          <w:lang w:eastAsia="hu-HU"/>
        </w:rPr>
        <w:t>Folyamatszabályozások elkészítésének intézményi ütemterve</w:t>
      </w:r>
      <w:r w:rsidR="008342FA" w:rsidRPr="00F43574">
        <w:rPr>
          <w:rFonts w:ascii="Franklin Gothic Book" w:eastAsia="Times New Roman" w:hAnsi="Franklin Gothic Book" w:cs="Times New Roman"/>
          <w:sz w:val="20"/>
          <w:szCs w:val="20"/>
          <w:lang w:eastAsia="hu-HU"/>
        </w:rPr>
        <w:tab/>
      </w:r>
    </w:p>
    <w:p w14:paraId="25DEC420" w14:textId="0F139473"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4.</w:t>
      </w:r>
      <w:r w:rsidRPr="00F43574">
        <w:rPr>
          <w:rFonts w:ascii="Franklin Gothic Book" w:eastAsia="Times New Roman" w:hAnsi="Franklin Gothic Book" w:cs="Times New Roman"/>
          <w:sz w:val="20"/>
          <w:szCs w:val="20"/>
          <w:lang w:eastAsia="hu-HU"/>
        </w:rPr>
        <w:tab/>
      </w:r>
      <w:r w:rsidR="008342FA" w:rsidRPr="00F43574">
        <w:rPr>
          <w:rFonts w:ascii="Franklin Gothic Book" w:eastAsia="Times New Roman" w:hAnsi="Franklin Gothic Book" w:cs="Times New Roman"/>
          <w:sz w:val="20"/>
          <w:szCs w:val="20"/>
          <w:lang w:eastAsia="hu-HU"/>
        </w:rPr>
        <w:t>Az intézményi folyamatmodell felülvizsgálatának és módosításának eljárásrendi információi</w:t>
      </w:r>
      <w:r w:rsidRPr="00F43574">
        <w:rPr>
          <w:rFonts w:ascii="Franklin Gothic Book" w:eastAsia="Times New Roman" w:hAnsi="Franklin Gothic Book" w:cs="Times New Roman"/>
          <w:sz w:val="20"/>
          <w:szCs w:val="20"/>
          <w:lang w:eastAsia="hu-HU"/>
        </w:rPr>
        <w:tab/>
      </w:r>
    </w:p>
    <w:p w14:paraId="6E16CCE0" w14:textId="4167B0AD"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w:t>
      </w:r>
      <w:r w:rsidRPr="00F43574">
        <w:rPr>
          <w:rFonts w:ascii="Franklin Gothic Book" w:eastAsia="Times New Roman" w:hAnsi="Franklin Gothic Book" w:cs="Times New Roman"/>
          <w:sz w:val="20"/>
          <w:szCs w:val="20"/>
          <w:lang w:eastAsia="hu-HU"/>
        </w:rPr>
        <w:tab/>
        <w:t>Intézményi önértékelés</w:t>
      </w:r>
      <w:r w:rsidRPr="00F43574">
        <w:rPr>
          <w:rFonts w:ascii="Franklin Gothic Book" w:eastAsia="Times New Roman" w:hAnsi="Franklin Gothic Book" w:cs="Times New Roman"/>
          <w:sz w:val="20"/>
          <w:szCs w:val="20"/>
          <w:lang w:eastAsia="hu-HU"/>
        </w:rPr>
        <w:tab/>
      </w:r>
    </w:p>
    <w:p w14:paraId="7BBE91A0" w14:textId="7FB2E7EC"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w:t>
      </w:r>
      <w:r w:rsidRPr="00F43574">
        <w:rPr>
          <w:rFonts w:ascii="Franklin Gothic Book" w:eastAsia="Times New Roman" w:hAnsi="Franklin Gothic Book" w:cs="Times New Roman"/>
          <w:sz w:val="20"/>
          <w:szCs w:val="20"/>
          <w:lang w:eastAsia="hu-HU"/>
        </w:rPr>
        <w:tab/>
      </w:r>
      <w:r w:rsidR="008342FA" w:rsidRPr="00F43574">
        <w:rPr>
          <w:rFonts w:ascii="Franklin Gothic Book" w:eastAsia="Times New Roman" w:hAnsi="Franklin Gothic Book" w:cs="Times New Roman"/>
          <w:sz w:val="20"/>
          <w:szCs w:val="20"/>
          <w:lang w:eastAsia="hu-HU"/>
        </w:rPr>
        <w:t>Az intézményi önértékelés szervezeti keretei</w:t>
      </w:r>
      <w:r w:rsidRPr="00F43574">
        <w:rPr>
          <w:rFonts w:ascii="Franklin Gothic Book" w:eastAsia="Times New Roman" w:hAnsi="Franklin Gothic Book" w:cs="Times New Roman"/>
          <w:sz w:val="20"/>
          <w:szCs w:val="20"/>
          <w:lang w:eastAsia="hu-HU"/>
        </w:rPr>
        <w:tab/>
      </w:r>
    </w:p>
    <w:p w14:paraId="58E5A8D3" w14:textId="4FC4A242"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Pr="00F43574">
        <w:rPr>
          <w:rFonts w:ascii="Franklin Gothic Book" w:eastAsia="Times New Roman" w:hAnsi="Franklin Gothic Book" w:cs="Times New Roman"/>
          <w:sz w:val="20"/>
          <w:szCs w:val="20"/>
          <w:lang w:eastAsia="hu-HU"/>
        </w:rPr>
        <w:tab/>
      </w:r>
      <w:r w:rsidR="008342FA" w:rsidRPr="00F43574">
        <w:rPr>
          <w:rFonts w:ascii="Franklin Gothic Book" w:eastAsia="Times New Roman" w:hAnsi="Franklin Gothic Book" w:cs="Times New Roman"/>
          <w:sz w:val="20"/>
          <w:szCs w:val="20"/>
          <w:lang w:eastAsia="hu-HU"/>
        </w:rPr>
        <w:t>Az intézményi önértékelési szempontsor</w:t>
      </w:r>
      <w:r w:rsidRPr="00F43574">
        <w:rPr>
          <w:rFonts w:ascii="Franklin Gothic Book" w:eastAsia="Times New Roman" w:hAnsi="Franklin Gothic Book" w:cs="Times New Roman"/>
          <w:sz w:val="20"/>
          <w:szCs w:val="20"/>
          <w:lang w:eastAsia="hu-HU"/>
        </w:rPr>
        <w:tab/>
      </w:r>
    </w:p>
    <w:p w14:paraId="013A66B4" w14:textId="50CCE0E3" w:rsidR="008342FA" w:rsidRPr="00F43574" w:rsidRDefault="008342F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3.</w:t>
      </w:r>
      <w:r w:rsidRPr="00F43574">
        <w:rPr>
          <w:rFonts w:ascii="Franklin Gothic Book" w:eastAsia="Times New Roman" w:hAnsi="Franklin Gothic Book" w:cs="Times New Roman"/>
          <w:sz w:val="20"/>
          <w:szCs w:val="20"/>
          <w:lang w:eastAsia="hu-HU"/>
        </w:rPr>
        <w:tab/>
        <w:t>Az intézményi sajátosságok figyelembevételével az önértékelési szempontokhoz kapcsolódó folyamatok, indikátorok és partneri mérések meghatározása</w:t>
      </w:r>
      <w:r w:rsidRPr="00F43574">
        <w:rPr>
          <w:rFonts w:ascii="Franklin Gothic Book" w:eastAsia="Times New Roman" w:hAnsi="Franklin Gothic Book" w:cs="Times New Roman"/>
          <w:sz w:val="20"/>
          <w:szCs w:val="20"/>
          <w:lang w:eastAsia="hu-HU"/>
        </w:rPr>
        <w:tab/>
      </w:r>
    </w:p>
    <w:p w14:paraId="7D8A90AC" w14:textId="0403772D" w:rsidR="003E7D95" w:rsidRPr="00F43574" w:rsidRDefault="008342F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4.</w:t>
      </w:r>
      <w:r w:rsidRPr="00F43574">
        <w:rPr>
          <w:rFonts w:ascii="Franklin Gothic Book" w:eastAsia="Times New Roman" w:hAnsi="Franklin Gothic Book" w:cs="Times New Roman"/>
          <w:sz w:val="20"/>
          <w:szCs w:val="20"/>
          <w:lang w:eastAsia="hu-HU"/>
        </w:rPr>
        <w:tab/>
      </w:r>
      <w:r w:rsidR="003E7D95" w:rsidRPr="00F43574">
        <w:rPr>
          <w:rFonts w:ascii="Franklin Gothic Book" w:eastAsia="Times New Roman" w:hAnsi="Franklin Gothic Book" w:cs="Times New Roman"/>
          <w:sz w:val="20"/>
          <w:szCs w:val="20"/>
          <w:lang w:eastAsia="hu-HU"/>
        </w:rPr>
        <w:t>Az intézményi önértékelés sablonjai</w:t>
      </w:r>
      <w:r w:rsidR="003E7D95" w:rsidRPr="00F43574">
        <w:rPr>
          <w:rFonts w:ascii="Franklin Gothic Book" w:eastAsia="Times New Roman" w:hAnsi="Franklin Gothic Book" w:cs="Times New Roman"/>
          <w:sz w:val="20"/>
          <w:szCs w:val="20"/>
          <w:lang w:eastAsia="hu-HU"/>
        </w:rPr>
        <w:tab/>
      </w:r>
    </w:p>
    <w:p w14:paraId="47DD1783" w14:textId="6C8B16C9"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VI.</w:t>
      </w:r>
      <w:r w:rsidRPr="00F43574">
        <w:rPr>
          <w:rFonts w:ascii="Franklin Gothic Book" w:eastAsia="Times New Roman" w:hAnsi="Franklin Gothic Book" w:cs="Times New Roman"/>
          <w:sz w:val="20"/>
          <w:szCs w:val="20"/>
          <w:lang w:eastAsia="hu-HU"/>
        </w:rPr>
        <w:tab/>
        <w:t>Intézmény vezetőjének önértékelése</w:t>
      </w:r>
      <w:r w:rsidRPr="00F43574">
        <w:rPr>
          <w:rFonts w:ascii="Franklin Gothic Book" w:eastAsia="Times New Roman" w:hAnsi="Franklin Gothic Book" w:cs="Times New Roman"/>
          <w:sz w:val="20"/>
          <w:szCs w:val="20"/>
          <w:lang w:eastAsia="hu-HU"/>
        </w:rPr>
        <w:tab/>
      </w:r>
    </w:p>
    <w:p w14:paraId="07DBCE57" w14:textId="2EF61C40"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w:t>
      </w:r>
      <w:r w:rsidRPr="00F43574">
        <w:rPr>
          <w:rFonts w:ascii="Franklin Gothic Book" w:eastAsia="Times New Roman" w:hAnsi="Franklin Gothic Book" w:cs="Times New Roman"/>
          <w:sz w:val="20"/>
          <w:szCs w:val="20"/>
          <w:lang w:eastAsia="hu-HU"/>
        </w:rPr>
        <w:tab/>
        <w:t>Az intézményvezetői önértékelés szervezeti kereteinek, eljárásrendjének meghatározása</w:t>
      </w:r>
      <w:r w:rsidRPr="00F43574">
        <w:rPr>
          <w:rFonts w:ascii="Franklin Gothic Book" w:eastAsia="Times New Roman" w:hAnsi="Franklin Gothic Book" w:cs="Times New Roman"/>
          <w:sz w:val="20"/>
          <w:szCs w:val="20"/>
          <w:lang w:eastAsia="hu-HU"/>
        </w:rPr>
        <w:tab/>
      </w:r>
    </w:p>
    <w:p w14:paraId="1687999A" w14:textId="32A69E24"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Pr="00F43574">
        <w:rPr>
          <w:rFonts w:ascii="Franklin Gothic Book" w:eastAsia="Times New Roman" w:hAnsi="Franklin Gothic Book" w:cs="Times New Roman"/>
          <w:sz w:val="20"/>
          <w:szCs w:val="20"/>
          <w:lang w:eastAsia="hu-HU"/>
        </w:rPr>
        <w:tab/>
        <w:t>Az intézményvezetői önértékelés folyamata</w:t>
      </w:r>
      <w:r w:rsidRPr="00F43574">
        <w:rPr>
          <w:rFonts w:ascii="Franklin Gothic Book" w:eastAsia="Times New Roman" w:hAnsi="Franklin Gothic Book" w:cs="Times New Roman"/>
          <w:sz w:val="20"/>
          <w:szCs w:val="20"/>
          <w:lang w:eastAsia="hu-HU"/>
        </w:rPr>
        <w:tab/>
      </w:r>
    </w:p>
    <w:p w14:paraId="6B1C730C" w14:textId="3D0D8B38"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3.</w:t>
      </w:r>
      <w:r w:rsidRPr="00F43574">
        <w:rPr>
          <w:rFonts w:ascii="Franklin Gothic Book" w:eastAsia="Times New Roman" w:hAnsi="Franklin Gothic Book" w:cs="Times New Roman"/>
          <w:sz w:val="20"/>
          <w:szCs w:val="20"/>
          <w:lang w:eastAsia="hu-HU"/>
        </w:rPr>
        <w:tab/>
        <w:t>Intézményvezetői önértékelési szempontsor</w:t>
      </w:r>
      <w:r w:rsidRPr="00F43574">
        <w:rPr>
          <w:rFonts w:ascii="Franklin Gothic Book" w:eastAsia="Times New Roman" w:hAnsi="Franklin Gothic Book" w:cs="Times New Roman"/>
          <w:sz w:val="20"/>
          <w:szCs w:val="20"/>
          <w:lang w:eastAsia="hu-HU"/>
        </w:rPr>
        <w:tab/>
      </w:r>
    </w:p>
    <w:p w14:paraId="3D7685DA" w14:textId="4BA2A967"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VII.</w:t>
      </w:r>
      <w:r w:rsidRPr="00F43574">
        <w:rPr>
          <w:rFonts w:ascii="Franklin Gothic Book" w:eastAsia="Times New Roman" w:hAnsi="Franklin Gothic Book" w:cs="Times New Roman"/>
          <w:sz w:val="20"/>
          <w:szCs w:val="20"/>
          <w:lang w:eastAsia="hu-HU"/>
        </w:rPr>
        <w:tab/>
        <w:t>Mellékletek</w:t>
      </w:r>
      <w:r w:rsidRPr="00F43574">
        <w:rPr>
          <w:rFonts w:ascii="Franklin Gothic Book" w:eastAsia="Times New Roman" w:hAnsi="Franklin Gothic Book" w:cs="Times New Roman"/>
          <w:sz w:val="20"/>
          <w:szCs w:val="20"/>
          <w:lang w:eastAsia="hu-HU"/>
        </w:rPr>
        <w:tab/>
      </w:r>
    </w:p>
    <w:p w14:paraId="06F9C4A8" w14:textId="65CB4810" w:rsidR="003E7D95" w:rsidRPr="00F43574" w:rsidRDefault="003E7D95"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1.</w:t>
      </w:r>
      <w:r w:rsidRPr="00F43574">
        <w:rPr>
          <w:rFonts w:ascii="Franklin Gothic Book" w:eastAsia="Times New Roman" w:hAnsi="Franklin Gothic Book" w:cs="Times New Roman"/>
          <w:sz w:val="20"/>
          <w:szCs w:val="20"/>
          <w:lang w:eastAsia="hu-HU"/>
        </w:rPr>
        <w:tab/>
      </w:r>
      <w:r w:rsidR="00086974" w:rsidRPr="00F43574">
        <w:rPr>
          <w:rFonts w:ascii="Franklin Gothic Book" w:eastAsia="Times New Roman" w:hAnsi="Franklin Gothic Book" w:cs="Times New Roman"/>
          <w:sz w:val="20"/>
          <w:szCs w:val="20"/>
          <w:lang w:eastAsia="hu-HU"/>
        </w:rPr>
        <w:t>Intézményi indikátorrendszer értelmezési és számítási útmutató</w:t>
      </w:r>
      <w:r w:rsidRPr="00F43574">
        <w:rPr>
          <w:rFonts w:ascii="Franklin Gothic Book" w:eastAsia="Times New Roman" w:hAnsi="Franklin Gothic Book" w:cs="Times New Roman"/>
          <w:sz w:val="20"/>
          <w:szCs w:val="20"/>
          <w:lang w:eastAsia="hu-HU"/>
        </w:rPr>
        <w:tab/>
      </w:r>
    </w:p>
    <w:p w14:paraId="30E9484F" w14:textId="25B228A8" w:rsidR="003E7D95" w:rsidRPr="00F43574" w:rsidRDefault="00086974"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003E7D95" w:rsidRPr="00F43574">
        <w:rPr>
          <w:rFonts w:ascii="Franklin Gothic Book" w:eastAsia="Times New Roman" w:hAnsi="Franklin Gothic Book" w:cs="Times New Roman"/>
          <w:sz w:val="20"/>
          <w:szCs w:val="20"/>
          <w:lang w:eastAsia="hu-HU"/>
        </w:rPr>
        <w:t>.</w:t>
      </w:r>
      <w:r w:rsidR="003E7D95" w:rsidRPr="00F43574">
        <w:rPr>
          <w:rFonts w:ascii="Franklin Gothic Book" w:eastAsia="Times New Roman" w:hAnsi="Franklin Gothic Book" w:cs="Times New Roman"/>
          <w:sz w:val="20"/>
          <w:szCs w:val="20"/>
          <w:lang w:eastAsia="hu-HU"/>
        </w:rPr>
        <w:tab/>
      </w:r>
      <w:r w:rsidRPr="00F43574">
        <w:rPr>
          <w:rFonts w:ascii="Franklin Gothic Book" w:eastAsia="Times New Roman" w:hAnsi="Franklin Gothic Book" w:cs="Times New Roman"/>
          <w:sz w:val="20"/>
          <w:szCs w:val="20"/>
          <w:lang w:eastAsia="hu-HU"/>
        </w:rPr>
        <w:t>Az oktatók és intézményi vezetők teljesítményértékelésének</w:t>
      </w:r>
      <w:r w:rsidR="003E7D95" w:rsidRPr="00F43574">
        <w:rPr>
          <w:rFonts w:ascii="Franklin Gothic Book" w:eastAsia="Times New Roman" w:hAnsi="Franklin Gothic Book" w:cs="Times New Roman"/>
          <w:sz w:val="20"/>
          <w:szCs w:val="20"/>
          <w:lang w:eastAsia="hu-HU"/>
        </w:rPr>
        <w:t xml:space="preserve"> eszközei</w:t>
      </w:r>
      <w:r w:rsidR="003E7D95" w:rsidRPr="00F43574">
        <w:rPr>
          <w:rFonts w:ascii="Franklin Gothic Book" w:eastAsia="Times New Roman" w:hAnsi="Franklin Gothic Book" w:cs="Times New Roman"/>
          <w:sz w:val="20"/>
          <w:szCs w:val="20"/>
          <w:lang w:eastAsia="hu-HU"/>
        </w:rPr>
        <w:tab/>
      </w:r>
    </w:p>
    <w:p w14:paraId="0087C2BD" w14:textId="4CC13F23" w:rsidR="003E7D95" w:rsidRPr="00F43574" w:rsidRDefault="00086974" w:rsidP="003E7D95">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003E7D95" w:rsidRPr="00F43574">
        <w:rPr>
          <w:rFonts w:ascii="Franklin Gothic Book" w:eastAsia="Times New Roman" w:hAnsi="Franklin Gothic Book" w:cs="Times New Roman"/>
          <w:sz w:val="20"/>
          <w:szCs w:val="20"/>
          <w:lang w:eastAsia="hu-HU"/>
        </w:rPr>
        <w:t>.1.</w:t>
      </w:r>
      <w:r w:rsidR="003E7D95" w:rsidRPr="00F43574">
        <w:rPr>
          <w:rFonts w:ascii="Franklin Gothic Book" w:eastAsia="Times New Roman" w:hAnsi="Franklin Gothic Book" w:cs="Times New Roman"/>
          <w:sz w:val="20"/>
          <w:szCs w:val="20"/>
          <w:lang w:eastAsia="hu-HU"/>
        </w:rPr>
        <w:tab/>
      </w:r>
      <w:r w:rsidRPr="00F43574">
        <w:rPr>
          <w:rFonts w:ascii="Franklin Gothic Book" w:eastAsia="Times New Roman" w:hAnsi="Franklin Gothic Book" w:cs="Times New Roman"/>
          <w:sz w:val="20"/>
          <w:szCs w:val="20"/>
          <w:lang w:eastAsia="hu-HU"/>
        </w:rPr>
        <w:t>Az oktatók és intézményi vezetők teljesítményértékelésének</w:t>
      </w:r>
      <w:r w:rsidR="003E7D95" w:rsidRPr="00F43574">
        <w:rPr>
          <w:rFonts w:ascii="Franklin Gothic Book" w:eastAsia="Times New Roman" w:hAnsi="Franklin Gothic Book" w:cs="Times New Roman"/>
          <w:sz w:val="20"/>
          <w:szCs w:val="20"/>
          <w:lang w:eastAsia="hu-HU"/>
        </w:rPr>
        <w:t xml:space="preserve"> szempontsora</w:t>
      </w:r>
      <w:r w:rsidR="003E7D95" w:rsidRPr="00F43574">
        <w:rPr>
          <w:rFonts w:ascii="Franklin Gothic Book" w:eastAsia="Times New Roman" w:hAnsi="Franklin Gothic Book" w:cs="Times New Roman"/>
          <w:sz w:val="20"/>
          <w:szCs w:val="20"/>
          <w:lang w:eastAsia="hu-HU"/>
        </w:rPr>
        <w:tab/>
      </w:r>
    </w:p>
    <w:p w14:paraId="73467D70" w14:textId="13FA804D" w:rsidR="003E7D95" w:rsidRPr="00F43574" w:rsidRDefault="00086974" w:rsidP="003E7D95">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003E7D95" w:rsidRPr="00F43574">
        <w:rPr>
          <w:rFonts w:ascii="Franklin Gothic Book" w:eastAsia="Times New Roman" w:hAnsi="Franklin Gothic Book" w:cs="Times New Roman"/>
          <w:sz w:val="20"/>
          <w:szCs w:val="20"/>
          <w:lang w:eastAsia="hu-HU"/>
        </w:rPr>
        <w:t>.2.</w:t>
      </w:r>
      <w:r w:rsidR="003E7D95" w:rsidRPr="00F43574">
        <w:rPr>
          <w:rFonts w:ascii="Franklin Gothic Book" w:eastAsia="Times New Roman" w:hAnsi="Franklin Gothic Book" w:cs="Times New Roman"/>
          <w:sz w:val="20"/>
          <w:szCs w:val="20"/>
          <w:lang w:eastAsia="hu-HU"/>
        </w:rPr>
        <w:tab/>
      </w:r>
      <w:r w:rsidRPr="00F43574">
        <w:rPr>
          <w:rFonts w:ascii="Franklin Gothic Book" w:eastAsia="Times New Roman" w:hAnsi="Franklin Gothic Book" w:cs="Times New Roman"/>
          <w:sz w:val="20"/>
          <w:szCs w:val="20"/>
          <w:lang w:eastAsia="hu-HU"/>
        </w:rPr>
        <w:t>Az oktatók és intézményi vezetők teljesítményértékelésének</w:t>
      </w:r>
      <w:r w:rsidR="003E7D95" w:rsidRPr="00F43574">
        <w:rPr>
          <w:rFonts w:ascii="Franklin Gothic Book" w:eastAsia="Times New Roman" w:hAnsi="Franklin Gothic Book" w:cs="Times New Roman"/>
          <w:sz w:val="20"/>
          <w:szCs w:val="20"/>
          <w:lang w:eastAsia="hu-HU"/>
        </w:rPr>
        <w:t xml:space="preserve"> vonatkozó módszertani eszközei, sablonjai</w:t>
      </w:r>
      <w:r w:rsidR="003E7D95" w:rsidRPr="00F43574">
        <w:rPr>
          <w:rFonts w:ascii="Franklin Gothic Book" w:eastAsia="Times New Roman" w:hAnsi="Franklin Gothic Book" w:cs="Times New Roman"/>
          <w:sz w:val="20"/>
          <w:szCs w:val="20"/>
          <w:lang w:eastAsia="hu-HU"/>
        </w:rPr>
        <w:tab/>
      </w:r>
    </w:p>
    <w:p w14:paraId="7247150A" w14:textId="2AFAE408" w:rsidR="003E7D95" w:rsidRPr="00F43574" w:rsidRDefault="00086974" w:rsidP="003E7D95">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w:t>
      </w:r>
      <w:r w:rsidR="003E7D95" w:rsidRPr="00F43574">
        <w:rPr>
          <w:rFonts w:ascii="Franklin Gothic Book" w:eastAsia="Times New Roman" w:hAnsi="Franklin Gothic Book" w:cs="Times New Roman"/>
          <w:sz w:val="20"/>
          <w:szCs w:val="20"/>
          <w:lang w:eastAsia="hu-HU"/>
        </w:rPr>
        <w:t>.3.</w:t>
      </w:r>
      <w:r w:rsidR="003E7D95" w:rsidRPr="00F43574">
        <w:rPr>
          <w:rFonts w:ascii="Franklin Gothic Book" w:eastAsia="Times New Roman" w:hAnsi="Franklin Gothic Book" w:cs="Times New Roman"/>
          <w:sz w:val="20"/>
          <w:szCs w:val="20"/>
          <w:lang w:eastAsia="hu-HU"/>
        </w:rPr>
        <w:tab/>
      </w:r>
      <w:r w:rsidRPr="00F43574">
        <w:rPr>
          <w:rFonts w:ascii="Franklin Gothic Book" w:eastAsia="Times New Roman" w:hAnsi="Franklin Gothic Book" w:cs="Times New Roman"/>
          <w:sz w:val="20"/>
          <w:szCs w:val="20"/>
          <w:lang w:eastAsia="hu-HU"/>
        </w:rPr>
        <w:t>Az oktatók és intézményi vezetők teljesítményértékelésének</w:t>
      </w:r>
      <w:r w:rsidR="003E7D95" w:rsidRPr="00F43574">
        <w:rPr>
          <w:rFonts w:ascii="Franklin Gothic Book" w:eastAsia="Times New Roman" w:hAnsi="Franklin Gothic Book" w:cs="Times New Roman"/>
          <w:sz w:val="20"/>
          <w:szCs w:val="20"/>
          <w:lang w:eastAsia="hu-HU"/>
        </w:rPr>
        <w:t xml:space="preserve"> során alkalmazandó partneri mérőeszközök</w:t>
      </w:r>
      <w:r w:rsidR="003E7D95" w:rsidRPr="00F43574">
        <w:rPr>
          <w:rFonts w:ascii="Franklin Gothic Book" w:eastAsia="Times New Roman" w:hAnsi="Franklin Gothic Book" w:cs="Times New Roman"/>
          <w:sz w:val="20"/>
          <w:szCs w:val="20"/>
          <w:lang w:eastAsia="hu-HU"/>
        </w:rPr>
        <w:tab/>
      </w:r>
    </w:p>
    <w:p w14:paraId="009F3B2B" w14:textId="407DE035" w:rsidR="00086974" w:rsidRPr="00F43574" w:rsidRDefault="00086974" w:rsidP="00086974">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2.4.</w:t>
      </w:r>
      <w:r w:rsidRPr="00F43574">
        <w:rPr>
          <w:rFonts w:ascii="Franklin Gothic Book" w:eastAsia="Times New Roman" w:hAnsi="Franklin Gothic Book" w:cs="Times New Roman"/>
          <w:sz w:val="20"/>
          <w:szCs w:val="20"/>
          <w:lang w:eastAsia="hu-HU"/>
        </w:rPr>
        <w:tab/>
        <w:t>Cselekvési terv sablon az oktatói és intézményi vezetői teljesítményértékeléshez</w:t>
      </w:r>
      <w:r w:rsidRPr="00F43574">
        <w:rPr>
          <w:rFonts w:ascii="Franklin Gothic Book" w:eastAsia="Times New Roman" w:hAnsi="Franklin Gothic Book" w:cs="Times New Roman"/>
          <w:sz w:val="20"/>
          <w:szCs w:val="20"/>
          <w:lang w:eastAsia="hu-HU"/>
        </w:rPr>
        <w:tab/>
      </w:r>
    </w:p>
    <w:p w14:paraId="2BFF26D5" w14:textId="7CDC2547" w:rsidR="003E7D95" w:rsidRPr="00F43574" w:rsidRDefault="00EC148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3</w:t>
      </w:r>
      <w:r w:rsidR="003E7D95" w:rsidRPr="00F43574">
        <w:rPr>
          <w:rFonts w:ascii="Franklin Gothic Book" w:eastAsia="Times New Roman" w:hAnsi="Franklin Gothic Book" w:cs="Times New Roman"/>
          <w:sz w:val="20"/>
          <w:szCs w:val="20"/>
          <w:lang w:eastAsia="hu-HU"/>
        </w:rPr>
        <w:t>.</w:t>
      </w:r>
      <w:r w:rsidR="003E7D95" w:rsidRPr="00F43574">
        <w:rPr>
          <w:rFonts w:ascii="Franklin Gothic Book" w:eastAsia="Times New Roman" w:hAnsi="Franklin Gothic Book" w:cs="Times New Roman"/>
          <w:sz w:val="20"/>
          <w:szCs w:val="20"/>
          <w:lang w:eastAsia="hu-HU"/>
        </w:rPr>
        <w:tab/>
        <w:t>Intézményi folyamatok</w:t>
      </w:r>
      <w:r w:rsidR="00581ED0" w:rsidRPr="00F43574">
        <w:rPr>
          <w:rFonts w:ascii="Franklin Gothic Book" w:eastAsia="Times New Roman" w:hAnsi="Franklin Gothic Book" w:cs="Times New Roman"/>
          <w:sz w:val="20"/>
          <w:szCs w:val="20"/>
          <w:lang w:eastAsia="hu-HU"/>
        </w:rPr>
        <w:t xml:space="preserve"> szabályozása</w:t>
      </w:r>
      <w:r w:rsidR="003E7D95" w:rsidRPr="00F43574">
        <w:rPr>
          <w:rFonts w:ascii="Franklin Gothic Book" w:eastAsia="Times New Roman" w:hAnsi="Franklin Gothic Book" w:cs="Times New Roman"/>
          <w:sz w:val="20"/>
          <w:szCs w:val="20"/>
          <w:lang w:eastAsia="hu-HU"/>
        </w:rPr>
        <w:tab/>
      </w:r>
    </w:p>
    <w:p w14:paraId="76817924" w14:textId="1DE9460C" w:rsidR="003E7D95" w:rsidRPr="00F43574" w:rsidRDefault="00EC148A" w:rsidP="003E7D95">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3</w:t>
      </w:r>
      <w:r w:rsidR="003E7D95" w:rsidRPr="00F43574">
        <w:rPr>
          <w:rFonts w:ascii="Franklin Gothic Book" w:eastAsia="Times New Roman" w:hAnsi="Franklin Gothic Book" w:cs="Times New Roman"/>
          <w:sz w:val="20"/>
          <w:szCs w:val="20"/>
          <w:lang w:eastAsia="hu-HU"/>
        </w:rPr>
        <w:t>.1.</w:t>
      </w:r>
      <w:r w:rsidR="003E7D95" w:rsidRPr="00F43574">
        <w:rPr>
          <w:rFonts w:ascii="Franklin Gothic Book" w:eastAsia="Times New Roman" w:hAnsi="Franklin Gothic Book" w:cs="Times New Roman"/>
          <w:sz w:val="20"/>
          <w:szCs w:val="20"/>
          <w:lang w:eastAsia="hu-HU"/>
        </w:rPr>
        <w:tab/>
        <w:t>Vezetési-irányítási folyamatok</w:t>
      </w:r>
      <w:r w:rsidR="003E7D95" w:rsidRPr="00F43574">
        <w:rPr>
          <w:rFonts w:ascii="Franklin Gothic Book" w:eastAsia="Times New Roman" w:hAnsi="Franklin Gothic Book" w:cs="Times New Roman"/>
          <w:sz w:val="20"/>
          <w:szCs w:val="20"/>
          <w:lang w:eastAsia="hu-HU"/>
        </w:rPr>
        <w:tab/>
      </w:r>
    </w:p>
    <w:p w14:paraId="60114A05" w14:textId="073A843C" w:rsidR="003E7D95" w:rsidRPr="00F43574" w:rsidRDefault="00EC148A" w:rsidP="003E7D95">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3</w:t>
      </w:r>
      <w:r w:rsidR="003E7D95" w:rsidRPr="00F43574">
        <w:rPr>
          <w:rFonts w:ascii="Franklin Gothic Book" w:eastAsia="Times New Roman" w:hAnsi="Franklin Gothic Book" w:cs="Times New Roman"/>
          <w:sz w:val="20"/>
          <w:szCs w:val="20"/>
          <w:lang w:eastAsia="hu-HU"/>
        </w:rPr>
        <w:t>.2.</w:t>
      </w:r>
      <w:r w:rsidR="003E7D95" w:rsidRPr="00F43574">
        <w:rPr>
          <w:rFonts w:ascii="Franklin Gothic Book" w:eastAsia="Times New Roman" w:hAnsi="Franklin Gothic Book" w:cs="Times New Roman"/>
          <w:sz w:val="20"/>
          <w:szCs w:val="20"/>
          <w:lang w:eastAsia="hu-HU"/>
        </w:rPr>
        <w:tab/>
        <w:t>Szakmai-képzési folyamatok</w:t>
      </w:r>
      <w:r w:rsidR="003E7D95" w:rsidRPr="00F43574">
        <w:rPr>
          <w:rFonts w:ascii="Franklin Gothic Book" w:eastAsia="Times New Roman" w:hAnsi="Franklin Gothic Book" w:cs="Times New Roman"/>
          <w:sz w:val="20"/>
          <w:szCs w:val="20"/>
          <w:lang w:eastAsia="hu-HU"/>
        </w:rPr>
        <w:tab/>
      </w:r>
    </w:p>
    <w:p w14:paraId="12518A0B" w14:textId="0611A6B3" w:rsidR="003E7D95" w:rsidRPr="00F43574" w:rsidRDefault="00EC148A" w:rsidP="003E7D95">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3</w:t>
      </w:r>
      <w:r w:rsidR="003E7D95" w:rsidRPr="00F43574">
        <w:rPr>
          <w:rFonts w:ascii="Franklin Gothic Book" w:eastAsia="Times New Roman" w:hAnsi="Franklin Gothic Book" w:cs="Times New Roman"/>
          <w:sz w:val="20"/>
          <w:szCs w:val="20"/>
          <w:lang w:eastAsia="hu-HU"/>
        </w:rPr>
        <w:t>.3.</w:t>
      </w:r>
      <w:r w:rsidR="003E7D95" w:rsidRPr="00F43574">
        <w:rPr>
          <w:rFonts w:ascii="Franklin Gothic Book" w:eastAsia="Times New Roman" w:hAnsi="Franklin Gothic Book" w:cs="Times New Roman"/>
          <w:sz w:val="20"/>
          <w:szCs w:val="20"/>
          <w:lang w:eastAsia="hu-HU"/>
        </w:rPr>
        <w:tab/>
        <w:t>Támogató és erőforrás folyamatok</w:t>
      </w:r>
      <w:r w:rsidR="003E7D95" w:rsidRPr="00F43574">
        <w:rPr>
          <w:rFonts w:ascii="Franklin Gothic Book" w:eastAsia="Times New Roman" w:hAnsi="Franklin Gothic Book" w:cs="Times New Roman"/>
          <w:sz w:val="20"/>
          <w:szCs w:val="20"/>
          <w:lang w:eastAsia="hu-HU"/>
        </w:rPr>
        <w:tab/>
      </w:r>
    </w:p>
    <w:p w14:paraId="5D2994DF" w14:textId="6224708C" w:rsidR="003E7D95" w:rsidRPr="00F43574" w:rsidRDefault="00FB618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4</w:t>
      </w:r>
      <w:r w:rsidR="003E7D95" w:rsidRPr="00F43574">
        <w:rPr>
          <w:rFonts w:ascii="Franklin Gothic Book" w:eastAsia="Times New Roman" w:hAnsi="Franklin Gothic Book" w:cs="Times New Roman"/>
          <w:sz w:val="20"/>
          <w:szCs w:val="20"/>
          <w:lang w:eastAsia="hu-HU"/>
        </w:rPr>
        <w:t>.</w:t>
      </w:r>
      <w:r w:rsidR="003E7D95" w:rsidRPr="00F43574">
        <w:rPr>
          <w:rFonts w:ascii="Franklin Gothic Book" w:eastAsia="Times New Roman" w:hAnsi="Franklin Gothic Book" w:cs="Times New Roman"/>
          <w:sz w:val="20"/>
          <w:szCs w:val="20"/>
          <w:lang w:eastAsia="hu-HU"/>
        </w:rPr>
        <w:tab/>
      </w:r>
      <w:r w:rsidRPr="00F43574">
        <w:rPr>
          <w:rFonts w:ascii="Franklin Gothic Book" w:eastAsia="Times New Roman" w:hAnsi="Franklin Gothic Book" w:cs="Times New Roman"/>
          <w:sz w:val="20"/>
          <w:szCs w:val="20"/>
          <w:lang w:eastAsia="hu-HU"/>
        </w:rPr>
        <w:t>Az intézményi önértékelés eszközei, sablonjai</w:t>
      </w:r>
      <w:r w:rsidR="003E7D95" w:rsidRPr="00F43574">
        <w:rPr>
          <w:rFonts w:ascii="Franklin Gothic Book" w:eastAsia="Times New Roman" w:hAnsi="Franklin Gothic Book" w:cs="Times New Roman"/>
          <w:sz w:val="20"/>
          <w:szCs w:val="20"/>
          <w:lang w:eastAsia="hu-HU"/>
        </w:rPr>
        <w:tab/>
      </w:r>
    </w:p>
    <w:p w14:paraId="1F4116CA" w14:textId="07BE76BF" w:rsidR="003E7D95" w:rsidRPr="00F43574" w:rsidRDefault="00FB618A" w:rsidP="00AC6820">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4</w:t>
      </w:r>
      <w:r w:rsidR="003E7D95" w:rsidRPr="00F43574">
        <w:rPr>
          <w:rFonts w:ascii="Franklin Gothic Book" w:eastAsia="Times New Roman" w:hAnsi="Franklin Gothic Book" w:cs="Times New Roman"/>
          <w:sz w:val="20"/>
          <w:szCs w:val="20"/>
          <w:lang w:eastAsia="hu-HU"/>
        </w:rPr>
        <w:t>.1.</w:t>
      </w:r>
      <w:r w:rsidR="003E7D95" w:rsidRPr="00F43574">
        <w:rPr>
          <w:rFonts w:ascii="Franklin Gothic Book" w:eastAsia="Times New Roman" w:hAnsi="Franklin Gothic Book" w:cs="Times New Roman"/>
          <w:sz w:val="20"/>
          <w:szCs w:val="20"/>
          <w:lang w:eastAsia="hu-HU"/>
        </w:rPr>
        <w:tab/>
      </w:r>
      <w:r w:rsidRPr="00F43574">
        <w:rPr>
          <w:rFonts w:ascii="Franklin Gothic Book" w:eastAsia="Times New Roman" w:hAnsi="Franklin Gothic Book" w:cs="Times New Roman"/>
          <w:sz w:val="20"/>
          <w:szCs w:val="20"/>
          <w:lang w:eastAsia="hu-HU"/>
        </w:rPr>
        <w:t>Az intézményi önértékelés során alkalmazandó partneri mérőeszközök</w:t>
      </w:r>
      <w:r w:rsidR="003E7D95" w:rsidRPr="00F43574">
        <w:rPr>
          <w:rFonts w:ascii="Franklin Gothic Book" w:eastAsia="Times New Roman" w:hAnsi="Franklin Gothic Book" w:cs="Times New Roman"/>
          <w:sz w:val="20"/>
          <w:szCs w:val="20"/>
          <w:lang w:eastAsia="hu-HU"/>
        </w:rPr>
        <w:tab/>
      </w:r>
    </w:p>
    <w:p w14:paraId="2173ECA2" w14:textId="726AFE63" w:rsidR="00FB618A" w:rsidRPr="00F43574" w:rsidRDefault="00FB618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lastRenderedPageBreak/>
        <w:t>4</w:t>
      </w:r>
      <w:r w:rsidR="003E7D95" w:rsidRPr="00F43574">
        <w:rPr>
          <w:rFonts w:ascii="Franklin Gothic Book" w:eastAsia="Times New Roman" w:hAnsi="Franklin Gothic Book" w:cs="Times New Roman"/>
          <w:sz w:val="20"/>
          <w:szCs w:val="20"/>
          <w:lang w:eastAsia="hu-HU"/>
        </w:rPr>
        <w:t>.2.</w:t>
      </w:r>
      <w:r w:rsidR="003E7D95" w:rsidRPr="00F43574">
        <w:rPr>
          <w:rFonts w:ascii="Franklin Gothic Book" w:eastAsia="Times New Roman" w:hAnsi="Franklin Gothic Book" w:cs="Times New Roman"/>
          <w:sz w:val="20"/>
          <w:szCs w:val="20"/>
          <w:lang w:eastAsia="hu-HU"/>
        </w:rPr>
        <w:tab/>
      </w:r>
      <w:r w:rsidRPr="00F43574">
        <w:rPr>
          <w:rFonts w:ascii="Franklin Gothic Book" w:eastAsia="Times New Roman" w:hAnsi="Franklin Gothic Book" w:cs="Times New Roman"/>
          <w:sz w:val="20"/>
          <w:szCs w:val="20"/>
          <w:lang w:eastAsia="hu-HU"/>
        </w:rPr>
        <w:t>Az intézményi és intézményvezetői önértékelés munkasablonja</w:t>
      </w:r>
      <w:r w:rsidRPr="00F43574">
        <w:rPr>
          <w:rFonts w:ascii="Franklin Gothic Book" w:eastAsia="Times New Roman" w:hAnsi="Franklin Gothic Book" w:cs="Times New Roman"/>
          <w:sz w:val="20"/>
          <w:szCs w:val="20"/>
          <w:lang w:eastAsia="hu-HU"/>
        </w:rPr>
        <w:tab/>
      </w:r>
    </w:p>
    <w:p w14:paraId="7749C1B7" w14:textId="0DAE0AF0" w:rsidR="00FB618A" w:rsidRPr="00F43574" w:rsidRDefault="00FB618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4.3.</w:t>
      </w:r>
      <w:r w:rsidRPr="00F43574">
        <w:rPr>
          <w:rFonts w:ascii="Franklin Gothic Book" w:eastAsia="Times New Roman" w:hAnsi="Franklin Gothic Book" w:cs="Times New Roman"/>
          <w:sz w:val="20"/>
          <w:szCs w:val="20"/>
          <w:lang w:eastAsia="hu-HU"/>
        </w:rPr>
        <w:tab/>
        <w:t>Oktatói testületi jegyzőkönyv sablon</w:t>
      </w:r>
      <w:r w:rsidRPr="00F43574">
        <w:rPr>
          <w:rFonts w:ascii="Franklin Gothic Book" w:eastAsia="Times New Roman" w:hAnsi="Franklin Gothic Book" w:cs="Times New Roman"/>
          <w:sz w:val="20"/>
          <w:szCs w:val="20"/>
          <w:lang w:eastAsia="hu-HU"/>
        </w:rPr>
        <w:tab/>
      </w:r>
    </w:p>
    <w:p w14:paraId="10CB985C" w14:textId="57DAFAE3" w:rsidR="00FB618A" w:rsidRPr="00F43574" w:rsidRDefault="00FB618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4.4.</w:t>
      </w:r>
      <w:r w:rsidRPr="00F43574">
        <w:rPr>
          <w:rFonts w:ascii="Franklin Gothic Book" w:eastAsia="Times New Roman" w:hAnsi="Franklin Gothic Book" w:cs="Times New Roman"/>
          <w:sz w:val="20"/>
          <w:szCs w:val="20"/>
          <w:lang w:eastAsia="hu-HU"/>
        </w:rPr>
        <w:tab/>
        <w:t>Cselekvési terv sablon</w:t>
      </w:r>
      <w:r w:rsidRPr="00F43574">
        <w:rPr>
          <w:rFonts w:ascii="Franklin Gothic Book" w:eastAsia="Times New Roman" w:hAnsi="Franklin Gothic Book" w:cs="Times New Roman"/>
          <w:sz w:val="20"/>
          <w:szCs w:val="20"/>
          <w:lang w:eastAsia="hu-HU"/>
        </w:rPr>
        <w:tab/>
      </w:r>
    </w:p>
    <w:p w14:paraId="3FC28595" w14:textId="5A47987A" w:rsidR="00FB618A" w:rsidRPr="00F43574" w:rsidRDefault="00FB618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5.</w:t>
      </w:r>
      <w:r w:rsidRPr="00F43574">
        <w:rPr>
          <w:rFonts w:ascii="Franklin Gothic Book" w:eastAsia="Times New Roman" w:hAnsi="Franklin Gothic Book" w:cs="Times New Roman"/>
          <w:sz w:val="20"/>
          <w:szCs w:val="20"/>
          <w:lang w:eastAsia="hu-HU"/>
        </w:rPr>
        <w:tab/>
        <w:t>Az intézményvezető önértékelésének dokumentumai</w:t>
      </w:r>
      <w:r w:rsidRPr="00F43574">
        <w:rPr>
          <w:rFonts w:ascii="Franklin Gothic Book" w:eastAsia="Times New Roman" w:hAnsi="Franklin Gothic Book" w:cs="Times New Roman"/>
          <w:sz w:val="20"/>
          <w:szCs w:val="20"/>
          <w:lang w:eastAsia="hu-HU"/>
        </w:rPr>
        <w:tab/>
      </w:r>
    </w:p>
    <w:p w14:paraId="248B7EBF" w14:textId="07B1748A" w:rsidR="00FB618A" w:rsidRPr="00F43574" w:rsidRDefault="00FB618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5.1.</w:t>
      </w:r>
      <w:r w:rsidRPr="00F43574">
        <w:rPr>
          <w:rFonts w:ascii="Franklin Gothic Book" w:eastAsia="Times New Roman" w:hAnsi="Franklin Gothic Book" w:cs="Times New Roman"/>
          <w:sz w:val="20"/>
          <w:szCs w:val="20"/>
          <w:lang w:eastAsia="hu-HU"/>
        </w:rPr>
        <w:tab/>
        <w:t>Az intézményvezetői önértékelés partneri mérőeszközei</w:t>
      </w:r>
      <w:r w:rsidRPr="00F43574">
        <w:rPr>
          <w:rFonts w:ascii="Franklin Gothic Book" w:eastAsia="Times New Roman" w:hAnsi="Franklin Gothic Book" w:cs="Times New Roman"/>
          <w:sz w:val="20"/>
          <w:szCs w:val="20"/>
          <w:lang w:eastAsia="hu-HU"/>
        </w:rPr>
        <w:tab/>
      </w:r>
    </w:p>
    <w:p w14:paraId="1D6A3910" w14:textId="3DD07B0B" w:rsidR="00FB618A" w:rsidRPr="00F43574" w:rsidRDefault="00FB618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5.2.</w:t>
      </w:r>
      <w:r w:rsidRPr="00F43574">
        <w:rPr>
          <w:rFonts w:ascii="Franklin Gothic Book" w:eastAsia="Times New Roman" w:hAnsi="Franklin Gothic Book" w:cs="Times New Roman"/>
          <w:sz w:val="20"/>
          <w:szCs w:val="20"/>
          <w:lang w:eastAsia="hu-HU"/>
        </w:rPr>
        <w:tab/>
        <w:t>Az intézményi és intézményvezetői önértékelés munkasablonja</w:t>
      </w:r>
      <w:r w:rsidRPr="00F43574">
        <w:rPr>
          <w:rFonts w:ascii="Franklin Gothic Book" w:eastAsia="Times New Roman" w:hAnsi="Franklin Gothic Book" w:cs="Times New Roman"/>
          <w:sz w:val="20"/>
          <w:szCs w:val="20"/>
          <w:lang w:eastAsia="hu-HU"/>
        </w:rPr>
        <w:tab/>
      </w:r>
    </w:p>
    <w:p w14:paraId="3A35AE00" w14:textId="020D3595" w:rsidR="00FB618A" w:rsidRPr="00F43574" w:rsidRDefault="00FB618A" w:rsidP="00FB618A">
      <w:pPr>
        <w:tabs>
          <w:tab w:val="left" w:pos="880"/>
          <w:tab w:val="right" w:leader="dot" w:pos="9060"/>
        </w:tabs>
        <w:spacing w:after="100" w:line="240" w:lineRule="auto"/>
        <w:ind w:left="198"/>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5.3.</w:t>
      </w:r>
      <w:r w:rsidRPr="00F43574">
        <w:rPr>
          <w:rFonts w:ascii="Franklin Gothic Book" w:eastAsia="Times New Roman" w:hAnsi="Franklin Gothic Book" w:cs="Times New Roman"/>
          <w:sz w:val="20"/>
          <w:szCs w:val="20"/>
          <w:lang w:eastAsia="hu-HU"/>
        </w:rPr>
        <w:tab/>
        <w:t xml:space="preserve">Cselekvési terv sablon </w:t>
      </w:r>
      <w:r w:rsidRPr="00F43574">
        <w:rPr>
          <w:rFonts w:ascii="Franklin Gothic Book" w:eastAsia="Times New Roman" w:hAnsi="Franklin Gothic Book" w:cs="Times New Roman"/>
          <w:sz w:val="20"/>
          <w:szCs w:val="20"/>
          <w:lang w:eastAsia="hu-HU"/>
        </w:rPr>
        <w:tab/>
      </w:r>
    </w:p>
    <w:p w14:paraId="1F140CD1" w14:textId="06D7CE21" w:rsidR="003E7D95" w:rsidRPr="00F43574" w:rsidRDefault="003E7D95" w:rsidP="00FB618A">
      <w:pPr>
        <w:tabs>
          <w:tab w:val="left" w:pos="880"/>
          <w:tab w:val="right" w:leader="dot" w:pos="9060"/>
        </w:tabs>
        <w:spacing w:after="100" w:line="240" w:lineRule="auto"/>
        <w:ind w:left="198" w:firstLine="228"/>
        <w:rPr>
          <w:rFonts w:ascii="Franklin Gothic Book" w:eastAsia="Times New Roman" w:hAnsi="Franklin Gothic Book" w:cs="Times New Roman"/>
          <w:sz w:val="20"/>
          <w:szCs w:val="20"/>
          <w:lang w:eastAsia="hu-HU"/>
        </w:rPr>
      </w:pPr>
    </w:p>
    <w:p w14:paraId="627663C3" w14:textId="7273C846" w:rsidR="00FD3D99" w:rsidRPr="00F43574" w:rsidRDefault="003E7D95" w:rsidP="00FA526D">
      <w:pPr>
        <w:rPr>
          <w:rFonts w:ascii="Franklin Gothic Book" w:hAnsi="Franklin Gothic Book"/>
        </w:rPr>
        <w:sectPr w:rsidR="00FD3D99" w:rsidRPr="00F43574" w:rsidSect="00275221">
          <w:headerReference w:type="default" r:id="rId16"/>
          <w:footerReference w:type="default" r:id="rId17"/>
          <w:headerReference w:type="first" r:id="rId18"/>
          <w:type w:val="nextColumn"/>
          <w:pgSz w:w="11906" w:h="16838"/>
          <w:pgMar w:top="1418" w:right="1417" w:bottom="1417" w:left="1417" w:header="425" w:footer="425" w:gutter="0"/>
          <w:cols w:space="708"/>
          <w:docGrid w:linePitch="360"/>
        </w:sectPr>
      </w:pPr>
      <w:r w:rsidRPr="00F43574">
        <w:rPr>
          <w:rFonts w:ascii="Franklin Gothic Book" w:hAnsi="Franklin Gothic Book"/>
          <w:sz w:val="20"/>
          <w:szCs w:val="20"/>
        </w:rPr>
        <w:fldChar w:fldCharType="end"/>
      </w:r>
      <w:bookmarkStart w:id="253" w:name="_Toc87293671"/>
      <w:bookmarkStart w:id="254" w:name="_Hlk89368055"/>
      <w:bookmarkEnd w:id="252"/>
    </w:p>
    <w:p w14:paraId="4162E632" w14:textId="77777777" w:rsidR="00FA526D" w:rsidRPr="00F43574" w:rsidRDefault="00FA526D" w:rsidP="00FA526D">
      <w:pPr>
        <w:pStyle w:val="Cmsor4"/>
        <w:ind w:hanging="426"/>
        <w:rPr>
          <w:rFonts w:ascii="Franklin Gothic Book" w:hAnsi="Franklin Gothic Book"/>
          <w:sz w:val="20"/>
          <w:szCs w:val="20"/>
        </w:rPr>
      </w:pPr>
      <w:bookmarkStart w:id="255" w:name="_Toc527537695"/>
      <w:bookmarkStart w:id="256" w:name="_Toc29057425"/>
      <w:bookmarkStart w:id="257" w:name="_Toc87293660"/>
      <w:bookmarkStart w:id="258" w:name="_Toc92269814"/>
      <w:bookmarkStart w:id="259" w:name="_Hlk216961615"/>
      <w:r w:rsidRPr="00F43574">
        <w:rPr>
          <w:rFonts w:ascii="Franklin Gothic Book" w:hAnsi="Franklin Gothic Book"/>
          <w:sz w:val="20"/>
          <w:szCs w:val="20"/>
        </w:rPr>
        <w:lastRenderedPageBreak/>
        <w:t>Bevezetés</w:t>
      </w:r>
      <w:bookmarkEnd w:id="255"/>
      <w:bookmarkEnd w:id="256"/>
      <w:bookmarkEnd w:id="257"/>
      <w:bookmarkEnd w:id="258"/>
    </w:p>
    <w:p w14:paraId="0A25D2AD" w14:textId="230BFE27"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bookmarkStart w:id="260" w:name="_Hlk86072779"/>
      <w:r w:rsidRPr="00F43574">
        <w:rPr>
          <w:rFonts w:ascii="Franklin Gothic Book" w:hAnsi="Franklin Gothic Book"/>
          <w:i/>
          <w:iCs/>
          <w:color w:val="auto"/>
          <w:sz w:val="20"/>
          <w:szCs w:val="20"/>
        </w:rPr>
        <w:t>{</w:t>
      </w:r>
      <w:r w:rsidR="00130572" w:rsidRPr="00F43574">
        <w:rPr>
          <w:rFonts w:ascii="Franklin Gothic Book" w:hAnsi="Franklin Gothic Book"/>
          <w:i/>
          <w:iCs/>
          <w:color w:val="auto"/>
          <w:sz w:val="20"/>
          <w:szCs w:val="20"/>
        </w:rPr>
        <w:t>A szakképző intézmény bemutatása a minőségirányítási rendszerének kialakítása és működtetése szempontjából fontos, releváns információkkal</w:t>
      </w:r>
      <w:r w:rsidR="00A67B3C" w:rsidRPr="00F43574">
        <w:rPr>
          <w:rFonts w:ascii="Franklin Gothic Book" w:hAnsi="Franklin Gothic Book"/>
          <w:i/>
          <w:iCs/>
          <w:color w:val="auto"/>
          <w:sz w:val="20"/>
          <w:szCs w:val="20"/>
        </w:rPr>
        <w:t>.</w:t>
      </w:r>
      <w:r w:rsidRPr="00F43574">
        <w:rPr>
          <w:rFonts w:ascii="Franklin Gothic Book" w:hAnsi="Franklin Gothic Book"/>
          <w:i/>
          <w:iCs/>
          <w:color w:val="auto"/>
          <w:sz w:val="20"/>
          <w:szCs w:val="20"/>
        </w:rPr>
        <w:t>}</w:t>
      </w:r>
    </w:p>
    <w:bookmarkEnd w:id="260"/>
    <w:p w14:paraId="680FE766" w14:textId="311A6E8A"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w:t>
      </w:r>
      <w:r w:rsidR="00FA6420" w:rsidRPr="00F43574">
        <w:rPr>
          <w:rFonts w:ascii="Franklin Gothic Book" w:hAnsi="Franklin Gothic Book"/>
          <w:i/>
          <w:iCs/>
          <w:color w:val="auto"/>
          <w:sz w:val="20"/>
          <w:szCs w:val="20"/>
        </w:rPr>
        <w:t>A m</w:t>
      </w:r>
      <w:r w:rsidRPr="00F43574">
        <w:rPr>
          <w:rFonts w:ascii="Franklin Gothic Book" w:hAnsi="Franklin Gothic Book"/>
          <w:i/>
          <w:iCs/>
          <w:color w:val="auto"/>
          <w:sz w:val="20"/>
          <w:szCs w:val="20"/>
        </w:rPr>
        <w:t>inőségirányítási rendszer személyi és szervezeti hatálya.}</w:t>
      </w:r>
    </w:p>
    <w:p w14:paraId="452D28DE" w14:textId="08FAF833"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w:t>
      </w:r>
      <w:r w:rsidR="00FA6420" w:rsidRPr="00F43574">
        <w:rPr>
          <w:rFonts w:ascii="Franklin Gothic Book" w:hAnsi="Franklin Gothic Book"/>
          <w:i/>
          <w:iCs/>
          <w:color w:val="auto"/>
          <w:sz w:val="20"/>
          <w:szCs w:val="20"/>
        </w:rPr>
        <w:t>A minőségirányítási rendszer leírás e</w:t>
      </w:r>
      <w:r w:rsidRPr="00F43574">
        <w:rPr>
          <w:rFonts w:ascii="Franklin Gothic Book" w:hAnsi="Franklin Gothic Book"/>
          <w:i/>
          <w:iCs/>
          <w:color w:val="auto"/>
          <w:sz w:val="20"/>
          <w:szCs w:val="20"/>
        </w:rPr>
        <w:t>lfogadás</w:t>
      </w:r>
      <w:r w:rsidR="00FA6420" w:rsidRPr="00F43574">
        <w:rPr>
          <w:rFonts w:ascii="Franklin Gothic Book" w:hAnsi="Franklin Gothic Book"/>
          <w:i/>
          <w:iCs/>
          <w:color w:val="auto"/>
          <w:sz w:val="20"/>
          <w:szCs w:val="20"/>
        </w:rPr>
        <w:t>a</w:t>
      </w:r>
      <w:r w:rsidRPr="00F43574">
        <w:rPr>
          <w:rFonts w:ascii="Franklin Gothic Book" w:hAnsi="Franklin Gothic Book"/>
          <w:i/>
          <w:iCs/>
          <w:color w:val="auto"/>
          <w:sz w:val="20"/>
          <w:szCs w:val="20"/>
        </w:rPr>
        <w:t>,</w:t>
      </w:r>
      <w:r w:rsidR="00A67B3C" w:rsidRPr="00F43574">
        <w:rPr>
          <w:rFonts w:ascii="Franklin Gothic Book" w:hAnsi="Franklin Gothic Book"/>
          <w:i/>
          <w:iCs/>
          <w:color w:val="auto"/>
          <w:sz w:val="20"/>
          <w:szCs w:val="20"/>
        </w:rPr>
        <w:t xml:space="preserve"> jóváhagyása,</w:t>
      </w:r>
      <w:r w:rsidRPr="00F43574">
        <w:rPr>
          <w:rFonts w:ascii="Franklin Gothic Book" w:hAnsi="Franklin Gothic Book"/>
          <w:i/>
          <w:iCs/>
          <w:color w:val="auto"/>
          <w:sz w:val="20"/>
          <w:szCs w:val="20"/>
        </w:rPr>
        <w:t xml:space="preserve"> felülvizsgálat</w:t>
      </w:r>
      <w:r w:rsidR="00FA6420" w:rsidRPr="00F43574">
        <w:rPr>
          <w:rFonts w:ascii="Franklin Gothic Book" w:hAnsi="Franklin Gothic Book"/>
          <w:i/>
          <w:iCs/>
          <w:color w:val="auto"/>
          <w:sz w:val="20"/>
          <w:szCs w:val="20"/>
        </w:rPr>
        <w:t>a</w:t>
      </w:r>
      <w:r w:rsidRPr="00F43574">
        <w:rPr>
          <w:rFonts w:ascii="Franklin Gothic Book" w:hAnsi="Franklin Gothic Book"/>
          <w:i/>
          <w:iCs/>
          <w:color w:val="auto"/>
          <w:sz w:val="20"/>
          <w:szCs w:val="20"/>
        </w:rPr>
        <w:t>, módosítás</w:t>
      </w:r>
      <w:r w:rsidR="00FA6420" w:rsidRPr="00F43574">
        <w:rPr>
          <w:rFonts w:ascii="Franklin Gothic Book" w:hAnsi="Franklin Gothic Book"/>
          <w:i/>
          <w:iCs/>
          <w:color w:val="auto"/>
          <w:sz w:val="20"/>
          <w:szCs w:val="20"/>
        </w:rPr>
        <w:t>a</w:t>
      </w:r>
      <w:r w:rsidRPr="00F43574">
        <w:rPr>
          <w:rFonts w:ascii="Franklin Gothic Book" w:hAnsi="Franklin Gothic Book"/>
          <w:i/>
          <w:iCs/>
          <w:color w:val="auto"/>
          <w:sz w:val="20"/>
          <w:szCs w:val="20"/>
        </w:rPr>
        <w:t>.}</w:t>
      </w:r>
    </w:p>
    <w:p w14:paraId="53566F50" w14:textId="77777777" w:rsidR="00FA526D" w:rsidRPr="00F43574" w:rsidRDefault="00FA526D" w:rsidP="00FA526D">
      <w:pPr>
        <w:pStyle w:val="Cmsor4"/>
        <w:ind w:left="357" w:hanging="357"/>
        <w:rPr>
          <w:rFonts w:ascii="Franklin Gothic Book" w:hAnsi="Franklin Gothic Book"/>
          <w:sz w:val="20"/>
          <w:szCs w:val="20"/>
        </w:rPr>
      </w:pPr>
      <w:bookmarkStart w:id="261" w:name="_Toc87293661"/>
      <w:bookmarkStart w:id="262" w:name="_Toc92269815"/>
      <w:r w:rsidRPr="00F43574">
        <w:rPr>
          <w:rFonts w:ascii="Franklin Gothic Book" w:hAnsi="Franklin Gothic Book"/>
          <w:sz w:val="20"/>
          <w:szCs w:val="20"/>
        </w:rPr>
        <w:t>Minőségpolitika</w:t>
      </w:r>
      <w:bookmarkEnd w:id="261"/>
      <w:bookmarkEnd w:id="262"/>
    </w:p>
    <w:p w14:paraId="53007E38" w14:textId="77777777" w:rsidR="00FA526D" w:rsidRPr="00F43574" w:rsidRDefault="00FA526D" w:rsidP="00FA526D">
      <w:pPr>
        <w:pStyle w:val="Cmsor5"/>
        <w:ind w:left="357" w:hanging="357"/>
        <w:rPr>
          <w:rFonts w:ascii="Franklin Gothic Book" w:hAnsi="Franklin Gothic Book"/>
          <w:sz w:val="20"/>
          <w:szCs w:val="20"/>
        </w:rPr>
      </w:pPr>
      <w:bookmarkStart w:id="263" w:name="_Toc87293663"/>
      <w:bookmarkStart w:id="264" w:name="_Toc92269817"/>
      <w:r w:rsidRPr="00F43574">
        <w:rPr>
          <w:rFonts w:ascii="Franklin Gothic Book" w:hAnsi="Franklin Gothic Book"/>
          <w:sz w:val="20"/>
          <w:szCs w:val="20"/>
        </w:rPr>
        <w:t>Az intézmény küldetése</w:t>
      </w:r>
      <w:bookmarkEnd w:id="263"/>
      <w:bookmarkEnd w:id="264"/>
    </w:p>
    <w:p w14:paraId="54F6FB6A" w14:textId="5C91224C"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w:t>
      </w:r>
      <w:r w:rsidR="00BD4AAC" w:rsidRPr="00F43574">
        <w:rPr>
          <w:rFonts w:ascii="Franklin Gothic Book" w:hAnsi="Franklin Gothic Book"/>
          <w:i/>
          <w:iCs/>
          <w:color w:val="auto"/>
          <w:sz w:val="20"/>
          <w:szCs w:val="20"/>
        </w:rPr>
        <w:t>nnak bemutatása, hogy mi a</w:t>
      </w:r>
      <w:r w:rsidRPr="00F43574">
        <w:rPr>
          <w:rFonts w:ascii="Franklin Gothic Book" w:hAnsi="Franklin Gothic Book"/>
          <w:i/>
          <w:iCs/>
          <w:color w:val="auto"/>
          <w:sz w:val="20"/>
          <w:szCs w:val="20"/>
        </w:rPr>
        <w:t>z intézmény</w:t>
      </w:r>
      <w:r w:rsidR="00BD4AAC" w:rsidRPr="00F43574">
        <w:rPr>
          <w:rFonts w:ascii="Franklin Gothic Book" w:hAnsi="Franklin Gothic Book"/>
          <w:i/>
          <w:iCs/>
          <w:color w:val="auto"/>
          <w:sz w:val="20"/>
          <w:szCs w:val="20"/>
        </w:rPr>
        <w:t xml:space="preserve"> </w:t>
      </w:r>
      <w:r w:rsidRPr="00F43574">
        <w:rPr>
          <w:rFonts w:ascii="Franklin Gothic Book" w:hAnsi="Franklin Gothic Book"/>
          <w:i/>
          <w:iCs/>
          <w:color w:val="auto"/>
          <w:sz w:val="20"/>
          <w:szCs w:val="20"/>
        </w:rPr>
        <w:t>működésének a célja, milyen értékek és elvek alapján működik.}</w:t>
      </w:r>
    </w:p>
    <w:p w14:paraId="2217FFE1" w14:textId="77777777" w:rsidR="00FA526D" w:rsidRPr="00F43574" w:rsidRDefault="00FA526D" w:rsidP="00FA526D">
      <w:pPr>
        <w:pStyle w:val="Cmsor5"/>
        <w:ind w:left="357" w:hanging="357"/>
        <w:rPr>
          <w:rFonts w:ascii="Franklin Gothic Book" w:hAnsi="Franklin Gothic Book"/>
          <w:sz w:val="20"/>
          <w:szCs w:val="20"/>
        </w:rPr>
      </w:pPr>
      <w:bookmarkStart w:id="265" w:name="_Toc87293664"/>
      <w:bookmarkStart w:id="266" w:name="_Toc92269818"/>
      <w:bookmarkStart w:id="267" w:name="_Hlk82592384"/>
      <w:r w:rsidRPr="00F43574">
        <w:rPr>
          <w:rFonts w:ascii="Franklin Gothic Book" w:hAnsi="Franklin Gothic Book"/>
          <w:sz w:val="20"/>
          <w:szCs w:val="20"/>
        </w:rPr>
        <w:t>Az intézmény jövőképe</w:t>
      </w:r>
      <w:bookmarkEnd w:id="265"/>
      <w:bookmarkEnd w:id="266"/>
    </w:p>
    <w:p w14:paraId="0DC02392" w14:textId="6E2F4D51"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bookmarkStart w:id="268" w:name="_Hlk86074367"/>
      <w:r w:rsidRPr="00F43574">
        <w:rPr>
          <w:rFonts w:ascii="Franklin Gothic Book" w:hAnsi="Franklin Gothic Book"/>
          <w:i/>
          <w:iCs/>
          <w:color w:val="auto"/>
          <w:sz w:val="20"/>
          <w:szCs w:val="20"/>
        </w:rPr>
        <w:t>{</w:t>
      </w:r>
      <w:r w:rsidR="00BD4AAC" w:rsidRPr="00F43574">
        <w:rPr>
          <w:rFonts w:ascii="Franklin Gothic Book" w:hAnsi="Franklin Gothic Book"/>
          <w:i/>
          <w:iCs/>
          <w:color w:val="auto"/>
          <w:sz w:val="20"/>
          <w:szCs w:val="20"/>
        </w:rPr>
        <w:t>Annak bemutatása, hogy az intézmény m</w:t>
      </w:r>
      <w:r w:rsidRPr="00F43574">
        <w:rPr>
          <w:rFonts w:ascii="Franklin Gothic Book" w:hAnsi="Franklin Gothic Book"/>
          <w:i/>
          <w:iCs/>
          <w:color w:val="auto"/>
          <w:sz w:val="20"/>
          <w:szCs w:val="20"/>
        </w:rPr>
        <w:t>ilyen jövőbeni állapotot kíván elérni 7–10 év távlatában?}</w:t>
      </w:r>
    </w:p>
    <w:p w14:paraId="1F2160CC" w14:textId="77777777" w:rsidR="00FA526D" w:rsidRPr="00F43574" w:rsidRDefault="00FA526D" w:rsidP="00FA526D">
      <w:pPr>
        <w:pStyle w:val="Cmsor5"/>
        <w:ind w:left="357" w:hanging="357"/>
        <w:rPr>
          <w:rFonts w:ascii="Franklin Gothic Book" w:hAnsi="Franklin Gothic Book"/>
          <w:sz w:val="20"/>
          <w:szCs w:val="20"/>
        </w:rPr>
      </w:pPr>
      <w:bookmarkStart w:id="269" w:name="_Toc87293665"/>
      <w:bookmarkStart w:id="270" w:name="_Toc92269819"/>
      <w:bookmarkEnd w:id="267"/>
      <w:bookmarkEnd w:id="268"/>
      <w:r w:rsidRPr="00F43574">
        <w:rPr>
          <w:rFonts w:ascii="Franklin Gothic Book" w:hAnsi="Franklin Gothic Book"/>
          <w:sz w:val="20"/>
          <w:szCs w:val="20"/>
        </w:rPr>
        <w:t>Intézményi célrendszer</w:t>
      </w:r>
      <w:bookmarkEnd w:id="269"/>
      <w:bookmarkEnd w:id="270"/>
    </w:p>
    <w:p w14:paraId="5E8B33E5" w14:textId="4D67535D"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{Stratégiai célok</w:t>
      </w:r>
      <w:r w:rsidR="000C73E0" w:rsidRPr="00F43574">
        <w:rPr>
          <w:rFonts w:ascii="Franklin Gothic Book" w:hAnsi="Franklin Gothic Book"/>
          <w:i/>
          <w:iCs/>
          <w:color w:val="auto"/>
          <w:sz w:val="20"/>
          <w:szCs w:val="20"/>
        </w:rPr>
        <w:t xml:space="preserve"> meghatározása</w:t>
      </w:r>
      <w:r w:rsidR="00CB50F9" w:rsidRPr="00F43574">
        <w:rPr>
          <w:rFonts w:ascii="Franklin Gothic Book" w:hAnsi="Franklin Gothic Book"/>
          <w:i/>
          <w:iCs/>
          <w:color w:val="auto"/>
          <w:sz w:val="20"/>
          <w:szCs w:val="20"/>
        </w:rPr>
        <w:t xml:space="preserve"> a küldetéssel és a jövőképpel összhangban</w:t>
      </w:r>
      <w:r w:rsidRPr="00F43574">
        <w:rPr>
          <w:rFonts w:ascii="Franklin Gothic Book" w:hAnsi="Franklin Gothic Book"/>
          <w:i/>
          <w:iCs/>
          <w:color w:val="auto"/>
          <w:sz w:val="20"/>
          <w:szCs w:val="20"/>
        </w:rPr>
        <w:t>}</w:t>
      </w:r>
    </w:p>
    <w:p w14:paraId="1D52C477" w14:textId="6A38FFC0"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{Minőségcélok</w:t>
      </w:r>
      <w:r w:rsidR="00CB50F9" w:rsidRPr="00F43574">
        <w:rPr>
          <w:rFonts w:ascii="Franklin Gothic Book" w:hAnsi="Franklin Gothic Book"/>
          <w:i/>
          <w:iCs/>
          <w:color w:val="auto"/>
          <w:sz w:val="20"/>
          <w:szCs w:val="20"/>
        </w:rPr>
        <w:t xml:space="preserve"> meghatározása a stratégiai célokhoz kapcsolódóan</w:t>
      </w:r>
      <w:r w:rsidR="00324DA7" w:rsidRPr="00F43574">
        <w:rPr>
          <w:rFonts w:ascii="Franklin Gothic Book" w:hAnsi="Franklin Gothic Book"/>
          <w:i/>
          <w:iCs/>
          <w:color w:val="auto"/>
          <w:sz w:val="20"/>
          <w:szCs w:val="20"/>
        </w:rPr>
        <w:t>, célértékkel, határidővel</w:t>
      </w:r>
      <w:r w:rsidRPr="00F43574">
        <w:rPr>
          <w:rFonts w:ascii="Franklin Gothic Book" w:hAnsi="Franklin Gothic Book"/>
          <w:i/>
          <w:iCs/>
          <w:color w:val="auto"/>
          <w:sz w:val="20"/>
          <w:szCs w:val="20"/>
        </w:rPr>
        <w:t>}</w:t>
      </w:r>
    </w:p>
    <w:p w14:paraId="0B47CEC4" w14:textId="1D29C96D"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{Fejlesztési célok</w:t>
      </w:r>
      <w:r w:rsidR="00CB50F9" w:rsidRPr="00F43574">
        <w:rPr>
          <w:rFonts w:ascii="Franklin Gothic Book" w:hAnsi="Franklin Gothic Book"/>
          <w:i/>
          <w:iCs/>
          <w:color w:val="auto"/>
          <w:sz w:val="20"/>
          <w:szCs w:val="20"/>
        </w:rPr>
        <w:t xml:space="preserve"> meghatározása</w:t>
      </w:r>
      <w:r w:rsidR="00D23F04" w:rsidRPr="00F43574">
        <w:rPr>
          <w:rFonts w:ascii="Franklin Gothic Book" w:hAnsi="Franklin Gothic Book"/>
          <w:i/>
          <w:iCs/>
          <w:color w:val="auto"/>
          <w:sz w:val="20"/>
          <w:szCs w:val="20"/>
        </w:rPr>
        <w:t xml:space="preserve"> illeszkedve az intézmény stratégiai és minőségcéljaihoz,</w:t>
      </w:r>
      <w:r w:rsidR="00CB50F9" w:rsidRPr="00F43574">
        <w:rPr>
          <w:rFonts w:ascii="Franklin Gothic Book" w:hAnsi="Franklin Gothic Book"/>
          <w:i/>
          <w:iCs/>
          <w:color w:val="auto"/>
          <w:sz w:val="20"/>
          <w:szCs w:val="20"/>
        </w:rPr>
        <w:t xml:space="preserve"> </w:t>
      </w:r>
      <w:r w:rsidR="00D23F04" w:rsidRPr="00F43574">
        <w:rPr>
          <w:rFonts w:ascii="Franklin Gothic Book" w:hAnsi="Franklin Gothic Book"/>
          <w:i/>
          <w:iCs/>
          <w:color w:val="auto"/>
          <w:sz w:val="20"/>
          <w:szCs w:val="20"/>
        </w:rPr>
        <w:t xml:space="preserve">jellemzően </w:t>
      </w:r>
      <w:r w:rsidR="00CB50F9" w:rsidRPr="00F43574">
        <w:rPr>
          <w:rFonts w:ascii="Franklin Gothic Book" w:hAnsi="Franklin Gothic Book"/>
          <w:i/>
          <w:iCs/>
          <w:color w:val="auto"/>
          <w:sz w:val="20"/>
          <w:szCs w:val="20"/>
        </w:rPr>
        <w:t>az önértékelés és a külső értékelés eredményei alapján</w:t>
      </w:r>
      <w:r w:rsidR="00324DA7" w:rsidRPr="00F43574">
        <w:rPr>
          <w:rFonts w:ascii="Franklin Gothic Book" w:hAnsi="Franklin Gothic Book"/>
          <w:i/>
          <w:iCs/>
          <w:color w:val="auto"/>
          <w:sz w:val="20"/>
          <w:szCs w:val="20"/>
        </w:rPr>
        <w:t>, célértékkel, határidővel</w:t>
      </w:r>
      <w:r w:rsidRPr="00F43574">
        <w:rPr>
          <w:rFonts w:ascii="Franklin Gothic Book" w:hAnsi="Franklin Gothic Book"/>
          <w:i/>
          <w:iCs/>
          <w:color w:val="auto"/>
          <w:sz w:val="20"/>
          <w:szCs w:val="20"/>
        </w:rPr>
        <w:t>}</w:t>
      </w:r>
    </w:p>
    <w:p w14:paraId="5CD3FE42" w14:textId="77777777" w:rsidR="00FA526D" w:rsidRPr="00F43574" w:rsidRDefault="00FA526D" w:rsidP="00FA526D">
      <w:pPr>
        <w:pStyle w:val="Cmsor5"/>
        <w:ind w:left="357" w:hanging="357"/>
        <w:rPr>
          <w:rFonts w:ascii="Franklin Gothic Book" w:hAnsi="Franklin Gothic Book"/>
          <w:sz w:val="20"/>
          <w:szCs w:val="20"/>
        </w:rPr>
      </w:pPr>
      <w:bookmarkStart w:id="271" w:name="_Toc87293666"/>
      <w:bookmarkStart w:id="272" w:name="_Toc92269820"/>
      <w:r w:rsidRPr="00F43574">
        <w:rPr>
          <w:rFonts w:ascii="Franklin Gothic Book" w:hAnsi="Franklin Gothic Book"/>
          <w:sz w:val="20"/>
          <w:szCs w:val="20"/>
        </w:rPr>
        <w:t>A minőségirányítási rendszer működtetésének szervezeti keretei, intézményi feltételei</w:t>
      </w:r>
      <w:bookmarkEnd w:id="271"/>
      <w:bookmarkEnd w:id="272"/>
    </w:p>
    <w:p w14:paraId="4BCE07A3" w14:textId="68B2D1E6"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bookmarkStart w:id="273" w:name="_Hlk86074924"/>
      <w:r w:rsidRPr="00F43574">
        <w:rPr>
          <w:rFonts w:ascii="Franklin Gothic Book" w:hAnsi="Franklin Gothic Book"/>
          <w:i/>
          <w:iCs/>
          <w:color w:val="auto"/>
          <w:sz w:val="20"/>
          <w:szCs w:val="20"/>
        </w:rPr>
        <w:t xml:space="preserve">{A minőségirányítási csoport </w:t>
      </w:r>
      <w:r w:rsidR="002D33C7" w:rsidRPr="00F43574">
        <w:rPr>
          <w:rFonts w:ascii="Franklin Gothic Book" w:hAnsi="Franklin Gothic Book"/>
          <w:i/>
          <w:iCs/>
          <w:color w:val="auto"/>
          <w:sz w:val="20"/>
          <w:szCs w:val="20"/>
        </w:rPr>
        <w:t xml:space="preserve">és a nem rendszeresen végzett minőségirányítási </w:t>
      </w:r>
      <w:r w:rsidR="00B301DF" w:rsidRPr="00F43574">
        <w:rPr>
          <w:rFonts w:ascii="Franklin Gothic Book" w:hAnsi="Franklin Gothic Book"/>
          <w:i/>
          <w:iCs/>
          <w:color w:val="auto"/>
          <w:sz w:val="20"/>
          <w:szCs w:val="20"/>
        </w:rPr>
        <w:t>feladatokra létrehozott</w:t>
      </w:r>
      <w:r w:rsidR="002D33C7" w:rsidRPr="00F43574">
        <w:rPr>
          <w:rFonts w:ascii="Franklin Gothic Book" w:hAnsi="Franklin Gothic Book"/>
          <w:i/>
          <w:iCs/>
          <w:color w:val="auto"/>
          <w:sz w:val="20"/>
          <w:szCs w:val="20"/>
        </w:rPr>
        <w:t xml:space="preserve"> csoportok </w:t>
      </w:r>
      <w:r w:rsidRPr="00F43574">
        <w:rPr>
          <w:rFonts w:ascii="Franklin Gothic Book" w:hAnsi="Franklin Gothic Book"/>
          <w:i/>
          <w:iCs/>
          <w:color w:val="auto"/>
          <w:sz w:val="20"/>
          <w:szCs w:val="20"/>
        </w:rPr>
        <w:t>működtetésének feltételei: személyi, infrastrukturális, finanszírozási…}</w:t>
      </w:r>
    </w:p>
    <w:p w14:paraId="3A07D401" w14:textId="77777777"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 munkatársak minőségirányítási feladatai.}</w:t>
      </w:r>
    </w:p>
    <w:p w14:paraId="595CF165" w14:textId="07349C56" w:rsidR="00FA526D" w:rsidRPr="00F43574" w:rsidRDefault="00FA526D" w:rsidP="00FA526D">
      <w:pPr>
        <w:pStyle w:val="Cmsor5"/>
        <w:ind w:left="357" w:hanging="357"/>
        <w:rPr>
          <w:rFonts w:ascii="Franklin Gothic Book" w:hAnsi="Franklin Gothic Book"/>
          <w:sz w:val="20"/>
          <w:szCs w:val="20"/>
        </w:rPr>
      </w:pPr>
      <w:bookmarkStart w:id="274" w:name="_Toc87293667"/>
      <w:bookmarkStart w:id="275" w:name="_Toc92269821"/>
      <w:bookmarkEnd w:id="273"/>
      <w:r w:rsidRPr="00F43574">
        <w:rPr>
          <w:rFonts w:ascii="Franklin Gothic Book" w:hAnsi="Franklin Gothic Book"/>
          <w:sz w:val="20"/>
          <w:szCs w:val="20"/>
        </w:rPr>
        <w:t xml:space="preserve">Az oktatók </w:t>
      </w:r>
      <w:r w:rsidR="00582C2B" w:rsidRPr="00F43574">
        <w:rPr>
          <w:rFonts w:ascii="Franklin Gothic Book" w:hAnsi="Franklin Gothic Book"/>
          <w:sz w:val="20"/>
          <w:szCs w:val="20"/>
        </w:rPr>
        <w:t xml:space="preserve">és intézményi vezetők </w:t>
      </w:r>
      <w:r w:rsidR="00ED2AE3" w:rsidRPr="00F43574">
        <w:rPr>
          <w:rFonts w:ascii="Franklin Gothic Book" w:hAnsi="Franklin Gothic Book"/>
          <w:sz w:val="20"/>
          <w:szCs w:val="20"/>
        </w:rPr>
        <w:t>teljesítmény</w:t>
      </w:r>
      <w:r w:rsidRPr="00F43574">
        <w:rPr>
          <w:rFonts w:ascii="Franklin Gothic Book" w:hAnsi="Franklin Gothic Book"/>
          <w:sz w:val="20"/>
          <w:szCs w:val="20"/>
        </w:rPr>
        <w:t>értékelési rendszere</w:t>
      </w:r>
      <w:bookmarkEnd w:id="274"/>
      <w:bookmarkEnd w:id="275"/>
    </w:p>
    <w:p w14:paraId="5DA59106" w14:textId="60B5D446"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 kiadott módszertani ajánlás alapján az oktatók és az intézményi vezetők intézményi értékelésének eljárásrendje</w:t>
      </w:r>
      <w:r w:rsidR="00ED2AE3" w:rsidRPr="00F43574">
        <w:rPr>
          <w:rFonts w:ascii="Franklin Gothic Book" w:hAnsi="Franklin Gothic Book"/>
          <w:i/>
          <w:iCs/>
          <w:color w:val="auto"/>
          <w:sz w:val="20"/>
          <w:szCs w:val="20"/>
        </w:rPr>
        <w:t>i</w:t>
      </w:r>
      <w:r w:rsidRPr="00F43574">
        <w:rPr>
          <w:rFonts w:ascii="Franklin Gothic Book" w:hAnsi="Franklin Gothic Book"/>
          <w:i/>
          <w:iCs/>
          <w:color w:val="auto"/>
          <w:sz w:val="20"/>
          <w:szCs w:val="20"/>
        </w:rPr>
        <w:t>, személyi feltételei, alkalmazott módszerek, eszközök, az értékelések ütemezése</w:t>
      </w:r>
      <w:r w:rsidR="00ED2AE3" w:rsidRPr="00F43574">
        <w:rPr>
          <w:rFonts w:ascii="Franklin Gothic Book" w:hAnsi="Franklin Gothic Book"/>
          <w:i/>
          <w:iCs/>
          <w:color w:val="auto"/>
          <w:sz w:val="20"/>
          <w:szCs w:val="20"/>
        </w:rPr>
        <w:t xml:space="preserve"> és folyamata</w:t>
      </w:r>
      <w:r w:rsidRPr="00F43574">
        <w:rPr>
          <w:rFonts w:ascii="Franklin Gothic Book" w:hAnsi="Franklin Gothic Book"/>
          <w:i/>
          <w:iCs/>
          <w:color w:val="auto"/>
          <w:sz w:val="20"/>
          <w:szCs w:val="20"/>
        </w:rPr>
        <w:t>.}</w:t>
      </w:r>
    </w:p>
    <w:p w14:paraId="33B96B26" w14:textId="7DD16078"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 xml:space="preserve">{Az </w:t>
      </w:r>
      <w:r w:rsidR="00ED2AE3" w:rsidRPr="00F43574">
        <w:rPr>
          <w:rFonts w:ascii="Franklin Gothic Book" w:hAnsi="Franklin Gothic Book"/>
          <w:i/>
          <w:iCs/>
          <w:color w:val="auto"/>
          <w:sz w:val="20"/>
          <w:szCs w:val="20"/>
        </w:rPr>
        <w:t xml:space="preserve">oktatók és az intézményi vezetők értékelésére vonatkozó </w:t>
      </w:r>
      <w:r w:rsidRPr="00F43574">
        <w:rPr>
          <w:rFonts w:ascii="Franklin Gothic Book" w:hAnsi="Franklin Gothic Book"/>
          <w:i/>
          <w:iCs/>
          <w:color w:val="auto"/>
          <w:sz w:val="20"/>
          <w:szCs w:val="20"/>
        </w:rPr>
        <w:t>értékelési szempontsor</w:t>
      </w:r>
      <w:r w:rsidR="00ED2AE3" w:rsidRPr="00F43574">
        <w:rPr>
          <w:rFonts w:ascii="Franklin Gothic Book" w:hAnsi="Franklin Gothic Book"/>
          <w:i/>
          <w:iCs/>
          <w:color w:val="auto"/>
          <w:sz w:val="20"/>
          <w:szCs w:val="20"/>
        </w:rPr>
        <w:t>oka</w:t>
      </w:r>
      <w:r w:rsidRPr="00F43574">
        <w:rPr>
          <w:rFonts w:ascii="Franklin Gothic Book" w:hAnsi="Franklin Gothic Book"/>
          <w:i/>
          <w:iCs/>
          <w:color w:val="auto"/>
          <w:sz w:val="20"/>
          <w:szCs w:val="20"/>
        </w:rPr>
        <w:t>t, módszertani eszközök</w:t>
      </w:r>
      <w:r w:rsidR="00ED2AE3" w:rsidRPr="00F43574">
        <w:rPr>
          <w:rFonts w:ascii="Franklin Gothic Book" w:hAnsi="Franklin Gothic Book"/>
          <w:i/>
          <w:iCs/>
          <w:color w:val="auto"/>
          <w:sz w:val="20"/>
          <w:szCs w:val="20"/>
        </w:rPr>
        <w:t>et</w:t>
      </w:r>
      <w:r w:rsidRPr="00F43574">
        <w:rPr>
          <w:rFonts w:ascii="Franklin Gothic Book" w:hAnsi="Franklin Gothic Book"/>
          <w:i/>
          <w:iCs/>
          <w:color w:val="auto"/>
          <w:sz w:val="20"/>
          <w:szCs w:val="20"/>
        </w:rPr>
        <w:t xml:space="preserve">, </w:t>
      </w:r>
      <w:r w:rsidR="00ED2AE3" w:rsidRPr="00F43574">
        <w:rPr>
          <w:rFonts w:ascii="Franklin Gothic Book" w:hAnsi="Franklin Gothic Book"/>
          <w:i/>
          <w:iCs/>
          <w:color w:val="auto"/>
          <w:sz w:val="20"/>
          <w:szCs w:val="20"/>
        </w:rPr>
        <w:t xml:space="preserve">valamint a </w:t>
      </w:r>
      <w:r w:rsidRPr="00F43574">
        <w:rPr>
          <w:rFonts w:ascii="Franklin Gothic Book" w:hAnsi="Franklin Gothic Book"/>
          <w:i/>
          <w:iCs/>
          <w:color w:val="auto"/>
          <w:sz w:val="20"/>
          <w:szCs w:val="20"/>
        </w:rPr>
        <w:t>partneri mérés</w:t>
      </w:r>
      <w:r w:rsidR="00ED2AE3" w:rsidRPr="00F43574">
        <w:rPr>
          <w:rFonts w:ascii="Franklin Gothic Book" w:hAnsi="Franklin Gothic Book"/>
          <w:i/>
          <w:iCs/>
          <w:color w:val="auto"/>
          <w:sz w:val="20"/>
          <w:szCs w:val="20"/>
        </w:rPr>
        <w:t>i eszközök</w:t>
      </w:r>
      <w:r w:rsidRPr="00F43574">
        <w:rPr>
          <w:rFonts w:ascii="Franklin Gothic Book" w:hAnsi="Franklin Gothic Book"/>
          <w:i/>
          <w:iCs/>
          <w:color w:val="auto"/>
          <w:sz w:val="20"/>
          <w:szCs w:val="20"/>
        </w:rPr>
        <w:t xml:space="preserve"> sablonjait </w:t>
      </w:r>
      <w:r w:rsidR="005066D8" w:rsidRPr="00F43574">
        <w:rPr>
          <w:rFonts w:ascii="Franklin Gothic Book" w:hAnsi="Franklin Gothic Book"/>
          <w:i/>
          <w:iCs/>
          <w:color w:val="auto"/>
          <w:sz w:val="20"/>
          <w:szCs w:val="20"/>
        </w:rPr>
        <w:t xml:space="preserve">javasolt </w:t>
      </w:r>
      <w:r w:rsidRPr="00F43574">
        <w:rPr>
          <w:rFonts w:ascii="Franklin Gothic Book" w:hAnsi="Franklin Gothic Book"/>
          <w:i/>
          <w:iCs/>
          <w:color w:val="auto"/>
          <w:sz w:val="20"/>
          <w:szCs w:val="20"/>
        </w:rPr>
        <w:t>a mellékletben bemutatni.}</w:t>
      </w:r>
    </w:p>
    <w:p w14:paraId="6B504DB8" w14:textId="77777777" w:rsidR="00FA526D" w:rsidRPr="00F43574" w:rsidRDefault="00FA526D" w:rsidP="00FA526D">
      <w:pPr>
        <w:pStyle w:val="Cmsor4"/>
        <w:rPr>
          <w:rFonts w:ascii="Franklin Gothic Book" w:hAnsi="Franklin Gothic Book"/>
          <w:sz w:val="20"/>
          <w:szCs w:val="20"/>
        </w:rPr>
      </w:pPr>
      <w:bookmarkStart w:id="276" w:name="_Toc87293668"/>
      <w:bookmarkStart w:id="277" w:name="_Toc92269822"/>
      <w:r w:rsidRPr="00F43574">
        <w:rPr>
          <w:rFonts w:ascii="Franklin Gothic Book" w:hAnsi="Franklin Gothic Book"/>
          <w:sz w:val="20"/>
          <w:szCs w:val="20"/>
        </w:rPr>
        <w:t>Az intézmény mérési rendszere (indikátorok, partneri mérések)</w:t>
      </w:r>
      <w:bookmarkEnd w:id="276"/>
      <w:bookmarkEnd w:id="277"/>
    </w:p>
    <w:p w14:paraId="02C27F89" w14:textId="77777777" w:rsidR="00FA526D" w:rsidRPr="00F43574" w:rsidRDefault="00FA526D" w:rsidP="007F7C45">
      <w:pPr>
        <w:pStyle w:val="Cmsor5"/>
        <w:numPr>
          <w:ilvl w:val="0"/>
          <w:numId w:val="20"/>
        </w:numPr>
        <w:ind w:left="426" w:hanging="426"/>
        <w:rPr>
          <w:rFonts w:ascii="Franklin Gothic Book" w:hAnsi="Franklin Gothic Book"/>
          <w:sz w:val="20"/>
          <w:szCs w:val="20"/>
        </w:rPr>
      </w:pPr>
      <w:bookmarkStart w:id="278" w:name="_Toc87293669"/>
      <w:bookmarkStart w:id="279" w:name="_Toc92269823"/>
      <w:bookmarkStart w:id="280" w:name="_Toc29057427"/>
      <w:bookmarkStart w:id="281" w:name="_Toc527537697"/>
      <w:r w:rsidRPr="00F43574">
        <w:rPr>
          <w:rFonts w:ascii="Franklin Gothic Book" w:hAnsi="Franklin Gothic Book"/>
          <w:sz w:val="20"/>
          <w:szCs w:val="20"/>
        </w:rPr>
        <w:t>Intézményi indikátorrendszer</w:t>
      </w:r>
      <w:bookmarkEnd w:id="278"/>
      <w:bookmarkEnd w:id="279"/>
    </w:p>
    <w:p w14:paraId="7AA36FA0" w14:textId="14117549"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bookmarkStart w:id="282" w:name="_Hlk86075658"/>
      <w:r w:rsidRPr="00F43574">
        <w:rPr>
          <w:rFonts w:ascii="Franklin Gothic Book" w:hAnsi="Franklin Gothic Book"/>
          <w:i/>
          <w:iCs/>
          <w:color w:val="auto"/>
          <w:sz w:val="20"/>
          <w:szCs w:val="20"/>
        </w:rPr>
        <w:t>{Az indikátorok gyűjtésének,</w:t>
      </w:r>
      <w:r w:rsidR="004438AA" w:rsidRPr="00F43574">
        <w:rPr>
          <w:rFonts w:ascii="Franklin Gothic Book" w:hAnsi="Franklin Gothic Book"/>
          <w:i/>
          <w:iCs/>
          <w:color w:val="auto"/>
          <w:sz w:val="20"/>
          <w:szCs w:val="20"/>
        </w:rPr>
        <w:t xml:space="preserve"> tárolásának és</w:t>
      </w:r>
      <w:r w:rsidRPr="00F43574">
        <w:rPr>
          <w:rFonts w:ascii="Franklin Gothic Book" w:hAnsi="Franklin Gothic Book"/>
          <w:i/>
          <w:iCs/>
          <w:color w:val="auto"/>
          <w:sz w:val="20"/>
          <w:szCs w:val="20"/>
        </w:rPr>
        <w:t xml:space="preserve"> felhasználásának szervezeti</w:t>
      </w:r>
      <w:r w:rsidR="004438AA" w:rsidRPr="00F43574">
        <w:rPr>
          <w:rFonts w:ascii="Franklin Gothic Book" w:hAnsi="Franklin Gothic Book"/>
          <w:i/>
          <w:iCs/>
          <w:color w:val="auto"/>
          <w:sz w:val="20"/>
          <w:szCs w:val="20"/>
        </w:rPr>
        <w:t xml:space="preserve"> keretei és infrastrukturális feltételei</w:t>
      </w:r>
      <w:r w:rsidRPr="00F43574">
        <w:rPr>
          <w:rFonts w:ascii="Franklin Gothic Book" w:hAnsi="Franklin Gothic Book"/>
          <w:i/>
          <w:iCs/>
          <w:color w:val="auto"/>
          <w:sz w:val="20"/>
          <w:szCs w:val="20"/>
        </w:rPr>
        <w:t>.}</w:t>
      </w:r>
    </w:p>
    <w:p w14:paraId="6AFE4A8E" w14:textId="7421CE3C"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{Az Önértékelési Kézikönyvben kiadott ajánlás alapján a kötelező és a</w:t>
      </w:r>
      <w:r w:rsidR="00D13615" w:rsidRPr="00F43574">
        <w:rPr>
          <w:rFonts w:ascii="Franklin Gothic Book" w:hAnsi="Franklin Gothic Book"/>
          <w:i/>
          <w:iCs/>
          <w:color w:val="auto"/>
          <w:sz w:val="20"/>
          <w:szCs w:val="20"/>
        </w:rPr>
        <w:t xml:space="preserve"> saját</w:t>
      </w:r>
      <w:r w:rsidRPr="00F43574">
        <w:rPr>
          <w:rFonts w:ascii="Franklin Gothic Book" w:hAnsi="Franklin Gothic Book"/>
          <w:i/>
          <w:iCs/>
          <w:color w:val="auto"/>
          <w:sz w:val="20"/>
          <w:szCs w:val="20"/>
        </w:rPr>
        <w:t xml:space="preserve"> intézményi indikátorok körének</w:t>
      </w:r>
      <w:r w:rsidR="00D13615" w:rsidRPr="00F43574">
        <w:rPr>
          <w:rFonts w:ascii="Franklin Gothic Book" w:hAnsi="Franklin Gothic Book"/>
          <w:i/>
          <w:iCs/>
          <w:color w:val="auto"/>
          <w:sz w:val="20"/>
          <w:szCs w:val="20"/>
        </w:rPr>
        <w:t>, részletezettségének</w:t>
      </w:r>
      <w:r w:rsidRPr="00F43574">
        <w:rPr>
          <w:rFonts w:ascii="Franklin Gothic Book" w:hAnsi="Franklin Gothic Book"/>
          <w:i/>
          <w:iCs/>
          <w:color w:val="auto"/>
          <w:sz w:val="20"/>
          <w:szCs w:val="20"/>
        </w:rPr>
        <w:t xml:space="preserve"> meghatározása, az indikátorok felsorolása.}</w:t>
      </w:r>
    </w:p>
    <w:p w14:paraId="387F1D0D" w14:textId="3A5AE4CA"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 xml:space="preserve">{Az </w:t>
      </w:r>
      <w:r w:rsidR="00A741A5" w:rsidRPr="00F43574">
        <w:rPr>
          <w:rFonts w:ascii="Franklin Gothic Book" w:hAnsi="Franklin Gothic Book"/>
          <w:i/>
          <w:iCs/>
          <w:color w:val="auto"/>
          <w:sz w:val="20"/>
          <w:szCs w:val="20"/>
        </w:rPr>
        <w:t xml:space="preserve">indikátorok értelmezési és számítási útmutatóját, amely tartalmazza az </w:t>
      </w:r>
      <w:r w:rsidRPr="00F43574">
        <w:rPr>
          <w:rFonts w:ascii="Franklin Gothic Book" w:hAnsi="Franklin Gothic Book"/>
          <w:i/>
          <w:iCs/>
          <w:color w:val="auto"/>
          <w:sz w:val="20"/>
          <w:szCs w:val="20"/>
        </w:rPr>
        <w:t xml:space="preserve">intézmény által meghatározott </w:t>
      </w:r>
      <w:r w:rsidR="00D13615" w:rsidRPr="00F43574">
        <w:rPr>
          <w:rFonts w:ascii="Franklin Gothic Book" w:hAnsi="Franklin Gothic Book"/>
          <w:i/>
          <w:iCs/>
          <w:color w:val="auto"/>
          <w:sz w:val="20"/>
          <w:szCs w:val="20"/>
        </w:rPr>
        <w:t>saját intézményi</w:t>
      </w:r>
      <w:r w:rsidR="00A741A5" w:rsidRPr="00F43574">
        <w:rPr>
          <w:rFonts w:ascii="Franklin Gothic Book" w:hAnsi="Franklin Gothic Book"/>
          <w:i/>
          <w:iCs/>
          <w:color w:val="auto"/>
          <w:sz w:val="20"/>
          <w:szCs w:val="20"/>
        </w:rPr>
        <w:t xml:space="preserve"> indikátorok értelmezését és számítási módját is,</w:t>
      </w:r>
      <w:r w:rsidR="00D13615" w:rsidRPr="00F43574">
        <w:rPr>
          <w:rFonts w:ascii="Franklin Gothic Book" w:hAnsi="Franklin Gothic Book"/>
          <w:i/>
          <w:iCs/>
          <w:color w:val="auto"/>
          <w:sz w:val="20"/>
          <w:szCs w:val="20"/>
        </w:rPr>
        <w:t xml:space="preserve"> </w:t>
      </w:r>
      <w:r w:rsidR="005066D8" w:rsidRPr="00F43574">
        <w:rPr>
          <w:rFonts w:ascii="Franklin Gothic Book" w:hAnsi="Franklin Gothic Book"/>
          <w:i/>
          <w:iCs/>
          <w:color w:val="auto"/>
          <w:sz w:val="20"/>
          <w:szCs w:val="20"/>
        </w:rPr>
        <w:t xml:space="preserve">javasolt </w:t>
      </w:r>
      <w:r w:rsidR="00895343" w:rsidRPr="00F43574">
        <w:rPr>
          <w:rFonts w:ascii="Franklin Gothic Book" w:hAnsi="Franklin Gothic Book"/>
          <w:i/>
          <w:iCs/>
          <w:color w:val="auto"/>
          <w:sz w:val="20"/>
          <w:szCs w:val="20"/>
        </w:rPr>
        <w:t xml:space="preserve">a </w:t>
      </w:r>
      <w:r w:rsidRPr="00F43574">
        <w:rPr>
          <w:rFonts w:ascii="Franklin Gothic Book" w:hAnsi="Franklin Gothic Book"/>
          <w:i/>
          <w:iCs/>
          <w:color w:val="auto"/>
          <w:sz w:val="20"/>
          <w:szCs w:val="20"/>
        </w:rPr>
        <w:t>melléklet</w:t>
      </w:r>
      <w:r w:rsidR="00895343" w:rsidRPr="00F43574">
        <w:rPr>
          <w:rFonts w:ascii="Franklin Gothic Book" w:hAnsi="Franklin Gothic Book"/>
          <w:i/>
          <w:iCs/>
          <w:color w:val="auto"/>
          <w:sz w:val="20"/>
          <w:szCs w:val="20"/>
        </w:rPr>
        <w:t>ben</w:t>
      </w:r>
      <w:r w:rsidRPr="00F43574">
        <w:rPr>
          <w:rFonts w:ascii="Franklin Gothic Book" w:hAnsi="Franklin Gothic Book"/>
          <w:i/>
          <w:iCs/>
          <w:color w:val="auto"/>
          <w:sz w:val="20"/>
          <w:szCs w:val="20"/>
        </w:rPr>
        <w:t xml:space="preserve"> bemutatni.}</w:t>
      </w:r>
    </w:p>
    <w:p w14:paraId="7F8A521D" w14:textId="5ADBA962" w:rsidR="00FA526D" w:rsidRPr="00F43574" w:rsidRDefault="00FA526D" w:rsidP="007F7C45">
      <w:pPr>
        <w:pStyle w:val="Cmsor5"/>
        <w:numPr>
          <w:ilvl w:val="0"/>
          <w:numId w:val="20"/>
        </w:numPr>
        <w:ind w:left="426" w:hanging="426"/>
        <w:rPr>
          <w:rFonts w:ascii="Franklin Gothic Book" w:hAnsi="Franklin Gothic Book"/>
          <w:sz w:val="20"/>
          <w:szCs w:val="20"/>
        </w:rPr>
      </w:pPr>
      <w:bookmarkStart w:id="283" w:name="_Toc87293670"/>
      <w:bookmarkStart w:id="284" w:name="_Toc92269824"/>
      <w:bookmarkEnd w:id="282"/>
      <w:r w:rsidRPr="00F43574">
        <w:rPr>
          <w:rFonts w:ascii="Franklin Gothic Book" w:hAnsi="Franklin Gothic Book"/>
          <w:sz w:val="20"/>
          <w:szCs w:val="20"/>
        </w:rPr>
        <w:t xml:space="preserve">Partneri </w:t>
      </w:r>
      <w:bookmarkEnd w:id="280"/>
      <w:bookmarkEnd w:id="281"/>
      <w:r w:rsidRPr="00F43574">
        <w:rPr>
          <w:rFonts w:ascii="Franklin Gothic Book" w:hAnsi="Franklin Gothic Book"/>
          <w:sz w:val="20"/>
          <w:szCs w:val="20"/>
        </w:rPr>
        <w:t>igény- és elégedettségmérés</w:t>
      </w:r>
      <w:bookmarkEnd w:id="283"/>
      <w:bookmarkEnd w:id="284"/>
    </w:p>
    <w:p w14:paraId="52C82316" w14:textId="67107DC5" w:rsidR="0099059D" w:rsidRPr="00F43574" w:rsidRDefault="0099059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 xml:space="preserve">{A partneri mérések elvégzésének szervezeti </w:t>
      </w:r>
      <w:r w:rsidR="00B301DF" w:rsidRPr="00F43574">
        <w:rPr>
          <w:rFonts w:ascii="Franklin Gothic Book" w:hAnsi="Franklin Gothic Book"/>
          <w:i/>
          <w:iCs/>
          <w:color w:val="auto"/>
          <w:sz w:val="20"/>
          <w:szCs w:val="20"/>
        </w:rPr>
        <w:t>keretei a</w:t>
      </w:r>
      <w:r w:rsidRPr="00F43574">
        <w:rPr>
          <w:rFonts w:ascii="Franklin Gothic Book" w:hAnsi="Franklin Gothic Book"/>
          <w:i/>
          <w:iCs/>
          <w:color w:val="auto"/>
          <w:sz w:val="20"/>
          <w:szCs w:val="20"/>
        </w:rPr>
        <w:t xml:space="preserve"> mérések ütemezése és folyamata.}</w:t>
      </w:r>
    </w:p>
    <w:p w14:paraId="03D468C3" w14:textId="6E7461B1" w:rsidR="00DC54D2" w:rsidRPr="00F43574" w:rsidRDefault="00DC54D2"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 partneri kör és azon belül az egyes partnercsoportok meghatározása, azonosítása}</w:t>
      </w:r>
    </w:p>
    <w:p w14:paraId="706603F7" w14:textId="7A154A7B"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w:t>
      </w:r>
      <w:bookmarkStart w:id="285" w:name="_Hlk86076158"/>
      <w:r w:rsidRPr="00F43574">
        <w:rPr>
          <w:rFonts w:ascii="Franklin Gothic Book" w:hAnsi="Franklin Gothic Book"/>
          <w:i/>
          <w:iCs/>
          <w:color w:val="auto"/>
          <w:sz w:val="20"/>
          <w:szCs w:val="20"/>
        </w:rPr>
        <w:t xml:space="preserve">Az Önértékelési Kézikönyvben kiadott ajánlás alapján a kötelező és a </w:t>
      </w:r>
      <w:bookmarkEnd w:id="285"/>
      <w:r w:rsidR="0099059D" w:rsidRPr="00F43574">
        <w:rPr>
          <w:rFonts w:ascii="Franklin Gothic Book" w:hAnsi="Franklin Gothic Book"/>
          <w:i/>
          <w:iCs/>
          <w:color w:val="auto"/>
          <w:sz w:val="20"/>
          <w:szCs w:val="20"/>
        </w:rPr>
        <w:t xml:space="preserve">választott </w:t>
      </w:r>
      <w:r w:rsidRPr="00F43574">
        <w:rPr>
          <w:rFonts w:ascii="Franklin Gothic Book" w:hAnsi="Franklin Gothic Book"/>
          <w:i/>
          <w:iCs/>
          <w:color w:val="auto"/>
          <w:sz w:val="20"/>
          <w:szCs w:val="20"/>
        </w:rPr>
        <w:t>partneri mérések körének</w:t>
      </w:r>
      <w:r w:rsidR="0099059D" w:rsidRPr="00F43574">
        <w:rPr>
          <w:rFonts w:ascii="Franklin Gothic Book" w:hAnsi="Franklin Gothic Book"/>
          <w:i/>
          <w:iCs/>
          <w:color w:val="auto"/>
          <w:sz w:val="20"/>
          <w:szCs w:val="20"/>
        </w:rPr>
        <w:t xml:space="preserve">, </w:t>
      </w:r>
      <w:r w:rsidR="0085245F" w:rsidRPr="00F43574">
        <w:rPr>
          <w:rFonts w:ascii="Franklin Gothic Book" w:hAnsi="Franklin Gothic Book"/>
          <w:i/>
          <w:iCs/>
          <w:color w:val="auto"/>
          <w:sz w:val="20"/>
          <w:szCs w:val="20"/>
        </w:rPr>
        <w:t xml:space="preserve">módszerének, </w:t>
      </w:r>
      <w:r w:rsidR="0099059D" w:rsidRPr="00F43574">
        <w:rPr>
          <w:rFonts w:ascii="Franklin Gothic Book" w:hAnsi="Franklin Gothic Book"/>
          <w:i/>
          <w:iCs/>
          <w:color w:val="auto"/>
          <w:sz w:val="20"/>
          <w:szCs w:val="20"/>
        </w:rPr>
        <w:t>mérőeszközeinek, a mintavétel nagyságának és az elvárt visszaérkezési arány</w:t>
      </w:r>
      <w:r w:rsidRPr="00F43574">
        <w:rPr>
          <w:rFonts w:ascii="Franklin Gothic Book" w:hAnsi="Franklin Gothic Book"/>
          <w:i/>
          <w:iCs/>
          <w:color w:val="auto"/>
          <w:sz w:val="20"/>
          <w:szCs w:val="20"/>
        </w:rPr>
        <w:t xml:space="preserve"> felsorolása.}</w:t>
      </w:r>
    </w:p>
    <w:p w14:paraId="14B2FE2A" w14:textId="69AEE60A"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w:t>
      </w:r>
      <w:r w:rsidR="005066D8" w:rsidRPr="00F43574">
        <w:rPr>
          <w:rFonts w:ascii="Franklin Gothic Book" w:hAnsi="Franklin Gothic Book"/>
          <w:i/>
          <w:iCs/>
          <w:color w:val="auto"/>
          <w:sz w:val="20"/>
          <w:szCs w:val="20"/>
        </w:rPr>
        <w:t xml:space="preserve">Javasolt </w:t>
      </w:r>
      <w:r w:rsidRPr="00F43574">
        <w:rPr>
          <w:rFonts w:ascii="Franklin Gothic Book" w:hAnsi="Franklin Gothic Book"/>
          <w:i/>
          <w:iCs/>
          <w:color w:val="auto"/>
          <w:sz w:val="20"/>
          <w:szCs w:val="20"/>
        </w:rPr>
        <w:t>a konkrét</w:t>
      </w:r>
      <w:r w:rsidR="00015342" w:rsidRPr="00F43574">
        <w:rPr>
          <w:rFonts w:ascii="Franklin Gothic Book" w:hAnsi="Franklin Gothic Book"/>
          <w:i/>
          <w:iCs/>
          <w:color w:val="auto"/>
          <w:sz w:val="20"/>
          <w:szCs w:val="20"/>
        </w:rPr>
        <w:t xml:space="preserve"> partneri</w:t>
      </w:r>
      <w:r w:rsidRPr="00F43574">
        <w:rPr>
          <w:rFonts w:ascii="Franklin Gothic Book" w:hAnsi="Franklin Gothic Book"/>
          <w:i/>
          <w:iCs/>
          <w:color w:val="auto"/>
          <w:sz w:val="20"/>
          <w:szCs w:val="20"/>
        </w:rPr>
        <w:t xml:space="preserve"> mérőeszközöket </w:t>
      </w:r>
      <w:r w:rsidR="00895343" w:rsidRPr="00F43574">
        <w:rPr>
          <w:rFonts w:ascii="Franklin Gothic Book" w:hAnsi="Franklin Gothic Book"/>
          <w:i/>
          <w:iCs/>
          <w:color w:val="auto"/>
          <w:sz w:val="20"/>
          <w:szCs w:val="20"/>
        </w:rPr>
        <w:t xml:space="preserve">a </w:t>
      </w:r>
      <w:r w:rsidRPr="00F43574">
        <w:rPr>
          <w:rFonts w:ascii="Franklin Gothic Book" w:hAnsi="Franklin Gothic Book"/>
          <w:i/>
          <w:iCs/>
          <w:color w:val="auto"/>
          <w:sz w:val="20"/>
          <w:szCs w:val="20"/>
        </w:rPr>
        <w:t>melléklet</w:t>
      </w:r>
      <w:r w:rsidR="00895343" w:rsidRPr="00F43574">
        <w:rPr>
          <w:rFonts w:ascii="Franklin Gothic Book" w:hAnsi="Franklin Gothic Book"/>
          <w:i/>
          <w:iCs/>
          <w:color w:val="auto"/>
          <w:sz w:val="20"/>
          <w:szCs w:val="20"/>
        </w:rPr>
        <w:t>ben</w:t>
      </w:r>
      <w:r w:rsidRPr="00F43574">
        <w:rPr>
          <w:rFonts w:ascii="Franklin Gothic Book" w:hAnsi="Franklin Gothic Book"/>
          <w:i/>
          <w:iCs/>
          <w:color w:val="auto"/>
          <w:sz w:val="20"/>
          <w:szCs w:val="20"/>
        </w:rPr>
        <w:t xml:space="preserve"> bemutatni.}</w:t>
      </w:r>
    </w:p>
    <w:p w14:paraId="4609D74A" w14:textId="77777777" w:rsidR="00C26884" w:rsidRPr="00F43574" w:rsidRDefault="00C26884" w:rsidP="001E6676">
      <w:pPr>
        <w:pStyle w:val="Cmsor4"/>
        <w:rPr>
          <w:rFonts w:ascii="Franklin Gothic Book" w:hAnsi="Franklin Gothic Book"/>
          <w:sz w:val="20"/>
          <w:szCs w:val="20"/>
        </w:rPr>
      </w:pPr>
      <w:r w:rsidRPr="00F43574">
        <w:rPr>
          <w:rFonts w:ascii="Franklin Gothic Book" w:hAnsi="Franklin Gothic Book"/>
          <w:sz w:val="20"/>
          <w:szCs w:val="20"/>
        </w:rPr>
        <w:lastRenderedPageBreak/>
        <w:t>Intézményi folyamatmodell</w:t>
      </w:r>
      <w:bookmarkEnd w:id="253"/>
    </w:p>
    <w:p w14:paraId="4418537B" w14:textId="77777777" w:rsidR="00684A6B" w:rsidRPr="00F43574" w:rsidRDefault="00684A6B" w:rsidP="007F7C45">
      <w:pPr>
        <w:pStyle w:val="Cmsor5"/>
        <w:numPr>
          <w:ilvl w:val="0"/>
          <w:numId w:val="21"/>
        </w:numPr>
        <w:ind w:left="426" w:hanging="426"/>
        <w:rPr>
          <w:rFonts w:ascii="Franklin Gothic Book" w:hAnsi="Franklin Gothic Book"/>
          <w:sz w:val="20"/>
          <w:szCs w:val="20"/>
        </w:rPr>
      </w:pPr>
      <w:bookmarkStart w:id="286" w:name="_Toc87293672"/>
      <w:r w:rsidRPr="00F43574">
        <w:rPr>
          <w:rFonts w:ascii="Franklin Gothic Book" w:hAnsi="Franklin Gothic Book"/>
          <w:sz w:val="20"/>
          <w:szCs w:val="20"/>
        </w:rPr>
        <w:t>Az intézményi folyamatmodell folyamatai</w:t>
      </w:r>
    </w:p>
    <w:p w14:paraId="7447700B" w14:textId="40BEC692" w:rsidR="00684A6B" w:rsidRPr="00F43574" w:rsidRDefault="00684A6B" w:rsidP="007F7C45">
      <w:pPr>
        <w:pStyle w:val="Listaszerbekezds"/>
        <w:numPr>
          <w:ilvl w:val="0"/>
          <w:numId w:val="12"/>
        </w:numPr>
        <w:spacing w:after="120" w:line="276" w:lineRule="auto"/>
        <w:ind w:right="0"/>
        <w:rPr>
          <w:rFonts w:ascii="Franklin Gothic Book" w:hAnsi="Franklin Gothic Book"/>
          <w:i/>
          <w:iCs/>
          <w:sz w:val="20"/>
          <w:szCs w:val="20"/>
        </w:rPr>
      </w:pPr>
      <w:r w:rsidRPr="00F43574">
        <w:rPr>
          <w:rFonts w:ascii="Franklin Gothic Book" w:hAnsi="Franklin Gothic Book"/>
          <w:i/>
          <w:iCs/>
          <w:sz w:val="20"/>
          <w:szCs w:val="20"/>
        </w:rPr>
        <w:t>{Az Önértékelési Kézikönyvben kiadott ajánlás alapján az intézményi folyamatmodell vezetési-irányítási folyamatainak felsorolása}</w:t>
      </w:r>
    </w:p>
    <w:p w14:paraId="73A25872" w14:textId="43CE7547" w:rsidR="00684A6B" w:rsidRPr="00F43574" w:rsidRDefault="00684A6B" w:rsidP="007F7C45">
      <w:pPr>
        <w:pStyle w:val="Listaszerbekezds"/>
        <w:numPr>
          <w:ilvl w:val="0"/>
          <w:numId w:val="12"/>
        </w:numPr>
        <w:spacing w:after="120" w:line="276" w:lineRule="auto"/>
        <w:ind w:right="0"/>
        <w:rPr>
          <w:rFonts w:ascii="Franklin Gothic Book" w:hAnsi="Franklin Gothic Book"/>
          <w:i/>
          <w:iCs/>
          <w:sz w:val="20"/>
          <w:szCs w:val="20"/>
        </w:rPr>
      </w:pPr>
      <w:bookmarkStart w:id="287" w:name="_Hlk203658592"/>
      <w:r w:rsidRPr="00F43574">
        <w:rPr>
          <w:rFonts w:ascii="Franklin Gothic Book" w:hAnsi="Franklin Gothic Book"/>
          <w:i/>
          <w:iCs/>
          <w:sz w:val="20"/>
          <w:szCs w:val="20"/>
        </w:rPr>
        <w:t>{Az Önértékelési Kézikönyvben kiadott ajánlás alapján az intézményi folyamatmodell szakmai-képzési folyamatainak felsorolása}</w:t>
      </w:r>
    </w:p>
    <w:bookmarkEnd w:id="287"/>
    <w:p w14:paraId="3627F065" w14:textId="196A382A" w:rsidR="00684A6B" w:rsidRPr="00F43574" w:rsidRDefault="00684A6B" w:rsidP="007F7C45">
      <w:pPr>
        <w:pStyle w:val="Listaszerbekezds"/>
        <w:numPr>
          <w:ilvl w:val="0"/>
          <w:numId w:val="12"/>
        </w:numPr>
        <w:spacing w:after="120" w:line="276" w:lineRule="auto"/>
        <w:ind w:right="0"/>
        <w:rPr>
          <w:rFonts w:ascii="Franklin Gothic Book" w:hAnsi="Franklin Gothic Book"/>
          <w:i/>
          <w:iCs/>
          <w:sz w:val="20"/>
          <w:szCs w:val="20"/>
        </w:rPr>
      </w:pPr>
      <w:r w:rsidRPr="00F43574">
        <w:rPr>
          <w:rFonts w:ascii="Franklin Gothic Book" w:hAnsi="Franklin Gothic Book"/>
          <w:i/>
          <w:iCs/>
          <w:sz w:val="20"/>
          <w:szCs w:val="20"/>
        </w:rPr>
        <w:t>{Az Önértékelési Kézikönyvben kiadott ajánlás alapján az intézményi folyamatmodell támogató és erőforrás folyamatainak felsorolása}</w:t>
      </w:r>
    </w:p>
    <w:p w14:paraId="353E2A95" w14:textId="0D58B20D" w:rsidR="00684A6B" w:rsidRPr="00F43574" w:rsidRDefault="00684A6B" w:rsidP="007F7C45">
      <w:pPr>
        <w:pStyle w:val="Cmsor5"/>
        <w:numPr>
          <w:ilvl w:val="0"/>
          <w:numId w:val="21"/>
        </w:numPr>
        <w:ind w:left="426" w:hanging="426"/>
        <w:rPr>
          <w:rFonts w:ascii="Franklin Gothic Book" w:hAnsi="Franklin Gothic Book"/>
          <w:sz w:val="20"/>
          <w:szCs w:val="20"/>
        </w:rPr>
      </w:pPr>
      <w:r w:rsidRPr="00F43574">
        <w:rPr>
          <w:rFonts w:ascii="Franklin Gothic Book" w:hAnsi="Franklin Gothic Book"/>
          <w:sz w:val="20"/>
          <w:szCs w:val="20"/>
        </w:rPr>
        <w:t>A</w:t>
      </w:r>
      <w:r w:rsidR="000327CB" w:rsidRPr="00F43574">
        <w:rPr>
          <w:rFonts w:ascii="Franklin Gothic Book" w:hAnsi="Franklin Gothic Book"/>
          <w:sz w:val="20"/>
          <w:szCs w:val="20"/>
        </w:rPr>
        <w:t>z intézményi</w:t>
      </w:r>
      <w:r w:rsidRPr="00F43574">
        <w:rPr>
          <w:rFonts w:ascii="Franklin Gothic Book" w:hAnsi="Franklin Gothic Book"/>
          <w:sz w:val="20"/>
          <w:szCs w:val="20"/>
        </w:rPr>
        <w:t xml:space="preserve"> folyamatmodell folyamatainak tartalma</w:t>
      </w:r>
    </w:p>
    <w:p w14:paraId="2CF47271" w14:textId="77777777" w:rsidR="00684A6B" w:rsidRPr="00F43574" w:rsidRDefault="00684A6B" w:rsidP="007F7C45">
      <w:pPr>
        <w:pStyle w:val="Listaszerbekezds"/>
        <w:numPr>
          <w:ilvl w:val="0"/>
          <w:numId w:val="12"/>
        </w:numPr>
        <w:spacing w:after="120" w:line="276" w:lineRule="auto"/>
        <w:ind w:right="0"/>
        <w:rPr>
          <w:rFonts w:ascii="Franklin Gothic Book" w:hAnsi="Franklin Gothic Book"/>
          <w:i/>
          <w:iCs/>
          <w:sz w:val="20"/>
          <w:szCs w:val="20"/>
        </w:rPr>
      </w:pPr>
      <w:r w:rsidRPr="00F43574">
        <w:rPr>
          <w:rFonts w:ascii="Franklin Gothic Book" w:hAnsi="Franklin Gothic Book"/>
          <w:i/>
          <w:iCs/>
          <w:sz w:val="20"/>
          <w:szCs w:val="20"/>
        </w:rPr>
        <w:t xml:space="preserve">{Az intézményi folyamatmodell vezetési-irányítási folyamataira vonatkozóan a folyamatok tartalmának és annak meghatározása, hogy a folyamatszabályozásnál mit kell figyelembe venni.} </w:t>
      </w:r>
    </w:p>
    <w:p w14:paraId="38D72A80" w14:textId="77777777" w:rsidR="00684A6B" w:rsidRPr="00F43574" w:rsidRDefault="00684A6B" w:rsidP="007F7C45">
      <w:pPr>
        <w:pStyle w:val="Listaszerbekezds"/>
        <w:numPr>
          <w:ilvl w:val="0"/>
          <w:numId w:val="12"/>
        </w:numPr>
        <w:spacing w:after="120" w:line="276" w:lineRule="auto"/>
        <w:ind w:right="0"/>
        <w:rPr>
          <w:rFonts w:ascii="Franklin Gothic Book" w:hAnsi="Franklin Gothic Book"/>
          <w:i/>
          <w:iCs/>
          <w:sz w:val="20"/>
          <w:szCs w:val="20"/>
        </w:rPr>
      </w:pPr>
      <w:r w:rsidRPr="00F43574">
        <w:rPr>
          <w:rFonts w:ascii="Franklin Gothic Book" w:hAnsi="Franklin Gothic Book"/>
          <w:i/>
          <w:iCs/>
          <w:sz w:val="20"/>
          <w:szCs w:val="20"/>
        </w:rPr>
        <w:t>{Az intézményi folyamatmodell szakmai-képzési folyamataira vonatkozóan a folyamatok tartalmának és annak meghatározása, hogy a folyamatszabályozásnál mit kell figyelembe venni.}</w:t>
      </w:r>
    </w:p>
    <w:p w14:paraId="318634FC" w14:textId="77777777" w:rsidR="00684A6B" w:rsidRPr="00F43574" w:rsidRDefault="00684A6B" w:rsidP="007F7C45">
      <w:pPr>
        <w:pStyle w:val="Listaszerbekezds"/>
        <w:numPr>
          <w:ilvl w:val="0"/>
          <w:numId w:val="12"/>
        </w:numPr>
        <w:spacing w:after="120" w:line="276" w:lineRule="auto"/>
        <w:ind w:right="0"/>
        <w:rPr>
          <w:rFonts w:ascii="Franklin Gothic Book" w:hAnsi="Franklin Gothic Book"/>
          <w:i/>
          <w:iCs/>
          <w:sz w:val="20"/>
          <w:szCs w:val="20"/>
        </w:rPr>
      </w:pPr>
      <w:r w:rsidRPr="00F43574">
        <w:rPr>
          <w:rFonts w:ascii="Franklin Gothic Book" w:hAnsi="Franklin Gothic Book"/>
          <w:i/>
          <w:iCs/>
          <w:sz w:val="20"/>
          <w:szCs w:val="20"/>
        </w:rPr>
        <w:t>{Az intézményi folyamatmodell támogató és erőforrás folyamataira vonatkozóan a folyamatok tartalmának és annak meghatározása, hogy a folyamatszabályozásnál mit kell figyelembe venni.}</w:t>
      </w:r>
    </w:p>
    <w:p w14:paraId="04AB8224" w14:textId="3396474B" w:rsidR="00684A6B" w:rsidRPr="00F43574" w:rsidRDefault="00684A6B" w:rsidP="007F7C45">
      <w:pPr>
        <w:pStyle w:val="Cmsor5"/>
        <w:numPr>
          <w:ilvl w:val="0"/>
          <w:numId w:val="21"/>
        </w:numPr>
        <w:ind w:left="426" w:hanging="426"/>
        <w:rPr>
          <w:rFonts w:ascii="Franklin Gothic Book" w:hAnsi="Franklin Gothic Book"/>
          <w:sz w:val="20"/>
          <w:szCs w:val="20"/>
        </w:rPr>
      </w:pPr>
      <w:r w:rsidRPr="00F43574">
        <w:rPr>
          <w:rFonts w:ascii="Franklin Gothic Book" w:hAnsi="Franklin Gothic Book"/>
          <w:sz w:val="20"/>
          <w:szCs w:val="20"/>
        </w:rPr>
        <w:t>Folyamatszabályozások elkészítésének intézményi ütemterve</w:t>
      </w:r>
      <w:r w:rsidR="002E5966" w:rsidRPr="00F43574">
        <w:rPr>
          <w:rFonts w:ascii="Franklin Gothic Book" w:hAnsi="Franklin Gothic Book"/>
          <w:sz w:val="20"/>
          <w:szCs w:val="20"/>
        </w:rPr>
        <w:t xml:space="preserve"> </w:t>
      </w:r>
    </w:p>
    <w:p w14:paraId="42AC4358" w14:textId="2F8ECE39" w:rsidR="00684A6B" w:rsidRPr="00F43574" w:rsidRDefault="00684A6B" w:rsidP="007F7C45">
      <w:pPr>
        <w:pStyle w:val="Cmsor5"/>
        <w:numPr>
          <w:ilvl w:val="0"/>
          <w:numId w:val="21"/>
        </w:numPr>
        <w:ind w:left="426" w:hanging="426"/>
        <w:rPr>
          <w:rFonts w:ascii="Franklin Gothic Book" w:hAnsi="Franklin Gothic Book"/>
          <w:sz w:val="20"/>
          <w:szCs w:val="20"/>
        </w:rPr>
      </w:pPr>
      <w:r w:rsidRPr="00F43574">
        <w:rPr>
          <w:rFonts w:ascii="Franklin Gothic Book" w:hAnsi="Franklin Gothic Book"/>
          <w:sz w:val="20"/>
          <w:szCs w:val="20"/>
        </w:rPr>
        <w:t>A</w:t>
      </w:r>
      <w:r w:rsidR="000327CB" w:rsidRPr="00F43574">
        <w:rPr>
          <w:rFonts w:ascii="Franklin Gothic Book" w:hAnsi="Franklin Gothic Book"/>
          <w:sz w:val="20"/>
          <w:szCs w:val="20"/>
        </w:rPr>
        <w:t>z intézményi</w:t>
      </w:r>
      <w:r w:rsidRPr="00F43574">
        <w:rPr>
          <w:rFonts w:ascii="Franklin Gothic Book" w:hAnsi="Franklin Gothic Book"/>
          <w:sz w:val="20"/>
          <w:szCs w:val="20"/>
        </w:rPr>
        <w:t xml:space="preserve"> folyamatmodell felülvizsgálatának és módosításának eljárásrendi információi</w:t>
      </w:r>
    </w:p>
    <w:p w14:paraId="4DC737C1" w14:textId="77777777" w:rsidR="00FA526D" w:rsidRPr="00F43574" w:rsidRDefault="00FA526D" w:rsidP="00FA526D">
      <w:pPr>
        <w:pStyle w:val="Cmsor4"/>
        <w:rPr>
          <w:rFonts w:ascii="Franklin Gothic Book" w:hAnsi="Franklin Gothic Book"/>
          <w:sz w:val="20"/>
          <w:szCs w:val="20"/>
        </w:rPr>
      </w:pPr>
      <w:bookmarkStart w:id="288" w:name="_Toc87293676"/>
      <w:bookmarkStart w:id="289" w:name="_Toc92269830"/>
      <w:bookmarkEnd w:id="286"/>
      <w:r w:rsidRPr="00F43574">
        <w:rPr>
          <w:rFonts w:ascii="Franklin Gothic Book" w:hAnsi="Franklin Gothic Book"/>
          <w:sz w:val="20"/>
          <w:szCs w:val="20"/>
        </w:rPr>
        <w:t>Intézményi önértékelés</w:t>
      </w:r>
      <w:bookmarkEnd w:id="288"/>
      <w:bookmarkEnd w:id="289"/>
    </w:p>
    <w:p w14:paraId="1F0DF722" w14:textId="43E64ED3" w:rsidR="00684A6B" w:rsidRPr="00F43574" w:rsidRDefault="00684A6B" w:rsidP="007F7C45">
      <w:pPr>
        <w:pStyle w:val="Cmsor5"/>
        <w:numPr>
          <w:ilvl w:val="0"/>
          <w:numId w:val="27"/>
        </w:numPr>
        <w:ind w:left="426" w:hanging="426"/>
        <w:rPr>
          <w:rFonts w:ascii="Franklin Gothic Book" w:hAnsi="Franklin Gothic Book"/>
          <w:sz w:val="20"/>
          <w:szCs w:val="20"/>
        </w:rPr>
      </w:pPr>
      <w:bookmarkStart w:id="290" w:name="_Toc87293677"/>
      <w:bookmarkStart w:id="291" w:name="_Toc92269831"/>
      <w:r w:rsidRPr="00F43574">
        <w:rPr>
          <w:rFonts w:ascii="Franklin Gothic Book" w:hAnsi="Franklin Gothic Book"/>
          <w:sz w:val="20"/>
          <w:szCs w:val="20"/>
        </w:rPr>
        <w:t xml:space="preserve">Az intézményi önértékelés szervezeti </w:t>
      </w:r>
      <w:r w:rsidR="001270B6" w:rsidRPr="00F43574">
        <w:rPr>
          <w:rFonts w:ascii="Franklin Gothic Book" w:hAnsi="Franklin Gothic Book"/>
          <w:sz w:val="20"/>
          <w:szCs w:val="20"/>
        </w:rPr>
        <w:t>keretei</w:t>
      </w:r>
    </w:p>
    <w:p w14:paraId="4C0AB3B6" w14:textId="152379B5" w:rsidR="00684A6B" w:rsidRPr="00F43574" w:rsidRDefault="00684A6B" w:rsidP="007F7C45">
      <w:pPr>
        <w:pStyle w:val="Listaszerbekezds"/>
        <w:numPr>
          <w:ilvl w:val="0"/>
          <w:numId w:val="12"/>
        </w:numPr>
        <w:spacing w:after="120" w:line="276" w:lineRule="auto"/>
        <w:ind w:right="0"/>
        <w:rPr>
          <w:rFonts w:ascii="Franklin Gothic Book" w:hAnsi="Franklin Gothic Book"/>
          <w:i/>
          <w:color w:val="auto"/>
          <w:sz w:val="20"/>
          <w:szCs w:val="20"/>
        </w:rPr>
      </w:pPr>
      <w:r w:rsidRPr="00F43574">
        <w:rPr>
          <w:rFonts w:ascii="Franklin Gothic Book" w:hAnsi="Franklin Gothic Book"/>
          <w:i/>
          <w:color w:val="auto"/>
          <w:sz w:val="20"/>
          <w:szCs w:val="20"/>
        </w:rPr>
        <w:t>{Az intézményi önértékelésben a minőségirányítási csoport vezetőjének és tagjainak feladatai.}</w:t>
      </w:r>
    </w:p>
    <w:p w14:paraId="628C33A6" w14:textId="0D00D44C" w:rsidR="000327CB" w:rsidRPr="00F43574" w:rsidRDefault="000327CB" w:rsidP="007F7C45">
      <w:pPr>
        <w:pStyle w:val="Listaszerbekezds"/>
        <w:numPr>
          <w:ilvl w:val="0"/>
          <w:numId w:val="12"/>
        </w:numPr>
        <w:spacing w:after="120" w:line="276" w:lineRule="auto"/>
        <w:ind w:right="0"/>
        <w:rPr>
          <w:rFonts w:ascii="Franklin Gothic Book" w:hAnsi="Franklin Gothic Book"/>
          <w:i/>
          <w:color w:val="auto"/>
          <w:sz w:val="20"/>
          <w:szCs w:val="20"/>
        </w:rPr>
      </w:pPr>
      <w:r w:rsidRPr="00F43574">
        <w:rPr>
          <w:rFonts w:ascii="Franklin Gothic Book" w:hAnsi="Franklin Gothic Book"/>
          <w:i/>
          <w:color w:val="auto"/>
          <w:sz w:val="20"/>
          <w:szCs w:val="20"/>
        </w:rPr>
        <w:t>{Az intézményi önértékelésben az önértékelő csoport</w:t>
      </w:r>
      <w:r w:rsidR="00E53D92" w:rsidRPr="00F43574">
        <w:rPr>
          <w:rFonts w:ascii="Franklin Gothic Book" w:hAnsi="Franklin Gothic Book"/>
          <w:i/>
          <w:color w:val="auto"/>
          <w:sz w:val="20"/>
          <w:szCs w:val="20"/>
        </w:rPr>
        <w:t>ok</w:t>
      </w:r>
      <w:r w:rsidRPr="00F43574">
        <w:rPr>
          <w:rFonts w:ascii="Franklin Gothic Book" w:hAnsi="Franklin Gothic Book"/>
          <w:i/>
          <w:color w:val="auto"/>
          <w:sz w:val="20"/>
          <w:szCs w:val="20"/>
        </w:rPr>
        <w:t xml:space="preserve"> feladatai.}</w:t>
      </w:r>
    </w:p>
    <w:p w14:paraId="6EB2BF27" w14:textId="7BD1148A" w:rsidR="00FA526D" w:rsidRPr="00F43574" w:rsidRDefault="00FA526D" w:rsidP="007F7C45">
      <w:pPr>
        <w:pStyle w:val="Cmsor5"/>
        <w:numPr>
          <w:ilvl w:val="0"/>
          <w:numId w:val="27"/>
        </w:numPr>
        <w:ind w:left="426" w:hanging="426"/>
        <w:rPr>
          <w:rFonts w:ascii="Franklin Gothic Book" w:hAnsi="Franklin Gothic Book"/>
          <w:sz w:val="20"/>
          <w:szCs w:val="20"/>
        </w:rPr>
      </w:pPr>
      <w:r w:rsidRPr="00F43574">
        <w:rPr>
          <w:rFonts w:ascii="Franklin Gothic Book" w:hAnsi="Franklin Gothic Book"/>
          <w:sz w:val="20"/>
          <w:szCs w:val="20"/>
        </w:rPr>
        <w:t>Az intézményi önértékelési szempontsor</w:t>
      </w:r>
      <w:bookmarkEnd w:id="290"/>
      <w:bookmarkEnd w:id="291"/>
    </w:p>
    <w:p w14:paraId="7E23ED9F" w14:textId="5E29DCBA" w:rsidR="008B7A95" w:rsidRPr="00F43574" w:rsidRDefault="008B7A95" w:rsidP="007F7C45">
      <w:pPr>
        <w:pStyle w:val="Cmsor5"/>
        <w:numPr>
          <w:ilvl w:val="0"/>
          <w:numId w:val="27"/>
        </w:numPr>
        <w:ind w:left="426" w:hanging="426"/>
        <w:rPr>
          <w:rFonts w:ascii="Franklin Gothic Book" w:hAnsi="Franklin Gothic Book"/>
          <w:sz w:val="20"/>
          <w:szCs w:val="20"/>
        </w:rPr>
      </w:pPr>
      <w:r w:rsidRPr="00F43574">
        <w:rPr>
          <w:rFonts w:ascii="Franklin Gothic Book" w:hAnsi="Franklin Gothic Book"/>
          <w:sz w:val="20"/>
          <w:szCs w:val="20"/>
        </w:rPr>
        <w:t>A</w:t>
      </w:r>
      <w:r w:rsidR="00684A6B" w:rsidRPr="00F43574">
        <w:rPr>
          <w:rFonts w:ascii="Franklin Gothic Book" w:hAnsi="Franklin Gothic Book"/>
          <w:sz w:val="20"/>
          <w:szCs w:val="20"/>
        </w:rPr>
        <w:t>z intézményi sajátosságok figyelembevételével az önértékelési szempontokhoz</w:t>
      </w:r>
      <w:r w:rsidRPr="00F43574">
        <w:rPr>
          <w:rFonts w:ascii="Franklin Gothic Book" w:hAnsi="Franklin Gothic Book"/>
          <w:sz w:val="20"/>
          <w:szCs w:val="20"/>
        </w:rPr>
        <w:t xml:space="preserve"> kapcsolódó folyamatok, indikátorok és partneri mérések </w:t>
      </w:r>
      <w:r w:rsidR="00684A6B" w:rsidRPr="00F43574">
        <w:rPr>
          <w:rFonts w:ascii="Franklin Gothic Book" w:hAnsi="Franklin Gothic Book"/>
          <w:sz w:val="20"/>
          <w:szCs w:val="20"/>
        </w:rPr>
        <w:t>meghatározása</w:t>
      </w:r>
    </w:p>
    <w:p w14:paraId="5A5C256A" w14:textId="5C5D9888" w:rsidR="00FA526D" w:rsidRPr="00F43574" w:rsidRDefault="00FA526D" w:rsidP="007F7C45">
      <w:pPr>
        <w:pStyle w:val="Listaszerbekezds"/>
        <w:numPr>
          <w:ilvl w:val="0"/>
          <w:numId w:val="12"/>
        </w:numPr>
        <w:spacing w:after="120" w:line="276" w:lineRule="auto"/>
        <w:ind w:right="0"/>
        <w:rPr>
          <w:rFonts w:ascii="Franklin Gothic Book" w:hAnsi="Franklin Gothic Book"/>
          <w:i/>
          <w:color w:val="auto"/>
          <w:sz w:val="20"/>
          <w:szCs w:val="20"/>
        </w:rPr>
      </w:pPr>
      <w:bookmarkStart w:id="292" w:name="_Hlk203740159"/>
      <w:r w:rsidRPr="00F43574">
        <w:rPr>
          <w:rFonts w:ascii="Franklin Gothic Book" w:hAnsi="Franklin Gothic Book"/>
          <w:i/>
          <w:color w:val="auto"/>
          <w:sz w:val="20"/>
          <w:szCs w:val="20"/>
        </w:rPr>
        <w:t>{A</w:t>
      </w:r>
      <w:bookmarkStart w:id="293" w:name="_Hlk86078740"/>
      <w:r w:rsidRPr="00F43574">
        <w:rPr>
          <w:rFonts w:ascii="Franklin Gothic Book" w:hAnsi="Franklin Gothic Book"/>
          <w:i/>
          <w:color w:val="auto"/>
          <w:sz w:val="20"/>
          <w:szCs w:val="20"/>
        </w:rPr>
        <w:t>z Önértékelési Kézikönyvben kiadott ajánlás</w:t>
      </w:r>
      <w:r w:rsidR="00684A6B" w:rsidRPr="00F43574">
        <w:rPr>
          <w:rFonts w:ascii="Franklin Gothic Book" w:hAnsi="Franklin Gothic Book"/>
          <w:i/>
          <w:color w:val="auto"/>
          <w:sz w:val="20"/>
          <w:szCs w:val="20"/>
        </w:rPr>
        <w:t xml:space="preserve"> </w:t>
      </w:r>
      <w:r w:rsidR="006F4904" w:rsidRPr="00F43574">
        <w:rPr>
          <w:rFonts w:ascii="Franklin Gothic Book" w:hAnsi="Franklin Gothic Book"/>
          <w:i/>
          <w:color w:val="auto"/>
          <w:sz w:val="20"/>
          <w:szCs w:val="20"/>
        </w:rPr>
        <w:t xml:space="preserve">kiegészítve az önértékelési szempontokhoz kapcsolódó saját </w:t>
      </w:r>
      <w:r w:rsidR="00684A6B" w:rsidRPr="00F43574">
        <w:rPr>
          <w:rFonts w:ascii="Franklin Gothic Book" w:hAnsi="Franklin Gothic Book"/>
          <w:i/>
          <w:color w:val="auto"/>
          <w:sz w:val="20"/>
          <w:szCs w:val="20"/>
        </w:rPr>
        <w:t>intézményi folyamatokkal, indikátorokkal és partneri mérésekkel}</w:t>
      </w:r>
      <w:bookmarkEnd w:id="293"/>
    </w:p>
    <w:p w14:paraId="21DEA4D4" w14:textId="77777777" w:rsidR="00FA526D" w:rsidRPr="00F43574" w:rsidRDefault="00FA526D" w:rsidP="007F7C45">
      <w:pPr>
        <w:pStyle w:val="Cmsor5"/>
        <w:numPr>
          <w:ilvl w:val="0"/>
          <w:numId w:val="27"/>
        </w:numPr>
        <w:ind w:left="426" w:hanging="426"/>
        <w:rPr>
          <w:rFonts w:ascii="Franklin Gothic Book" w:hAnsi="Franklin Gothic Book"/>
          <w:sz w:val="20"/>
          <w:szCs w:val="20"/>
        </w:rPr>
      </w:pPr>
      <w:bookmarkStart w:id="294" w:name="_Toc87293679"/>
      <w:bookmarkStart w:id="295" w:name="_Toc92269833"/>
      <w:bookmarkEnd w:id="292"/>
      <w:r w:rsidRPr="00F43574">
        <w:rPr>
          <w:rFonts w:ascii="Franklin Gothic Book" w:hAnsi="Franklin Gothic Book"/>
          <w:sz w:val="20"/>
          <w:szCs w:val="20"/>
        </w:rPr>
        <w:t>Az intézményi önértékelés sablonjai</w:t>
      </w:r>
      <w:bookmarkEnd w:id="294"/>
      <w:bookmarkEnd w:id="295"/>
    </w:p>
    <w:p w14:paraId="7566218B" w14:textId="53AD1333"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{Az intézményi önértékelés folyamatában használt sablonok felsorolása, tartalmi, formai elvárások}</w:t>
      </w:r>
    </w:p>
    <w:p w14:paraId="6A21CB1A" w14:textId="323238FB"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 xml:space="preserve">{A konkrét sablonokat </w:t>
      </w:r>
      <w:r w:rsidR="005066D8" w:rsidRPr="00F43574">
        <w:rPr>
          <w:rFonts w:ascii="Franklin Gothic Book" w:hAnsi="Franklin Gothic Book"/>
          <w:i/>
          <w:iCs/>
          <w:color w:val="auto"/>
          <w:sz w:val="20"/>
          <w:szCs w:val="20"/>
        </w:rPr>
        <w:t xml:space="preserve">javasolt </w:t>
      </w:r>
      <w:r w:rsidRPr="00F43574">
        <w:rPr>
          <w:rFonts w:ascii="Franklin Gothic Book" w:hAnsi="Franklin Gothic Book"/>
          <w:i/>
          <w:iCs/>
          <w:color w:val="auto"/>
          <w:sz w:val="20"/>
          <w:szCs w:val="20"/>
        </w:rPr>
        <w:t>a mellékletben bemutatni.}</w:t>
      </w:r>
    </w:p>
    <w:p w14:paraId="2D799D28" w14:textId="77777777" w:rsidR="00FA526D" w:rsidRPr="00F43574" w:rsidRDefault="00FA526D" w:rsidP="00FA526D">
      <w:pPr>
        <w:pStyle w:val="Cmsor4"/>
        <w:rPr>
          <w:rFonts w:ascii="Franklin Gothic Book" w:hAnsi="Franklin Gothic Book"/>
          <w:sz w:val="20"/>
          <w:szCs w:val="20"/>
        </w:rPr>
      </w:pPr>
      <w:bookmarkStart w:id="296" w:name="_Toc87293680"/>
      <w:bookmarkStart w:id="297" w:name="_Toc92269834"/>
      <w:r w:rsidRPr="00F43574">
        <w:rPr>
          <w:rFonts w:ascii="Franklin Gothic Book" w:hAnsi="Franklin Gothic Book"/>
          <w:sz w:val="20"/>
          <w:szCs w:val="20"/>
        </w:rPr>
        <w:t>Az intézmény vezetőjének önértékelése</w:t>
      </w:r>
      <w:bookmarkEnd w:id="296"/>
      <w:bookmarkEnd w:id="297"/>
    </w:p>
    <w:p w14:paraId="2D8ED2E9" w14:textId="77777777" w:rsidR="00FA526D" w:rsidRPr="00F43574" w:rsidRDefault="00FA526D" w:rsidP="007F7C45">
      <w:pPr>
        <w:pStyle w:val="Cmsor5"/>
        <w:numPr>
          <w:ilvl w:val="0"/>
          <w:numId w:val="31"/>
        </w:numPr>
        <w:ind w:left="426" w:hanging="426"/>
        <w:rPr>
          <w:rFonts w:ascii="Franklin Gothic Book" w:hAnsi="Franklin Gothic Book"/>
          <w:sz w:val="20"/>
          <w:szCs w:val="20"/>
        </w:rPr>
      </w:pPr>
      <w:bookmarkStart w:id="298" w:name="_Toc87293681"/>
      <w:bookmarkStart w:id="299" w:name="_Toc92269835"/>
      <w:r w:rsidRPr="00F43574">
        <w:rPr>
          <w:rFonts w:ascii="Franklin Gothic Book" w:hAnsi="Franklin Gothic Book"/>
          <w:sz w:val="20"/>
          <w:szCs w:val="20"/>
        </w:rPr>
        <w:t>Az intézményvezetői önértékelés szervezeti kereteinek, eljárásrendjének meghatározása</w:t>
      </w:r>
      <w:bookmarkEnd w:id="298"/>
      <w:bookmarkEnd w:id="299"/>
    </w:p>
    <w:p w14:paraId="5B3E0424" w14:textId="4ABD87E3"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{Az Önértékelési Kézikönyvben kiadott ajánlás alapján az önértékelés ütemezése,</w:t>
      </w:r>
      <w:r w:rsidR="00885700" w:rsidRPr="00F43574">
        <w:rPr>
          <w:rFonts w:ascii="Franklin Gothic Book" w:hAnsi="Franklin Gothic Book"/>
          <w:i/>
          <w:iCs/>
          <w:color w:val="auto"/>
          <w:sz w:val="20"/>
          <w:szCs w:val="20"/>
        </w:rPr>
        <w:t xml:space="preserve"> mely tartalmazza a</w:t>
      </w:r>
      <w:r w:rsidRPr="00F43574">
        <w:rPr>
          <w:rFonts w:ascii="Franklin Gothic Book" w:hAnsi="Franklin Gothic Book"/>
          <w:i/>
          <w:iCs/>
          <w:color w:val="auto"/>
          <w:sz w:val="20"/>
          <w:szCs w:val="20"/>
        </w:rPr>
        <w:t xml:space="preserve"> partneri mérések elkészítés</w:t>
      </w:r>
      <w:r w:rsidR="00885700" w:rsidRPr="00F43574">
        <w:rPr>
          <w:rFonts w:ascii="Franklin Gothic Book" w:hAnsi="Franklin Gothic Book"/>
          <w:i/>
          <w:iCs/>
          <w:color w:val="auto"/>
          <w:sz w:val="20"/>
          <w:szCs w:val="20"/>
        </w:rPr>
        <w:t>ér</w:t>
      </w:r>
      <w:r w:rsidRPr="00F43574">
        <w:rPr>
          <w:rFonts w:ascii="Franklin Gothic Book" w:hAnsi="Franklin Gothic Book"/>
          <w:i/>
          <w:iCs/>
          <w:color w:val="auto"/>
          <w:sz w:val="20"/>
          <w:szCs w:val="20"/>
        </w:rPr>
        <w:t>e, erősségek és fejlesztendő területek meghatározás</w:t>
      </w:r>
      <w:r w:rsidR="00885700" w:rsidRPr="00F43574">
        <w:rPr>
          <w:rFonts w:ascii="Franklin Gothic Book" w:hAnsi="Franklin Gothic Book"/>
          <w:i/>
          <w:iCs/>
          <w:color w:val="auto"/>
          <w:sz w:val="20"/>
          <w:szCs w:val="20"/>
        </w:rPr>
        <w:t>ár</w:t>
      </w:r>
      <w:r w:rsidRPr="00F43574">
        <w:rPr>
          <w:rFonts w:ascii="Franklin Gothic Book" w:hAnsi="Franklin Gothic Book"/>
          <w:i/>
          <w:iCs/>
          <w:color w:val="auto"/>
          <w:sz w:val="20"/>
          <w:szCs w:val="20"/>
        </w:rPr>
        <w:t xml:space="preserve">a, </w:t>
      </w:r>
      <w:r w:rsidR="00885700" w:rsidRPr="00F43574">
        <w:rPr>
          <w:rFonts w:ascii="Franklin Gothic Book" w:hAnsi="Franklin Gothic Book"/>
          <w:i/>
          <w:iCs/>
          <w:color w:val="auto"/>
          <w:sz w:val="20"/>
          <w:szCs w:val="20"/>
        </w:rPr>
        <w:t xml:space="preserve">az intézményvezetői </w:t>
      </w:r>
      <w:r w:rsidRPr="00F43574">
        <w:rPr>
          <w:rFonts w:ascii="Franklin Gothic Book" w:hAnsi="Franklin Gothic Book"/>
          <w:i/>
          <w:iCs/>
          <w:color w:val="auto"/>
          <w:sz w:val="20"/>
          <w:szCs w:val="20"/>
        </w:rPr>
        <w:t>cselekvési terv készítés</w:t>
      </w:r>
      <w:r w:rsidR="00885700" w:rsidRPr="00F43574">
        <w:rPr>
          <w:rFonts w:ascii="Franklin Gothic Book" w:hAnsi="Franklin Gothic Book"/>
          <w:i/>
          <w:iCs/>
          <w:color w:val="auto"/>
          <w:sz w:val="20"/>
          <w:szCs w:val="20"/>
        </w:rPr>
        <w:t>ér</w:t>
      </w:r>
      <w:r w:rsidRPr="00F43574">
        <w:rPr>
          <w:rFonts w:ascii="Franklin Gothic Book" w:hAnsi="Franklin Gothic Book"/>
          <w:i/>
          <w:iCs/>
          <w:color w:val="auto"/>
          <w:sz w:val="20"/>
          <w:szCs w:val="20"/>
        </w:rPr>
        <w:t>e</w:t>
      </w:r>
      <w:r w:rsidR="00885700" w:rsidRPr="00F43574">
        <w:rPr>
          <w:rFonts w:ascii="Franklin Gothic Book" w:hAnsi="Franklin Gothic Book"/>
          <w:i/>
          <w:iCs/>
          <w:color w:val="auto"/>
          <w:sz w:val="20"/>
          <w:szCs w:val="20"/>
        </w:rPr>
        <w:t xml:space="preserve"> vonatkozó eljárásrendi információkat is</w:t>
      </w:r>
      <w:r w:rsidRPr="00F43574">
        <w:rPr>
          <w:rFonts w:ascii="Franklin Gothic Book" w:hAnsi="Franklin Gothic Book"/>
          <w:i/>
          <w:iCs/>
          <w:color w:val="auto"/>
          <w:sz w:val="20"/>
          <w:szCs w:val="20"/>
        </w:rPr>
        <w:t>.}</w:t>
      </w:r>
    </w:p>
    <w:p w14:paraId="7531CE90" w14:textId="77777777" w:rsidR="00FA526D" w:rsidRPr="00F43574" w:rsidRDefault="00FA526D" w:rsidP="007F7C45">
      <w:pPr>
        <w:pStyle w:val="Cmsor5"/>
        <w:numPr>
          <w:ilvl w:val="0"/>
          <w:numId w:val="31"/>
        </w:numPr>
        <w:ind w:left="426" w:hanging="426"/>
        <w:rPr>
          <w:rFonts w:ascii="Franklin Gothic Book" w:hAnsi="Franklin Gothic Book"/>
          <w:sz w:val="20"/>
          <w:szCs w:val="20"/>
        </w:rPr>
      </w:pPr>
      <w:bookmarkStart w:id="300" w:name="_Toc92269836"/>
      <w:bookmarkStart w:id="301" w:name="_Toc87293682"/>
      <w:r w:rsidRPr="00F43574">
        <w:rPr>
          <w:rFonts w:ascii="Franklin Gothic Book" w:hAnsi="Franklin Gothic Book"/>
          <w:sz w:val="20"/>
          <w:szCs w:val="20"/>
        </w:rPr>
        <w:t>Az intézményvezetői önértékelés folyamata</w:t>
      </w:r>
      <w:bookmarkEnd w:id="300"/>
    </w:p>
    <w:p w14:paraId="12CE6353" w14:textId="77777777"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{Az Önértékelési Kézikönyvben kiadott ajánlás alapján az intézményi minőségirányítási csoport intézményvezetői önértékelésével kapcsolatos feladatainak meghatározása.}</w:t>
      </w:r>
    </w:p>
    <w:p w14:paraId="12C5281E" w14:textId="77777777" w:rsidR="00FA526D" w:rsidRPr="00F43574" w:rsidRDefault="00FA52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{Az Önértékelési Kézikönyvben kiadott ajánlás alapján az intézményvezető önértékelési feladatainak meghatározása.}</w:t>
      </w:r>
    </w:p>
    <w:p w14:paraId="30A0CCE2" w14:textId="77777777" w:rsidR="00FA526D" w:rsidRPr="00F43574" w:rsidRDefault="00FA526D" w:rsidP="007F7C45">
      <w:pPr>
        <w:pStyle w:val="Cmsor5"/>
        <w:numPr>
          <w:ilvl w:val="0"/>
          <w:numId w:val="31"/>
        </w:numPr>
        <w:ind w:left="426" w:hanging="426"/>
        <w:rPr>
          <w:rFonts w:ascii="Franklin Gothic Book" w:hAnsi="Franklin Gothic Book"/>
          <w:sz w:val="20"/>
          <w:szCs w:val="20"/>
        </w:rPr>
      </w:pPr>
      <w:bookmarkStart w:id="302" w:name="_Toc92269837"/>
      <w:r w:rsidRPr="00F43574">
        <w:rPr>
          <w:rFonts w:ascii="Franklin Gothic Book" w:hAnsi="Franklin Gothic Book"/>
          <w:sz w:val="20"/>
          <w:szCs w:val="20"/>
        </w:rPr>
        <w:t>Intézményvezetői önértékelési szempontsor</w:t>
      </w:r>
      <w:bookmarkEnd w:id="301"/>
      <w:bookmarkEnd w:id="302"/>
    </w:p>
    <w:p w14:paraId="0DE238BC" w14:textId="753FFB3B" w:rsidR="005066D8" w:rsidRPr="00F43574" w:rsidRDefault="005066D8"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{Az intézményvezető önértékelési szempontsort javasolt a mellékletben szerepeltetni.}</w:t>
      </w:r>
    </w:p>
    <w:p w14:paraId="23E0C69B" w14:textId="77777777" w:rsidR="00FA526D" w:rsidRPr="00F43574" w:rsidRDefault="00FA526D" w:rsidP="00FA526D">
      <w:pPr>
        <w:rPr>
          <w:rFonts w:ascii="Franklin Gothic Book" w:hAnsi="Franklin Gothic Book"/>
          <w:sz w:val="20"/>
          <w:szCs w:val="20"/>
        </w:rPr>
      </w:pPr>
    </w:p>
    <w:p w14:paraId="012FED3F" w14:textId="77777777" w:rsidR="00FA526D" w:rsidRPr="00F43574" w:rsidRDefault="00FA526D" w:rsidP="00FA526D">
      <w:pPr>
        <w:pStyle w:val="Cmsor4"/>
        <w:rPr>
          <w:rFonts w:ascii="Franklin Gothic Book" w:hAnsi="Franklin Gothic Book"/>
          <w:sz w:val="20"/>
          <w:szCs w:val="20"/>
        </w:rPr>
      </w:pPr>
      <w:bookmarkStart w:id="303" w:name="_Toc87293685"/>
      <w:bookmarkStart w:id="304" w:name="_Toc92269838"/>
      <w:r w:rsidRPr="00F43574">
        <w:rPr>
          <w:rFonts w:ascii="Franklin Gothic Book" w:hAnsi="Franklin Gothic Book"/>
          <w:sz w:val="20"/>
          <w:szCs w:val="20"/>
        </w:rPr>
        <w:lastRenderedPageBreak/>
        <w:t>Mellékletek</w:t>
      </w:r>
      <w:bookmarkEnd w:id="303"/>
      <w:bookmarkEnd w:id="304"/>
    </w:p>
    <w:p w14:paraId="26AD418F" w14:textId="77777777" w:rsidR="00FA526D" w:rsidRPr="00F43574" w:rsidRDefault="00FA526D" w:rsidP="007F7C45">
      <w:pPr>
        <w:pStyle w:val="Cmsor5"/>
        <w:numPr>
          <w:ilvl w:val="0"/>
          <w:numId w:val="25"/>
        </w:numPr>
        <w:ind w:left="357" w:hanging="357"/>
        <w:rPr>
          <w:rFonts w:ascii="Franklin Gothic Book" w:hAnsi="Franklin Gothic Book"/>
          <w:sz w:val="20"/>
          <w:szCs w:val="20"/>
        </w:rPr>
      </w:pPr>
      <w:bookmarkStart w:id="305" w:name="_Toc87293686"/>
      <w:bookmarkStart w:id="306" w:name="_Toc88839736"/>
      <w:bookmarkStart w:id="307" w:name="_Toc89236789"/>
      <w:bookmarkStart w:id="308" w:name="_Toc92269839"/>
      <w:r w:rsidRPr="00F43574">
        <w:rPr>
          <w:rFonts w:ascii="Franklin Gothic Book" w:hAnsi="Franklin Gothic Book"/>
          <w:sz w:val="20"/>
          <w:szCs w:val="20"/>
        </w:rPr>
        <w:t>Intézményi indikátorrendszer</w:t>
      </w:r>
      <w:bookmarkEnd w:id="305"/>
      <w:bookmarkEnd w:id="306"/>
      <w:bookmarkEnd w:id="307"/>
      <w:bookmarkEnd w:id="308"/>
      <w:r w:rsidR="00707CB4" w:rsidRPr="00F43574">
        <w:rPr>
          <w:rFonts w:ascii="Franklin Gothic Book" w:hAnsi="Franklin Gothic Book"/>
          <w:sz w:val="20"/>
          <w:szCs w:val="20"/>
        </w:rPr>
        <w:t xml:space="preserve"> értelmezési és számítási útmutató</w:t>
      </w:r>
    </w:p>
    <w:p w14:paraId="0D2973BA" w14:textId="712B8A3B" w:rsidR="005066D8" w:rsidRPr="00F43574" w:rsidRDefault="005066D8" w:rsidP="007F7C45">
      <w:pPr>
        <w:pStyle w:val="Listaszerbekezds"/>
        <w:numPr>
          <w:ilvl w:val="0"/>
          <w:numId w:val="12"/>
        </w:numPr>
        <w:spacing w:after="120" w:line="276" w:lineRule="auto"/>
        <w:ind w:right="0"/>
        <w:rPr>
          <w:rFonts w:ascii="Franklin Gothic Book" w:hAnsi="Franklin Gothic Book"/>
          <w:i/>
          <w:sz w:val="20"/>
          <w:szCs w:val="20"/>
        </w:rPr>
      </w:pPr>
      <w:r w:rsidRPr="00F43574">
        <w:rPr>
          <w:rFonts w:ascii="Franklin Gothic Book" w:hAnsi="Franklin Gothic Book"/>
          <w:i/>
          <w:iCs/>
          <w:color w:val="auto"/>
          <w:sz w:val="20"/>
          <w:szCs w:val="20"/>
        </w:rPr>
        <w:t>{A kötelező és a saját indikátorok számítási módjának meghatározása, az adatok adatforrásának megadása</w:t>
      </w:r>
    </w:p>
    <w:p w14:paraId="52F19945" w14:textId="00169009" w:rsidR="00FA526D" w:rsidRPr="00F43574" w:rsidRDefault="00FA526D" w:rsidP="00FA526D">
      <w:pPr>
        <w:pStyle w:val="Cmsor5"/>
        <w:ind w:left="357" w:hanging="357"/>
        <w:rPr>
          <w:rFonts w:ascii="Franklin Gothic Book" w:hAnsi="Franklin Gothic Book"/>
          <w:sz w:val="20"/>
          <w:szCs w:val="20"/>
        </w:rPr>
      </w:pPr>
      <w:bookmarkStart w:id="309" w:name="_Toc87293688"/>
      <w:bookmarkStart w:id="310" w:name="_Toc88839738"/>
      <w:bookmarkStart w:id="311" w:name="_Toc89236791"/>
      <w:bookmarkStart w:id="312" w:name="_Toc92269841"/>
      <w:r w:rsidRPr="00F43574">
        <w:rPr>
          <w:rFonts w:ascii="Franklin Gothic Book" w:hAnsi="Franklin Gothic Book"/>
          <w:sz w:val="20"/>
          <w:szCs w:val="20"/>
        </w:rPr>
        <w:t xml:space="preserve">Az oktatók </w:t>
      </w:r>
      <w:r w:rsidR="00582C2B" w:rsidRPr="00F43574">
        <w:rPr>
          <w:rFonts w:ascii="Franklin Gothic Book" w:hAnsi="Franklin Gothic Book"/>
          <w:sz w:val="20"/>
          <w:szCs w:val="20"/>
        </w:rPr>
        <w:t xml:space="preserve">és intézményi vezetők </w:t>
      </w:r>
      <w:r w:rsidR="00893322" w:rsidRPr="00F43574">
        <w:rPr>
          <w:rFonts w:ascii="Franklin Gothic Book" w:hAnsi="Franklin Gothic Book"/>
          <w:sz w:val="20"/>
          <w:szCs w:val="20"/>
        </w:rPr>
        <w:t>teljesítmény</w:t>
      </w:r>
      <w:r w:rsidRPr="00F43574">
        <w:rPr>
          <w:rFonts w:ascii="Franklin Gothic Book" w:hAnsi="Franklin Gothic Book"/>
          <w:sz w:val="20"/>
          <w:szCs w:val="20"/>
        </w:rPr>
        <w:t>értékelésének eszközei</w:t>
      </w:r>
      <w:bookmarkEnd w:id="309"/>
      <w:bookmarkEnd w:id="310"/>
      <w:bookmarkEnd w:id="311"/>
      <w:bookmarkEnd w:id="312"/>
    </w:p>
    <w:p w14:paraId="1991DDF6" w14:textId="6CA8E7AB" w:rsidR="00FA526D" w:rsidRPr="00F43574" w:rsidRDefault="00FA526D" w:rsidP="007F7C45">
      <w:pPr>
        <w:pStyle w:val="Cmsor5"/>
        <w:numPr>
          <w:ilvl w:val="1"/>
          <w:numId w:val="24"/>
        </w:numPr>
        <w:ind w:left="788" w:hanging="431"/>
        <w:rPr>
          <w:rFonts w:ascii="Franklin Gothic Book" w:hAnsi="Franklin Gothic Book"/>
          <w:sz w:val="20"/>
          <w:szCs w:val="20"/>
        </w:rPr>
      </w:pPr>
      <w:bookmarkStart w:id="313" w:name="_Toc87293689"/>
      <w:bookmarkStart w:id="314" w:name="_Toc88839739"/>
      <w:bookmarkStart w:id="315" w:name="_Toc89236792"/>
      <w:r w:rsidRPr="00F43574">
        <w:rPr>
          <w:rFonts w:ascii="Franklin Gothic Book" w:hAnsi="Franklin Gothic Book"/>
          <w:sz w:val="20"/>
          <w:szCs w:val="20"/>
        </w:rPr>
        <w:t xml:space="preserve">Az oktatói </w:t>
      </w:r>
      <w:r w:rsidR="00582C2B" w:rsidRPr="00F43574">
        <w:rPr>
          <w:rFonts w:ascii="Franklin Gothic Book" w:hAnsi="Franklin Gothic Book"/>
          <w:sz w:val="20"/>
          <w:szCs w:val="20"/>
        </w:rPr>
        <w:t xml:space="preserve">és intézményi vezetői </w:t>
      </w:r>
      <w:r w:rsidR="00893322" w:rsidRPr="00F43574">
        <w:rPr>
          <w:rFonts w:ascii="Franklin Gothic Book" w:hAnsi="Franklin Gothic Book"/>
          <w:sz w:val="20"/>
          <w:szCs w:val="20"/>
        </w:rPr>
        <w:t>teljesítmény</w:t>
      </w:r>
      <w:r w:rsidRPr="00F43574">
        <w:rPr>
          <w:rFonts w:ascii="Franklin Gothic Book" w:hAnsi="Franklin Gothic Book"/>
          <w:sz w:val="20"/>
          <w:szCs w:val="20"/>
        </w:rPr>
        <w:t>értékelés szempontsora</w:t>
      </w:r>
      <w:bookmarkEnd w:id="313"/>
      <w:bookmarkEnd w:id="314"/>
      <w:bookmarkEnd w:id="315"/>
    </w:p>
    <w:p w14:paraId="6FD9C410" w14:textId="33C29D94" w:rsidR="00893322" w:rsidRPr="00F43574" w:rsidRDefault="00893322"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 xml:space="preserve">{A </w:t>
      </w:r>
      <w:r w:rsidR="00A974E8" w:rsidRPr="00F43574">
        <w:rPr>
          <w:rFonts w:ascii="Franklin Gothic Book" w:hAnsi="Franklin Gothic Book"/>
          <w:i/>
          <w:iCs/>
          <w:color w:val="auto"/>
          <w:sz w:val="20"/>
          <w:szCs w:val="20"/>
        </w:rPr>
        <w:t xml:space="preserve">teljesítményértékelés </w:t>
      </w:r>
      <w:r w:rsidRPr="00F43574">
        <w:rPr>
          <w:rFonts w:ascii="Franklin Gothic Book" w:hAnsi="Franklin Gothic Book"/>
          <w:i/>
          <w:iCs/>
          <w:color w:val="auto"/>
          <w:sz w:val="20"/>
          <w:szCs w:val="20"/>
        </w:rPr>
        <w:t xml:space="preserve">módszertani </w:t>
      </w:r>
      <w:r w:rsidR="00A974E8" w:rsidRPr="00F43574">
        <w:rPr>
          <w:rFonts w:ascii="Franklin Gothic Book" w:hAnsi="Franklin Gothic Book"/>
          <w:i/>
          <w:iCs/>
          <w:color w:val="auto"/>
          <w:sz w:val="20"/>
          <w:szCs w:val="20"/>
        </w:rPr>
        <w:t>javaslatában</w:t>
      </w:r>
      <w:r w:rsidRPr="00F43574">
        <w:rPr>
          <w:rFonts w:ascii="Franklin Gothic Book" w:hAnsi="Franklin Gothic Book"/>
          <w:i/>
          <w:iCs/>
          <w:color w:val="auto"/>
          <w:sz w:val="20"/>
          <w:szCs w:val="20"/>
        </w:rPr>
        <w:t xml:space="preserve"> kiadott </w:t>
      </w:r>
      <w:r w:rsidR="00A974E8" w:rsidRPr="00F43574">
        <w:rPr>
          <w:rFonts w:ascii="Franklin Gothic Book" w:hAnsi="Franklin Gothic Book"/>
          <w:i/>
          <w:iCs/>
          <w:color w:val="auto"/>
          <w:sz w:val="20"/>
          <w:szCs w:val="20"/>
        </w:rPr>
        <w:t xml:space="preserve">oktatói és intézményi vezetői </w:t>
      </w:r>
      <w:r w:rsidRPr="00F43574">
        <w:rPr>
          <w:rFonts w:ascii="Franklin Gothic Book" w:hAnsi="Franklin Gothic Book"/>
          <w:i/>
          <w:iCs/>
          <w:color w:val="auto"/>
          <w:sz w:val="20"/>
          <w:szCs w:val="20"/>
        </w:rPr>
        <w:t>szempontsor</w:t>
      </w:r>
      <w:r w:rsidR="00A974E8" w:rsidRPr="00F43574">
        <w:rPr>
          <w:rFonts w:ascii="Franklin Gothic Book" w:hAnsi="Franklin Gothic Book"/>
          <w:i/>
          <w:iCs/>
          <w:color w:val="auto"/>
          <w:sz w:val="20"/>
          <w:szCs w:val="20"/>
        </w:rPr>
        <w:t>ok</w:t>
      </w:r>
      <w:r w:rsidR="00903B07" w:rsidRPr="00F43574">
        <w:rPr>
          <w:rFonts w:ascii="Franklin Gothic Book" w:hAnsi="Franklin Gothic Book"/>
          <w:i/>
          <w:iCs/>
          <w:color w:val="auto"/>
          <w:sz w:val="20"/>
          <w:szCs w:val="20"/>
        </w:rPr>
        <w:t xml:space="preserve"> (súlyszorzókkal)</w:t>
      </w:r>
      <w:r w:rsidRPr="00F43574">
        <w:rPr>
          <w:rFonts w:ascii="Franklin Gothic Book" w:hAnsi="Franklin Gothic Book"/>
          <w:i/>
          <w:iCs/>
          <w:color w:val="auto"/>
          <w:sz w:val="20"/>
          <w:szCs w:val="20"/>
        </w:rPr>
        <w:t>, mely</w:t>
      </w:r>
      <w:r w:rsidR="00A974E8" w:rsidRPr="00F43574">
        <w:rPr>
          <w:rFonts w:ascii="Franklin Gothic Book" w:hAnsi="Franklin Gothic Book"/>
          <w:i/>
          <w:iCs/>
          <w:color w:val="auto"/>
          <w:sz w:val="20"/>
          <w:szCs w:val="20"/>
        </w:rPr>
        <w:t>ek</w:t>
      </w:r>
      <w:r w:rsidRPr="00F43574">
        <w:rPr>
          <w:rFonts w:ascii="Franklin Gothic Book" w:hAnsi="Franklin Gothic Book"/>
          <w:i/>
          <w:iCs/>
          <w:color w:val="auto"/>
          <w:sz w:val="20"/>
          <w:szCs w:val="20"/>
        </w:rPr>
        <w:t xml:space="preserve">ben a magyarázat tartalmazza az intézményi sajátosságokkal történő kiegészítést </w:t>
      </w:r>
      <w:r w:rsidR="00A974E8" w:rsidRPr="00F43574">
        <w:rPr>
          <w:rFonts w:ascii="Franklin Gothic Book" w:hAnsi="Franklin Gothic Book"/>
          <w:i/>
          <w:iCs/>
          <w:color w:val="auto"/>
          <w:sz w:val="20"/>
          <w:szCs w:val="20"/>
        </w:rPr>
        <w:t>is</w:t>
      </w:r>
      <w:r w:rsidRPr="00F43574">
        <w:rPr>
          <w:rFonts w:ascii="Franklin Gothic Book" w:hAnsi="Franklin Gothic Book"/>
          <w:i/>
          <w:iCs/>
          <w:color w:val="auto"/>
          <w:sz w:val="20"/>
          <w:szCs w:val="20"/>
        </w:rPr>
        <w:t>.}</w:t>
      </w:r>
    </w:p>
    <w:p w14:paraId="13CA9ED5" w14:textId="693684CA" w:rsidR="00893322" w:rsidRPr="00F43574" w:rsidRDefault="00893322" w:rsidP="007F7C45">
      <w:pPr>
        <w:pStyle w:val="Listaszerbekezds"/>
        <w:numPr>
          <w:ilvl w:val="0"/>
          <w:numId w:val="12"/>
        </w:numPr>
        <w:spacing w:after="120" w:line="276" w:lineRule="auto"/>
        <w:ind w:right="0"/>
        <w:rPr>
          <w:rFonts w:ascii="Franklin Gothic Book" w:hAnsi="Franklin Gothic Book"/>
          <w:i/>
          <w:sz w:val="20"/>
          <w:szCs w:val="20"/>
        </w:rPr>
      </w:pPr>
      <w:r w:rsidRPr="00F43574">
        <w:rPr>
          <w:rFonts w:ascii="Franklin Gothic Book" w:hAnsi="Franklin Gothic Book"/>
          <w:i/>
          <w:iCs/>
          <w:color w:val="auto"/>
          <w:sz w:val="20"/>
          <w:szCs w:val="20"/>
        </w:rPr>
        <w:t xml:space="preserve">{Az </w:t>
      </w:r>
      <w:r w:rsidR="00A974E8" w:rsidRPr="00F43574">
        <w:rPr>
          <w:rFonts w:ascii="Franklin Gothic Book" w:hAnsi="Franklin Gothic Book"/>
          <w:i/>
          <w:iCs/>
          <w:color w:val="auto"/>
          <w:sz w:val="20"/>
          <w:szCs w:val="20"/>
        </w:rPr>
        <w:t>egyedi munkakörök – kollégiumi oktató, iskolapszichológus oktató, szociálpedagógus oktató, gyógypedagógus oktató – teljesítményértékelésének szempontsora</w:t>
      </w:r>
      <w:r w:rsidR="00903B07" w:rsidRPr="00F43574">
        <w:rPr>
          <w:rFonts w:ascii="Franklin Gothic Book" w:hAnsi="Franklin Gothic Book"/>
          <w:i/>
          <w:iCs/>
          <w:color w:val="auto"/>
          <w:sz w:val="20"/>
          <w:szCs w:val="20"/>
        </w:rPr>
        <w:t xml:space="preserve"> (súlyszorzókkal)</w:t>
      </w:r>
      <w:r w:rsidR="00A974E8" w:rsidRPr="00F43574">
        <w:rPr>
          <w:rFonts w:ascii="Franklin Gothic Book" w:hAnsi="Franklin Gothic Book"/>
          <w:i/>
          <w:iCs/>
          <w:color w:val="auto"/>
          <w:sz w:val="20"/>
          <w:szCs w:val="20"/>
        </w:rPr>
        <w:t>}</w:t>
      </w:r>
    </w:p>
    <w:p w14:paraId="0BFCDD71" w14:textId="1EEE797C" w:rsidR="00FA526D" w:rsidRPr="00F43574" w:rsidRDefault="00FA526D" w:rsidP="007F7C45">
      <w:pPr>
        <w:pStyle w:val="Cmsor5"/>
        <w:numPr>
          <w:ilvl w:val="1"/>
          <w:numId w:val="24"/>
        </w:numPr>
        <w:ind w:left="788" w:hanging="431"/>
        <w:rPr>
          <w:rFonts w:ascii="Franklin Gothic Book" w:hAnsi="Franklin Gothic Book"/>
          <w:sz w:val="20"/>
          <w:szCs w:val="20"/>
        </w:rPr>
      </w:pPr>
      <w:bookmarkStart w:id="316" w:name="_Toc87293690"/>
      <w:bookmarkStart w:id="317" w:name="_Toc88839740"/>
      <w:bookmarkStart w:id="318" w:name="_Toc89236793"/>
      <w:r w:rsidRPr="00F43574">
        <w:rPr>
          <w:rFonts w:ascii="Franklin Gothic Book" w:hAnsi="Franklin Gothic Book"/>
          <w:sz w:val="20"/>
          <w:szCs w:val="20"/>
        </w:rPr>
        <w:t xml:space="preserve">Az oktatói </w:t>
      </w:r>
      <w:r w:rsidR="00582C2B" w:rsidRPr="00F43574">
        <w:rPr>
          <w:rFonts w:ascii="Franklin Gothic Book" w:hAnsi="Franklin Gothic Book"/>
          <w:sz w:val="20"/>
          <w:szCs w:val="20"/>
        </w:rPr>
        <w:t xml:space="preserve">és intézményi vezetői </w:t>
      </w:r>
      <w:r w:rsidR="00893322" w:rsidRPr="00F43574">
        <w:rPr>
          <w:rFonts w:ascii="Franklin Gothic Book" w:hAnsi="Franklin Gothic Book"/>
          <w:sz w:val="20"/>
          <w:szCs w:val="20"/>
        </w:rPr>
        <w:t>teljesítmény</w:t>
      </w:r>
      <w:r w:rsidRPr="00F43574">
        <w:rPr>
          <w:rFonts w:ascii="Franklin Gothic Book" w:hAnsi="Franklin Gothic Book"/>
          <w:sz w:val="20"/>
          <w:szCs w:val="20"/>
        </w:rPr>
        <w:t>értékelés vonatkozó módszertani eszközei, sablonjai</w:t>
      </w:r>
      <w:bookmarkEnd w:id="316"/>
      <w:bookmarkEnd w:id="317"/>
      <w:bookmarkEnd w:id="318"/>
    </w:p>
    <w:p w14:paraId="709A4355" w14:textId="722DD4F1" w:rsidR="009C0DD6" w:rsidRPr="00F43574" w:rsidRDefault="009C0DD6" w:rsidP="007F7C45">
      <w:pPr>
        <w:pStyle w:val="Listaszerbekezds"/>
        <w:numPr>
          <w:ilvl w:val="0"/>
          <w:numId w:val="12"/>
        </w:numPr>
        <w:spacing w:after="120" w:line="276" w:lineRule="auto"/>
        <w:ind w:right="0"/>
        <w:rPr>
          <w:rFonts w:ascii="Franklin Gothic Book" w:hAnsi="Franklin Gothic Book"/>
          <w:i/>
          <w:sz w:val="20"/>
          <w:szCs w:val="20"/>
        </w:rPr>
      </w:pPr>
      <w:r w:rsidRPr="00F43574">
        <w:rPr>
          <w:rFonts w:ascii="Franklin Gothic Book" w:hAnsi="Franklin Gothic Book"/>
          <w:i/>
          <w:iCs/>
          <w:color w:val="auto"/>
          <w:sz w:val="20"/>
          <w:szCs w:val="20"/>
        </w:rPr>
        <w:t>{A teljesítményértékelés módszertani javaslatában kiadott mintadokumentumok (óra-/foglalkozáslátogatás megfigyeléséhez, a látogatást követő értékelő megbeszéléshez) és sablonok, melyek tartalmazzák az intézményspecifikus tartalmi elemeket is.}</w:t>
      </w:r>
    </w:p>
    <w:p w14:paraId="7EC7FEEE" w14:textId="5F7B49C8" w:rsidR="00FA526D" w:rsidRPr="00F43574" w:rsidRDefault="00FA526D" w:rsidP="007F7C45">
      <w:pPr>
        <w:pStyle w:val="Cmsor5"/>
        <w:numPr>
          <w:ilvl w:val="1"/>
          <w:numId w:val="24"/>
        </w:numPr>
        <w:ind w:left="788" w:hanging="431"/>
        <w:rPr>
          <w:rFonts w:ascii="Franklin Gothic Book" w:hAnsi="Franklin Gothic Book"/>
          <w:sz w:val="20"/>
          <w:szCs w:val="20"/>
        </w:rPr>
      </w:pPr>
      <w:bookmarkStart w:id="319" w:name="_Toc87293691"/>
      <w:bookmarkStart w:id="320" w:name="_Toc88839741"/>
      <w:bookmarkStart w:id="321" w:name="_Toc89236794"/>
      <w:r w:rsidRPr="00F43574">
        <w:rPr>
          <w:rFonts w:ascii="Franklin Gothic Book" w:hAnsi="Franklin Gothic Book"/>
          <w:sz w:val="20"/>
          <w:szCs w:val="20"/>
        </w:rPr>
        <w:t xml:space="preserve">Az oktatói </w:t>
      </w:r>
      <w:r w:rsidR="00903B07" w:rsidRPr="00F43574">
        <w:rPr>
          <w:rFonts w:ascii="Franklin Gothic Book" w:hAnsi="Franklin Gothic Book"/>
          <w:sz w:val="20"/>
          <w:szCs w:val="20"/>
        </w:rPr>
        <w:t>teljesítmény</w:t>
      </w:r>
      <w:r w:rsidRPr="00F43574">
        <w:rPr>
          <w:rFonts w:ascii="Franklin Gothic Book" w:hAnsi="Franklin Gothic Book"/>
          <w:sz w:val="20"/>
          <w:szCs w:val="20"/>
        </w:rPr>
        <w:t>értékelés során alkalmazandó partneri mérőeszközök</w:t>
      </w:r>
      <w:bookmarkEnd w:id="319"/>
      <w:bookmarkEnd w:id="320"/>
      <w:bookmarkEnd w:id="321"/>
    </w:p>
    <w:p w14:paraId="35DB1C63" w14:textId="41F7D989" w:rsidR="00085D01" w:rsidRPr="00F43574" w:rsidRDefault="00085D01"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 teljesítményértékelés módszertani javaslatában kiadott kötelező mérőeszközök}</w:t>
      </w:r>
    </w:p>
    <w:p w14:paraId="558E1A18" w14:textId="5BF7BA34" w:rsidR="00085D01" w:rsidRPr="00F43574" w:rsidRDefault="00085D01" w:rsidP="007F7C45">
      <w:pPr>
        <w:pStyle w:val="Listaszerbekezds"/>
        <w:numPr>
          <w:ilvl w:val="0"/>
          <w:numId w:val="12"/>
        </w:numPr>
        <w:spacing w:after="120" w:line="276" w:lineRule="auto"/>
        <w:ind w:right="0"/>
        <w:rPr>
          <w:rFonts w:ascii="Franklin Gothic Book" w:hAnsi="Franklin Gothic Book"/>
          <w:i/>
          <w:sz w:val="20"/>
          <w:szCs w:val="20"/>
        </w:rPr>
      </w:pPr>
      <w:r w:rsidRPr="00F43574">
        <w:rPr>
          <w:rFonts w:ascii="Franklin Gothic Book" w:hAnsi="Franklin Gothic Book"/>
          <w:i/>
          <w:iCs/>
          <w:color w:val="auto"/>
          <w:sz w:val="20"/>
          <w:szCs w:val="20"/>
        </w:rPr>
        <w:t>{Az intézményi saját döntés alapján összeállított és használt mérőeszközök}</w:t>
      </w:r>
    </w:p>
    <w:p w14:paraId="7A5B985A" w14:textId="6F63ABC2" w:rsidR="00FA6420" w:rsidRPr="00F43574" w:rsidRDefault="00FA6420" w:rsidP="007F7C45">
      <w:pPr>
        <w:pStyle w:val="Cmsor5"/>
        <w:numPr>
          <w:ilvl w:val="1"/>
          <w:numId w:val="24"/>
        </w:numPr>
        <w:ind w:left="788" w:hanging="431"/>
        <w:rPr>
          <w:rFonts w:ascii="Franklin Gothic Book" w:hAnsi="Franklin Gothic Book"/>
          <w:sz w:val="20"/>
          <w:szCs w:val="20"/>
        </w:rPr>
      </w:pPr>
      <w:r w:rsidRPr="00F43574">
        <w:rPr>
          <w:rFonts w:ascii="Franklin Gothic Book" w:hAnsi="Franklin Gothic Book"/>
          <w:sz w:val="20"/>
          <w:szCs w:val="20"/>
        </w:rPr>
        <w:t xml:space="preserve"> </w:t>
      </w:r>
      <w:r w:rsidR="00B5465F" w:rsidRPr="00F43574">
        <w:rPr>
          <w:rFonts w:ascii="Franklin Gothic Book" w:hAnsi="Franklin Gothic Book"/>
          <w:sz w:val="20"/>
          <w:szCs w:val="20"/>
        </w:rPr>
        <w:t xml:space="preserve">Cselekvési terv sablon az oktatói és intézményi vezetői teljesítményértékeléshez </w:t>
      </w:r>
    </w:p>
    <w:p w14:paraId="0581BDB1" w14:textId="6D0D6851" w:rsidR="00B5465F" w:rsidRPr="00F43574" w:rsidRDefault="00B5465F"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 „Módszertani javaslat az oktatók és intézményi vezetők teljesítményértékeléséhez” 11. sz. melléklet alapján}</w:t>
      </w:r>
    </w:p>
    <w:p w14:paraId="598BEA38" w14:textId="3ACB02B7" w:rsidR="00FA526D" w:rsidRPr="00F43574" w:rsidRDefault="00FA526D" w:rsidP="00FA526D">
      <w:pPr>
        <w:pStyle w:val="Cmsor5"/>
        <w:ind w:left="357" w:hanging="357"/>
        <w:rPr>
          <w:rFonts w:ascii="Franklin Gothic Book" w:hAnsi="Franklin Gothic Book"/>
          <w:sz w:val="20"/>
          <w:szCs w:val="20"/>
        </w:rPr>
      </w:pPr>
      <w:bookmarkStart w:id="322" w:name="_Toc87293692"/>
      <w:bookmarkStart w:id="323" w:name="_Toc88839742"/>
      <w:bookmarkStart w:id="324" w:name="_Toc89236795"/>
      <w:bookmarkStart w:id="325" w:name="_Toc92269842"/>
      <w:r w:rsidRPr="00F43574">
        <w:rPr>
          <w:rFonts w:ascii="Franklin Gothic Book" w:hAnsi="Franklin Gothic Book"/>
          <w:sz w:val="20"/>
          <w:szCs w:val="20"/>
        </w:rPr>
        <w:t>Intézményi folyamat</w:t>
      </w:r>
      <w:r w:rsidR="00903B07" w:rsidRPr="00F43574">
        <w:rPr>
          <w:rFonts w:ascii="Franklin Gothic Book" w:hAnsi="Franklin Gothic Book"/>
          <w:sz w:val="20"/>
          <w:szCs w:val="20"/>
        </w:rPr>
        <w:t>modell folyamatainak</w:t>
      </w:r>
      <w:bookmarkEnd w:id="322"/>
      <w:bookmarkEnd w:id="323"/>
      <w:bookmarkEnd w:id="324"/>
      <w:bookmarkEnd w:id="325"/>
      <w:r w:rsidR="00272B09" w:rsidRPr="00F43574">
        <w:rPr>
          <w:rFonts w:ascii="Franklin Gothic Book" w:hAnsi="Franklin Gothic Book"/>
          <w:sz w:val="20"/>
          <w:szCs w:val="20"/>
        </w:rPr>
        <w:t xml:space="preserve"> szabályozása</w:t>
      </w:r>
    </w:p>
    <w:p w14:paraId="67A546A0" w14:textId="77777777" w:rsidR="00FA526D" w:rsidRPr="00F43574" w:rsidRDefault="00FA526D" w:rsidP="007F7C45">
      <w:pPr>
        <w:pStyle w:val="Cmsor5"/>
        <w:numPr>
          <w:ilvl w:val="1"/>
          <w:numId w:val="24"/>
        </w:numPr>
        <w:ind w:left="788" w:hanging="431"/>
        <w:rPr>
          <w:rFonts w:ascii="Franklin Gothic Book" w:hAnsi="Franklin Gothic Book"/>
          <w:sz w:val="20"/>
          <w:szCs w:val="20"/>
        </w:rPr>
      </w:pPr>
      <w:bookmarkStart w:id="326" w:name="_Toc87293693"/>
      <w:bookmarkStart w:id="327" w:name="_Toc88839743"/>
      <w:bookmarkStart w:id="328" w:name="_Toc89236796"/>
      <w:bookmarkStart w:id="329" w:name="_Toc92269843"/>
      <w:r w:rsidRPr="00F43574">
        <w:rPr>
          <w:rFonts w:ascii="Franklin Gothic Book" w:hAnsi="Franklin Gothic Book"/>
          <w:sz w:val="20"/>
          <w:szCs w:val="20"/>
        </w:rPr>
        <w:t>Vezetési-irányítási folyamatok</w:t>
      </w:r>
      <w:bookmarkEnd w:id="326"/>
      <w:bookmarkEnd w:id="327"/>
      <w:bookmarkEnd w:id="328"/>
      <w:bookmarkEnd w:id="329"/>
    </w:p>
    <w:p w14:paraId="4A9351A0" w14:textId="77777777" w:rsidR="00FA526D" w:rsidRPr="00F43574" w:rsidRDefault="00FA526D" w:rsidP="007F7C45">
      <w:pPr>
        <w:pStyle w:val="Cmsor5"/>
        <w:numPr>
          <w:ilvl w:val="1"/>
          <w:numId w:val="24"/>
        </w:numPr>
        <w:ind w:left="788" w:hanging="431"/>
        <w:rPr>
          <w:rFonts w:ascii="Franklin Gothic Book" w:hAnsi="Franklin Gothic Book"/>
          <w:sz w:val="20"/>
          <w:szCs w:val="20"/>
        </w:rPr>
      </w:pPr>
      <w:bookmarkStart w:id="330" w:name="_Toc87293694"/>
      <w:bookmarkStart w:id="331" w:name="_Toc88839744"/>
      <w:bookmarkStart w:id="332" w:name="_Toc89236797"/>
      <w:bookmarkStart w:id="333" w:name="_Toc92269844"/>
      <w:r w:rsidRPr="00F43574">
        <w:rPr>
          <w:rFonts w:ascii="Franklin Gothic Book" w:hAnsi="Franklin Gothic Book"/>
          <w:sz w:val="20"/>
          <w:szCs w:val="20"/>
        </w:rPr>
        <w:t>Szakmai-képzési folyamatok</w:t>
      </w:r>
      <w:bookmarkEnd w:id="330"/>
      <w:bookmarkEnd w:id="331"/>
      <w:bookmarkEnd w:id="332"/>
      <w:bookmarkEnd w:id="333"/>
    </w:p>
    <w:p w14:paraId="10AF3760" w14:textId="77777777" w:rsidR="00FA526D" w:rsidRPr="00F43574" w:rsidRDefault="00FA526D" w:rsidP="007F7C45">
      <w:pPr>
        <w:pStyle w:val="Cmsor5"/>
        <w:numPr>
          <w:ilvl w:val="1"/>
          <w:numId w:val="24"/>
        </w:numPr>
        <w:ind w:left="788" w:hanging="431"/>
        <w:rPr>
          <w:rFonts w:ascii="Franklin Gothic Book" w:hAnsi="Franklin Gothic Book"/>
          <w:sz w:val="20"/>
          <w:szCs w:val="20"/>
        </w:rPr>
      </w:pPr>
      <w:bookmarkStart w:id="334" w:name="_Toc87293695"/>
      <w:bookmarkStart w:id="335" w:name="_Toc88839745"/>
      <w:bookmarkStart w:id="336" w:name="_Toc89236798"/>
      <w:bookmarkStart w:id="337" w:name="_Toc92269845"/>
      <w:r w:rsidRPr="00F43574">
        <w:rPr>
          <w:rFonts w:ascii="Franklin Gothic Book" w:hAnsi="Franklin Gothic Book"/>
          <w:sz w:val="20"/>
          <w:szCs w:val="20"/>
        </w:rPr>
        <w:t>Támogató és erőforrás folyamatok</w:t>
      </w:r>
      <w:bookmarkEnd w:id="334"/>
      <w:bookmarkEnd w:id="335"/>
      <w:bookmarkEnd w:id="336"/>
      <w:bookmarkEnd w:id="337"/>
    </w:p>
    <w:p w14:paraId="7E95F6D1" w14:textId="4F4C69E3" w:rsidR="00582C2B" w:rsidRPr="00F43574" w:rsidRDefault="00582C2B" w:rsidP="00582C2B">
      <w:pPr>
        <w:pStyle w:val="Cmsor5"/>
        <w:ind w:left="357" w:hanging="357"/>
        <w:rPr>
          <w:rFonts w:ascii="Franklin Gothic Book" w:hAnsi="Franklin Gothic Book"/>
          <w:sz w:val="20"/>
          <w:szCs w:val="20"/>
        </w:rPr>
      </w:pPr>
      <w:r w:rsidRPr="00F43574">
        <w:rPr>
          <w:rFonts w:ascii="Franklin Gothic Book" w:hAnsi="Franklin Gothic Book"/>
          <w:sz w:val="20"/>
          <w:szCs w:val="20"/>
        </w:rPr>
        <w:t xml:space="preserve">Az intézményi önértékelés </w:t>
      </w:r>
      <w:r w:rsidR="00707CB4" w:rsidRPr="00F43574">
        <w:rPr>
          <w:rFonts w:ascii="Franklin Gothic Book" w:hAnsi="Franklin Gothic Book"/>
          <w:sz w:val="20"/>
          <w:szCs w:val="20"/>
        </w:rPr>
        <w:t xml:space="preserve">eszközei, </w:t>
      </w:r>
      <w:r w:rsidRPr="00F43574">
        <w:rPr>
          <w:rFonts w:ascii="Franklin Gothic Book" w:hAnsi="Franklin Gothic Book"/>
          <w:sz w:val="20"/>
          <w:szCs w:val="20"/>
        </w:rPr>
        <w:t>sablonjai</w:t>
      </w:r>
    </w:p>
    <w:p w14:paraId="17465B29" w14:textId="77777777" w:rsidR="00707CB4" w:rsidRPr="00F43574" w:rsidRDefault="00707CB4" w:rsidP="007F7C45">
      <w:pPr>
        <w:pStyle w:val="Cmsor5"/>
        <w:numPr>
          <w:ilvl w:val="1"/>
          <w:numId w:val="24"/>
        </w:numPr>
        <w:ind w:left="788" w:hanging="431"/>
        <w:rPr>
          <w:rFonts w:ascii="Franklin Gothic Book" w:hAnsi="Franklin Gothic Book"/>
          <w:sz w:val="20"/>
          <w:szCs w:val="20"/>
        </w:rPr>
      </w:pPr>
      <w:r w:rsidRPr="00F43574">
        <w:rPr>
          <w:rFonts w:ascii="Franklin Gothic Book" w:hAnsi="Franklin Gothic Book"/>
          <w:sz w:val="20"/>
          <w:szCs w:val="20"/>
        </w:rPr>
        <w:t xml:space="preserve"> Az intézményi önértékelés során alkalmazandó partneri mérőeszközök</w:t>
      </w:r>
    </w:p>
    <w:p w14:paraId="5962A9EE" w14:textId="60756F17" w:rsidR="00FF1B6D" w:rsidRPr="00F43574" w:rsidRDefault="00FF1B6D" w:rsidP="007F7C45">
      <w:pPr>
        <w:pStyle w:val="Listaszerbekezds"/>
        <w:numPr>
          <w:ilvl w:val="0"/>
          <w:numId w:val="12"/>
        </w:numPr>
        <w:spacing w:after="120" w:line="276" w:lineRule="auto"/>
        <w:ind w:right="0"/>
        <w:rPr>
          <w:rFonts w:ascii="Franklin Gothic Book" w:hAnsi="Franklin Gothic Book"/>
          <w:i/>
          <w:sz w:val="20"/>
          <w:szCs w:val="20"/>
        </w:rPr>
      </w:pPr>
      <w:bookmarkStart w:id="338" w:name="_Hlk203745764"/>
      <w:r w:rsidRPr="00F43574">
        <w:rPr>
          <w:rFonts w:ascii="Franklin Gothic Book" w:hAnsi="Franklin Gothic Book"/>
          <w:i/>
          <w:iCs/>
          <w:color w:val="auto"/>
          <w:sz w:val="20"/>
          <w:szCs w:val="20"/>
        </w:rPr>
        <w:t>{Az Önértékelési Kézikönyvben kiadott ajánlás alapján a kötelező mérőeszközök}</w:t>
      </w:r>
    </w:p>
    <w:p w14:paraId="391DF9C9" w14:textId="77777777" w:rsidR="00FF1B6D" w:rsidRPr="00F43574" w:rsidRDefault="00FF1B6D" w:rsidP="007F7C45">
      <w:pPr>
        <w:pStyle w:val="Listaszerbekezds"/>
        <w:numPr>
          <w:ilvl w:val="0"/>
          <w:numId w:val="12"/>
        </w:numPr>
        <w:spacing w:after="120" w:line="276" w:lineRule="auto"/>
        <w:ind w:right="0"/>
        <w:rPr>
          <w:rFonts w:ascii="Franklin Gothic Book" w:hAnsi="Franklin Gothic Book"/>
          <w:i/>
          <w:sz w:val="20"/>
          <w:szCs w:val="20"/>
        </w:rPr>
      </w:pPr>
      <w:r w:rsidRPr="00F43574">
        <w:rPr>
          <w:rFonts w:ascii="Franklin Gothic Book" w:hAnsi="Franklin Gothic Book"/>
          <w:i/>
          <w:iCs/>
          <w:color w:val="auto"/>
          <w:sz w:val="20"/>
          <w:szCs w:val="20"/>
        </w:rPr>
        <w:t>{Az intézményi saját döntés alapján összeállított és használt mérőeszközök}</w:t>
      </w:r>
    </w:p>
    <w:bookmarkEnd w:id="338"/>
    <w:p w14:paraId="4186F824" w14:textId="53065627" w:rsidR="00707CB4" w:rsidRPr="00F43574" w:rsidRDefault="00707CB4" w:rsidP="007F7C45">
      <w:pPr>
        <w:pStyle w:val="Cmsor5"/>
        <w:numPr>
          <w:ilvl w:val="1"/>
          <w:numId w:val="24"/>
        </w:numPr>
        <w:ind w:left="788" w:hanging="431"/>
        <w:rPr>
          <w:rFonts w:ascii="Franklin Gothic Book" w:hAnsi="Franklin Gothic Book"/>
          <w:sz w:val="20"/>
          <w:szCs w:val="20"/>
        </w:rPr>
      </w:pPr>
      <w:r w:rsidRPr="00F43574">
        <w:rPr>
          <w:rFonts w:ascii="Franklin Gothic Book" w:hAnsi="Franklin Gothic Book"/>
          <w:sz w:val="20"/>
          <w:szCs w:val="20"/>
        </w:rPr>
        <w:t>Az intézményi és intézményvezetői önértékelés munkasablonja</w:t>
      </w:r>
    </w:p>
    <w:p w14:paraId="6BB6A4BA" w14:textId="67A20F5E" w:rsidR="004E2F0C" w:rsidRPr="00F43574" w:rsidRDefault="004E2F0C" w:rsidP="007F7C45">
      <w:pPr>
        <w:pStyle w:val="Cmsor5"/>
        <w:numPr>
          <w:ilvl w:val="1"/>
          <w:numId w:val="24"/>
        </w:numPr>
        <w:ind w:left="788" w:hanging="431"/>
        <w:rPr>
          <w:rFonts w:ascii="Franklin Gothic Book" w:hAnsi="Franklin Gothic Book"/>
          <w:sz w:val="20"/>
          <w:szCs w:val="20"/>
        </w:rPr>
      </w:pPr>
      <w:r w:rsidRPr="00F43574">
        <w:rPr>
          <w:rFonts w:ascii="Franklin Gothic Book" w:hAnsi="Franklin Gothic Book"/>
          <w:sz w:val="20"/>
          <w:szCs w:val="20"/>
        </w:rPr>
        <w:t xml:space="preserve"> Oktatói testületi jegyzőkönyv sablon</w:t>
      </w:r>
    </w:p>
    <w:p w14:paraId="3CB74425" w14:textId="31A47F28" w:rsidR="009C0DD6" w:rsidRPr="00F43574" w:rsidRDefault="00FF1B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{Az intézményi önértékelés eredménye alapján az oktatói testület azon döntését rögzítő dokumentum, hogy melyik 3-6 fejlesztendő terület alapján indít fejlesztéseket az intézmény.}</w:t>
      </w:r>
    </w:p>
    <w:p w14:paraId="4D6AF1DF" w14:textId="394661FC" w:rsidR="004E2F0C" w:rsidRPr="00F43574" w:rsidRDefault="004E2F0C" w:rsidP="007F7C45">
      <w:pPr>
        <w:pStyle w:val="Cmsor5"/>
        <w:numPr>
          <w:ilvl w:val="1"/>
          <w:numId w:val="24"/>
        </w:numPr>
        <w:ind w:left="788" w:hanging="431"/>
        <w:rPr>
          <w:rFonts w:ascii="Franklin Gothic Book" w:hAnsi="Franklin Gothic Book"/>
          <w:sz w:val="20"/>
          <w:szCs w:val="20"/>
        </w:rPr>
      </w:pPr>
      <w:r w:rsidRPr="00F43574">
        <w:rPr>
          <w:rFonts w:ascii="Franklin Gothic Book" w:hAnsi="Franklin Gothic Book"/>
          <w:sz w:val="20"/>
          <w:szCs w:val="20"/>
        </w:rPr>
        <w:t xml:space="preserve"> Cselekvési terv sablon</w:t>
      </w:r>
    </w:p>
    <w:p w14:paraId="7A78F7CD" w14:textId="77777777" w:rsidR="00FA526D" w:rsidRPr="00F43574" w:rsidRDefault="00FA526D" w:rsidP="00FA526D">
      <w:pPr>
        <w:pStyle w:val="Cmsor5"/>
        <w:ind w:left="357" w:hanging="357"/>
        <w:rPr>
          <w:rFonts w:ascii="Franklin Gothic Book" w:hAnsi="Franklin Gothic Book"/>
          <w:sz w:val="20"/>
          <w:szCs w:val="20"/>
        </w:rPr>
      </w:pPr>
      <w:bookmarkStart w:id="339" w:name="_Toc87293696"/>
      <w:bookmarkStart w:id="340" w:name="_Toc88839746"/>
      <w:bookmarkStart w:id="341" w:name="_Toc89236799"/>
      <w:bookmarkStart w:id="342" w:name="_Toc92269846"/>
      <w:r w:rsidRPr="00F43574">
        <w:rPr>
          <w:rFonts w:ascii="Franklin Gothic Book" w:hAnsi="Franklin Gothic Book"/>
          <w:sz w:val="20"/>
          <w:szCs w:val="20"/>
        </w:rPr>
        <w:t>Az intézményvezető önértékelésének dokumentumai</w:t>
      </w:r>
      <w:bookmarkEnd w:id="339"/>
      <w:bookmarkEnd w:id="340"/>
      <w:bookmarkEnd w:id="341"/>
      <w:bookmarkEnd w:id="342"/>
    </w:p>
    <w:p w14:paraId="0DC75E79" w14:textId="77777777" w:rsidR="00FA526D" w:rsidRPr="00F43574" w:rsidRDefault="00FA526D" w:rsidP="007F7C45">
      <w:pPr>
        <w:pStyle w:val="Cmsor6"/>
        <w:numPr>
          <w:ilvl w:val="1"/>
          <w:numId w:val="24"/>
        </w:numPr>
        <w:spacing w:after="0" w:line="360" w:lineRule="auto"/>
        <w:ind w:left="788" w:hanging="431"/>
        <w:rPr>
          <w:rFonts w:ascii="Franklin Gothic Book" w:hAnsi="Franklin Gothic Book"/>
          <w:sz w:val="20"/>
          <w:szCs w:val="20"/>
        </w:rPr>
      </w:pPr>
      <w:bookmarkStart w:id="343" w:name="_Toc87293697"/>
      <w:bookmarkStart w:id="344" w:name="_Toc88839747"/>
      <w:bookmarkStart w:id="345" w:name="_Toc89236800"/>
      <w:r w:rsidRPr="00F43574">
        <w:rPr>
          <w:rFonts w:ascii="Franklin Gothic Book" w:hAnsi="Franklin Gothic Book"/>
          <w:sz w:val="20"/>
          <w:szCs w:val="20"/>
        </w:rPr>
        <w:t>Az intézményvezetői önértékelés partneri mérőeszközei</w:t>
      </w:r>
      <w:bookmarkEnd w:id="343"/>
      <w:bookmarkEnd w:id="344"/>
      <w:bookmarkEnd w:id="345"/>
    </w:p>
    <w:p w14:paraId="11D18303" w14:textId="77777777" w:rsidR="004003CE" w:rsidRPr="00F43574" w:rsidRDefault="004003CE" w:rsidP="007F7C45">
      <w:pPr>
        <w:pStyle w:val="Listaszerbekezds"/>
        <w:numPr>
          <w:ilvl w:val="0"/>
          <w:numId w:val="12"/>
        </w:numPr>
        <w:spacing w:after="120" w:line="276" w:lineRule="auto"/>
        <w:ind w:right="0"/>
        <w:rPr>
          <w:rFonts w:ascii="Franklin Gothic Book" w:hAnsi="Franklin Gothic Book"/>
          <w:i/>
          <w:sz w:val="20"/>
          <w:szCs w:val="20"/>
        </w:rPr>
      </w:pPr>
      <w:r w:rsidRPr="00F43574">
        <w:rPr>
          <w:rFonts w:ascii="Franklin Gothic Book" w:hAnsi="Franklin Gothic Book"/>
          <w:i/>
          <w:iCs/>
          <w:color w:val="auto"/>
          <w:sz w:val="20"/>
          <w:szCs w:val="20"/>
        </w:rPr>
        <w:t>{Az Önértékelési Kézikönyvben kiadott ajánlás alapján a kötelező mérőeszközök}</w:t>
      </w:r>
    </w:p>
    <w:p w14:paraId="2D9BB3C0" w14:textId="77777777" w:rsidR="004003CE" w:rsidRPr="00F43574" w:rsidRDefault="004003CE" w:rsidP="007F7C45">
      <w:pPr>
        <w:pStyle w:val="Listaszerbekezds"/>
        <w:numPr>
          <w:ilvl w:val="0"/>
          <w:numId w:val="12"/>
        </w:numPr>
        <w:spacing w:after="120" w:line="276" w:lineRule="auto"/>
        <w:ind w:right="0"/>
        <w:rPr>
          <w:rFonts w:ascii="Franklin Gothic Book" w:hAnsi="Franklin Gothic Book"/>
          <w:i/>
          <w:sz w:val="20"/>
          <w:szCs w:val="20"/>
        </w:rPr>
      </w:pPr>
      <w:r w:rsidRPr="00F43574">
        <w:rPr>
          <w:rFonts w:ascii="Franklin Gothic Book" w:hAnsi="Franklin Gothic Book"/>
          <w:i/>
          <w:iCs/>
          <w:color w:val="auto"/>
          <w:sz w:val="20"/>
          <w:szCs w:val="20"/>
        </w:rPr>
        <w:t>{Az intézményi saját döntés alapján összeállított és használt mérőeszközök}</w:t>
      </w:r>
    </w:p>
    <w:p w14:paraId="0F848386" w14:textId="77777777" w:rsidR="004003CE" w:rsidRPr="00F43574" w:rsidRDefault="004003CE" w:rsidP="002F7833">
      <w:pPr>
        <w:rPr>
          <w:rFonts w:ascii="Franklin Gothic Book" w:hAnsi="Franklin Gothic Book"/>
          <w:sz w:val="20"/>
          <w:szCs w:val="20"/>
        </w:rPr>
      </w:pPr>
    </w:p>
    <w:p w14:paraId="5175B15D" w14:textId="3893F540" w:rsidR="00C26884" w:rsidRPr="00F43574" w:rsidRDefault="00FA526D" w:rsidP="007F7C45">
      <w:pPr>
        <w:pStyle w:val="Cmsor6"/>
        <w:numPr>
          <w:ilvl w:val="1"/>
          <w:numId w:val="24"/>
        </w:numPr>
        <w:spacing w:after="0" w:line="360" w:lineRule="auto"/>
        <w:ind w:left="788" w:hanging="431"/>
        <w:rPr>
          <w:rFonts w:ascii="Franklin Gothic Book" w:hAnsi="Franklin Gothic Book"/>
          <w:sz w:val="20"/>
          <w:szCs w:val="20"/>
        </w:rPr>
      </w:pPr>
      <w:bookmarkStart w:id="346" w:name="_Toc87293698"/>
      <w:bookmarkStart w:id="347" w:name="_Toc88839748"/>
      <w:bookmarkStart w:id="348" w:name="_Toc89236801"/>
      <w:r w:rsidRPr="00F43574">
        <w:rPr>
          <w:rFonts w:ascii="Franklin Gothic Book" w:hAnsi="Franklin Gothic Book"/>
          <w:sz w:val="20"/>
          <w:szCs w:val="20"/>
        </w:rPr>
        <w:lastRenderedPageBreak/>
        <w:t xml:space="preserve">Az </w:t>
      </w:r>
      <w:r w:rsidR="00F2355C" w:rsidRPr="00F43574">
        <w:rPr>
          <w:rFonts w:ascii="Franklin Gothic Book" w:hAnsi="Franklin Gothic Book"/>
          <w:sz w:val="20"/>
          <w:szCs w:val="20"/>
        </w:rPr>
        <w:t xml:space="preserve">intézményi és </w:t>
      </w:r>
      <w:r w:rsidRPr="00F43574">
        <w:rPr>
          <w:rFonts w:ascii="Franklin Gothic Book" w:hAnsi="Franklin Gothic Book"/>
          <w:sz w:val="20"/>
          <w:szCs w:val="20"/>
        </w:rPr>
        <w:t xml:space="preserve">intézményvezetői önértékelés </w:t>
      </w:r>
      <w:bookmarkEnd w:id="346"/>
      <w:bookmarkEnd w:id="347"/>
      <w:bookmarkEnd w:id="348"/>
      <w:r w:rsidR="00707CB4" w:rsidRPr="00F43574">
        <w:rPr>
          <w:rFonts w:ascii="Franklin Gothic Book" w:hAnsi="Franklin Gothic Book"/>
          <w:sz w:val="20"/>
          <w:szCs w:val="20"/>
        </w:rPr>
        <w:t>munkasablonja</w:t>
      </w:r>
    </w:p>
    <w:p w14:paraId="534E52A9" w14:textId="0276B91C" w:rsidR="00F2355C" w:rsidRPr="00F43574" w:rsidRDefault="00F2355C"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{Itt elegendő, ha az intézmény a 4.2. pont</w:t>
      </w:r>
      <w:r w:rsidR="0049056D" w:rsidRPr="00F43574">
        <w:rPr>
          <w:rFonts w:ascii="Franklin Gothic Book" w:hAnsi="Franklin Gothic Book"/>
          <w:i/>
          <w:iCs/>
          <w:color w:val="auto"/>
          <w:sz w:val="20"/>
          <w:szCs w:val="20"/>
        </w:rPr>
        <w:t>nál</w:t>
      </w:r>
      <w:r w:rsidRPr="00F43574">
        <w:rPr>
          <w:rFonts w:ascii="Franklin Gothic Book" w:hAnsi="Franklin Gothic Book"/>
          <w:i/>
          <w:iCs/>
          <w:color w:val="auto"/>
          <w:sz w:val="20"/>
          <w:szCs w:val="20"/>
        </w:rPr>
        <w:t xml:space="preserve"> </w:t>
      </w:r>
      <w:r w:rsidR="0049056D" w:rsidRPr="00F43574">
        <w:rPr>
          <w:rFonts w:ascii="Franklin Gothic Book" w:hAnsi="Franklin Gothic Book"/>
          <w:i/>
          <w:iCs/>
          <w:color w:val="auto"/>
          <w:sz w:val="20"/>
          <w:szCs w:val="20"/>
        </w:rPr>
        <w:t>beillesztett</w:t>
      </w:r>
      <w:r w:rsidRPr="00F43574">
        <w:rPr>
          <w:rFonts w:ascii="Franklin Gothic Book" w:hAnsi="Franklin Gothic Book"/>
          <w:i/>
          <w:iCs/>
          <w:color w:val="auto"/>
          <w:sz w:val="20"/>
          <w:szCs w:val="20"/>
        </w:rPr>
        <w:t xml:space="preserve"> munkasablonra hivatkozik.}</w:t>
      </w:r>
    </w:p>
    <w:p w14:paraId="72D4651D" w14:textId="76696E89" w:rsidR="00707CB4" w:rsidRPr="00F43574" w:rsidRDefault="00FA6420" w:rsidP="007F7C45">
      <w:pPr>
        <w:pStyle w:val="Cmsor6"/>
        <w:numPr>
          <w:ilvl w:val="1"/>
          <w:numId w:val="24"/>
        </w:numPr>
        <w:spacing w:after="0" w:line="360" w:lineRule="auto"/>
        <w:ind w:left="788" w:hanging="431"/>
        <w:rPr>
          <w:rFonts w:ascii="Franklin Gothic Book" w:hAnsi="Franklin Gothic Book"/>
          <w:sz w:val="20"/>
          <w:szCs w:val="20"/>
        </w:rPr>
      </w:pPr>
      <w:r w:rsidRPr="00F43574">
        <w:rPr>
          <w:rFonts w:ascii="Franklin Gothic Book" w:hAnsi="Franklin Gothic Book"/>
          <w:sz w:val="20"/>
          <w:szCs w:val="20"/>
        </w:rPr>
        <w:t xml:space="preserve"> </w:t>
      </w:r>
      <w:r w:rsidR="004E2F0C" w:rsidRPr="00F43574">
        <w:rPr>
          <w:rFonts w:ascii="Franklin Gothic Book" w:hAnsi="Franklin Gothic Book"/>
          <w:sz w:val="20"/>
          <w:szCs w:val="20"/>
        </w:rPr>
        <w:t>C</w:t>
      </w:r>
      <w:r w:rsidRPr="00F43574">
        <w:rPr>
          <w:rFonts w:ascii="Franklin Gothic Book" w:hAnsi="Franklin Gothic Book"/>
          <w:sz w:val="20"/>
          <w:szCs w:val="20"/>
        </w:rPr>
        <w:t xml:space="preserve">selekvési terv sablon </w:t>
      </w:r>
    </w:p>
    <w:p w14:paraId="252933C0" w14:textId="1FA29488" w:rsidR="0049056D" w:rsidRPr="00F43574" w:rsidRDefault="0049056D" w:rsidP="007F7C45">
      <w:pPr>
        <w:pStyle w:val="Listaszerbekezds"/>
        <w:numPr>
          <w:ilvl w:val="0"/>
          <w:numId w:val="12"/>
        </w:numPr>
        <w:spacing w:after="120" w:line="276" w:lineRule="auto"/>
        <w:ind w:right="0"/>
        <w:rPr>
          <w:rFonts w:ascii="Franklin Gothic Book" w:hAnsi="Franklin Gothic Book"/>
          <w:i/>
          <w:iCs/>
          <w:color w:val="auto"/>
          <w:sz w:val="20"/>
          <w:szCs w:val="20"/>
        </w:rPr>
      </w:pPr>
      <w:r w:rsidRPr="00F43574">
        <w:rPr>
          <w:rFonts w:ascii="Franklin Gothic Book" w:hAnsi="Franklin Gothic Book"/>
          <w:i/>
          <w:iCs/>
          <w:color w:val="auto"/>
          <w:sz w:val="20"/>
          <w:szCs w:val="20"/>
        </w:rPr>
        <w:t>{Itt elegendő, ha az intézmény a 4.4. pontnál beillesztett sablonra hivatkozik.}</w:t>
      </w:r>
    </w:p>
    <w:bookmarkEnd w:id="259"/>
    <w:p w14:paraId="7B1D3038" w14:textId="77777777" w:rsidR="0049056D" w:rsidRPr="00F43574" w:rsidRDefault="0049056D" w:rsidP="004608A3">
      <w:pPr>
        <w:pStyle w:val="Listaszerbekezds"/>
        <w:ind w:firstLine="0"/>
        <w:rPr>
          <w:rFonts w:ascii="Franklin Gothic Book" w:hAnsi="Franklin Gothic Book"/>
          <w:sz w:val="20"/>
          <w:szCs w:val="20"/>
        </w:rPr>
      </w:pPr>
    </w:p>
    <w:bookmarkEnd w:id="254"/>
    <w:p w14:paraId="2B2218F3" w14:textId="53EF815F" w:rsidR="008774D7" w:rsidRPr="00F43574" w:rsidRDefault="008774D7" w:rsidP="007F7C45">
      <w:pPr>
        <w:pStyle w:val="Cmsor6"/>
        <w:numPr>
          <w:ilvl w:val="1"/>
          <w:numId w:val="24"/>
        </w:numPr>
        <w:spacing w:after="0" w:line="360" w:lineRule="auto"/>
        <w:ind w:left="788" w:hanging="431"/>
        <w:rPr>
          <w:rFonts w:ascii="Franklin Gothic Book" w:hAnsi="Franklin Gothic Book" w:cstheme="majorBidi"/>
          <w:sz w:val="20"/>
          <w:szCs w:val="20"/>
        </w:rPr>
        <w:sectPr w:rsidR="008774D7" w:rsidRPr="00F43574" w:rsidSect="00275221">
          <w:type w:val="nextColumn"/>
          <w:pgSz w:w="11906" w:h="16838"/>
          <w:pgMar w:top="1418" w:right="1417" w:bottom="1417" w:left="1417" w:header="425" w:footer="425" w:gutter="0"/>
          <w:cols w:space="708"/>
          <w:docGrid w:linePitch="360"/>
        </w:sectPr>
      </w:pPr>
    </w:p>
    <w:p w14:paraId="5623E5C9" w14:textId="72A6FAFE" w:rsidR="00E9479F" w:rsidRPr="00F43574" w:rsidRDefault="009D327C" w:rsidP="007F7C45">
      <w:pPr>
        <w:pStyle w:val="Cmsor2"/>
        <w:numPr>
          <w:ilvl w:val="0"/>
          <w:numId w:val="18"/>
        </w:numPr>
        <w:rPr>
          <w:rFonts w:ascii="Franklin Gothic Book" w:hAnsi="Franklin Gothic Book"/>
          <w:lang w:eastAsia="en-GB"/>
        </w:rPr>
      </w:pPr>
      <w:bookmarkStart w:id="349" w:name="_Toc88839749"/>
      <w:bookmarkStart w:id="350" w:name="_Toc216966644"/>
      <w:r w:rsidRPr="00F43574">
        <w:rPr>
          <w:rFonts w:ascii="Franklin Gothic Book" w:hAnsi="Franklin Gothic Book"/>
          <w:lang w:eastAsia="en-GB"/>
        </w:rPr>
        <w:lastRenderedPageBreak/>
        <w:t xml:space="preserve">sz. melléklet: </w:t>
      </w:r>
      <w:r w:rsidR="005078F1" w:rsidRPr="00F43574">
        <w:rPr>
          <w:rFonts w:ascii="Franklin Gothic Book" w:hAnsi="Franklin Gothic Book"/>
          <w:lang w:eastAsia="en-GB"/>
        </w:rPr>
        <w:t xml:space="preserve">Munkasablon az </w:t>
      </w:r>
      <w:r w:rsidR="00920A18" w:rsidRPr="00F43574">
        <w:rPr>
          <w:rFonts w:ascii="Franklin Gothic Book" w:hAnsi="Franklin Gothic Book"/>
          <w:lang w:eastAsia="en-GB"/>
        </w:rPr>
        <w:t xml:space="preserve">intézményi </w:t>
      </w:r>
      <w:r w:rsidR="00874EC5" w:rsidRPr="00F43574">
        <w:rPr>
          <w:rFonts w:ascii="Franklin Gothic Book" w:hAnsi="Franklin Gothic Book"/>
          <w:lang w:eastAsia="en-GB"/>
        </w:rPr>
        <w:t>és az intézmén</w:t>
      </w:r>
      <w:r w:rsidR="002E5966" w:rsidRPr="00F43574">
        <w:rPr>
          <w:rFonts w:ascii="Franklin Gothic Book" w:hAnsi="Franklin Gothic Book"/>
          <w:lang w:eastAsia="en-GB"/>
        </w:rPr>
        <w:t>y</w:t>
      </w:r>
      <w:r w:rsidR="00874EC5" w:rsidRPr="00F43574">
        <w:rPr>
          <w:rFonts w:ascii="Franklin Gothic Book" w:hAnsi="Franklin Gothic Book"/>
          <w:lang w:eastAsia="en-GB"/>
        </w:rPr>
        <w:t xml:space="preserve">vezetői </w:t>
      </w:r>
      <w:r w:rsidR="005078F1" w:rsidRPr="00F43574">
        <w:rPr>
          <w:rFonts w:ascii="Franklin Gothic Book" w:hAnsi="Franklin Gothic Book"/>
          <w:lang w:eastAsia="en-GB"/>
        </w:rPr>
        <w:t>önértékeléshez</w:t>
      </w:r>
      <w:bookmarkEnd w:id="349"/>
      <w:bookmarkEnd w:id="350"/>
    </w:p>
    <w:p w14:paraId="3A33431C" w14:textId="3DC2BFBA" w:rsidR="00E9479F" w:rsidRPr="00F43574" w:rsidRDefault="00E9479F" w:rsidP="00E87B24">
      <w:pPr>
        <w:rPr>
          <w:rFonts w:ascii="Franklin Gothic Book" w:hAnsi="Franklin Gothic Book"/>
          <w:b/>
        </w:rPr>
      </w:pPr>
    </w:p>
    <w:p w14:paraId="5BA26302" w14:textId="77777777" w:rsidR="00E9479F" w:rsidRPr="00F43574" w:rsidRDefault="00E9479F" w:rsidP="00E9479F">
      <w:pPr>
        <w:spacing w:after="160" w:line="259" w:lineRule="auto"/>
        <w:jc w:val="center"/>
        <w:rPr>
          <w:rFonts w:ascii="Franklin Gothic Book" w:hAnsi="Franklin Gothic Book" w:cs="Times New Roman"/>
          <w:b/>
          <w:sz w:val="22"/>
        </w:rPr>
      </w:pPr>
    </w:p>
    <w:p w14:paraId="7FBD3BC2" w14:textId="77777777" w:rsidR="00E9479F" w:rsidRPr="00F43574" w:rsidRDefault="00E9479F" w:rsidP="00E9479F">
      <w:pPr>
        <w:spacing w:after="160" w:line="259" w:lineRule="auto"/>
        <w:jc w:val="center"/>
        <w:rPr>
          <w:rFonts w:ascii="Franklin Gothic Book" w:hAnsi="Franklin Gothic Book" w:cs="Times New Roman"/>
          <w:b/>
          <w:sz w:val="22"/>
        </w:rPr>
      </w:pPr>
    </w:p>
    <w:p w14:paraId="19AA813B" w14:textId="77777777" w:rsidR="00E9479F" w:rsidRPr="00F43574" w:rsidRDefault="00E9479F" w:rsidP="00E9479F">
      <w:pPr>
        <w:spacing w:after="160" w:line="259" w:lineRule="auto"/>
        <w:jc w:val="center"/>
        <w:rPr>
          <w:rFonts w:ascii="Franklin Gothic Book" w:hAnsi="Franklin Gothic Book" w:cs="Times New Roman"/>
          <w:b/>
          <w:sz w:val="22"/>
        </w:rPr>
      </w:pPr>
    </w:p>
    <w:p w14:paraId="3D2C82BC" w14:textId="77777777" w:rsidR="00E9479F" w:rsidRPr="00F43574" w:rsidRDefault="00E9479F" w:rsidP="00E9479F">
      <w:pPr>
        <w:spacing w:after="160" w:line="259" w:lineRule="auto"/>
        <w:jc w:val="center"/>
        <w:rPr>
          <w:rFonts w:ascii="Franklin Gothic Book" w:hAnsi="Franklin Gothic Book" w:cs="Times New Roman"/>
          <w:b/>
          <w:sz w:val="22"/>
        </w:rPr>
      </w:pPr>
    </w:p>
    <w:p w14:paraId="7793F3AB" w14:textId="1B03F06B" w:rsidR="00F2355C" w:rsidRPr="00F43574" w:rsidRDefault="00F2355C" w:rsidP="00E9479F">
      <w:pPr>
        <w:spacing w:after="160" w:line="259" w:lineRule="auto"/>
        <w:jc w:val="center"/>
        <w:rPr>
          <w:rFonts w:ascii="Franklin Gothic Book" w:hAnsi="Franklin Gothic Book" w:cs="Times New Roman"/>
          <w:b/>
          <w:sz w:val="22"/>
        </w:rPr>
      </w:pPr>
    </w:p>
    <w:p w14:paraId="70B83CAC" w14:textId="77777777" w:rsidR="00E9479F" w:rsidRPr="00F43574" w:rsidRDefault="00E9479F" w:rsidP="00E9479F">
      <w:pPr>
        <w:spacing w:after="160" w:line="259" w:lineRule="auto"/>
        <w:jc w:val="center"/>
        <w:rPr>
          <w:rFonts w:ascii="Franklin Gothic Book" w:hAnsi="Franklin Gothic Book" w:cs="Times New Roman"/>
          <w:b/>
          <w:sz w:val="32"/>
          <w:szCs w:val="32"/>
        </w:rPr>
      </w:pPr>
      <w:r w:rsidRPr="00F43574">
        <w:rPr>
          <w:rFonts w:ascii="Franklin Gothic Book" w:hAnsi="Franklin Gothic Book" w:cs="Times New Roman"/>
          <w:b/>
          <w:sz w:val="32"/>
          <w:szCs w:val="32"/>
        </w:rPr>
        <w:t xml:space="preserve">INTÉZMÉNYI </w:t>
      </w:r>
      <w:r w:rsidR="00874EC5" w:rsidRPr="00F43574">
        <w:rPr>
          <w:rFonts w:ascii="Franklin Gothic Book" w:hAnsi="Franklin Gothic Book" w:cs="Times New Roman"/>
          <w:b/>
          <w:sz w:val="32"/>
          <w:szCs w:val="32"/>
        </w:rPr>
        <w:t xml:space="preserve">és INTÉZMÉNYVEZETŐI </w:t>
      </w:r>
      <w:r w:rsidRPr="00F43574">
        <w:rPr>
          <w:rFonts w:ascii="Franklin Gothic Book" w:hAnsi="Franklin Gothic Book" w:cs="Times New Roman"/>
          <w:b/>
          <w:sz w:val="32"/>
          <w:szCs w:val="32"/>
        </w:rPr>
        <w:t>ÖNÉRTÉKELÉS</w:t>
      </w:r>
    </w:p>
    <w:p w14:paraId="66FC73D0" w14:textId="7852C95D" w:rsidR="00E9479F" w:rsidRPr="00F43574" w:rsidRDefault="0049056D" w:rsidP="00E9479F">
      <w:pPr>
        <w:spacing w:after="160" w:line="259" w:lineRule="auto"/>
        <w:jc w:val="center"/>
        <w:rPr>
          <w:rFonts w:ascii="Franklin Gothic Book" w:hAnsi="Franklin Gothic Book" w:cs="Times New Roman"/>
          <w:b/>
          <w:sz w:val="32"/>
          <w:szCs w:val="32"/>
        </w:rPr>
      </w:pPr>
      <w:r w:rsidRPr="00F43574">
        <w:rPr>
          <w:rFonts w:ascii="Franklin Gothic Book" w:hAnsi="Franklin Gothic Book" w:cs="Times New Roman"/>
          <w:b/>
          <w:sz w:val="32"/>
          <w:szCs w:val="32"/>
        </w:rPr>
        <w:t>Önértékelési munkasablon</w:t>
      </w:r>
    </w:p>
    <w:p w14:paraId="7DF3F0F7" w14:textId="77777777" w:rsidR="00E9479F" w:rsidRPr="00F43574" w:rsidRDefault="00E9479F" w:rsidP="00E9479F">
      <w:pPr>
        <w:spacing w:line="259" w:lineRule="auto"/>
        <w:jc w:val="left"/>
        <w:rPr>
          <w:rFonts w:ascii="Franklin Gothic Book" w:hAnsi="Franklin Gothic Book" w:cs="Times New Roman"/>
          <w:b/>
          <w:sz w:val="22"/>
        </w:rPr>
      </w:pPr>
    </w:p>
    <w:p w14:paraId="12701DFB" w14:textId="77777777" w:rsidR="00E9479F" w:rsidRPr="00F43574" w:rsidRDefault="00E9479F" w:rsidP="00E9479F">
      <w:pPr>
        <w:spacing w:line="259" w:lineRule="auto"/>
        <w:jc w:val="left"/>
        <w:rPr>
          <w:rFonts w:ascii="Franklin Gothic Book" w:hAnsi="Franklin Gothic Book" w:cs="Times New Roman"/>
          <w:b/>
          <w:sz w:val="22"/>
        </w:rPr>
      </w:pPr>
    </w:p>
    <w:p w14:paraId="723AEF89" w14:textId="77777777" w:rsidR="00E9479F" w:rsidRPr="00F43574" w:rsidRDefault="00E9479F" w:rsidP="00E9479F">
      <w:pPr>
        <w:spacing w:line="259" w:lineRule="auto"/>
        <w:jc w:val="left"/>
        <w:rPr>
          <w:rFonts w:ascii="Franklin Gothic Book" w:hAnsi="Franklin Gothic Book" w:cs="Times New Roman"/>
          <w:b/>
          <w:sz w:val="22"/>
        </w:rPr>
      </w:pPr>
    </w:p>
    <w:p w14:paraId="5A04544D" w14:textId="77777777" w:rsidR="00E9479F" w:rsidRPr="00F43574" w:rsidRDefault="00E9479F" w:rsidP="00E9479F">
      <w:pPr>
        <w:spacing w:line="259" w:lineRule="auto"/>
        <w:jc w:val="left"/>
        <w:rPr>
          <w:rFonts w:ascii="Franklin Gothic Book" w:hAnsi="Franklin Gothic Book" w:cs="Times New Roman"/>
          <w:b/>
          <w:sz w:val="22"/>
        </w:rPr>
      </w:pPr>
    </w:p>
    <w:p w14:paraId="7322FFC9" w14:textId="77777777" w:rsidR="00E9479F" w:rsidRPr="00F43574" w:rsidRDefault="00E9479F" w:rsidP="00E9479F">
      <w:pPr>
        <w:spacing w:line="259" w:lineRule="auto"/>
        <w:jc w:val="left"/>
        <w:rPr>
          <w:rFonts w:ascii="Franklin Gothic Book" w:hAnsi="Franklin Gothic Book" w:cs="Times New Roman"/>
          <w:b/>
          <w:sz w:val="22"/>
        </w:rPr>
      </w:pPr>
    </w:p>
    <w:p w14:paraId="20BBBEDA" w14:textId="77777777" w:rsidR="00E9479F" w:rsidRPr="00F43574" w:rsidRDefault="00E9479F" w:rsidP="00E9479F">
      <w:pPr>
        <w:spacing w:line="259" w:lineRule="auto"/>
        <w:jc w:val="left"/>
        <w:rPr>
          <w:rFonts w:ascii="Franklin Gothic Book" w:hAnsi="Franklin Gothic Book" w:cs="Times New Roman"/>
          <w:b/>
          <w:szCs w:val="24"/>
        </w:rPr>
      </w:pPr>
      <w:r w:rsidRPr="00F43574">
        <w:rPr>
          <w:rFonts w:ascii="Franklin Gothic Book" w:hAnsi="Franklin Gothic Book" w:cs="Times New Roman"/>
          <w:b/>
          <w:szCs w:val="24"/>
        </w:rPr>
        <w:t>Intézmény neve:</w:t>
      </w:r>
    </w:p>
    <w:p w14:paraId="24C3D8C6" w14:textId="395A5B68" w:rsidR="00F07DC4" w:rsidRPr="00F43574" w:rsidRDefault="00F07DC4" w:rsidP="00E9479F">
      <w:pPr>
        <w:spacing w:line="259" w:lineRule="auto"/>
        <w:jc w:val="left"/>
        <w:rPr>
          <w:rFonts w:ascii="Franklin Gothic Book" w:hAnsi="Franklin Gothic Book" w:cs="Times New Roman"/>
          <w:b/>
          <w:szCs w:val="24"/>
        </w:rPr>
      </w:pPr>
      <w:r w:rsidRPr="00F43574">
        <w:rPr>
          <w:rFonts w:ascii="Franklin Gothic Book" w:hAnsi="Franklin Gothic Book" w:cs="Times New Roman"/>
          <w:b/>
          <w:szCs w:val="24"/>
        </w:rPr>
        <w:t>Intézményvezető neve:</w:t>
      </w:r>
    </w:p>
    <w:p w14:paraId="5D957C59" w14:textId="08458D7D" w:rsidR="00E9479F" w:rsidRPr="00F43574" w:rsidRDefault="00E9479F" w:rsidP="00E9479F">
      <w:pPr>
        <w:spacing w:after="160" w:line="259" w:lineRule="auto"/>
        <w:jc w:val="left"/>
        <w:rPr>
          <w:rFonts w:ascii="Franklin Gothic Book" w:hAnsi="Franklin Gothic Book" w:cs="Times New Roman"/>
          <w:sz w:val="22"/>
        </w:rPr>
      </w:pPr>
      <w:r w:rsidRPr="00F43574">
        <w:rPr>
          <w:rFonts w:ascii="Franklin Gothic Book" w:hAnsi="Franklin Gothic Book" w:cs="Times New Roman"/>
          <w:b/>
          <w:szCs w:val="24"/>
        </w:rPr>
        <w:t>Az önértékelés idő</w:t>
      </w:r>
      <w:r w:rsidR="00245EE0" w:rsidRPr="00F43574">
        <w:rPr>
          <w:rFonts w:ascii="Franklin Gothic Book" w:hAnsi="Franklin Gothic Book" w:cs="Times New Roman"/>
          <w:b/>
          <w:szCs w:val="24"/>
        </w:rPr>
        <w:t>szaka</w:t>
      </w:r>
      <w:r w:rsidRPr="00F43574">
        <w:rPr>
          <w:rFonts w:ascii="Franklin Gothic Book" w:hAnsi="Franklin Gothic Book" w:cs="Times New Roman"/>
          <w:b/>
          <w:szCs w:val="24"/>
        </w:rPr>
        <w:t>:</w:t>
      </w:r>
      <w:r w:rsidRPr="00F43574">
        <w:rPr>
          <w:rFonts w:ascii="Franklin Gothic Book" w:hAnsi="Franklin Gothic Book" w:cs="Times New Roman"/>
          <w:sz w:val="22"/>
        </w:rPr>
        <w:br w:type="page"/>
      </w:r>
    </w:p>
    <w:tbl>
      <w:tblPr>
        <w:tblStyle w:val="Rcsostblzat6"/>
        <w:tblW w:w="13970" w:type="dxa"/>
        <w:jc w:val="center"/>
        <w:tblLook w:val="04A0" w:firstRow="1" w:lastRow="0" w:firstColumn="1" w:lastColumn="0" w:noHBand="0" w:noVBand="1"/>
      </w:tblPr>
      <w:tblGrid>
        <w:gridCol w:w="1896"/>
        <w:gridCol w:w="76"/>
        <w:gridCol w:w="4592"/>
        <w:gridCol w:w="3840"/>
        <w:gridCol w:w="920"/>
        <w:gridCol w:w="882"/>
        <w:gridCol w:w="882"/>
        <w:gridCol w:w="882"/>
      </w:tblGrid>
      <w:tr w:rsidR="00ED071E" w:rsidRPr="00F43574" w14:paraId="4B7A8759" w14:textId="77777777" w:rsidTr="005770AC">
        <w:trPr>
          <w:trHeight w:val="552"/>
          <w:jc w:val="center"/>
        </w:trPr>
        <w:tc>
          <w:tcPr>
            <w:tcW w:w="1896" w:type="dxa"/>
            <w:shd w:val="clear" w:color="auto" w:fill="D9D9D9" w:themeFill="background1" w:themeFillShade="D9"/>
            <w:vAlign w:val="center"/>
          </w:tcPr>
          <w:p w14:paraId="722EF089"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tcPr>
          <w:p w14:paraId="0DCEAEE9" w14:textId="77777777" w:rsidR="00ED071E" w:rsidRPr="00F43574" w:rsidRDefault="00ED071E"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TERVEZÉS</w:t>
            </w:r>
          </w:p>
          <w:p w14:paraId="4D18CCED" w14:textId="77777777" w:rsidR="00ED071E" w:rsidRPr="00F43574" w:rsidRDefault="00ED071E" w:rsidP="008612CB">
            <w:pPr>
              <w:spacing w:before="0" w:after="0" w:line="240" w:lineRule="auto"/>
              <w:rPr>
                <w:rFonts w:ascii="Franklin Gothic Book" w:hAnsi="Franklin Gothic Book" w:cstheme="minorHAnsi"/>
                <w:sz w:val="18"/>
                <w:szCs w:val="18"/>
                <w:lang w:eastAsia="hu-HU"/>
              </w:rPr>
            </w:pPr>
            <w:r w:rsidRPr="00F43574">
              <w:rPr>
                <w:rFonts w:ascii="Franklin Gothic Book" w:hAnsi="Franklin Gothic Book" w:cstheme="minorHAnsi"/>
                <w:sz w:val="18"/>
                <w:szCs w:val="18"/>
                <w:lang w:eastAsia="hu-HU"/>
              </w:rPr>
              <w:t xml:space="preserve">A </w:t>
            </w:r>
            <w:r w:rsidRPr="00F43574">
              <w:rPr>
                <w:rFonts w:ascii="Franklin Gothic Book" w:hAnsi="Franklin Gothic Book" w:cstheme="minorHAnsi"/>
                <w:i/>
                <w:sz w:val="18"/>
                <w:szCs w:val="18"/>
                <w:lang w:eastAsia="hu-HU"/>
              </w:rPr>
              <w:t>tervezés</w:t>
            </w:r>
            <w:r w:rsidRPr="00F43574">
              <w:rPr>
                <w:rFonts w:ascii="Franklin Gothic Book" w:hAnsi="Franklin Gothic Book" w:cstheme="minorHAnsi"/>
                <w:sz w:val="18"/>
                <w:szCs w:val="18"/>
                <w:lang w:eastAsia="hu-HU"/>
              </w:rPr>
              <w:t xml:space="preserve"> tükrözi az intézménynek a releváns partnerekkel közösen kialakított stratégiai jövőképét, és egyértelműen meghatározott célokat, intézkedéseket és indikátorokat tartalmaz.</w:t>
            </w:r>
          </w:p>
        </w:tc>
      </w:tr>
      <w:tr w:rsidR="00ED071E" w:rsidRPr="00F43574" w14:paraId="5ED802AF" w14:textId="77777777" w:rsidTr="008612CB">
        <w:trPr>
          <w:jc w:val="center"/>
        </w:trPr>
        <w:tc>
          <w:tcPr>
            <w:tcW w:w="1896" w:type="dxa"/>
            <w:shd w:val="clear" w:color="auto" w:fill="D9D9D9" w:themeFill="background1" w:themeFillShade="D9"/>
            <w:vAlign w:val="center"/>
          </w:tcPr>
          <w:p w14:paraId="36A746B6"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4A5084BD" w14:textId="77777777" w:rsidR="00ED071E" w:rsidRPr="00F43574" w:rsidRDefault="00ED071E"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T1</w:t>
            </w:r>
          </w:p>
          <w:p w14:paraId="0E013196" w14:textId="77777777" w:rsidR="00ED071E" w:rsidRPr="00F43574" w:rsidRDefault="00ED071E"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által kitűzött helyi célok tükrözik az európai, országos és regionális szakképzés-politikai célokat.</w:t>
            </w:r>
          </w:p>
        </w:tc>
      </w:tr>
      <w:tr w:rsidR="00ED071E" w:rsidRPr="00F43574" w14:paraId="370E4C55"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1FEBE073"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D071E" w:rsidRPr="00F43574" w14:paraId="62B1449B" w14:textId="77777777" w:rsidTr="008612CB">
        <w:trPr>
          <w:trHeight w:val="21"/>
          <w:jc w:val="center"/>
        </w:trPr>
        <w:tc>
          <w:tcPr>
            <w:tcW w:w="1972" w:type="dxa"/>
            <w:gridSpan w:val="2"/>
            <w:shd w:val="clear" w:color="auto" w:fill="D9D9D9" w:themeFill="background1" w:themeFillShade="D9"/>
            <w:vAlign w:val="center"/>
          </w:tcPr>
          <w:p w14:paraId="3A932754"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3A58A22C"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755257F5"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3055A5F"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2F68DED5"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5394FA4"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D071E" w:rsidRPr="00F43574" w14:paraId="01CCBD75" w14:textId="77777777" w:rsidTr="005770AC">
        <w:trPr>
          <w:trHeight w:val="453"/>
          <w:jc w:val="center"/>
        </w:trPr>
        <w:tc>
          <w:tcPr>
            <w:tcW w:w="1972" w:type="dxa"/>
            <w:gridSpan w:val="2"/>
            <w:vAlign w:val="center"/>
          </w:tcPr>
          <w:p w14:paraId="45A1DC14"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V1 Stratégiai tervezés</w:t>
            </w:r>
          </w:p>
        </w:tc>
        <w:tc>
          <w:tcPr>
            <w:tcW w:w="4592" w:type="dxa"/>
            <w:vAlign w:val="center"/>
          </w:tcPr>
          <w:p w14:paraId="6D84C913"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 Tanulólétszám</w:t>
            </w:r>
          </w:p>
        </w:tc>
        <w:tc>
          <w:tcPr>
            <w:tcW w:w="3840" w:type="dxa"/>
            <w:vMerge w:val="restart"/>
            <w:vAlign w:val="center"/>
          </w:tcPr>
          <w:p w14:paraId="1A22C7A1"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1. kérdés</w:t>
            </w:r>
          </w:p>
          <w:p w14:paraId="43512A5A"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képzési kínálata megfelel a munkaerő-piaci igényeknek.</w:t>
            </w:r>
          </w:p>
        </w:tc>
        <w:tc>
          <w:tcPr>
            <w:tcW w:w="920" w:type="dxa"/>
            <w:vAlign w:val="center"/>
          </w:tcPr>
          <w:p w14:paraId="1BD2A7BF"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7B7A172F"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5D86D3F"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AE3D770"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46EF14AD" w14:textId="77777777" w:rsidTr="008612CB">
        <w:trPr>
          <w:trHeight w:val="567"/>
          <w:jc w:val="center"/>
        </w:trPr>
        <w:tc>
          <w:tcPr>
            <w:tcW w:w="1972" w:type="dxa"/>
            <w:gridSpan w:val="2"/>
            <w:vAlign w:val="center"/>
          </w:tcPr>
          <w:p w14:paraId="268CD5D9"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V2 Tanévi tervezés</w:t>
            </w:r>
          </w:p>
        </w:tc>
        <w:tc>
          <w:tcPr>
            <w:tcW w:w="4592" w:type="dxa"/>
            <w:vAlign w:val="center"/>
          </w:tcPr>
          <w:p w14:paraId="03F49CFC" w14:textId="4AA45822"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2. </w:t>
            </w:r>
            <w:r w:rsidR="00EF627F" w:rsidRPr="00F43574">
              <w:rPr>
                <w:rFonts w:ascii="Franklin Gothic Book" w:hAnsi="Franklin Gothic Book" w:cstheme="minorHAnsi"/>
                <w:bCs/>
                <w:sz w:val="18"/>
                <w:szCs w:val="18"/>
              </w:rPr>
              <w:t>A szakképző intézmény 9. évfolyamára jelentkezők és felvettek aránya intézménytípusonként, ágazatonként</w:t>
            </w:r>
          </w:p>
        </w:tc>
        <w:tc>
          <w:tcPr>
            <w:tcW w:w="3840" w:type="dxa"/>
            <w:vMerge/>
            <w:vAlign w:val="center"/>
          </w:tcPr>
          <w:p w14:paraId="5A372E09"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920" w:type="dxa"/>
            <w:vAlign w:val="center"/>
          </w:tcPr>
          <w:p w14:paraId="11EDFBD8"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71E34882"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761A886"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88AFBEA"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68E697BC" w14:textId="77777777" w:rsidTr="008612CB">
        <w:trPr>
          <w:trHeight w:val="690"/>
          <w:jc w:val="center"/>
        </w:trPr>
        <w:tc>
          <w:tcPr>
            <w:tcW w:w="1972" w:type="dxa"/>
            <w:gridSpan w:val="2"/>
            <w:vAlign w:val="center"/>
          </w:tcPr>
          <w:p w14:paraId="5CF9146D"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5A9182CC"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4. A szakképző intézményben a duális képzőhelyeknél szakképzési munkaszerződéssel rendelkezők aránya az intézmény szakirányú oktatásában résztvevő tanulók összlétszámához viszonyítva</w:t>
            </w:r>
          </w:p>
        </w:tc>
        <w:tc>
          <w:tcPr>
            <w:tcW w:w="3840" w:type="dxa"/>
            <w:vMerge/>
            <w:vAlign w:val="center"/>
          </w:tcPr>
          <w:p w14:paraId="1B53A6DA"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920" w:type="dxa"/>
            <w:vAlign w:val="center"/>
          </w:tcPr>
          <w:p w14:paraId="7334AB65"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46A0365B"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B5213DC"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6D08762"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524ECCEC" w14:textId="77777777" w:rsidTr="008612CB">
        <w:trPr>
          <w:trHeight w:val="567"/>
          <w:jc w:val="center"/>
        </w:trPr>
        <w:tc>
          <w:tcPr>
            <w:tcW w:w="1972" w:type="dxa"/>
            <w:gridSpan w:val="2"/>
            <w:vAlign w:val="center"/>
          </w:tcPr>
          <w:p w14:paraId="7157FF08"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57DFB9C9"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5. A szakmai oktatásban felnőttképzési jogviszonnyal résztvevők aránya az intézmény teljes tanulói létszámához viszonyítva</w:t>
            </w:r>
          </w:p>
        </w:tc>
        <w:tc>
          <w:tcPr>
            <w:tcW w:w="3840" w:type="dxa"/>
            <w:vMerge w:val="restart"/>
            <w:vAlign w:val="center"/>
          </w:tcPr>
          <w:p w14:paraId="3CE732CE"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1. kérdés</w:t>
            </w:r>
          </w:p>
          <w:p w14:paraId="0C94DA10" w14:textId="14B10C23"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képzési </w:t>
            </w:r>
            <w:r w:rsidR="00755784" w:rsidRPr="00F43574">
              <w:rPr>
                <w:rFonts w:ascii="Franklin Gothic Book" w:hAnsi="Franklin Gothic Book" w:cstheme="minorHAnsi"/>
                <w:bCs/>
                <w:sz w:val="18"/>
                <w:szCs w:val="18"/>
              </w:rPr>
              <w:t xml:space="preserve">kínálata </w:t>
            </w:r>
            <w:r w:rsidRPr="00F43574">
              <w:rPr>
                <w:rFonts w:ascii="Franklin Gothic Book" w:hAnsi="Franklin Gothic Book" w:cstheme="minorHAnsi"/>
                <w:bCs/>
                <w:sz w:val="18"/>
                <w:szCs w:val="18"/>
              </w:rPr>
              <w:t>megfelel a munkaerő-piaci igényeknek.</w:t>
            </w:r>
          </w:p>
        </w:tc>
        <w:tc>
          <w:tcPr>
            <w:tcW w:w="920" w:type="dxa"/>
            <w:vAlign w:val="center"/>
          </w:tcPr>
          <w:p w14:paraId="457E4764"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1885AE48"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B7BC9A9"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6F4398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490DD5F5" w14:textId="77777777" w:rsidTr="005770AC">
        <w:trPr>
          <w:trHeight w:val="517"/>
          <w:jc w:val="center"/>
        </w:trPr>
        <w:tc>
          <w:tcPr>
            <w:tcW w:w="1972" w:type="dxa"/>
            <w:gridSpan w:val="2"/>
            <w:vAlign w:val="center"/>
          </w:tcPr>
          <w:p w14:paraId="3418696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278F7A71" w14:textId="22E977DF"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9. Elhelyezkedési mutató</w:t>
            </w:r>
          </w:p>
        </w:tc>
        <w:tc>
          <w:tcPr>
            <w:tcW w:w="3840" w:type="dxa"/>
            <w:vMerge/>
            <w:vAlign w:val="center"/>
          </w:tcPr>
          <w:p w14:paraId="4659107A"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920" w:type="dxa"/>
            <w:vAlign w:val="center"/>
          </w:tcPr>
          <w:p w14:paraId="61D9E079"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7E857F15"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26955DE"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E100E9F"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7434647B" w14:textId="77777777" w:rsidTr="008612CB">
        <w:trPr>
          <w:trHeight w:val="567"/>
          <w:jc w:val="center"/>
        </w:trPr>
        <w:tc>
          <w:tcPr>
            <w:tcW w:w="1972" w:type="dxa"/>
            <w:gridSpan w:val="2"/>
            <w:vAlign w:val="center"/>
          </w:tcPr>
          <w:p w14:paraId="32D5FCEF"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56552A00" w14:textId="1F627EED"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10. </w:t>
            </w:r>
            <w:r w:rsidR="00EF627F" w:rsidRPr="00F43574">
              <w:rPr>
                <w:rFonts w:ascii="Franklin Gothic Book" w:hAnsi="Franklin Gothic Book" w:cstheme="minorHAnsi"/>
                <w:bCs/>
                <w:sz w:val="18"/>
                <w:szCs w:val="18"/>
              </w:rPr>
              <w:t>A tanulói jogviszonyban végzett tanulók és a munkaadók elégedettsége a megszerzett képességekkel/kompetenciákkal</w:t>
            </w:r>
          </w:p>
        </w:tc>
        <w:tc>
          <w:tcPr>
            <w:tcW w:w="3840" w:type="dxa"/>
            <w:vMerge/>
            <w:vAlign w:val="center"/>
          </w:tcPr>
          <w:p w14:paraId="1C391F4A"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920" w:type="dxa"/>
            <w:vAlign w:val="center"/>
          </w:tcPr>
          <w:p w14:paraId="567212D4"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71492AA6"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EF6282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46E3D59"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68BD761E" w14:textId="77777777" w:rsidTr="008612CB">
        <w:trPr>
          <w:trHeight w:val="21"/>
          <w:jc w:val="center"/>
        </w:trPr>
        <w:tc>
          <w:tcPr>
            <w:tcW w:w="1972" w:type="dxa"/>
            <w:gridSpan w:val="2"/>
            <w:vAlign w:val="center"/>
          </w:tcPr>
          <w:p w14:paraId="18FFCB2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282081FD"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15. Intézményi lemorzsolódási mutató</w:t>
            </w:r>
          </w:p>
        </w:tc>
        <w:tc>
          <w:tcPr>
            <w:tcW w:w="3840" w:type="dxa"/>
            <w:vAlign w:val="center"/>
          </w:tcPr>
          <w:p w14:paraId="022787F4"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2. kérdés</w:t>
            </w:r>
          </w:p>
          <w:p w14:paraId="4197423B"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gyermekem olyan szakmát tanul az iskolában, amellyel a tanulmányai befejezését követően könnyen talál munkát a lakóhelyünkhöz közel.</w:t>
            </w:r>
          </w:p>
        </w:tc>
        <w:tc>
          <w:tcPr>
            <w:tcW w:w="920" w:type="dxa"/>
            <w:vAlign w:val="center"/>
          </w:tcPr>
          <w:p w14:paraId="62D499D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11DC33E"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DD7CC9C"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AD14129"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703C08D0" w14:textId="77777777" w:rsidTr="008612CB">
        <w:trPr>
          <w:trHeight w:val="21"/>
          <w:jc w:val="center"/>
        </w:trPr>
        <w:tc>
          <w:tcPr>
            <w:tcW w:w="1972" w:type="dxa"/>
            <w:gridSpan w:val="2"/>
            <w:vAlign w:val="center"/>
          </w:tcPr>
          <w:p w14:paraId="47694DE4"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2DDDFA5F"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24. A szakképző intézmény nyertes pályázatainak száma és az elnyert összegek</w:t>
            </w:r>
          </w:p>
        </w:tc>
        <w:tc>
          <w:tcPr>
            <w:tcW w:w="3840" w:type="dxa"/>
            <w:vAlign w:val="center"/>
          </w:tcPr>
          <w:p w14:paraId="37DAE07C"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2. kérdés</w:t>
            </w:r>
          </w:p>
          <w:p w14:paraId="62E2C3F2"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Olyan szakmát tanulok az iskolában, amellyel a tanulmányaim befejezését követően gyorsan találok munkát a lakóhelyemhez közel.</w:t>
            </w:r>
          </w:p>
        </w:tc>
        <w:tc>
          <w:tcPr>
            <w:tcW w:w="920" w:type="dxa"/>
            <w:vAlign w:val="center"/>
          </w:tcPr>
          <w:p w14:paraId="3083FF05"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2DB301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DCFE06E"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AE1B725"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017D1605" w14:textId="77777777" w:rsidTr="008612CB">
        <w:trPr>
          <w:trHeight w:val="21"/>
          <w:jc w:val="center"/>
        </w:trPr>
        <w:tc>
          <w:tcPr>
            <w:tcW w:w="1972" w:type="dxa"/>
            <w:gridSpan w:val="2"/>
            <w:vAlign w:val="center"/>
          </w:tcPr>
          <w:p w14:paraId="4A2B15DD"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71F29453"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3840" w:type="dxa"/>
            <w:vAlign w:val="center"/>
          </w:tcPr>
          <w:p w14:paraId="02313A94"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 kérdés</w:t>
            </w:r>
          </w:p>
          <w:p w14:paraId="35A0EE26" w14:textId="53253BAE"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megalapozottan és egyértelműen meghatározta a céljait, célkitűzéseit, és biztosítja </w:t>
            </w:r>
            <w:r w:rsidR="001F2304" w:rsidRPr="00F43574">
              <w:rPr>
                <w:rFonts w:ascii="Franklin Gothic Book" w:hAnsi="Franklin Gothic Book" w:cstheme="minorHAnsi"/>
                <w:bCs/>
                <w:sz w:val="18"/>
                <w:szCs w:val="18"/>
              </w:rPr>
              <w:t xml:space="preserve">ezek </w:t>
            </w:r>
            <w:r w:rsidRPr="00F43574">
              <w:rPr>
                <w:rFonts w:ascii="Franklin Gothic Book" w:hAnsi="Franklin Gothic Book" w:cstheme="minorHAnsi"/>
                <w:bCs/>
                <w:sz w:val="18"/>
                <w:szCs w:val="18"/>
              </w:rPr>
              <w:t>mérhetőségét.</w:t>
            </w:r>
          </w:p>
        </w:tc>
        <w:tc>
          <w:tcPr>
            <w:tcW w:w="920" w:type="dxa"/>
            <w:vAlign w:val="center"/>
          </w:tcPr>
          <w:p w14:paraId="79DCEBFD"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B5644FE"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7A19652"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D109DA7"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0A9BB8FB" w14:textId="77777777" w:rsidTr="008612CB">
        <w:trPr>
          <w:trHeight w:val="21"/>
          <w:jc w:val="center"/>
        </w:trPr>
        <w:tc>
          <w:tcPr>
            <w:tcW w:w="1972" w:type="dxa"/>
            <w:gridSpan w:val="2"/>
            <w:vAlign w:val="center"/>
          </w:tcPr>
          <w:p w14:paraId="36C26528"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5AAF70DE"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3840" w:type="dxa"/>
            <w:vAlign w:val="center"/>
          </w:tcPr>
          <w:p w14:paraId="1789E8F1"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 kérdés</w:t>
            </w:r>
          </w:p>
          <w:p w14:paraId="20BA156F" w14:textId="27CAA370" w:rsidR="00ED071E" w:rsidRPr="00F43574" w:rsidRDefault="00755784"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képzések és a képzési programok összhangban vannak a stratégiai célokkal.</w:t>
            </w:r>
          </w:p>
        </w:tc>
        <w:tc>
          <w:tcPr>
            <w:tcW w:w="920" w:type="dxa"/>
            <w:vAlign w:val="center"/>
          </w:tcPr>
          <w:p w14:paraId="1DD4F96D"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E71839F"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3D3270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68C2CB3"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03365389" w14:textId="77777777" w:rsidTr="008612CB">
        <w:trPr>
          <w:jc w:val="center"/>
        </w:trPr>
        <w:tc>
          <w:tcPr>
            <w:tcW w:w="6564" w:type="dxa"/>
            <w:gridSpan w:val="3"/>
            <w:shd w:val="clear" w:color="auto" w:fill="D9D9D9" w:themeFill="background1" w:themeFillShade="D9"/>
            <w:vAlign w:val="center"/>
          </w:tcPr>
          <w:p w14:paraId="13142285"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Az önértékelési szemponthoz kapcsolódó elvárás</w:t>
            </w:r>
          </w:p>
        </w:tc>
        <w:tc>
          <w:tcPr>
            <w:tcW w:w="7406" w:type="dxa"/>
            <w:gridSpan w:val="5"/>
            <w:shd w:val="clear" w:color="auto" w:fill="D9D9D9" w:themeFill="background1" w:themeFillShade="D9"/>
          </w:tcPr>
          <w:p w14:paraId="067CF7AD" w14:textId="77777777" w:rsidR="00ED071E" w:rsidRPr="00F43574" w:rsidRDefault="00ED071E"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D071E" w:rsidRPr="00F43574" w14:paraId="41A6D2C7" w14:textId="77777777" w:rsidTr="008612CB">
        <w:trPr>
          <w:jc w:val="center"/>
        </w:trPr>
        <w:tc>
          <w:tcPr>
            <w:tcW w:w="6564" w:type="dxa"/>
            <w:gridSpan w:val="3"/>
            <w:vAlign w:val="center"/>
          </w:tcPr>
          <w:p w14:paraId="574896A1" w14:textId="09F5A13D" w:rsidR="0000585E" w:rsidRPr="00F43574" w:rsidRDefault="0000585E" w:rsidP="0000585E">
            <w:pPr>
              <w:spacing w:before="0" w:after="0" w:line="240" w:lineRule="auto"/>
              <w:contextualSpacing/>
              <w:rPr>
                <w:rFonts w:ascii="Franklin Gothic Book" w:hAnsi="Franklin Gothic Book" w:cstheme="minorHAnsi"/>
                <w:sz w:val="18"/>
                <w:szCs w:val="18"/>
              </w:rPr>
            </w:pPr>
            <w:r w:rsidRPr="00F43574">
              <w:rPr>
                <w:rFonts w:ascii="Franklin Gothic Book" w:hAnsi="Franklin Gothic Book" w:cstheme="minorHAnsi"/>
                <w:sz w:val="18"/>
                <w:szCs w:val="18"/>
              </w:rPr>
              <w:t>Az intézmény a stratégiai dokumentumok elkészítése során az európai, országos, regionális és helyi szakképzés-politikai célokat figyelembe véve stratégiai, minőség- és éves célokat határoz meg, amelyek egymásra épülnek.</w:t>
            </w:r>
          </w:p>
          <w:p w14:paraId="16C7928E" w14:textId="0E002BD5" w:rsidR="0000585E" w:rsidRPr="00F43574" w:rsidRDefault="0000585E" w:rsidP="0000585E">
            <w:pPr>
              <w:spacing w:before="0" w:after="0" w:line="240" w:lineRule="auto"/>
              <w:contextualSpacing/>
              <w:rPr>
                <w:rFonts w:ascii="Franklin Gothic Book" w:hAnsi="Franklin Gothic Book" w:cstheme="minorHAnsi"/>
                <w:sz w:val="18"/>
                <w:szCs w:val="18"/>
              </w:rPr>
            </w:pPr>
            <w:r w:rsidRPr="00F43574">
              <w:rPr>
                <w:rFonts w:ascii="Franklin Gothic Book" w:hAnsi="Franklin Gothic Book" w:cstheme="minorHAnsi"/>
                <w:sz w:val="18"/>
                <w:szCs w:val="18"/>
              </w:rPr>
              <w:t xml:space="preserve">A szakképzés jelenleg érvényben lévő európai stratégiai céljait az Európai Tanács 2020. november 24-én elfogadott Ajánlása „A fenntartható versenyképességet, társadalmi </w:t>
            </w:r>
            <w:proofErr w:type="spellStart"/>
            <w:r w:rsidRPr="00F43574">
              <w:rPr>
                <w:rFonts w:ascii="Franklin Gothic Book" w:hAnsi="Franklin Gothic Book" w:cstheme="minorHAnsi"/>
                <w:sz w:val="18"/>
                <w:szCs w:val="18"/>
              </w:rPr>
              <w:t>méltányosságot</w:t>
            </w:r>
            <w:proofErr w:type="spellEnd"/>
            <w:r w:rsidRPr="00F43574">
              <w:rPr>
                <w:rFonts w:ascii="Franklin Gothic Book" w:hAnsi="Franklin Gothic Book" w:cstheme="minorHAnsi"/>
                <w:sz w:val="18"/>
                <w:szCs w:val="18"/>
              </w:rPr>
              <w:t xml:space="preserve"> és </w:t>
            </w:r>
            <w:proofErr w:type="spellStart"/>
            <w:r w:rsidRPr="00F43574">
              <w:rPr>
                <w:rFonts w:ascii="Franklin Gothic Book" w:hAnsi="Franklin Gothic Book" w:cstheme="minorHAnsi"/>
                <w:sz w:val="18"/>
                <w:szCs w:val="18"/>
              </w:rPr>
              <w:t>rezilienciát</w:t>
            </w:r>
            <w:proofErr w:type="spellEnd"/>
            <w:r w:rsidRPr="00F43574">
              <w:rPr>
                <w:rFonts w:ascii="Franklin Gothic Book" w:hAnsi="Franklin Gothic Book" w:cstheme="minorHAnsi"/>
                <w:sz w:val="18"/>
                <w:szCs w:val="18"/>
              </w:rPr>
              <w:t xml:space="preserve"> célzó szakképzésről”, az országos célokat a „Szakképzés 4.0 - A szakképzés és felnőttképzés megújításának középtávú szakmapolitikai stratégiája, a szakképzési rendszer válasza a negyedik ipari forradalom kihívásaira” című stratégia és annak a Kormány által a 1499/2023. (XI. 16.) Korm. határozattal elfogadott felülvizsgált változata határozza meg. A regionális célok a regionális, megyei és helyi munkaerő-piaci stratégiában jelennek meg. </w:t>
            </w:r>
          </w:p>
          <w:p w14:paraId="014E12ED" w14:textId="60963478" w:rsidR="0000585E" w:rsidRPr="00F43574" w:rsidRDefault="0000585E" w:rsidP="0000585E">
            <w:pPr>
              <w:spacing w:before="0" w:after="0" w:line="240" w:lineRule="auto"/>
              <w:contextualSpacing/>
              <w:rPr>
                <w:rFonts w:ascii="Franklin Gothic Book" w:hAnsi="Franklin Gothic Book" w:cstheme="minorHAnsi"/>
                <w:sz w:val="18"/>
                <w:szCs w:val="18"/>
              </w:rPr>
            </w:pPr>
            <w:r w:rsidRPr="00F43574">
              <w:rPr>
                <w:rFonts w:ascii="Franklin Gothic Book" w:hAnsi="Franklin Gothic Book" w:cstheme="minorHAnsi"/>
                <w:sz w:val="18"/>
                <w:szCs w:val="18"/>
              </w:rPr>
              <w:t>A szakképzésről szóló 2019. év LXXX. törvényben (</w:t>
            </w:r>
            <w:proofErr w:type="spellStart"/>
            <w:r w:rsidRPr="00F43574">
              <w:rPr>
                <w:rFonts w:ascii="Franklin Gothic Book" w:hAnsi="Franklin Gothic Book" w:cstheme="minorHAnsi"/>
                <w:sz w:val="18"/>
                <w:szCs w:val="18"/>
              </w:rPr>
              <w:t>Szkt</w:t>
            </w:r>
            <w:proofErr w:type="spellEnd"/>
            <w:r w:rsidRPr="00F43574">
              <w:rPr>
                <w:rFonts w:ascii="Franklin Gothic Book" w:hAnsi="Franklin Gothic Book" w:cstheme="minorHAnsi"/>
                <w:sz w:val="18"/>
                <w:szCs w:val="18"/>
              </w:rPr>
              <w:t>.) és a szakképzésről szóló törvény végrehajtásáról szóló 12/2020. (II.7.) Kormányrendeletben (</w:t>
            </w:r>
            <w:proofErr w:type="spellStart"/>
            <w:r w:rsidRPr="00F43574">
              <w:rPr>
                <w:rFonts w:ascii="Franklin Gothic Book" w:hAnsi="Franklin Gothic Book" w:cstheme="minorHAnsi"/>
                <w:sz w:val="18"/>
                <w:szCs w:val="18"/>
              </w:rPr>
              <w:t>Szkr</w:t>
            </w:r>
            <w:proofErr w:type="spellEnd"/>
            <w:r w:rsidRPr="00F43574">
              <w:rPr>
                <w:rFonts w:ascii="Franklin Gothic Book" w:hAnsi="Franklin Gothic Book" w:cstheme="minorHAnsi"/>
                <w:sz w:val="18"/>
                <w:szCs w:val="18"/>
              </w:rPr>
              <w:t>.) tükröződnek az európai stratégiai célok és a Szakképzés 4.0 stratégia céljai.</w:t>
            </w:r>
          </w:p>
          <w:p w14:paraId="2B38D090" w14:textId="7C7266C6" w:rsidR="0000585E" w:rsidRPr="00F43574" w:rsidRDefault="0000585E" w:rsidP="0000585E">
            <w:pPr>
              <w:spacing w:before="0" w:after="0" w:line="240" w:lineRule="auto"/>
              <w:contextualSpacing/>
              <w:rPr>
                <w:rFonts w:ascii="Franklin Gothic Book" w:hAnsi="Franklin Gothic Book" w:cstheme="minorHAnsi"/>
                <w:sz w:val="18"/>
                <w:szCs w:val="18"/>
              </w:rPr>
            </w:pPr>
            <w:r w:rsidRPr="00F43574">
              <w:rPr>
                <w:rFonts w:ascii="Franklin Gothic Book" w:hAnsi="Franklin Gothic Book" w:cstheme="minorHAnsi"/>
                <w:sz w:val="18"/>
                <w:szCs w:val="18"/>
              </w:rPr>
              <w:t xml:space="preserve">Az intézmény fenti dokumentumok alapján meghatározott hosszú távú céljai a szakmai program részét képezik, valamint nyomon követhetőek a jogszabályban nevesített egyéb stratégiai dokumentumokban: a vezetői pályázatban/vezetési programban, a szervezeti és működési szabályzatban, házirendben, a továbbképzési programban, a minőségirányítási rendszerleírásban, a fejlesztési tervekben, és további intézményi dokumentumokban (pl. marketing terv, </w:t>
            </w:r>
            <w:proofErr w:type="spellStart"/>
            <w:r w:rsidRPr="00F43574">
              <w:rPr>
                <w:rFonts w:ascii="Franklin Gothic Book" w:hAnsi="Franklin Gothic Book" w:cstheme="minorHAnsi"/>
                <w:sz w:val="18"/>
                <w:szCs w:val="18"/>
              </w:rPr>
              <w:t>nemzetköziesítési</w:t>
            </w:r>
            <w:proofErr w:type="spellEnd"/>
            <w:r w:rsidRPr="00F43574">
              <w:rPr>
                <w:rFonts w:ascii="Franklin Gothic Book" w:hAnsi="Franklin Gothic Book" w:cstheme="minorHAnsi"/>
                <w:sz w:val="18"/>
                <w:szCs w:val="18"/>
              </w:rPr>
              <w:t xml:space="preserve"> stratégia, digitális oktatási stratégia).</w:t>
            </w:r>
          </w:p>
          <w:p w14:paraId="3DA5DC36" w14:textId="29711C16" w:rsidR="0000585E" w:rsidRPr="00F43574" w:rsidRDefault="0000585E" w:rsidP="0000585E">
            <w:pPr>
              <w:spacing w:before="0" w:after="0" w:line="240" w:lineRule="auto"/>
              <w:contextualSpacing/>
              <w:rPr>
                <w:rFonts w:ascii="Franklin Gothic Book" w:hAnsi="Franklin Gothic Book" w:cstheme="minorHAnsi"/>
                <w:sz w:val="18"/>
                <w:szCs w:val="18"/>
              </w:rPr>
            </w:pPr>
            <w:r w:rsidRPr="00F43574">
              <w:rPr>
                <w:rFonts w:ascii="Franklin Gothic Book" w:hAnsi="Franklin Gothic Book" w:cstheme="minorHAnsi"/>
                <w:sz w:val="18"/>
                <w:szCs w:val="18"/>
              </w:rPr>
              <w:t>Az intézmény a stratégiai tervezés során a képzési szerkezetét, valamint a képzéseket és a képzési programokat a kitűzött szakképzés-politikai célokkal összhangban alakítja ki, tervezi meg.</w:t>
            </w:r>
          </w:p>
          <w:p w14:paraId="1EFDD5EE" w14:textId="77777777" w:rsidR="0000585E" w:rsidRPr="00F43574" w:rsidRDefault="0000585E" w:rsidP="0000585E">
            <w:pPr>
              <w:spacing w:before="0" w:after="0" w:line="240" w:lineRule="auto"/>
              <w:contextualSpacing/>
              <w:rPr>
                <w:rFonts w:ascii="Franklin Gothic Book" w:hAnsi="Franklin Gothic Book" w:cstheme="minorHAnsi"/>
                <w:sz w:val="18"/>
                <w:szCs w:val="18"/>
              </w:rPr>
            </w:pPr>
            <w:r w:rsidRPr="00F43574">
              <w:rPr>
                <w:rFonts w:ascii="Franklin Gothic Book" w:hAnsi="Franklin Gothic Book" w:cstheme="minorHAnsi"/>
                <w:sz w:val="18"/>
                <w:szCs w:val="18"/>
              </w:rPr>
              <w:t xml:space="preserve">Az intézmény éves tervezési dokumentumai (munkatervek, beiskolázási terv, cselekvési tervek, illetve amennyiben releváns intézkedési tervek) összhangban vannak az intézmény hosszú távú céljaival. </w:t>
            </w:r>
          </w:p>
          <w:p w14:paraId="0B04C037" w14:textId="77777777" w:rsidR="0000585E" w:rsidRPr="00F43574" w:rsidRDefault="0000585E" w:rsidP="0000585E">
            <w:pPr>
              <w:spacing w:before="0" w:after="0" w:line="240" w:lineRule="auto"/>
              <w:contextualSpacing/>
              <w:rPr>
                <w:rFonts w:ascii="Franklin Gothic Book" w:hAnsi="Franklin Gothic Book" w:cstheme="minorHAnsi"/>
                <w:sz w:val="18"/>
                <w:szCs w:val="18"/>
              </w:rPr>
            </w:pPr>
          </w:p>
          <w:p w14:paraId="504EACA9" w14:textId="4D0C9EAA" w:rsidR="0000585E" w:rsidRPr="00F43574" w:rsidRDefault="0000585E" w:rsidP="0000585E">
            <w:pPr>
              <w:spacing w:before="0" w:after="0" w:line="240" w:lineRule="auto"/>
              <w:contextualSpacing/>
              <w:rPr>
                <w:rFonts w:ascii="Franklin Gothic Book" w:hAnsi="Franklin Gothic Book" w:cstheme="minorHAnsi"/>
                <w:i/>
                <w:iCs/>
                <w:sz w:val="18"/>
                <w:szCs w:val="18"/>
              </w:rPr>
            </w:pPr>
            <w:r w:rsidRPr="00F43574">
              <w:rPr>
                <w:rFonts w:ascii="Franklin Gothic Book" w:hAnsi="Franklin Gothic Book" w:cstheme="minorHAnsi"/>
                <w:i/>
                <w:iCs/>
                <w:sz w:val="18"/>
                <w:szCs w:val="18"/>
              </w:rPr>
              <w:t xml:space="preserve">Ennél a szempontnál azt kell megvizsgálni, hogy az intézmény hogyan készítette el a stratégiai dokumentumait és hogyan határozta meg a célrendszer-ében a szakképzés-politikai célokkal és az intézményi sajátosságokkal összhangban a szakképzésre vonatkozó céljait, célkitűzéseit. </w:t>
            </w:r>
          </w:p>
          <w:p w14:paraId="7542AF73" w14:textId="77777777" w:rsidR="0000585E" w:rsidRPr="00F43574" w:rsidRDefault="0000585E" w:rsidP="0000585E">
            <w:pPr>
              <w:spacing w:before="0" w:after="0" w:line="240" w:lineRule="auto"/>
              <w:contextualSpacing/>
              <w:rPr>
                <w:rFonts w:ascii="Franklin Gothic Book" w:hAnsi="Franklin Gothic Book" w:cstheme="minorHAnsi"/>
                <w:i/>
                <w:iCs/>
                <w:sz w:val="18"/>
                <w:szCs w:val="18"/>
              </w:rPr>
            </w:pPr>
            <w:r w:rsidRPr="00F43574">
              <w:rPr>
                <w:rFonts w:ascii="Franklin Gothic Book" w:hAnsi="Franklin Gothic Book" w:cstheme="minorHAnsi"/>
                <w:i/>
                <w:iCs/>
                <w:sz w:val="18"/>
                <w:szCs w:val="18"/>
              </w:rPr>
              <w:t>Vizsgálni kell azt is, hogy a képzések és a képzési programok összhangban vannak-e a stratégiai célokkal.</w:t>
            </w:r>
          </w:p>
          <w:p w14:paraId="66EB7FC9" w14:textId="09B52243" w:rsidR="00ED071E" w:rsidRPr="00F43574" w:rsidRDefault="0000585E" w:rsidP="0000585E">
            <w:pPr>
              <w:spacing w:before="0" w:after="0" w:line="240" w:lineRule="auto"/>
              <w:rPr>
                <w:rFonts w:ascii="Franklin Gothic Book" w:hAnsi="Franklin Gothic Book" w:cstheme="minorHAnsi"/>
                <w:b/>
                <w:bCs/>
                <w:sz w:val="18"/>
                <w:szCs w:val="18"/>
              </w:rPr>
            </w:pPr>
            <w:r w:rsidRPr="00F43574">
              <w:rPr>
                <w:rFonts w:ascii="Franklin Gothic Book" w:hAnsi="Franklin Gothic Book" w:cstheme="minorHAnsi"/>
                <w:i/>
                <w:iCs/>
                <w:sz w:val="18"/>
                <w:szCs w:val="18"/>
              </w:rPr>
              <w:t>Vizsgálni kell továbbá a stratégiai és a gyakorlati megvalósítás szintjére lebontott éves tervezési dokumentumok és az azokban megfogalmazott stratégiai, minőség- és éves célok koherenciáját.</w:t>
            </w:r>
          </w:p>
        </w:tc>
        <w:tc>
          <w:tcPr>
            <w:tcW w:w="7406" w:type="dxa"/>
            <w:gridSpan w:val="5"/>
          </w:tcPr>
          <w:p w14:paraId="73923734" w14:textId="77777777" w:rsidR="00ED071E" w:rsidRPr="00F43574" w:rsidRDefault="00ED071E" w:rsidP="008612CB">
            <w:pPr>
              <w:spacing w:before="0" w:after="0" w:line="240" w:lineRule="auto"/>
              <w:rPr>
                <w:rFonts w:ascii="Franklin Gothic Book" w:hAnsi="Franklin Gothic Book" w:cstheme="minorHAnsi"/>
                <w:sz w:val="18"/>
                <w:szCs w:val="18"/>
              </w:rPr>
            </w:pPr>
          </w:p>
          <w:p w14:paraId="4B5CC964" w14:textId="77777777" w:rsidR="00ED071E" w:rsidRPr="00F43574" w:rsidRDefault="00ED071E" w:rsidP="008612CB">
            <w:pPr>
              <w:spacing w:before="0" w:after="0" w:line="240" w:lineRule="auto"/>
              <w:rPr>
                <w:rFonts w:ascii="Franklin Gothic Book" w:hAnsi="Franklin Gothic Book" w:cstheme="minorHAnsi"/>
                <w:sz w:val="18"/>
                <w:szCs w:val="18"/>
              </w:rPr>
            </w:pPr>
          </w:p>
        </w:tc>
      </w:tr>
      <w:tr w:rsidR="00ED071E" w:rsidRPr="00F43574" w14:paraId="783D5079" w14:textId="77777777" w:rsidTr="008612CB">
        <w:trPr>
          <w:jc w:val="center"/>
        </w:trPr>
        <w:tc>
          <w:tcPr>
            <w:tcW w:w="1896" w:type="dxa"/>
            <w:vMerge w:val="restart"/>
            <w:shd w:val="clear" w:color="auto" w:fill="D9D9D9" w:themeFill="background1" w:themeFillShade="D9"/>
            <w:vAlign w:val="center"/>
          </w:tcPr>
          <w:p w14:paraId="37F0E0C7"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2EEC0CE2"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30B704BB"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r w:rsidR="00ED071E" w:rsidRPr="00F43574" w14:paraId="1BC22D0B" w14:textId="77777777" w:rsidTr="008612CB">
        <w:trPr>
          <w:jc w:val="center"/>
        </w:trPr>
        <w:tc>
          <w:tcPr>
            <w:tcW w:w="1896" w:type="dxa"/>
            <w:vMerge/>
            <w:shd w:val="clear" w:color="auto" w:fill="D9D9D9" w:themeFill="background1" w:themeFillShade="D9"/>
            <w:vAlign w:val="center"/>
          </w:tcPr>
          <w:p w14:paraId="63452A4A" w14:textId="77777777" w:rsidR="00ED071E" w:rsidRPr="00F43574" w:rsidDel="007D3504" w:rsidRDefault="00ED071E"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6F744E4B"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5BEC8549"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r w:rsidR="00ED071E" w:rsidRPr="00F43574" w14:paraId="6D859440" w14:textId="77777777" w:rsidTr="008612CB">
        <w:trPr>
          <w:trHeight w:val="243"/>
          <w:jc w:val="center"/>
        </w:trPr>
        <w:tc>
          <w:tcPr>
            <w:tcW w:w="1896" w:type="dxa"/>
            <w:shd w:val="clear" w:color="auto" w:fill="D9D9D9" w:themeFill="background1" w:themeFillShade="D9"/>
            <w:vAlign w:val="center"/>
          </w:tcPr>
          <w:p w14:paraId="0346CB94"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4DFC924E"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bl>
    <w:p w14:paraId="5266FF8B" w14:textId="77777777" w:rsidR="00ED071E" w:rsidRPr="00F43574" w:rsidRDefault="00ED071E" w:rsidP="00ED071E">
      <w:pPr>
        <w:rPr>
          <w:rFonts w:ascii="Franklin Gothic Book" w:hAnsi="Franklin Gothic Book"/>
        </w:rPr>
      </w:pPr>
    </w:p>
    <w:tbl>
      <w:tblPr>
        <w:tblStyle w:val="Rcsostblzat6"/>
        <w:tblW w:w="13970" w:type="dxa"/>
        <w:jc w:val="center"/>
        <w:tblLook w:val="04A0" w:firstRow="1" w:lastRow="0" w:firstColumn="1" w:lastColumn="0" w:noHBand="0" w:noVBand="1"/>
      </w:tblPr>
      <w:tblGrid>
        <w:gridCol w:w="2122"/>
        <w:gridCol w:w="1984"/>
        <w:gridCol w:w="6237"/>
        <w:gridCol w:w="981"/>
        <w:gridCol w:w="882"/>
        <w:gridCol w:w="882"/>
        <w:gridCol w:w="882"/>
      </w:tblGrid>
      <w:tr w:rsidR="00ED071E" w:rsidRPr="00F43574" w14:paraId="189CBBD0" w14:textId="77777777" w:rsidTr="00F07DC4">
        <w:trPr>
          <w:trHeight w:hRule="exact" w:val="425"/>
          <w:jc w:val="center"/>
        </w:trPr>
        <w:tc>
          <w:tcPr>
            <w:tcW w:w="13970" w:type="dxa"/>
            <w:gridSpan w:val="7"/>
            <w:shd w:val="clear" w:color="auto" w:fill="D9D9D9" w:themeFill="background1" w:themeFillShade="D9"/>
            <w:vAlign w:val="center"/>
          </w:tcPr>
          <w:p w14:paraId="404E5842" w14:textId="77777777" w:rsidR="00ED071E" w:rsidRPr="00F43574" w:rsidRDefault="00ED071E" w:rsidP="008612CB">
            <w:pPr>
              <w:spacing w:before="0" w:after="0" w:line="240" w:lineRule="auto"/>
              <w:jc w:val="center"/>
              <w:rPr>
                <w:rFonts w:ascii="Franklin Gothic Book" w:hAnsi="Franklin Gothic Book" w:cstheme="minorHAnsi"/>
                <w:sz w:val="20"/>
                <w:szCs w:val="20"/>
                <w:lang w:eastAsia="hu-HU"/>
              </w:rPr>
            </w:pPr>
            <w:r w:rsidRPr="00F43574">
              <w:rPr>
                <w:rFonts w:ascii="Franklin Gothic Book" w:hAnsi="Franklin Gothic Book" w:cstheme="minorHAnsi"/>
                <w:b/>
                <w:bCs/>
                <w:sz w:val="20"/>
                <w:szCs w:val="20"/>
              </w:rPr>
              <w:lastRenderedPageBreak/>
              <w:t>Intézményvezetői önértékelés</w:t>
            </w:r>
          </w:p>
        </w:tc>
      </w:tr>
      <w:tr w:rsidR="00ED071E" w:rsidRPr="00F43574" w14:paraId="0D0AB23A" w14:textId="77777777" w:rsidTr="008612CB">
        <w:trPr>
          <w:jc w:val="center"/>
        </w:trPr>
        <w:tc>
          <w:tcPr>
            <w:tcW w:w="13970" w:type="dxa"/>
            <w:gridSpan w:val="7"/>
            <w:shd w:val="clear" w:color="auto" w:fill="D9D9D9" w:themeFill="background1" w:themeFillShade="D9"/>
            <w:vAlign w:val="center"/>
          </w:tcPr>
          <w:p w14:paraId="4FDDDA40" w14:textId="77777777" w:rsidR="00ED071E" w:rsidRPr="00F43574" w:rsidRDefault="00ED071E"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D071E" w:rsidRPr="00F43574" w14:paraId="5EEE85E2" w14:textId="77777777" w:rsidTr="008612CB">
        <w:trPr>
          <w:jc w:val="center"/>
        </w:trPr>
        <w:tc>
          <w:tcPr>
            <w:tcW w:w="13970" w:type="dxa"/>
            <w:gridSpan w:val="7"/>
            <w:shd w:val="clear" w:color="auto" w:fill="FFFFFF" w:themeFill="background1"/>
            <w:vAlign w:val="center"/>
          </w:tcPr>
          <w:p w14:paraId="6E6420E7" w14:textId="77777777" w:rsidR="00ED071E" w:rsidRPr="00F43574" w:rsidRDefault="00ED071E"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a jogszabályokra alapozva hogyan irányítja, szervezi az intézmény stratégiai és éves tervezési folyamatait, a szakképzés-politikai célokkal és az intézményi sajátosságokkal összhangban a szakképzésre vonatkozó célok meghatározását, és azokban milyen személyes feladatot vállal.</w:t>
            </w:r>
          </w:p>
          <w:p w14:paraId="124F22D9" w14:textId="77777777" w:rsidR="00ED071E" w:rsidRPr="00F43574" w:rsidRDefault="00ED071E"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hogy az intézmény vezetője hogyan irányítja, szervezi a szakképzés-politikai célokkal összhangban a képzési szerkezet, valamint a képzések és a képzési programok kialakítását.</w:t>
            </w:r>
          </w:p>
          <w:p w14:paraId="00F8AC16" w14:textId="77777777" w:rsidR="00ED071E" w:rsidRPr="00F43574" w:rsidRDefault="00ED071E"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 xml:space="preserve">Vizsgálni kell továbbá, hogy az intézmény vezetője vezetési programjában megfogalmazott célok között megjelennek-e a szakképzés-politikai célok, </w:t>
            </w:r>
            <w:proofErr w:type="gramStart"/>
            <w:r w:rsidRPr="00F43574">
              <w:rPr>
                <w:rFonts w:ascii="Franklin Gothic Book" w:hAnsi="Franklin Gothic Book" w:cstheme="minorHAnsi"/>
                <w:sz w:val="18"/>
                <w:szCs w:val="18"/>
              </w:rPr>
              <w:t>valamint</w:t>
            </w:r>
            <w:proofErr w:type="gramEnd"/>
            <w:r w:rsidRPr="00F43574">
              <w:rPr>
                <w:rFonts w:ascii="Franklin Gothic Book" w:hAnsi="Franklin Gothic Book" w:cstheme="minorHAnsi"/>
                <w:sz w:val="18"/>
                <w:szCs w:val="18"/>
              </w:rPr>
              <w:t xml:space="preserve"> hogy a vezetési program célrendszere összhangban van-e az intézmény stratégiai céljaival.</w:t>
            </w:r>
          </w:p>
        </w:tc>
      </w:tr>
      <w:tr w:rsidR="00ED071E" w:rsidRPr="00F43574" w14:paraId="46FEA05C"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7F930A49"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D071E" w:rsidRPr="00F43574" w14:paraId="3CDC1A28" w14:textId="77777777" w:rsidTr="008612CB">
        <w:trPr>
          <w:trHeight w:val="21"/>
          <w:jc w:val="center"/>
        </w:trPr>
        <w:tc>
          <w:tcPr>
            <w:tcW w:w="11324" w:type="dxa"/>
            <w:gridSpan w:val="4"/>
            <w:shd w:val="clear" w:color="auto" w:fill="D9D9D9" w:themeFill="background1" w:themeFillShade="D9"/>
            <w:vAlign w:val="center"/>
          </w:tcPr>
          <w:p w14:paraId="315ABD6B"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01217D1A"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7CC91001"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4877F418"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D071E" w:rsidRPr="00F43574" w14:paraId="2FD473A0" w14:textId="77777777" w:rsidTr="008612CB">
        <w:trPr>
          <w:trHeight w:val="21"/>
          <w:jc w:val="center"/>
        </w:trPr>
        <w:tc>
          <w:tcPr>
            <w:tcW w:w="11324" w:type="dxa"/>
            <w:gridSpan w:val="4"/>
            <w:shd w:val="clear" w:color="auto" w:fill="FFFFFF" w:themeFill="background1"/>
            <w:vAlign w:val="center"/>
          </w:tcPr>
          <w:p w14:paraId="62E43769"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 kérdés</w:t>
            </w:r>
          </w:p>
          <w:p w14:paraId="682EB0E7"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jogszabályokra alapozva irányítja, szervezi a stratégiai és az éves tervezési folyamatot, valamint személyesen közreműködik az intézmény szakképzési céljainak meghatározásában.</w:t>
            </w:r>
          </w:p>
        </w:tc>
        <w:tc>
          <w:tcPr>
            <w:tcW w:w="882" w:type="dxa"/>
            <w:tcBorders>
              <w:bottom w:val="single" w:sz="4" w:space="0" w:color="auto"/>
            </w:tcBorders>
            <w:shd w:val="clear" w:color="auto" w:fill="FFFFFF" w:themeFill="background1"/>
            <w:vAlign w:val="center"/>
          </w:tcPr>
          <w:p w14:paraId="62456E20"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1C9EA428"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D0C66E7"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406E12D0" w14:textId="77777777" w:rsidTr="008612CB">
        <w:trPr>
          <w:trHeight w:val="21"/>
          <w:jc w:val="center"/>
        </w:trPr>
        <w:tc>
          <w:tcPr>
            <w:tcW w:w="11324" w:type="dxa"/>
            <w:gridSpan w:val="4"/>
            <w:shd w:val="clear" w:color="auto" w:fill="FFFFFF" w:themeFill="background1"/>
            <w:vAlign w:val="center"/>
          </w:tcPr>
          <w:p w14:paraId="04649473"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4. kérdés</w:t>
            </w:r>
          </w:p>
          <w:p w14:paraId="219FB2A8"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irányítja és szervezi a tervezett képzések és képzési programok stratégiai célokkal való összhangját.</w:t>
            </w:r>
          </w:p>
        </w:tc>
        <w:tc>
          <w:tcPr>
            <w:tcW w:w="882" w:type="dxa"/>
            <w:tcBorders>
              <w:bottom w:val="single" w:sz="4" w:space="0" w:color="auto"/>
            </w:tcBorders>
            <w:shd w:val="clear" w:color="auto" w:fill="FFFFFF" w:themeFill="background1"/>
            <w:vAlign w:val="center"/>
          </w:tcPr>
          <w:p w14:paraId="06959753"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3DAF8C9"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287023F"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5803B483" w14:textId="77777777" w:rsidTr="008612CB">
        <w:trPr>
          <w:trHeight w:val="56"/>
          <w:jc w:val="center"/>
        </w:trPr>
        <w:tc>
          <w:tcPr>
            <w:tcW w:w="10343" w:type="dxa"/>
            <w:gridSpan w:val="3"/>
            <w:vMerge w:val="restart"/>
            <w:shd w:val="clear" w:color="auto" w:fill="FFFFFF" w:themeFill="background1"/>
            <w:vAlign w:val="center"/>
          </w:tcPr>
          <w:p w14:paraId="59D48D01"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11. kérdés</w:t>
            </w:r>
          </w:p>
          <w:p w14:paraId="4A32383A" w14:textId="68CCCB33" w:rsidR="00ED071E" w:rsidRPr="00F43574" w:rsidRDefault="0013464F" w:rsidP="008612CB">
            <w:pPr>
              <w:spacing w:before="0" w:after="0" w:line="240" w:lineRule="auto"/>
              <w:jc w:val="left"/>
              <w:rPr>
                <w:rFonts w:ascii="Franklin Gothic Book" w:hAnsi="Franklin Gothic Book" w:cstheme="minorHAnsi"/>
                <w:bCs/>
                <w:iCs/>
                <w:sz w:val="18"/>
                <w:szCs w:val="18"/>
              </w:rPr>
            </w:pPr>
            <w:r w:rsidRPr="00F43574">
              <w:rPr>
                <w:rFonts w:ascii="Franklin Gothic Book" w:hAnsi="Franklin Gothic Book" w:cstheme="minorHAnsi"/>
                <w:bCs/>
                <w:iCs/>
                <w:sz w:val="18"/>
                <w:szCs w:val="18"/>
              </w:rPr>
              <w:t>Az intézmény vezetője irányítja és szervezi az intézmény stratégiai és éves tervezési folyamatait és ebbe bevonja a duális partnereket.</w:t>
            </w:r>
          </w:p>
        </w:tc>
        <w:tc>
          <w:tcPr>
            <w:tcW w:w="981" w:type="dxa"/>
            <w:shd w:val="clear" w:color="auto" w:fill="FFFFFF" w:themeFill="background1"/>
            <w:vAlign w:val="center"/>
          </w:tcPr>
          <w:p w14:paraId="03A3F33F"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ágazat1</w:t>
            </w:r>
          </w:p>
        </w:tc>
        <w:tc>
          <w:tcPr>
            <w:tcW w:w="882" w:type="dxa"/>
            <w:shd w:val="clear" w:color="auto" w:fill="FFFFFF" w:themeFill="background1"/>
            <w:vAlign w:val="center"/>
          </w:tcPr>
          <w:p w14:paraId="43B77A20"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0D4E6FA"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2ADFE5B"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0C7CB2ED" w14:textId="77777777" w:rsidTr="008612CB">
        <w:trPr>
          <w:trHeight w:val="55"/>
          <w:jc w:val="center"/>
        </w:trPr>
        <w:tc>
          <w:tcPr>
            <w:tcW w:w="10343" w:type="dxa"/>
            <w:gridSpan w:val="3"/>
            <w:vMerge/>
            <w:shd w:val="clear" w:color="auto" w:fill="FFFFFF" w:themeFill="background1"/>
            <w:vAlign w:val="center"/>
          </w:tcPr>
          <w:p w14:paraId="2130DC0F"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6A76F673"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ágazat2</w:t>
            </w:r>
          </w:p>
        </w:tc>
        <w:tc>
          <w:tcPr>
            <w:tcW w:w="882" w:type="dxa"/>
            <w:shd w:val="clear" w:color="auto" w:fill="FFFFFF" w:themeFill="background1"/>
            <w:vAlign w:val="center"/>
          </w:tcPr>
          <w:p w14:paraId="70D99329"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65EF6F9F"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D9A1DF9"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04C289E6" w14:textId="77777777" w:rsidTr="008612CB">
        <w:trPr>
          <w:trHeight w:val="55"/>
          <w:jc w:val="center"/>
        </w:trPr>
        <w:tc>
          <w:tcPr>
            <w:tcW w:w="10343" w:type="dxa"/>
            <w:gridSpan w:val="3"/>
            <w:vMerge/>
            <w:shd w:val="clear" w:color="auto" w:fill="FFFFFF" w:themeFill="background1"/>
            <w:vAlign w:val="center"/>
          </w:tcPr>
          <w:p w14:paraId="26E8DCEE"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4E705E18"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ágazat3</w:t>
            </w:r>
          </w:p>
        </w:tc>
        <w:tc>
          <w:tcPr>
            <w:tcW w:w="882" w:type="dxa"/>
            <w:tcBorders>
              <w:bottom w:val="single" w:sz="4" w:space="0" w:color="auto"/>
            </w:tcBorders>
            <w:shd w:val="clear" w:color="auto" w:fill="FFFFFF" w:themeFill="background1"/>
            <w:vAlign w:val="center"/>
          </w:tcPr>
          <w:p w14:paraId="47D68B12"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CA20EE7"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02273D5"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44450562" w14:textId="77777777" w:rsidTr="008612CB">
        <w:trPr>
          <w:trHeight w:val="114"/>
          <w:jc w:val="center"/>
        </w:trPr>
        <w:tc>
          <w:tcPr>
            <w:tcW w:w="10343" w:type="dxa"/>
            <w:gridSpan w:val="3"/>
            <w:vMerge w:val="restart"/>
            <w:shd w:val="clear" w:color="auto" w:fill="FFFFFF" w:themeFill="background1"/>
            <w:vAlign w:val="center"/>
          </w:tcPr>
          <w:p w14:paraId="3630F607"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9. kérdés</w:t>
            </w:r>
          </w:p>
          <w:p w14:paraId="0F5B2A3C"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személyesen közreműködik a pályakövetési rendszer működtetésében</w:t>
            </w:r>
          </w:p>
        </w:tc>
        <w:tc>
          <w:tcPr>
            <w:tcW w:w="981" w:type="dxa"/>
            <w:shd w:val="clear" w:color="auto" w:fill="FFFFFF" w:themeFill="background1"/>
            <w:vAlign w:val="center"/>
          </w:tcPr>
          <w:p w14:paraId="37700269"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ágazat1</w:t>
            </w:r>
          </w:p>
        </w:tc>
        <w:tc>
          <w:tcPr>
            <w:tcW w:w="882" w:type="dxa"/>
            <w:shd w:val="clear" w:color="auto" w:fill="FFFFFF" w:themeFill="background1"/>
            <w:vAlign w:val="center"/>
          </w:tcPr>
          <w:p w14:paraId="5F193BFA"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661ECABF"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654F4ED"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478DBFCA" w14:textId="77777777" w:rsidTr="008612CB">
        <w:trPr>
          <w:trHeight w:val="114"/>
          <w:jc w:val="center"/>
        </w:trPr>
        <w:tc>
          <w:tcPr>
            <w:tcW w:w="10343" w:type="dxa"/>
            <w:gridSpan w:val="3"/>
            <w:vMerge/>
            <w:shd w:val="clear" w:color="auto" w:fill="FFFFFF" w:themeFill="background1"/>
            <w:vAlign w:val="center"/>
          </w:tcPr>
          <w:p w14:paraId="26EC5FEA"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55284948"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ágazat2</w:t>
            </w:r>
          </w:p>
        </w:tc>
        <w:tc>
          <w:tcPr>
            <w:tcW w:w="882" w:type="dxa"/>
            <w:shd w:val="clear" w:color="auto" w:fill="FFFFFF" w:themeFill="background1"/>
            <w:vAlign w:val="center"/>
          </w:tcPr>
          <w:p w14:paraId="05902E9E"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759269D"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22B05E4"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3B5BAEDE" w14:textId="77777777" w:rsidTr="008612CB">
        <w:trPr>
          <w:trHeight w:val="114"/>
          <w:jc w:val="center"/>
        </w:trPr>
        <w:tc>
          <w:tcPr>
            <w:tcW w:w="10343" w:type="dxa"/>
            <w:gridSpan w:val="3"/>
            <w:vMerge/>
            <w:shd w:val="clear" w:color="auto" w:fill="FFFFFF" w:themeFill="background1"/>
            <w:vAlign w:val="center"/>
          </w:tcPr>
          <w:p w14:paraId="2403788F"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3434DE11"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ágazat3</w:t>
            </w:r>
          </w:p>
        </w:tc>
        <w:tc>
          <w:tcPr>
            <w:tcW w:w="882" w:type="dxa"/>
            <w:tcBorders>
              <w:bottom w:val="single" w:sz="4" w:space="0" w:color="auto"/>
            </w:tcBorders>
            <w:shd w:val="clear" w:color="auto" w:fill="FFFFFF" w:themeFill="background1"/>
            <w:vAlign w:val="center"/>
          </w:tcPr>
          <w:p w14:paraId="6B37FD07"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DF2E0FD"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9AE3608"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1E09A53B" w14:textId="77777777" w:rsidTr="008612CB">
        <w:trPr>
          <w:trHeight w:val="56"/>
          <w:jc w:val="center"/>
        </w:trPr>
        <w:tc>
          <w:tcPr>
            <w:tcW w:w="10343" w:type="dxa"/>
            <w:gridSpan w:val="3"/>
            <w:vMerge w:val="restart"/>
            <w:shd w:val="clear" w:color="auto" w:fill="FFFFFF" w:themeFill="background1"/>
            <w:vAlign w:val="center"/>
          </w:tcPr>
          <w:p w14:paraId="47504BF2"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11. kérdés</w:t>
            </w:r>
          </w:p>
          <w:p w14:paraId="6E7E5FD3"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a képzési kínálat kialakításában figyelembe veszi a munkaerő-piaci környezet igényeit.</w:t>
            </w:r>
          </w:p>
        </w:tc>
        <w:tc>
          <w:tcPr>
            <w:tcW w:w="981" w:type="dxa"/>
            <w:shd w:val="clear" w:color="auto" w:fill="FFFFFF" w:themeFill="background1"/>
            <w:vAlign w:val="center"/>
          </w:tcPr>
          <w:p w14:paraId="012F047D"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ágazat1</w:t>
            </w:r>
          </w:p>
        </w:tc>
        <w:tc>
          <w:tcPr>
            <w:tcW w:w="882" w:type="dxa"/>
            <w:shd w:val="clear" w:color="auto" w:fill="FFFFFF" w:themeFill="background1"/>
            <w:vAlign w:val="center"/>
          </w:tcPr>
          <w:p w14:paraId="03CBD301"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D6A8B8E"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B78A2C8"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1450AB8F" w14:textId="77777777" w:rsidTr="008612CB">
        <w:trPr>
          <w:trHeight w:val="55"/>
          <w:jc w:val="center"/>
        </w:trPr>
        <w:tc>
          <w:tcPr>
            <w:tcW w:w="10343" w:type="dxa"/>
            <w:gridSpan w:val="3"/>
            <w:vMerge/>
            <w:shd w:val="clear" w:color="auto" w:fill="D9D9D9" w:themeFill="background1" w:themeFillShade="D9"/>
            <w:vAlign w:val="center"/>
          </w:tcPr>
          <w:p w14:paraId="7314825A"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p>
        </w:tc>
        <w:tc>
          <w:tcPr>
            <w:tcW w:w="981" w:type="dxa"/>
            <w:shd w:val="clear" w:color="auto" w:fill="FFFFFF" w:themeFill="background1"/>
            <w:vAlign w:val="center"/>
          </w:tcPr>
          <w:p w14:paraId="74D9A031"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ágazat2</w:t>
            </w:r>
          </w:p>
        </w:tc>
        <w:tc>
          <w:tcPr>
            <w:tcW w:w="882" w:type="dxa"/>
            <w:shd w:val="clear" w:color="auto" w:fill="FFFFFF" w:themeFill="background1"/>
            <w:vAlign w:val="center"/>
          </w:tcPr>
          <w:p w14:paraId="5BE36E69"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p>
        </w:tc>
        <w:tc>
          <w:tcPr>
            <w:tcW w:w="882" w:type="dxa"/>
            <w:shd w:val="clear" w:color="auto" w:fill="FFFFFF" w:themeFill="background1"/>
            <w:vAlign w:val="center"/>
          </w:tcPr>
          <w:p w14:paraId="3F0FA0AA"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p>
        </w:tc>
        <w:tc>
          <w:tcPr>
            <w:tcW w:w="882" w:type="dxa"/>
            <w:shd w:val="clear" w:color="auto" w:fill="FFFFFF" w:themeFill="background1"/>
            <w:vAlign w:val="center"/>
          </w:tcPr>
          <w:p w14:paraId="55937086"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p>
        </w:tc>
      </w:tr>
      <w:tr w:rsidR="00ED071E" w:rsidRPr="00F43574" w14:paraId="2AFE7E50" w14:textId="77777777" w:rsidTr="008612CB">
        <w:trPr>
          <w:trHeight w:val="55"/>
          <w:jc w:val="center"/>
        </w:trPr>
        <w:tc>
          <w:tcPr>
            <w:tcW w:w="10343" w:type="dxa"/>
            <w:gridSpan w:val="3"/>
            <w:vMerge/>
            <w:shd w:val="clear" w:color="auto" w:fill="D9D9D9" w:themeFill="background1" w:themeFillShade="D9"/>
            <w:vAlign w:val="center"/>
          </w:tcPr>
          <w:p w14:paraId="75D24F7C"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p>
        </w:tc>
        <w:tc>
          <w:tcPr>
            <w:tcW w:w="981" w:type="dxa"/>
            <w:shd w:val="clear" w:color="auto" w:fill="FFFFFF" w:themeFill="background1"/>
            <w:vAlign w:val="center"/>
          </w:tcPr>
          <w:p w14:paraId="20402D47"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ágazat3</w:t>
            </w:r>
          </w:p>
        </w:tc>
        <w:tc>
          <w:tcPr>
            <w:tcW w:w="882" w:type="dxa"/>
            <w:tcBorders>
              <w:bottom w:val="single" w:sz="4" w:space="0" w:color="auto"/>
            </w:tcBorders>
            <w:shd w:val="clear" w:color="auto" w:fill="FFFFFF" w:themeFill="background1"/>
            <w:vAlign w:val="center"/>
          </w:tcPr>
          <w:p w14:paraId="5915BF8E"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p>
        </w:tc>
        <w:tc>
          <w:tcPr>
            <w:tcW w:w="882" w:type="dxa"/>
            <w:shd w:val="clear" w:color="auto" w:fill="FFFFFF" w:themeFill="background1"/>
            <w:vAlign w:val="center"/>
          </w:tcPr>
          <w:p w14:paraId="32627E5B"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p>
        </w:tc>
        <w:tc>
          <w:tcPr>
            <w:tcW w:w="882" w:type="dxa"/>
            <w:shd w:val="clear" w:color="auto" w:fill="FFFFFF" w:themeFill="background1"/>
            <w:vAlign w:val="center"/>
          </w:tcPr>
          <w:p w14:paraId="079645C0"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p>
        </w:tc>
      </w:tr>
      <w:tr w:rsidR="00ED071E" w:rsidRPr="00F43574" w14:paraId="5A1AC8C4" w14:textId="77777777" w:rsidTr="00D279A7">
        <w:trPr>
          <w:jc w:val="center"/>
        </w:trPr>
        <w:tc>
          <w:tcPr>
            <w:tcW w:w="2122" w:type="dxa"/>
            <w:vMerge w:val="restart"/>
            <w:shd w:val="clear" w:color="auto" w:fill="D9D9D9" w:themeFill="background1" w:themeFillShade="D9"/>
            <w:vAlign w:val="center"/>
          </w:tcPr>
          <w:p w14:paraId="0040994F"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84" w:type="dxa"/>
            <w:shd w:val="clear" w:color="auto" w:fill="D9D9D9" w:themeFill="background1" w:themeFillShade="D9"/>
            <w:vAlign w:val="center"/>
          </w:tcPr>
          <w:p w14:paraId="494621CC"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9864" w:type="dxa"/>
            <w:gridSpan w:val="5"/>
            <w:vAlign w:val="center"/>
          </w:tcPr>
          <w:p w14:paraId="228B6E7F"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r w:rsidR="00ED071E" w:rsidRPr="00F43574" w14:paraId="27D96FF8" w14:textId="77777777" w:rsidTr="00D279A7">
        <w:trPr>
          <w:jc w:val="center"/>
        </w:trPr>
        <w:tc>
          <w:tcPr>
            <w:tcW w:w="2122" w:type="dxa"/>
            <w:vMerge/>
            <w:shd w:val="clear" w:color="auto" w:fill="D9D9D9" w:themeFill="background1" w:themeFillShade="D9"/>
            <w:vAlign w:val="center"/>
          </w:tcPr>
          <w:p w14:paraId="5094DDBF" w14:textId="77777777" w:rsidR="00ED071E" w:rsidRPr="00F43574" w:rsidDel="007D3504" w:rsidRDefault="00ED071E" w:rsidP="008612CB">
            <w:pPr>
              <w:spacing w:before="0" w:after="0" w:line="240" w:lineRule="auto"/>
              <w:jc w:val="left"/>
              <w:rPr>
                <w:rFonts w:ascii="Franklin Gothic Book" w:hAnsi="Franklin Gothic Book" w:cstheme="minorHAnsi"/>
                <w:b/>
                <w:bCs/>
                <w:sz w:val="18"/>
                <w:szCs w:val="18"/>
              </w:rPr>
            </w:pPr>
          </w:p>
        </w:tc>
        <w:tc>
          <w:tcPr>
            <w:tcW w:w="1984" w:type="dxa"/>
            <w:shd w:val="clear" w:color="auto" w:fill="D9D9D9" w:themeFill="background1" w:themeFillShade="D9"/>
            <w:vAlign w:val="center"/>
          </w:tcPr>
          <w:p w14:paraId="7A0BBA5B" w14:textId="2E7811D4"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9864" w:type="dxa"/>
            <w:gridSpan w:val="5"/>
            <w:vAlign w:val="center"/>
          </w:tcPr>
          <w:p w14:paraId="2EF92A53"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r w:rsidR="00465004" w:rsidRPr="00F43574" w14:paraId="0BA83BBB" w14:textId="77777777" w:rsidTr="00D279A7">
        <w:trPr>
          <w:trHeight w:val="243"/>
          <w:jc w:val="center"/>
        </w:trPr>
        <w:tc>
          <w:tcPr>
            <w:tcW w:w="2122" w:type="dxa"/>
            <w:shd w:val="clear" w:color="auto" w:fill="D9D9D9" w:themeFill="background1" w:themeFillShade="D9"/>
            <w:vAlign w:val="center"/>
          </w:tcPr>
          <w:p w14:paraId="5BA95150" w14:textId="36A360FC" w:rsidR="00465004" w:rsidRPr="00F43574" w:rsidRDefault="00465004" w:rsidP="00465004">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b/>
                <w:sz w:val="18"/>
              </w:rPr>
              <w:t>Megjegyzés:</w:t>
            </w:r>
          </w:p>
        </w:tc>
        <w:tc>
          <w:tcPr>
            <w:tcW w:w="11848" w:type="dxa"/>
            <w:gridSpan w:val="6"/>
          </w:tcPr>
          <w:p w14:paraId="09A14A33" w14:textId="77777777" w:rsidR="00465004" w:rsidRPr="00F43574" w:rsidRDefault="00465004" w:rsidP="00465004">
            <w:pPr>
              <w:spacing w:before="0" w:after="0" w:line="240" w:lineRule="auto"/>
              <w:jc w:val="left"/>
              <w:rPr>
                <w:rFonts w:ascii="Franklin Gothic Book" w:hAnsi="Franklin Gothic Book" w:cstheme="minorHAnsi"/>
                <w:sz w:val="18"/>
                <w:szCs w:val="18"/>
              </w:rPr>
            </w:pPr>
          </w:p>
        </w:tc>
      </w:tr>
    </w:tbl>
    <w:p w14:paraId="6576E120" w14:textId="51715D73" w:rsidR="00ED071E" w:rsidRPr="00F43574" w:rsidRDefault="00E55A38" w:rsidP="00C07871">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1851"/>
        <w:gridCol w:w="2741"/>
        <w:gridCol w:w="3779"/>
        <w:gridCol w:w="981"/>
        <w:gridCol w:w="882"/>
        <w:gridCol w:w="882"/>
        <w:gridCol w:w="882"/>
      </w:tblGrid>
      <w:tr w:rsidR="00ED071E" w:rsidRPr="00F43574" w14:paraId="7AA92CE6" w14:textId="77777777" w:rsidTr="008612CB">
        <w:trPr>
          <w:trHeight w:val="694"/>
          <w:jc w:val="center"/>
        </w:trPr>
        <w:tc>
          <w:tcPr>
            <w:tcW w:w="1896" w:type="dxa"/>
            <w:shd w:val="clear" w:color="auto" w:fill="D9D9D9" w:themeFill="background1" w:themeFillShade="D9"/>
            <w:vAlign w:val="center"/>
          </w:tcPr>
          <w:p w14:paraId="1527B44B"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8"/>
          </w:tcPr>
          <w:p w14:paraId="2F3C6296" w14:textId="77777777" w:rsidR="00ED071E" w:rsidRPr="00F43574" w:rsidRDefault="00ED071E"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TERVEZÉS</w:t>
            </w:r>
          </w:p>
          <w:p w14:paraId="3A9ED6F4" w14:textId="77777777" w:rsidR="00ED071E" w:rsidRPr="00F43574" w:rsidRDefault="00ED071E" w:rsidP="008612CB">
            <w:pPr>
              <w:spacing w:before="0" w:after="0" w:line="240" w:lineRule="auto"/>
              <w:rPr>
                <w:rFonts w:ascii="Franklin Gothic Book" w:hAnsi="Franklin Gothic Book" w:cstheme="minorHAnsi"/>
                <w:sz w:val="18"/>
                <w:szCs w:val="18"/>
                <w:lang w:eastAsia="hu-HU"/>
              </w:rPr>
            </w:pPr>
            <w:r w:rsidRPr="00F43574">
              <w:rPr>
                <w:rFonts w:ascii="Franklin Gothic Book" w:hAnsi="Franklin Gothic Book" w:cstheme="minorHAnsi"/>
                <w:sz w:val="18"/>
                <w:szCs w:val="18"/>
                <w:lang w:eastAsia="hu-HU"/>
              </w:rPr>
              <w:t xml:space="preserve">A </w:t>
            </w:r>
            <w:r w:rsidRPr="00F43574">
              <w:rPr>
                <w:rFonts w:ascii="Franklin Gothic Book" w:hAnsi="Franklin Gothic Book" w:cstheme="minorHAnsi"/>
                <w:i/>
                <w:sz w:val="18"/>
                <w:szCs w:val="18"/>
                <w:lang w:eastAsia="hu-HU"/>
              </w:rPr>
              <w:t>tervezés</w:t>
            </w:r>
            <w:r w:rsidRPr="00F43574">
              <w:rPr>
                <w:rFonts w:ascii="Franklin Gothic Book" w:hAnsi="Franklin Gothic Book" w:cstheme="minorHAnsi"/>
                <w:sz w:val="18"/>
                <w:szCs w:val="18"/>
                <w:lang w:eastAsia="hu-HU"/>
              </w:rPr>
              <w:t xml:space="preserve"> tükrözi az intézménynek a releváns partnerekkel közösen kialakított stratégiai jövőképét, és egyértelműen meghatározott célokat, intézkedéseket és indikátorokat tartalmaz.</w:t>
            </w:r>
          </w:p>
        </w:tc>
      </w:tr>
      <w:tr w:rsidR="00ED071E" w:rsidRPr="00F43574" w14:paraId="1DEFE4C8" w14:textId="77777777" w:rsidTr="008612CB">
        <w:trPr>
          <w:jc w:val="center"/>
        </w:trPr>
        <w:tc>
          <w:tcPr>
            <w:tcW w:w="1896" w:type="dxa"/>
            <w:shd w:val="clear" w:color="auto" w:fill="D9D9D9" w:themeFill="background1" w:themeFillShade="D9"/>
            <w:vAlign w:val="center"/>
          </w:tcPr>
          <w:p w14:paraId="472C60BA"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8"/>
          </w:tcPr>
          <w:p w14:paraId="0C878C13" w14:textId="77777777" w:rsidR="00ED071E" w:rsidRPr="00F43574" w:rsidRDefault="00ED071E"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T2</w:t>
            </w:r>
          </w:p>
          <w:p w14:paraId="471579D6" w14:textId="73D49A41" w:rsidR="00ED071E" w:rsidRPr="00F43574" w:rsidRDefault="005E2A4B"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egyértelműen meghatározza a célokat, a célokhoz célértékeket rendel, amelyekkel biztosítja a célok értékelhetőségét.</w:t>
            </w:r>
          </w:p>
        </w:tc>
      </w:tr>
      <w:tr w:rsidR="00ED071E" w:rsidRPr="00F43574" w14:paraId="078C0CBE" w14:textId="77777777" w:rsidTr="008612CB">
        <w:trPr>
          <w:jc w:val="center"/>
        </w:trPr>
        <w:tc>
          <w:tcPr>
            <w:tcW w:w="13970" w:type="dxa"/>
            <w:gridSpan w:val="9"/>
            <w:tcBorders>
              <w:bottom w:val="single" w:sz="4" w:space="0" w:color="auto"/>
            </w:tcBorders>
            <w:shd w:val="clear" w:color="auto" w:fill="D9D9D9" w:themeFill="background1" w:themeFillShade="D9"/>
            <w:vAlign w:val="center"/>
          </w:tcPr>
          <w:p w14:paraId="17287E90"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D071E" w:rsidRPr="00F43574" w14:paraId="54D3300D" w14:textId="77777777" w:rsidTr="008612CB">
        <w:trPr>
          <w:trHeight w:val="21"/>
          <w:jc w:val="center"/>
        </w:trPr>
        <w:tc>
          <w:tcPr>
            <w:tcW w:w="1972" w:type="dxa"/>
            <w:gridSpan w:val="2"/>
            <w:shd w:val="clear" w:color="auto" w:fill="D9D9D9" w:themeFill="background1" w:themeFillShade="D9"/>
            <w:vAlign w:val="center"/>
          </w:tcPr>
          <w:p w14:paraId="22D191DE"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gridSpan w:val="2"/>
            <w:shd w:val="clear" w:color="auto" w:fill="D9D9D9" w:themeFill="background1" w:themeFillShade="D9"/>
            <w:vAlign w:val="center"/>
          </w:tcPr>
          <w:p w14:paraId="5CD5B801"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0E00EDB6"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54AC0F72"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67D96852"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1A83FED0"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D071E" w:rsidRPr="00F43574" w14:paraId="08884B5E" w14:textId="77777777" w:rsidTr="008612CB">
        <w:trPr>
          <w:trHeight w:val="21"/>
          <w:jc w:val="center"/>
        </w:trPr>
        <w:tc>
          <w:tcPr>
            <w:tcW w:w="1972" w:type="dxa"/>
            <w:gridSpan w:val="2"/>
            <w:vAlign w:val="center"/>
          </w:tcPr>
          <w:p w14:paraId="44E74F4B"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V2 Tanévi tervezés</w:t>
            </w:r>
          </w:p>
        </w:tc>
        <w:tc>
          <w:tcPr>
            <w:tcW w:w="4592" w:type="dxa"/>
            <w:gridSpan w:val="2"/>
            <w:vAlign w:val="center"/>
          </w:tcPr>
          <w:p w14:paraId="78D9D1A6"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574CD29A"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 kérdés</w:t>
            </w:r>
          </w:p>
          <w:p w14:paraId="39383D2E"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megalapozottan és egyértelműen meghatározta a céljait, célkitűzéseit, és biztosítja ezek mérhetőségét.</w:t>
            </w:r>
          </w:p>
        </w:tc>
        <w:tc>
          <w:tcPr>
            <w:tcW w:w="882" w:type="dxa"/>
            <w:vAlign w:val="center"/>
          </w:tcPr>
          <w:p w14:paraId="3D8FE26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3EC86D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3FCE920"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71F8D47C" w14:textId="77777777" w:rsidTr="008612CB">
        <w:trPr>
          <w:trHeight w:val="21"/>
          <w:jc w:val="center"/>
        </w:trPr>
        <w:tc>
          <w:tcPr>
            <w:tcW w:w="1972" w:type="dxa"/>
            <w:gridSpan w:val="2"/>
            <w:vAlign w:val="center"/>
          </w:tcPr>
          <w:p w14:paraId="6FC00759"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V4 Intézményi önértékelés</w:t>
            </w:r>
          </w:p>
        </w:tc>
        <w:tc>
          <w:tcPr>
            <w:tcW w:w="4592" w:type="dxa"/>
            <w:gridSpan w:val="2"/>
            <w:vAlign w:val="center"/>
          </w:tcPr>
          <w:p w14:paraId="34E6D5FF"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6AC6A6F"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F7BF325"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12BD5F2"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9BB5000"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1108F59A" w14:textId="77777777" w:rsidTr="008612CB">
        <w:trPr>
          <w:trHeight w:val="21"/>
          <w:jc w:val="center"/>
        </w:trPr>
        <w:tc>
          <w:tcPr>
            <w:tcW w:w="1972" w:type="dxa"/>
            <w:gridSpan w:val="2"/>
            <w:vAlign w:val="center"/>
          </w:tcPr>
          <w:p w14:paraId="71FC7F22"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SZK1 Szakmai-képzési tervezés</w:t>
            </w:r>
          </w:p>
        </w:tc>
        <w:tc>
          <w:tcPr>
            <w:tcW w:w="4592" w:type="dxa"/>
            <w:gridSpan w:val="2"/>
            <w:vAlign w:val="center"/>
          </w:tcPr>
          <w:p w14:paraId="7EA63B1A"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4A36491C"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F9F89F8"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67CBDEB"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A8EBD82"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0235C346" w14:textId="77777777" w:rsidTr="008612CB">
        <w:trPr>
          <w:trHeight w:val="21"/>
          <w:jc w:val="center"/>
        </w:trPr>
        <w:tc>
          <w:tcPr>
            <w:tcW w:w="1972" w:type="dxa"/>
            <w:gridSpan w:val="2"/>
            <w:vAlign w:val="center"/>
          </w:tcPr>
          <w:p w14:paraId="1FC2D277"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SZK4 Módszertani kultúra és eszköztár működtetése, fejlesztése</w:t>
            </w:r>
          </w:p>
        </w:tc>
        <w:tc>
          <w:tcPr>
            <w:tcW w:w="4592" w:type="dxa"/>
            <w:gridSpan w:val="2"/>
            <w:vAlign w:val="center"/>
          </w:tcPr>
          <w:p w14:paraId="1010D794"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712B1304"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C8580E2"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8AE1E77"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AD39631"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p>
        </w:tc>
      </w:tr>
      <w:tr w:rsidR="00ED071E" w:rsidRPr="00F43574" w14:paraId="26B7F5EF" w14:textId="77777777" w:rsidTr="008612CB">
        <w:trPr>
          <w:jc w:val="center"/>
        </w:trPr>
        <w:tc>
          <w:tcPr>
            <w:tcW w:w="6564" w:type="dxa"/>
            <w:gridSpan w:val="4"/>
            <w:shd w:val="clear" w:color="auto" w:fill="D9D9D9" w:themeFill="background1" w:themeFillShade="D9"/>
            <w:vAlign w:val="center"/>
          </w:tcPr>
          <w:p w14:paraId="6391165D"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5"/>
            <w:shd w:val="clear" w:color="auto" w:fill="D9D9D9" w:themeFill="background1" w:themeFillShade="D9"/>
          </w:tcPr>
          <w:p w14:paraId="5013E7FF" w14:textId="77777777" w:rsidR="00ED071E" w:rsidRPr="00F43574" w:rsidRDefault="00ED071E"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D071E" w:rsidRPr="00F43574" w14:paraId="651707B6" w14:textId="77777777" w:rsidTr="008612CB">
        <w:trPr>
          <w:jc w:val="center"/>
        </w:trPr>
        <w:tc>
          <w:tcPr>
            <w:tcW w:w="6564" w:type="dxa"/>
            <w:gridSpan w:val="4"/>
            <w:vAlign w:val="center"/>
          </w:tcPr>
          <w:p w14:paraId="7A62928F" w14:textId="77777777" w:rsidR="00ED071E" w:rsidRPr="00F43574" w:rsidRDefault="00ED071E" w:rsidP="008612CB">
            <w:pPr>
              <w:spacing w:before="0" w:after="0" w:line="240" w:lineRule="auto"/>
              <w:rPr>
                <w:rFonts w:ascii="Franklin Gothic Book" w:hAnsi="Franklin Gothic Book" w:cstheme="minorHAnsi"/>
                <w:bCs/>
                <w:sz w:val="18"/>
                <w:szCs w:val="18"/>
              </w:rPr>
            </w:pPr>
          </w:p>
          <w:p w14:paraId="05916CEE" w14:textId="5C3BE664" w:rsidR="00794FAF" w:rsidRPr="00F43574" w:rsidRDefault="00794FAF" w:rsidP="00794FAF">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konkrét, egyértelmű és mérhető célokat, célkitűzéseket fogalmaz meg, ezzel biztosítja az értékelhetőséget és a visszacsatolást.</w:t>
            </w:r>
          </w:p>
          <w:p w14:paraId="370CA806" w14:textId="3364C3BE" w:rsidR="00794FAF" w:rsidRPr="00F43574" w:rsidRDefault="00794FAF" w:rsidP="00794FAF">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 meghatározott célokhoz az intézmény önállóan vagy az intézményfenntartóval, a szakképzési centrummal egyeztetve konkrét mérőszámokat, indikátorokat, célértékeket rendel, amelyekkel rendszeres mérés és adatgyűjtés mellett figyelemmel kíséri és értékeli a kitűzött célok elérését.</w:t>
            </w:r>
          </w:p>
          <w:p w14:paraId="7B96C58B" w14:textId="1C23489E" w:rsidR="00794FAF" w:rsidRPr="00F43574" w:rsidRDefault="00794FAF" w:rsidP="00794FAF">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 stratégiai célokat az intézmény lebontja a gyakorlati megvalósítás szintjére és azok megjelennek a képzések tervezésében, tartalmában, módszertanában és az oktatás-szervezésben.  </w:t>
            </w:r>
          </w:p>
          <w:p w14:paraId="62255DC1" w14:textId="77777777" w:rsidR="00794FAF" w:rsidRPr="00F43574" w:rsidRDefault="00794FAF" w:rsidP="00794FAF">
            <w:pPr>
              <w:spacing w:before="0" w:after="0" w:line="240" w:lineRule="auto"/>
              <w:rPr>
                <w:rFonts w:ascii="Franklin Gothic Book" w:hAnsi="Franklin Gothic Book" w:cstheme="minorHAnsi"/>
                <w:bCs/>
                <w:sz w:val="18"/>
                <w:szCs w:val="18"/>
              </w:rPr>
            </w:pPr>
          </w:p>
          <w:p w14:paraId="4E8AA37B" w14:textId="4E7A689F" w:rsidR="00794FAF" w:rsidRPr="00F43574" w:rsidRDefault="00794FAF" w:rsidP="00794FAF">
            <w:pPr>
              <w:spacing w:before="0" w:after="0" w:line="240" w:lineRule="auto"/>
              <w:rPr>
                <w:rFonts w:ascii="Franklin Gothic Book" w:hAnsi="Franklin Gothic Book" w:cstheme="minorHAnsi"/>
                <w:bCs/>
                <w:i/>
                <w:iCs/>
                <w:sz w:val="18"/>
                <w:szCs w:val="18"/>
              </w:rPr>
            </w:pPr>
            <w:r w:rsidRPr="00F43574">
              <w:rPr>
                <w:rFonts w:ascii="Franklin Gothic Book" w:hAnsi="Franklin Gothic Book" w:cstheme="minorHAnsi"/>
                <w:bCs/>
                <w:i/>
                <w:iCs/>
                <w:sz w:val="18"/>
                <w:szCs w:val="18"/>
              </w:rPr>
              <w:t xml:space="preserve">Ennél a szempontnál azt kell megvizsgálni, hogy az intézmény megalapozottan és egyértelműen meghatározta-e a céljait, célkitűzéseit, és hogyan biztosítja ezek mérhetőségét. </w:t>
            </w:r>
          </w:p>
          <w:p w14:paraId="68BE2F57" w14:textId="37AE94E1" w:rsidR="00ED071E" w:rsidRPr="00F43574" w:rsidRDefault="00794FAF" w:rsidP="00794FAF">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i/>
                <w:iCs/>
                <w:sz w:val="18"/>
                <w:szCs w:val="18"/>
              </w:rPr>
              <w:t>Vizsgálni kell továbbá, hogy a lebontott stratégiai célok (minőségcélok, éves munkatervben megjelenő célok, fejlesztési célok) hogyan jelennek meg a képzések tervezésében, tartalmában, módszertanában és az oktatás-szervezésben.</w:t>
            </w:r>
          </w:p>
        </w:tc>
        <w:tc>
          <w:tcPr>
            <w:tcW w:w="7406" w:type="dxa"/>
            <w:gridSpan w:val="5"/>
          </w:tcPr>
          <w:p w14:paraId="632B1BE8" w14:textId="77777777" w:rsidR="00ED071E" w:rsidRPr="00F43574" w:rsidRDefault="00ED071E" w:rsidP="008612CB">
            <w:pPr>
              <w:spacing w:before="0" w:after="0" w:line="240" w:lineRule="auto"/>
              <w:rPr>
                <w:rFonts w:ascii="Franklin Gothic Book" w:hAnsi="Franklin Gothic Book" w:cstheme="minorHAnsi"/>
                <w:sz w:val="18"/>
                <w:szCs w:val="18"/>
              </w:rPr>
            </w:pPr>
          </w:p>
          <w:p w14:paraId="07DA846D" w14:textId="77777777" w:rsidR="00ED071E" w:rsidRPr="00F43574" w:rsidRDefault="00ED071E" w:rsidP="008612CB">
            <w:pPr>
              <w:spacing w:before="0" w:after="0" w:line="240" w:lineRule="auto"/>
              <w:rPr>
                <w:rFonts w:ascii="Franklin Gothic Book" w:hAnsi="Franklin Gothic Book" w:cstheme="minorHAnsi"/>
                <w:sz w:val="18"/>
                <w:szCs w:val="18"/>
              </w:rPr>
            </w:pPr>
          </w:p>
        </w:tc>
      </w:tr>
      <w:tr w:rsidR="00ED071E" w:rsidRPr="00F43574" w14:paraId="0903069C" w14:textId="77777777" w:rsidTr="008612CB">
        <w:trPr>
          <w:jc w:val="center"/>
        </w:trPr>
        <w:tc>
          <w:tcPr>
            <w:tcW w:w="1896" w:type="dxa"/>
            <w:vMerge w:val="restart"/>
            <w:shd w:val="clear" w:color="auto" w:fill="D9D9D9" w:themeFill="background1" w:themeFillShade="D9"/>
            <w:vAlign w:val="center"/>
          </w:tcPr>
          <w:p w14:paraId="3F8FC136"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3"/>
            <w:shd w:val="clear" w:color="auto" w:fill="D9D9D9" w:themeFill="background1" w:themeFillShade="D9"/>
            <w:vAlign w:val="center"/>
          </w:tcPr>
          <w:p w14:paraId="08F40445"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145481C4"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r w:rsidR="00ED071E" w:rsidRPr="00F43574" w14:paraId="332A6CAB" w14:textId="77777777" w:rsidTr="008612CB">
        <w:trPr>
          <w:jc w:val="center"/>
        </w:trPr>
        <w:tc>
          <w:tcPr>
            <w:tcW w:w="1896" w:type="dxa"/>
            <w:vMerge/>
            <w:shd w:val="clear" w:color="auto" w:fill="D9D9D9" w:themeFill="background1" w:themeFillShade="D9"/>
            <w:vAlign w:val="center"/>
          </w:tcPr>
          <w:p w14:paraId="5421504F" w14:textId="77777777" w:rsidR="00ED071E" w:rsidRPr="00F43574" w:rsidDel="007D3504" w:rsidRDefault="00ED071E" w:rsidP="008612CB">
            <w:pPr>
              <w:spacing w:before="0" w:after="0" w:line="240" w:lineRule="auto"/>
              <w:jc w:val="left"/>
              <w:rPr>
                <w:rFonts w:ascii="Franklin Gothic Book" w:hAnsi="Franklin Gothic Book" w:cstheme="minorHAnsi"/>
                <w:b/>
                <w:bCs/>
                <w:sz w:val="18"/>
                <w:szCs w:val="18"/>
              </w:rPr>
            </w:pPr>
          </w:p>
        </w:tc>
        <w:tc>
          <w:tcPr>
            <w:tcW w:w="4668" w:type="dxa"/>
            <w:gridSpan w:val="3"/>
            <w:shd w:val="clear" w:color="auto" w:fill="D9D9D9" w:themeFill="background1" w:themeFillShade="D9"/>
            <w:vAlign w:val="center"/>
          </w:tcPr>
          <w:p w14:paraId="1D12C509"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741DB80B"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r w:rsidR="00ED071E" w:rsidRPr="00F43574" w14:paraId="5B27A50A" w14:textId="77777777" w:rsidTr="008612CB">
        <w:trPr>
          <w:trHeight w:val="243"/>
          <w:jc w:val="center"/>
        </w:trPr>
        <w:tc>
          <w:tcPr>
            <w:tcW w:w="1896" w:type="dxa"/>
            <w:shd w:val="clear" w:color="auto" w:fill="D9D9D9" w:themeFill="background1" w:themeFillShade="D9"/>
            <w:vAlign w:val="center"/>
          </w:tcPr>
          <w:p w14:paraId="7D979A88"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8"/>
          </w:tcPr>
          <w:p w14:paraId="3C105F5F"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r w:rsidR="00ED071E" w:rsidRPr="00F43574" w14:paraId="4C9EF4BD" w14:textId="77777777" w:rsidTr="00F07DC4">
        <w:trPr>
          <w:trHeight w:hRule="exact" w:val="425"/>
          <w:jc w:val="center"/>
        </w:trPr>
        <w:tc>
          <w:tcPr>
            <w:tcW w:w="13970" w:type="dxa"/>
            <w:gridSpan w:val="9"/>
            <w:shd w:val="clear" w:color="auto" w:fill="D9D9D9" w:themeFill="background1" w:themeFillShade="D9"/>
            <w:vAlign w:val="center"/>
          </w:tcPr>
          <w:p w14:paraId="2D7069FE" w14:textId="77777777" w:rsidR="00ED071E" w:rsidRPr="00F43574" w:rsidRDefault="00ED071E"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D071E" w:rsidRPr="00F43574" w14:paraId="2723B26E" w14:textId="77777777" w:rsidTr="008612CB">
        <w:trPr>
          <w:jc w:val="center"/>
        </w:trPr>
        <w:tc>
          <w:tcPr>
            <w:tcW w:w="13970" w:type="dxa"/>
            <w:gridSpan w:val="9"/>
            <w:shd w:val="clear" w:color="auto" w:fill="D9D9D9" w:themeFill="background1" w:themeFillShade="D9"/>
            <w:vAlign w:val="center"/>
          </w:tcPr>
          <w:p w14:paraId="091FE1BD" w14:textId="77777777" w:rsidR="00ED071E" w:rsidRPr="00F43574" w:rsidRDefault="00ED071E"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D071E" w:rsidRPr="00F43574" w14:paraId="24B28612" w14:textId="77777777" w:rsidTr="008612CB">
        <w:trPr>
          <w:jc w:val="center"/>
        </w:trPr>
        <w:tc>
          <w:tcPr>
            <w:tcW w:w="13970" w:type="dxa"/>
            <w:gridSpan w:val="9"/>
            <w:shd w:val="clear" w:color="auto" w:fill="FFFFFF" w:themeFill="background1"/>
            <w:vAlign w:val="center"/>
          </w:tcPr>
          <w:p w14:paraId="1F80E43B" w14:textId="77777777" w:rsidR="00ED071E" w:rsidRPr="00F43574" w:rsidRDefault="00ED071E"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hogyan irányítja, szervezi a célok egyértelmű és megalapozott meghatározását és azok mérhetőségének biztosítását, és mindezekben milyen személyes feladatot vállal.</w:t>
            </w:r>
          </w:p>
          <w:p w14:paraId="2EC05CBD" w14:textId="77777777" w:rsidR="00ED071E" w:rsidRPr="00F43574" w:rsidRDefault="00ED071E"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az intézmény vezetője hogyan irányítja és szervezi a képzések tervezésének, tartalmának, módszertanának és az oktatás-szervezésnek a stratégiai célokkal való összhangját, és ebben milyen személyes feladatot vállal.</w:t>
            </w:r>
          </w:p>
        </w:tc>
      </w:tr>
      <w:tr w:rsidR="00ED071E" w:rsidRPr="00F43574" w14:paraId="507B0845" w14:textId="77777777" w:rsidTr="008612CB">
        <w:trPr>
          <w:jc w:val="center"/>
        </w:trPr>
        <w:tc>
          <w:tcPr>
            <w:tcW w:w="13970" w:type="dxa"/>
            <w:gridSpan w:val="9"/>
            <w:tcBorders>
              <w:bottom w:val="single" w:sz="4" w:space="0" w:color="auto"/>
            </w:tcBorders>
            <w:shd w:val="clear" w:color="auto" w:fill="D9D9D9" w:themeFill="background1" w:themeFillShade="D9"/>
            <w:vAlign w:val="center"/>
          </w:tcPr>
          <w:p w14:paraId="6FCE17FC"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D071E" w:rsidRPr="00F43574" w14:paraId="1F36DC32" w14:textId="77777777" w:rsidTr="008612CB">
        <w:trPr>
          <w:trHeight w:val="21"/>
          <w:jc w:val="center"/>
        </w:trPr>
        <w:tc>
          <w:tcPr>
            <w:tcW w:w="11324" w:type="dxa"/>
            <w:gridSpan w:val="6"/>
            <w:shd w:val="clear" w:color="auto" w:fill="D9D9D9" w:themeFill="background1" w:themeFillShade="D9"/>
            <w:vAlign w:val="center"/>
          </w:tcPr>
          <w:p w14:paraId="1AF9244C"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62F23A4B"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01B3426A"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550796F3" w14:textId="77777777" w:rsidR="00ED071E" w:rsidRPr="00F43574" w:rsidRDefault="00ED071E"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D071E" w:rsidRPr="00F43574" w14:paraId="1A51CF35" w14:textId="77777777" w:rsidTr="008612CB">
        <w:trPr>
          <w:trHeight w:val="21"/>
          <w:jc w:val="center"/>
        </w:trPr>
        <w:tc>
          <w:tcPr>
            <w:tcW w:w="11324" w:type="dxa"/>
            <w:gridSpan w:val="6"/>
            <w:shd w:val="clear" w:color="auto" w:fill="FFFFFF" w:themeFill="background1"/>
            <w:vAlign w:val="center"/>
          </w:tcPr>
          <w:p w14:paraId="16AA3492"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 kérdés</w:t>
            </w:r>
          </w:p>
          <w:p w14:paraId="1AAF86AE" w14:textId="77777777" w:rsidR="00ED071E" w:rsidRPr="00F43574" w:rsidRDefault="00ED071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a tervezési tevékenység során konkrét, megvalósítható, mérhető és reális célok meghatározására törekszik és mindezekben személyes feladatot vállal.</w:t>
            </w:r>
          </w:p>
        </w:tc>
        <w:tc>
          <w:tcPr>
            <w:tcW w:w="882" w:type="dxa"/>
            <w:tcBorders>
              <w:bottom w:val="single" w:sz="4" w:space="0" w:color="auto"/>
            </w:tcBorders>
            <w:shd w:val="clear" w:color="auto" w:fill="FFFFFF" w:themeFill="background1"/>
            <w:vAlign w:val="center"/>
          </w:tcPr>
          <w:p w14:paraId="5ACE792E"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E0BCDDA"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65E4EC80"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5E564F81" w14:textId="77777777" w:rsidTr="008612CB">
        <w:trPr>
          <w:trHeight w:val="56"/>
          <w:jc w:val="center"/>
        </w:trPr>
        <w:tc>
          <w:tcPr>
            <w:tcW w:w="10343" w:type="dxa"/>
            <w:gridSpan w:val="5"/>
            <w:vMerge w:val="restart"/>
            <w:shd w:val="clear" w:color="auto" w:fill="FFFFFF" w:themeFill="background1"/>
            <w:vAlign w:val="center"/>
          </w:tcPr>
          <w:p w14:paraId="4F86DC86"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11. kérdés</w:t>
            </w:r>
          </w:p>
          <w:p w14:paraId="03C6EA55" w14:textId="472F1C1E" w:rsidR="00ED071E" w:rsidRPr="00F43574" w:rsidRDefault="0013464F" w:rsidP="008612CB">
            <w:pPr>
              <w:spacing w:before="0" w:after="0" w:line="240" w:lineRule="auto"/>
              <w:jc w:val="left"/>
              <w:rPr>
                <w:rFonts w:ascii="Franklin Gothic Book" w:hAnsi="Franklin Gothic Book" w:cstheme="minorHAnsi"/>
                <w:bCs/>
                <w:iCs/>
                <w:sz w:val="18"/>
                <w:szCs w:val="18"/>
              </w:rPr>
            </w:pPr>
            <w:r w:rsidRPr="00F43574">
              <w:rPr>
                <w:rFonts w:ascii="Franklin Gothic Book" w:hAnsi="Franklin Gothic Book" w:cstheme="minorHAnsi"/>
                <w:bCs/>
                <w:iCs/>
                <w:sz w:val="18"/>
                <w:szCs w:val="18"/>
              </w:rPr>
              <w:t>Az intézmény vezetője irányítja és szervezi az intézmény stratégiai és éves tervezési folyamatait és ebbe bevonja a duális partnereket.</w:t>
            </w:r>
          </w:p>
        </w:tc>
        <w:tc>
          <w:tcPr>
            <w:tcW w:w="981" w:type="dxa"/>
            <w:shd w:val="clear" w:color="auto" w:fill="FFFFFF" w:themeFill="background1"/>
            <w:vAlign w:val="center"/>
          </w:tcPr>
          <w:p w14:paraId="011876B4"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ágazat1</w:t>
            </w:r>
          </w:p>
        </w:tc>
        <w:tc>
          <w:tcPr>
            <w:tcW w:w="882" w:type="dxa"/>
            <w:shd w:val="clear" w:color="auto" w:fill="FFFFFF" w:themeFill="background1"/>
            <w:vAlign w:val="center"/>
          </w:tcPr>
          <w:p w14:paraId="228E973B"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34C82FB"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949C6A4"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4B85D6F9" w14:textId="77777777" w:rsidTr="008612CB">
        <w:trPr>
          <w:trHeight w:val="55"/>
          <w:jc w:val="center"/>
        </w:trPr>
        <w:tc>
          <w:tcPr>
            <w:tcW w:w="10343" w:type="dxa"/>
            <w:gridSpan w:val="5"/>
            <w:vMerge/>
            <w:shd w:val="clear" w:color="auto" w:fill="FFFFFF" w:themeFill="background1"/>
            <w:vAlign w:val="center"/>
          </w:tcPr>
          <w:p w14:paraId="3034DE1B"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77398E44"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ágazat2</w:t>
            </w:r>
          </w:p>
        </w:tc>
        <w:tc>
          <w:tcPr>
            <w:tcW w:w="882" w:type="dxa"/>
            <w:shd w:val="clear" w:color="auto" w:fill="FFFFFF" w:themeFill="background1"/>
            <w:vAlign w:val="center"/>
          </w:tcPr>
          <w:p w14:paraId="7613CC72"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0973A75"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4AA7CE2"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7A48E4EB" w14:textId="77777777" w:rsidTr="008612CB">
        <w:trPr>
          <w:trHeight w:val="55"/>
          <w:jc w:val="center"/>
        </w:trPr>
        <w:tc>
          <w:tcPr>
            <w:tcW w:w="10343" w:type="dxa"/>
            <w:gridSpan w:val="5"/>
            <w:vMerge/>
            <w:shd w:val="clear" w:color="auto" w:fill="FFFFFF" w:themeFill="background1"/>
            <w:vAlign w:val="center"/>
          </w:tcPr>
          <w:p w14:paraId="6894E572"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33334232" w14:textId="77777777" w:rsidR="00ED071E" w:rsidRPr="00F43574" w:rsidRDefault="00ED071E"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ágazat3</w:t>
            </w:r>
          </w:p>
        </w:tc>
        <w:tc>
          <w:tcPr>
            <w:tcW w:w="882" w:type="dxa"/>
            <w:tcBorders>
              <w:bottom w:val="single" w:sz="4" w:space="0" w:color="auto"/>
            </w:tcBorders>
            <w:shd w:val="clear" w:color="auto" w:fill="FFFFFF" w:themeFill="background1"/>
            <w:vAlign w:val="center"/>
          </w:tcPr>
          <w:p w14:paraId="507F54B3"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FE13D61"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EFC90B9"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p>
        </w:tc>
      </w:tr>
      <w:tr w:rsidR="00ED071E" w:rsidRPr="00F43574" w14:paraId="64AAF19C" w14:textId="77777777" w:rsidTr="008612CB">
        <w:trPr>
          <w:jc w:val="center"/>
        </w:trPr>
        <w:tc>
          <w:tcPr>
            <w:tcW w:w="1896" w:type="dxa"/>
            <w:vMerge w:val="restart"/>
            <w:shd w:val="clear" w:color="auto" w:fill="D9D9D9" w:themeFill="background1" w:themeFillShade="D9"/>
            <w:vAlign w:val="center"/>
          </w:tcPr>
          <w:p w14:paraId="5982F1CC"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gridSpan w:val="2"/>
            <w:shd w:val="clear" w:color="auto" w:fill="D9D9D9" w:themeFill="background1" w:themeFillShade="D9"/>
            <w:vAlign w:val="center"/>
          </w:tcPr>
          <w:p w14:paraId="0F8304A4"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6"/>
            <w:vAlign w:val="center"/>
          </w:tcPr>
          <w:p w14:paraId="3055BFC7"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r w:rsidR="00ED071E" w:rsidRPr="00F43574" w14:paraId="14C6E013" w14:textId="77777777" w:rsidTr="008612CB">
        <w:trPr>
          <w:jc w:val="center"/>
        </w:trPr>
        <w:tc>
          <w:tcPr>
            <w:tcW w:w="1896" w:type="dxa"/>
            <w:vMerge/>
            <w:shd w:val="clear" w:color="auto" w:fill="D9D9D9" w:themeFill="background1" w:themeFillShade="D9"/>
            <w:vAlign w:val="center"/>
          </w:tcPr>
          <w:p w14:paraId="0D03CFFB" w14:textId="77777777" w:rsidR="00ED071E" w:rsidRPr="00F43574" w:rsidDel="007D3504" w:rsidRDefault="00ED071E" w:rsidP="008612CB">
            <w:pPr>
              <w:spacing w:before="0" w:after="0" w:line="240" w:lineRule="auto"/>
              <w:jc w:val="left"/>
              <w:rPr>
                <w:rFonts w:ascii="Franklin Gothic Book" w:hAnsi="Franklin Gothic Book" w:cstheme="minorHAnsi"/>
                <w:b/>
                <w:bCs/>
                <w:sz w:val="18"/>
                <w:szCs w:val="18"/>
              </w:rPr>
            </w:pPr>
          </w:p>
        </w:tc>
        <w:tc>
          <w:tcPr>
            <w:tcW w:w="1927" w:type="dxa"/>
            <w:gridSpan w:val="2"/>
            <w:shd w:val="clear" w:color="auto" w:fill="D9D9D9" w:themeFill="background1" w:themeFillShade="D9"/>
            <w:vAlign w:val="center"/>
          </w:tcPr>
          <w:p w14:paraId="664E8FA5"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6"/>
            <w:vAlign w:val="center"/>
          </w:tcPr>
          <w:p w14:paraId="6EE9A75F"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r w:rsidR="00ED071E" w:rsidRPr="00F43574" w14:paraId="50CA2F62" w14:textId="77777777" w:rsidTr="008612CB">
        <w:trPr>
          <w:trHeight w:val="243"/>
          <w:jc w:val="center"/>
        </w:trPr>
        <w:tc>
          <w:tcPr>
            <w:tcW w:w="1896" w:type="dxa"/>
            <w:shd w:val="clear" w:color="auto" w:fill="D9D9D9" w:themeFill="background1" w:themeFillShade="D9"/>
            <w:vAlign w:val="center"/>
          </w:tcPr>
          <w:p w14:paraId="2C8EF66C" w14:textId="77777777" w:rsidR="00ED071E" w:rsidRPr="00F43574" w:rsidRDefault="00ED071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8"/>
          </w:tcPr>
          <w:p w14:paraId="03904596" w14:textId="77777777" w:rsidR="00ED071E" w:rsidRPr="00F43574" w:rsidRDefault="00ED071E" w:rsidP="008612CB">
            <w:pPr>
              <w:spacing w:before="0" w:after="0" w:line="240" w:lineRule="auto"/>
              <w:jc w:val="left"/>
              <w:rPr>
                <w:rFonts w:ascii="Franklin Gothic Book" w:hAnsi="Franklin Gothic Book" w:cstheme="minorHAnsi"/>
                <w:sz w:val="18"/>
                <w:szCs w:val="18"/>
              </w:rPr>
            </w:pPr>
          </w:p>
        </w:tc>
      </w:tr>
    </w:tbl>
    <w:p w14:paraId="77889CAA" w14:textId="0503D366" w:rsidR="00E55A38" w:rsidRPr="00F43574" w:rsidRDefault="00E55A38" w:rsidP="00ED071E">
      <w:pPr>
        <w:rPr>
          <w:rFonts w:ascii="Franklin Gothic Book" w:hAnsi="Franklin Gothic Book"/>
        </w:rPr>
      </w:pPr>
    </w:p>
    <w:p w14:paraId="7ED197FD" w14:textId="77777777"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3779"/>
        <w:gridCol w:w="981"/>
        <w:gridCol w:w="882"/>
        <w:gridCol w:w="882"/>
        <w:gridCol w:w="882"/>
      </w:tblGrid>
      <w:tr w:rsidR="00E55A38" w:rsidRPr="00F43574" w14:paraId="3C6CC3A9" w14:textId="77777777" w:rsidTr="005770AC">
        <w:trPr>
          <w:trHeight w:val="551"/>
          <w:jc w:val="center"/>
        </w:trPr>
        <w:tc>
          <w:tcPr>
            <w:tcW w:w="1896" w:type="dxa"/>
            <w:shd w:val="clear" w:color="auto" w:fill="D9D9D9" w:themeFill="background1" w:themeFillShade="D9"/>
            <w:vAlign w:val="center"/>
          </w:tcPr>
          <w:p w14:paraId="10EE378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tcPr>
          <w:p w14:paraId="1DD5B2DB"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TERVEZÉS</w:t>
            </w:r>
          </w:p>
          <w:p w14:paraId="2A3B34FE"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hAnsi="Franklin Gothic Book" w:cstheme="minorHAnsi"/>
                <w:sz w:val="18"/>
                <w:szCs w:val="18"/>
                <w:lang w:eastAsia="hu-HU"/>
              </w:rPr>
              <w:t xml:space="preserve">A </w:t>
            </w:r>
            <w:r w:rsidRPr="00F43574">
              <w:rPr>
                <w:rFonts w:ascii="Franklin Gothic Book" w:hAnsi="Franklin Gothic Book" w:cstheme="minorHAnsi"/>
                <w:i/>
                <w:sz w:val="18"/>
                <w:szCs w:val="18"/>
                <w:lang w:eastAsia="hu-HU"/>
              </w:rPr>
              <w:t>tervezés</w:t>
            </w:r>
            <w:r w:rsidRPr="00F43574">
              <w:rPr>
                <w:rFonts w:ascii="Franklin Gothic Book" w:hAnsi="Franklin Gothic Book" w:cstheme="minorHAnsi"/>
                <w:sz w:val="18"/>
                <w:szCs w:val="18"/>
                <w:lang w:eastAsia="hu-HU"/>
              </w:rPr>
              <w:t xml:space="preserve"> tükrözi az intézménynek a releváns partnerekkel közösen kialakított stratégiai jövőképét, és egyértelműen meghatározott célokat, intézkedéseket és indikátorokat tartalmaz.</w:t>
            </w:r>
          </w:p>
        </w:tc>
      </w:tr>
      <w:tr w:rsidR="00E55A38" w:rsidRPr="00F43574" w14:paraId="60B41858" w14:textId="77777777" w:rsidTr="008612CB">
        <w:trPr>
          <w:jc w:val="center"/>
        </w:trPr>
        <w:tc>
          <w:tcPr>
            <w:tcW w:w="1896" w:type="dxa"/>
            <w:shd w:val="clear" w:color="auto" w:fill="D9D9D9" w:themeFill="background1" w:themeFillShade="D9"/>
            <w:vAlign w:val="center"/>
          </w:tcPr>
          <w:p w14:paraId="339B024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5CB216EF"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T3</w:t>
            </w:r>
          </w:p>
          <w:p w14:paraId="3726A5D1"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a helyi munkaerő-piaci és az egyéni képzési igények meghatározása érdekében konzultációt tervez a releváns partnerekkel.</w:t>
            </w:r>
          </w:p>
        </w:tc>
      </w:tr>
      <w:tr w:rsidR="00E55A38" w:rsidRPr="00F43574" w14:paraId="1C7D6F38"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7816C48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7D1220A3" w14:textId="77777777" w:rsidTr="008612CB">
        <w:trPr>
          <w:trHeight w:val="21"/>
          <w:jc w:val="center"/>
        </w:trPr>
        <w:tc>
          <w:tcPr>
            <w:tcW w:w="1972" w:type="dxa"/>
            <w:gridSpan w:val="2"/>
            <w:shd w:val="clear" w:color="auto" w:fill="D9D9D9" w:themeFill="background1" w:themeFillShade="D9"/>
            <w:vAlign w:val="center"/>
          </w:tcPr>
          <w:p w14:paraId="13206F9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5E66C3AF"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276DEEC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3F6D6EA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643BD9C2"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71DCB6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524FEDB3" w14:textId="77777777" w:rsidTr="00750F12">
        <w:trPr>
          <w:trHeight w:val="311"/>
          <w:jc w:val="center"/>
        </w:trPr>
        <w:tc>
          <w:tcPr>
            <w:tcW w:w="1972" w:type="dxa"/>
            <w:gridSpan w:val="2"/>
            <w:vMerge w:val="restart"/>
            <w:vAlign w:val="center"/>
          </w:tcPr>
          <w:p w14:paraId="3B7AF9B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V1 Stratégiai tervezés</w:t>
            </w:r>
          </w:p>
        </w:tc>
        <w:tc>
          <w:tcPr>
            <w:tcW w:w="4592" w:type="dxa"/>
            <w:vMerge w:val="restart"/>
            <w:vAlign w:val="center"/>
          </w:tcPr>
          <w:p w14:paraId="77CA958D" w14:textId="1BDEB403"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2. </w:t>
            </w:r>
            <w:r w:rsidR="005741B2" w:rsidRPr="00F43574">
              <w:rPr>
                <w:rFonts w:ascii="Franklin Gothic Book" w:hAnsi="Franklin Gothic Book" w:cstheme="minorHAnsi"/>
                <w:bCs/>
                <w:sz w:val="18"/>
                <w:szCs w:val="18"/>
              </w:rPr>
              <w:t>A szakképző intézmény 9. évfolyamára jelentkezők és felvettek aránya intézménytípusonként, ágazatonként</w:t>
            </w:r>
          </w:p>
        </w:tc>
        <w:tc>
          <w:tcPr>
            <w:tcW w:w="3779" w:type="dxa"/>
            <w:vMerge w:val="restart"/>
            <w:vAlign w:val="center"/>
          </w:tcPr>
          <w:p w14:paraId="31D84BA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2. kérdés</w:t>
            </w:r>
          </w:p>
          <w:p w14:paraId="51DAB1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figyelmet fordít arra, hogy megismerje a változó helyi munkaerő-piaci és egyéni képzési igényeket</w:t>
            </w:r>
          </w:p>
        </w:tc>
        <w:tc>
          <w:tcPr>
            <w:tcW w:w="981" w:type="dxa"/>
            <w:vAlign w:val="center"/>
          </w:tcPr>
          <w:p w14:paraId="4DD8CDC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115A0C7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69C7F7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CD3542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4B18AA0" w14:textId="77777777" w:rsidTr="00750F12">
        <w:trPr>
          <w:trHeight w:val="273"/>
          <w:jc w:val="center"/>
        </w:trPr>
        <w:tc>
          <w:tcPr>
            <w:tcW w:w="1972" w:type="dxa"/>
            <w:gridSpan w:val="2"/>
            <w:vMerge/>
            <w:vAlign w:val="center"/>
          </w:tcPr>
          <w:p w14:paraId="5F5ED95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54C505B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257859C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1517FDA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546AE6E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4281F3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241E31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EF0FD96" w14:textId="77777777" w:rsidTr="005770AC">
        <w:trPr>
          <w:trHeight w:val="351"/>
          <w:jc w:val="center"/>
        </w:trPr>
        <w:tc>
          <w:tcPr>
            <w:tcW w:w="1972" w:type="dxa"/>
            <w:gridSpan w:val="2"/>
            <w:vMerge/>
            <w:vAlign w:val="center"/>
          </w:tcPr>
          <w:p w14:paraId="4A1FE87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45266DA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6E4A927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3DE29CE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39AB0FE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28F03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386A19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9E0B178" w14:textId="77777777" w:rsidTr="008612CB">
        <w:trPr>
          <w:trHeight w:val="397"/>
          <w:jc w:val="center"/>
        </w:trPr>
        <w:tc>
          <w:tcPr>
            <w:tcW w:w="1972" w:type="dxa"/>
            <w:gridSpan w:val="2"/>
            <w:vMerge w:val="restart"/>
            <w:vAlign w:val="center"/>
          </w:tcPr>
          <w:p w14:paraId="4E3D291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V2 Tanévi tervezés</w:t>
            </w:r>
          </w:p>
        </w:tc>
        <w:tc>
          <w:tcPr>
            <w:tcW w:w="4592" w:type="dxa"/>
            <w:vMerge w:val="restart"/>
            <w:vAlign w:val="center"/>
          </w:tcPr>
          <w:p w14:paraId="1B5E9A79" w14:textId="2092D489"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4. </w:t>
            </w:r>
            <w:r w:rsidR="005741B2" w:rsidRPr="00F43574">
              <w:rPr>
                <w:rFonts w:ascii="Franklin Gothic Book" w:hAnsi="Franklin Gothic Book" w:cstheme="minorHAnsi"/>
                <w:bCs/>
                <w:sz w:val="18"/>
                <w:szCs w:val="18"/>
              </w:rPr>
              <w:t>A szakképző intézményben szakképzési munkaszerződéssel rendelkezők aránya az intézmény szakirányú oktatásában résztvevő tanulók összlétszámához viszonyítva</w:t>
            </w:r>
          </w:p>
        </w:tc>
        <w:tc>
          <w:tcPr>
            <w:tcW w:w="3779" w:type="dxa"/>
            <w:vMerge w:val="restart"/>
            <w:vAlign w:val="center"/>
          </w:tcPr>
          <w:p w14:paraId="1758C72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2. kérdés</w:t>
            </w:r>
          </w:p>
          <w:p w14:paraId="43DC3F83" w14:textId="00162CEE" w:rsidR="00E55A38" w:rsidRPr="00F43574" w:rsidRDefault="000E52B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figyelmet fordít arra, hogy megismerje a változó helyi munkaerő-piaci és egyéni képzési igényeket és pályakövetési rendszert alkalmaz.</w:t>
            </w:r>
          </w:p>
        </w:tc>
        <w:tc>
          <w:tcPr>
            <w:tcW w:w="981" w:type="dxa"/>
            <w:vAlign w:val="center"/>
          </w:tcPr>
          <w:p w14:paraId="737D6E7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2E0397F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AE96BD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7DB0F2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064D156" w14:textId="77777777" w:rsidTr="008612CB">
        <w:trPr>
          <w:trHeight w:val="397"/>
          <w:jc w:val="center"/>
        </w:trPr>
        <w:tc>
          <w:tcPr>
            <w:tcW w:w="1972" w:type="dxa"/>
            <w:gridSpan w:val="2"/>
            <w:vMerge/>
            <w:vAlign w:val="center"/>
          </w:tcPr>
          <w:p w14:paraId="7C0516D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6A49420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17776C0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5B78F03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49A4180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73A277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D0914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4861639" w14:textId="77777777" w:rsidTr="008612CB">
        <w:trPr>
          <w:trHeight w:val="397"/>
          <w:jc w:val="center"/>
        </w:trPr>
        <w:tc>
          <w:tcPr>
            <w:tcW w:w="1972" w:type="dxa"/>
            <w:gridSpan w:val="2"/>
            <w:vMerge/>
            <w:vAlign w:val="center"/>
          </w:tcPr>
          <w:p w14:paraId="66BFB1B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6311EC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419EA91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7EC9549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0CBEBCB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C59566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A5546B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B707DC0" w14:textId="77777777" w:rsidTr="008612CB">
        <w:trPr>
          <w:trHeight w:val="397"/>
          <w:jc w:val="center"/>
        </w:trPr>
        <w:tc>
          <w:tcPr>
            <w:tcW w:w="1972" w:type="dxa"/>
            <w:gridSpan w:val="2"/>
            <w:vMerge w:val="restart"/>
            <w:vAlign w:val="center"/>
          </w:tcPr>
          <w:p w14:paraId="770F505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V7 Partnerek azonosítása, a partnerek igényeinek és elégedettségének mérése, pályakövetés</w:t>
            </w:r>
          </w:p>
        </w:tc>
        <w:tc>
          <w:tcPr>
            <w:tcW w:w="4592" w:type="dxa"/>
            <w:vMerge w:val="restart"/>
            <w:vAlign w:val="center"/>
          </w:tcPr>
          <w:p w14:paraId="2189E5F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5. A szakmai oktatásban felnőttképzési jogviszonnyal résztvevők aránya az intézmény teljes tanulói létszámához viszonyítva</w:t>
            </w:r>
          </w:p>
        </w:tc>
        <w:tc>
          <w:tcPr>
            <w:tcW w:w="3779" w:type="dxa"/>
            <w:vMerge w:val="restart"/>
            <w:vAlign w:val="center"/>
          </w:tcPr>
          <w:p w14:paraId="4247C57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3. kérdés</w:t>
            </w:r>
          </w:p>
          <w:p w14:paraId="566E46EF" w14:textId="69612489" w:rsidR="00E55A38" w:rsidRPr="00F43574" w:rsidRDefault="000E52B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munkaerő-piaci partnerei részére a konzultációt.</w:t>
            </w:r>
          </w:p>
        </w:tc>
        <w:tc>
          <w:tcPr>
            <w:tcW w:w="981" w:type="dxa"/>
            <w:vAlign w:val="center"/>
          </w:tcPr>
          <w:p w14:paraId="5FA4123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345BCE8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10FD9C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821957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7C90768" w14:textId="77777777" w:rsidTr="008612CB">
        <w:trPr>
          <w:trHeight w:val="397"/>
          <w:jc w:val="center"/>
        </w:trPr>
        <w:tc>
          <w:tcPr>
            <w:tcW w:w="1972" w:type="dxa"/>
            <w:gridSpan w:val="2"/>
            <w:vMerge/>
            <w:vAlign w:val="center"/>
          </w:tcPr>
          <w:p w14:paraId="0595287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463D039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2DBE91F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02F284B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2CDA9EC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A0AE00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E41A7A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7F0A39D" w14:textId="77777777" w:rsidTr="008612CB">
        <w:trPr>
          <w:trHeight w:val="397"/>
          <w:jc w:val="center"/>
        </w:trPr>
        <w:tc>
          <w:tcPr>
            <w:tcW w:w="1972" w:type="dxa"/>
            <w:gridSpan w:val="2"/>
            <w:vMerge/>
            <w:vAlign w:val="center"/>
          </w:tcPr>
          <w:p w14:paraId="262E0FE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5024D2B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2FB42FA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2E95524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3182D04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27DF7A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591DDA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741D5DB" w14:textId="77777777" w:rsidTr="008612CB">
        <w:trPr>
          <w:trHeight w:val="21"/>
          <w:jc w:val="center"/>
        </w:trPr>
        <w:tc>
          <w:tcPr>
            <w:tcW w:w="1972" w:type="dxa"/>
            <w:gridSpan w:val="2"/>
            <w:vAlign w:val="center"/>
          </w:tcPr>
          <w:p w14:paraId="25C1900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V8 Kommunikáció a partnerekkel</w:t>
            </w:r>
          </w:p>
        </w:tc>
        <w:tc>
          <w:tcPr>
            <w:tcW w:w="4592" w:type="dxa"/>
            <w:vAlign w:val="center"/>
          </w:tcPr>
          <w:p w14:paraId="0DBE6BA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14. Szakmai bemutatók, konferenciák, szakmai rendezvények</w:t>
            </w:r>
          </w:p>
        </w:tc>
        <w:tc>
          <w:tcPr>
            <w:tcW w:w="4760" w:type="dxa"/>
            <w:gridSpan w:val="2"/>
            <w:vAlign w:val="center"/>
          </w:tcPr>
          <w:p w14:paraId="5D33BD3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2. kérdés</w:t>
            </w:r>
          </w:p>
          <w:p w14:paraId="24EF4DB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gyermekem olyan szakmát tanul az iskolában, amellyel a tanulmányai befejezését követően könnyen talál munkát a lakóhelyünkhöz közel.</w:t>
            </w:r>
          </w:p>
        </w:tc>
        <w:tc>
          <w:tcPr>
            <w:tcW w:w="882" w:type="dxa"/>
            <w:vAlign w:val="center"/>
          </w:tcPr>
          <w:p w14:paraId="0B8416D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56C9E3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2FE0CE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6647092" w14:textId="77777777" w:rsidTr="008612CB">
        <w:trPr>
          <w:trHeight w:val="21"/>
          <w:jc w:val="center"/>
        </w:trPr>
        <w:tc>
          <w:tcPr>
            <w:tcW w:w="1972" w:type="dxa"/>
            <w:gridSpan w:val="2"/>
            <w:vAlign w:val="center"/>
          </w:tcPr>
          <w:p w14:paraId="73B6078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SZK1 Szakmai-képzési tervezés</w:t>
            </w:r>
          </w:p>
        </w:tc>
        <w:tc>
          <w:tcPr>
            <w:tcW w:w="4592" w:type="dxa"/>
            <w:vAlign w:val="center"/>
          </w:tcPr>
          <w:p w14:paraId="294B9F2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5524B42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10. kérdés</w:t>
            </w:r>
          </w:p>
          <w:p w14:paraId="7C1FAC4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iskolával való kapcsolattartás formái megfelelőek, hatékonyan biztosítják a szülők számára, hogy hozzájussanak az iskolával, duális képzőhellyel és a gyermekükkel kapcsolatos információkhoz.</w:t>
            </w:r>
          </w:p>
        </w:tc>
        <w:tc>
          <w:tcPr>
            <w:tcW w:w="882" w:type="dxa"/>
            <w:vAlign w:val="center"/>
          </w:tcPr>
          <w:p w14:paraId="662132E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2A9AAC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20A0B6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040D52B" w14:textId="77777777" w:rsidTr="008612CB">
        <w:trPr>
          <w:trHeight w:val="21"/>
          <w:jc w:val="center"/>
        </w:trPr>
        <w:tc>
          <w:tcPr>
            <w:tcW w:w="1972" w:type="dxa"/>
            <w:gridSpan w:val="2"/>
            <w:vAlign w:val="center"/>
          </w:tcPr>
          <w:p w14:paraId="463F581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SZK2 Pályaorientáció, beiskolázás, tanulói felvétel</w:t>
            </w:r>
          </w:p>
        </w:tc>
        <w:tc>
          <w:tcPr>
            <w:tcW w:w="4592" w:type="dxa"/>
            <w:vAlign w:val="center"/>
          </w:tcPr>
          <w:p w14:paraId="07228BE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535CC1F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2. kérdés</w:t>
            </w:r>
          </w:p>
          <w:p w14:paraId="288A771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Olyan szakmát tanulok az iskolában, amellyel a tanulmányaim befejezését követően gyorsan találok munkát a lakóhelyemhez közel.</w:t>
            </w:r>
          </w:p>
        </w:tc>
        <w:tc>
          <w:tcPr>
            <w:tcW w:w="882" w:type="dxa"/>
            <w:vAlign w:val="center"/>
          </w:tcPr>
          <w:p w14:paraId="6307EDC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23989C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467E17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FC90EEA" w14:textId="77777777" w:rsidTr="008612CB">
        <w:trPr>
          <w:trHeight w:val="21"/>
          <w:jc w:val="center"/>
        </w:trPr>
        <w:tc>
          <w:tcPr>
            <w:tcW w:w="1972" w:type="dxa"/>
            <w:gridSpan w:val="2"/>
            <w:vAlign w:val="center"/>
          </w:tcPr>
          <w:p w14:paraId="223E84A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Align w:val="center"/>
          </w:tcPr>
          <w:p w14:paraId="5374A13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3C596F9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15. kérdés</w:t>
            </w:r>
          </w:p>
          <w:p w14:paraId="4E1A6E3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szakmai program készítésébe, módosításába bevonják a duális képzőhelyeket, és a szakmai programban megjelennek a gazdaság helyi igényei.</w:t>
            </w:r>
          </w:p>
        </w:tc>
        <w:tc>
          <w:tcPr>
            <w:tcW w:w="882" w:type="dxa"/>
            <w:vAlign w:val="center"/>
          </w:tcPr>
          <w:p w14:paraId="6703DC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A1F7EE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5552DC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69A6AF9" w14:textId="77777777" w:rsidTr="008612CB">
        <w:trPr>
          <w:jc w:val="center"/>
        </w:trPr>
        <w:tc>
          <w:tcPr>
            <w:tcW w:w="6564" w:type="dxa"/>
            <w:gridSpan w:val="3"/>
            <w:shd w:val="clear" w:color="auto" w:fill="D9D9D9" w:themeFill="background1" w:themeFillShade="D9"/>
            <w:vAlign w:val="center"/>
          </w:tcPr>
          <w:p w14:paraId="0F4E23F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Az önértékelési szemponthoz kapcsolódó elvárás</w:t>
            </w:r>
          </w:p>
        </w:tc>
        <w:tc>
          <w:tcPr>
            <w:tcW w:w="7406" w:type="dxa"/>
            <w:gridSpan w:val="5"/>
            <w:shd w:val="clear" w:color="auto" w:fill="D9D9D9" w:themeFill="background1" w:themeFillShade="D9"/>
          </w:tcPr>
          <w:p w14:paraId="43C779DA"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20DD014C" w14:textId="77777777" w:rsidTr="008612CB">
        <w:trPr>
          <w:jc w:val="center"/>
        </w:trPr>
        <w:tc>
          <w:tcPr>
            <w:tcW w:w="6564" w:type="dxa"/>
            <w:gridSpan w:val="3"/>
            <w:vAlign w:val="center"/>
          </w:tcPr>
          <w:p w14:paraId="53D133FF" w14:textId="2AAF9F1C" w:rsidR="0085657D" w:rsidRPr="00F43574" w:rsidRDefault="0085657D" w:rsidP="0085657D">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a célok kialakításához azonosítja a képzési igényeket </w:t>
            </w:r>
            <w:r w:rsidR="000E52B8" w:rsidRPr="00F43574">
              <w:rPr>
                <w:rFonts w:ascii="Franklin Gothic Book" w:hAnsi="Franklin Gothic Book" w:cstheme="minorHAnsi"/>
                <w:bCs/>
                <w:sz w:val="18"/>
                <w:szCs w:val="18"/>
              </w:rPr>
              <w:t>megjelenítő</w:t>
            </w:r>
            <w:r w:rsidRPr="00F43574">
              <w:rPr>
                <w:rFonts w:ascii="Franklin Gothic Book" w:hAnsi="Franklin Gothic Book" w:cstheme="minorHAnsi"/>
                <w:bCs/>
                <w:sz w:val="18"/>
                <w:szCs w:val="18"/>
              </w:rPr>
              <w:t xml:space="preserve"> releváns partnereit.</w:t>
            </w:r>
          </w:p>
          <w:p w14:paraId="1BC4B1B4" w14:textId="7F9C1F1D" w:rsidR="0085657D" w:rsidRPr="00F43574" w:rsidRDefault="0085657D" w:rsidP="0085657D">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 helyi munkaerő-piaci/képzési igényeket elsősorban a munkaerő-piaci partnerek (a duális képzésben együttműködő gazdasági társaságok, </w:t>
            </w:r>
            <w:r w:rsidR="000E52B8" w:rsidRPr="00F43574">
              <w:rPr>
                <w:rFonts w:ascii="Franklin Gothic Book" w:hAnsi="Franklin Gothic Book" w:cstheme="minorHAnsi"/>
                <w:bCs/>
                <w:sz w:val="18"/>
                <w:szCs w:val="18"/>
              </w:rPr>
              <w:t>vállalkozások</w:t>
            </w:r>
            <w:r w:rsidRPr="00F43574">
              <w:rPr>
                <w:rFonts w:ascii="Franklin Gothic Book" w:hAnsi="Franklin Gothic Book" w:cstheme="minorHAnsi"/>
                <w:bCs/>
                <w:sz w:val="18"/>
                <w:szCs w:val="18"/>
              </w:rPr>
              <w:t xml:space="preserve">, a végzetteket foglalkoztató gazdálkodó szervezetek, a munkaerő-piac érdekképviseleti szervezetei), az ágazati képzőközpontok, az illetékes kamarák jelenítik meg, de más intézmények, szervezetek (egyetemek, tan-kerületi központok, általános iskolák, kulturális és sportszervezetek, </w:t>
            </w:r>
            <w:r w:rsidR="000E52B8" w:rsidRPr="00F43574">
              <w:rPr>
                <w:rFonts w:ascii="Franklin Gothic Book" w:hAnsi="Franklin Gothic Book" w:cstheme="minorHAnsi"/>
                <w:bCs/>
                <w:sz w:val="18"/>
                <w:szCs w:val="18"/>
              </w:rPr>
              <w:t>egészségügyi</w:t>
            </w:r>
            <w:r w:rsidRPr="00F43574">
              <w:rPr>
                <w:rFonts w:ascii="Franklin Gothic Book" w:hAnsi="Franklin Gothic Book" w:cstheme="minorHAnsi"/>
                <w:bCs/>
                <w:sz w:val="18"/>
                <w:szCs w:val="18"/>
              </w:rPr>
              <w:t>, szociális támogató intézmények, egyéb szakmai szervezetek) is közvetíthetnek ilyen igényeket.</w:t>
            </w:r>
          </w:p>
          <w:p w14:paraId="63E207BA" w14:textId="77777777" w:rsidR="0085657D" w:rsidRPr="00F43574" w:rsidRDefault="0085657D" w:rsidP="0085657D">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egyéni képzési igényeket a jelenlegi vagy leendő tanulók, a szülők, a képzésben részt vevő személyek, az oktatók jelenítik meg.</w:t>
            </w:r>
          </w:p>
          <w:p w14:paraId="714F5364" w14:textId="10857DEF" w:rsidR="0085657D" w:rsidRPr="00F43574" w:rsidRDefault="0085657D" w:rsidP="0085657D">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a helyi munkaerő-piaci igények felmérése, valamint az egyé-ni képzési igények feltárása érdekében konzultációt tervez. A pályakövetés és a partneri igény- és elégedettségmérés eljárásrendje szerint megtervezi az adatok, információk és visszajelzések gyűjtését a releváns partnerei körében. Az eljárásrendben megtervezi a releváns partnerek, kiemelten a </w:t>
            </w:r>
            <w:r w:rsidR="000E52B8" w:rsidRPr="00F43574">
              <w:rPr>
                <w:rFonts w:ascii="Franklin Gothic Book" w:hAnsi="Franklin Gothic Book" w:cstheme="minorHAnsi"/>
                <w:bCs/>
                <w:sz w:val="18"/>
                <w:szCs w:val="18"/>
              </w:rPr>
              <w:t>munkatársak</w:t>
            </w:r>
            <w:r w:rsidRPr="00F43574">
              <w:rPr>
                <w:rFonts w:ascii="Franklin Gothic Book" w:hAnsi="Franklin Gothic Book" w:cstheme="minorHAnsi"/>
                <w:bCs/>
                <w:sz w:val="18"/>
                <w:szCs w:val="18"/>
              </w:rPr>
              <w:t xml:space="preserve"> bevonását is az adatok, információk és visszajelzések </w:t>
            </w:r>
            <w:r w:rsidR="000E52B8" w:rsidRPr="00F43574">
              <w:rPr>
                <w:rFonts w:ascii="Franklin Gothic Book" w:hAnsi="Franklin Gothic Book" w:cstheme="minorHAnsi"/>
                <w:bCs/>
                <w:sz w:val="18"/>
                <w:szCs w:val="18"/>
              </w:rPr>
              <w:t>feldolgozásába</w:t>
            </w:r>
            <w:r w:rsidRPr="00F43574">
              <w:rPr>
                <w:rFonts w:ascii="Franklin Gothic Book" w:hAnsi="Franklin Gothic Book" w:cstheme="minorHAnsi"/>
                <w:bCs/>
                <w:sz w:val="18"/>
                <w:szCs w:val="18"/>
              </w:rPr>
              <w:t xml:space="preserve"> és elemzésébe.</w:t>
            </w:r>
          </w:p>
          <w:p w14:paraId="0B3F27F4" w14:textId="77777777" w:rsidR="0085657D" w:rsidRPr="00F43574" w:rsidRDefault="0085657D" w:rsidP="0085657D">
            <w:pPr>
              <w:spacing w:before="0" w:after="0" w:line="240" w:lineRule="auto"/>
              <w:rPr>
                <w:rFonts w:ascii="Franklin Gothic Book" w:hAnsi="Franklin Gothic Book" w:cstheme="minorHAnsi"/>
                <w:bCs/>
                <w:sz w:val="18"/>
                <w:szCs w:val="18"/>
              </w:rPr>
            </w:pPr>
          </w:p>
          <w:p w14:paraId="10EC829A" w14:textId="3BB5AFC2" w:rsidR="0085657D" w:rsidRPr="00F43574" w:rsidRDefault="0085657D" w:rsidP="0085657D">
            <w:pPr>
              <w:spacing w:before="0" w:after="0" w:line="240" w:lineRule="auto"/>
              <w:rPr>
                <w:rFonts w:ascii="Franklin Gothic Book" w:hAnsi="Franklin Gothic Book" w:cstheme="minorHAnsi"/>
                <w:bCs/>
                <w:i/>
                <w:iCs/>
                <w:sz w:val="18"/>
                <w:szCs w:val="18"/>
              </w:rPr>
            </w:pPr>
            <w:r w:rsidRPr="00F43574">
              <w:rPr>
                <w:rFonts w:ascii="Franklin Gothic Book" w:hAnsi="Franklin Gothic Book" w:cstheme="minorHAnsi"/>
                <w:bCs/>
                <w:i/>
                <w:iCs/>
                <w:sz w:val="18"/>
                <w:szCs w:val="18"/>
              </w:rPr>
              <w:t xml:space="preserve">Ennél a szempontnál azt kell megvizsgálni, hogy az intézmény hogyan </w:t>
            </w:r>
            <w:r w:rsidR="000E52B8" w:rsidRPr="00F43574">
              <w:rPr>
                <w:rFonts w:ascii="Franklin Gothic Book" w:hAnsi="Franklin Gothic Book" w:cstheme="minorHAnsi"/>
                <w:bCs/>
                <w:i/>
                <w:iCs/>
                <w:sz w:val="18"/>
                <w:szCs w:val="18"/>
              </w:rPr>
              <w:t>biztosítja</w:t>
            </w:r>
            <w:r w:rsidRPr="00F43574">
              <w:rPr>
                <w:rFonts w:ascii="Franklin Gothic Book" w:hAnsi="Franklin Gothic Book" w:cstheme="minorHAnsi"/>
                <w:bCs/>
                <w:i/>
                <w:iCs/>
                <w:sz w:val="18"/>
                <w:szCs w:val="18"/>
              </w:rPr>
              <w:t xml:space="preserve"> a releváns partnerei részére a konzultációt, amely révén megismeri a helyi munkaerő-piaci és az egyéni képzési igényeket.</w:t>
            </w:r>
          </w:p>
          <w:p w14:paraId="2676319A" w14:textId="12BD171B" w:rsidR="00E55A38" w:rsidRPr="00F43574" w:rsidRDefault="0085657D" w:rsidP="0085657D">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i/>
                <w:iCs/>
                <w:sz w:val="18"/>
                <w:szCs w:val="18"/>
              </w:rPr>
              <w:t xml:space="preserve">Vizsgálni kell továbbá, hogy az intézmény hogyan azonosítja a változó helyi munkaerő-piaci és egyéni képzési igényeket, mennyire tudatos és </w:t>
            </w:r>
            <w:r w:rsidR="000E52B8" w:rsidRPr="00F43574">
              <w:rPr>
                <w:rFonts w:ascii="Franklin Gothic Book" w:hAnsi="Franklin Gothic Book" w:cstheme="minorHAnsi"/>
                <w:bCs/>
                <w:i/>
                <w:iCs/>
                <w:sz w:val="18"/>
                <w:szCs w:val="18"/>
              </w:rPr>
              <w:t>szabályozott</w:t>
            </w:r>
            <w:r w:rsidRPr="00F43574">
              <w:rPr>
                <w:rFonts w:ascii="Franklin Gothic Book" w:hAnsi="Franklin Gothic Book" w:cstheme="minorHAnsi"/>
                <w:bCs/>
                <w:i/>
                <w:iCs/>
                <w:sz w:val="18"/>
                <w:szCs w:val="18"/>
              </w:rPr>
              <w:t xml:space="preserve"> tevékenység ez az intézményben.</w:t>
            </w:r>
          </w:p>
        </w:tc>
        <w:tc>
          <w:tcPr>
            <w:tcW w:w="7406" w:type="dxa"/>
            <w:gridSpan w:val="5"/>
          </w:tcPr>
          <w:p w14:paraId="1F59AEB9" w14:textId="77777777" w:rsidR="00E55A38" w:rsidRPr="00F43574" w:rsidRDefault="00E55A38" w:rsidP="008612CB">
            <w:pPr>
              <w:spacing w:before="0" w:after="0" w:line="240" w:lineRule="auto"/>
              <w:rPr>
                <w:rFonts w:ascii="Franklin Gothic Book" w:hAnsi="Franklin Gothic Book" w:cstheme="minorHAnsi"/>
                <w:sz w:val="18"/>
                <w:szCs w:val="18"/>
              </w:rPr>
            </w:pPr>
          </w:p>
          <w:p w14:paraId="4E90B783"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71B9BD01" w14:textId="77777777" w:rsidTr="008612CB">
        <w:trPr>
          <w:jc w:val="center"/>
        </w:trPr>
        <w:tc>
          <w:tcPr>
            <w:tcW w:w="1896" w:type="dxa"/>
            <w:vMerge w:val="restart"/>
            <w:shd w:val="clear" w:color="auto" w:fill="D9D9D9" w:themeFill="background1" w:themeFillShade="D9"/>
            <w:vAlign w:val="center"/>
          </w:tcPr>
          <w:p w14:paraId="598778E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3D35396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3DE76926"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214020D" w14:textId="77777777" w:rsidTr="008612CB">
        <w:trPr>
          <w:jc w:val="center"/>
        </w:trPr>
        <w:tc>
          <w:tcPr>
            <w:tcW w:w="1896" w:type="dxa"/>
            <w:vMerge/>
            <w:shd w:val="clear" w:color="auto" w:fill="D9D9D9" w:themeFill="background1" w:themeFillShade="D9"/>
            <w:vAlign w:val="center"/>
          </w:tcPr>
          <w:p w14:paraId="7D94C645"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4F874F7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1500283A"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6B502487" w14:textId="77777777" w:rsidTr="008612CB">
        <w:trPr>
          <w:trHeight w:val="243"/>
          <w:jc w:val="center"/>
        </w:trPr>
        <w:tc>
          <w:tcPr>
            <w:tcW w:w="1896" w:type="dxa"/>
            <w:shd w:val="clear" w:color="auto" w:fill="D9D9D9" w:themeFill="background1" w:themeFillShade="D9"/>
            <w:vAlign w:val="center"/>
          </w:tcPr>
          <w:p w14:paraId="149F836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4681596A"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7C9633E5" w14:textId="77777777" w:rsidR="00E55A38" w:rsidRPr="00F43574" w:rsidRDefault="00E55A38" w:rsidP="00E55A38">
      <w:pPr>
        <w:rPr>
          <w:rFonts w:ascii="Franklin Gothic Book" w:hAnsi="Franklin Gothic Book"/>
        </w:rPr>
      </w:pPr>
    </w:p>
    <w:p w14:paraId="2951C4EA" w14:textId="77777777" w:rsidR="00E55A38" w:rsidRPr="00F43574" w:rsidRDefault="00E55A38" w:rsidP="00E55A38">
      <w:pPr>
        <w:spacing w:before="0" w:after="0" w:line="240"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1927"/>
        <w:gridCol w:w="6520"/>
        <w:gridCol w:w="981"/>
        <w:gridCol w:w="882"/>
        <w:gridCol w:w="882"/>
        <w:gridCol w:w="882"/>
      </w:tblGrid>
      <w:tr w:rsidR="00E55A38" w:rsidRPr="00F43574" w14:paraId="41D952BF" w14:textId="77777777" w:rsidTr="00F07DC4">
        <w:trPr>
          <w:trHeight w:hRule="exact" w:val="425"/>
          <w:jc w:val="center"/>
        </w:trPr>
        <w:tc>
          <w:tcPr>
            <w:tcW w:w="13970" w:type="dxa"/>
            <w:gridSpan w:val="7"/>
            <w:shd w:val="clear" w:color="auto" w:fill="D9D9D9" w:themeFill="background1" w:themeFillShade="D9"/>
            <w:vAlign w:val="center"/>
          </w:tcPr>
          <w:p w14:paraId="20B4597A"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55A38" w:rsidRPr="00F43574" w14:paraId="71765A33" w14:textId="77777777" w:rsidTr="008612CB">
        <w:trPr>
          <w:jc w:val="center"/>
        </w:trPr>
        <w:tc>
          <w:tcPr>
            <w:tcW w:w="13970" w:type="dxa"/>
            <w:gridSpan w:val="7"/>
            <w:shd w:val="clear" w:color="auto" w:fill="D9D9D9" w:themeFill="background1" w:themeFillShade="D9"/>
            <w:vAlign w:val="center"/>
          </w:tcPr>
          <w:p w14:paraId="4948306B"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125603F8" w14:textId="77777777" w:rsidTr="008612CB">
        <w:trPr>
          <w:jc w:val="center"/>
        </w:trPr>
        <w:tc>
          <w:tcPr>
            <w:tcW w:w="13970" w:type="dxa"/>
            <w:gridSpan w:val="7"/>
            <w:shd w:val="clear" w:color="auto" w:fill="FFFFFF" w:themeFill="background1"/>
            <w:vAlign w:val="center"/>
          </w:tcPr>
          <w:p w14:paraId="646F54DB"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hogyan irányítja, szervezi a képzési igényeket megjelenítő releváns partnerekkel folytatott konzultáció megtervezését, megszervezését és lebonyolítását, és ezekben a tevékenységekben milyen személyes feladatot vállal.</w:t>
            </w:r>
          </w:p>
          <w:p w14:paraId="1E1738FE"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azt is, hogy az intézmény vezetője milyen személyes feladatot vállal a helyi és az egyéni szakképzési igények megismerésében.</w:t>
            </w:r>
          </w:p>
          <w:p w14:paraId="7BF21D2B"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az intézmény vezetője hogyan irányítja és szervezi a pályakövetés és a partneri igény- és elégedettségmérés eljárásrendje szerint az adatok, információk és visszajelzések gyűjtését, feldolgozását és elemzését.</w:t>
            </w:r>
          </w:p>
        </w:tc>
      </w:tr>
      <w:tr w:rsidR="00E55A38" w:rsidRPr="00F43574" w14:paraId="05829A14"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08E2F2A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34FEDA45" w14:textId="77777777" w:rsidTr="008612CB">
        <w:trPr>
          <w:trHeight w:val="21"/>
          <w:jc w:val="center"/>
        </w:trPr>
        <w:tc>
          <w:tcPr>
            <w:tcW w:w="11324" w:type="dxa"/>
            <w:gridSpan w:val="4"/>
            <w:shd w:val="clear" w:color="auto" w:fill="D9D9D9" w:themeFill="background1" w:themeFillShade="D9"/>
            <w:vAlign w:val="center"/>
          </w:tcPr>
          <w:p w14:paraId="7E5D9C5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6843ED2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10EED87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35F28C5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417F11AD" w14:textId="77777777" w:rsidTr="008612CB">
        <w:trPr>
          <w:trHeight w:val="21"/>
          <w:jc w:val="center"/>
        </w:trPr>
        <w:tc>
          <w:tcPr>
            <w:tcW w:w="11324" w:type="dxa"/>
            <w:gridSpan w:val="4"/>
            <w:shd w:val="clear" w:color="auto" w:fill="FFFFFF" w:themeFill="background1"/>
            <w:vAlign w:val="center"/>
          </w:tcPr>
          <w:p w14:paraId="30085BC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5. kérdés</w:t>
            </w:r>
          </w:p>
          <w:p w14:paraId="4BB61C3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irányítja, szervezi a képzési igényeket megjelenítő releváns partnerekkel folytatott konzultáció megtervezését, megszervezését és lebonyolítását, és személyes feladatot is vállal ezekben a tevékenységekben.</w:t>
            </w:r>
          </w:p>
        </w:tc>
        <w:tc>
          <w:tcPr>
            <w:tcW w:w="882" w:type="dxa"/>
            <w:tcBorders>
              <w:bottom w:val="single" w:sz="4" w:space="0" w:color="auto"/>
            </w:tcBorders>
            <w:shd w:val="clear" w:color="auto" w:fill="FFFFFF" w:themeFill="background1"/>
            <w:vAlign w:val="center"/>
          </w:tcPr>
          <w:p w14:paraId="2466316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F82A6D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2487A0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5D43F071" w14:textId="77777777" w:rsidTr="008612CB">
        <w:trPr>
          <w:trHeight w:val="56"/>
          <w:jc w:val="center"/>
        </w:trPr>
        <w:tc>
          <w:tcPr>
            <w:tcW w:w="10343" w:type="dxa"/>
            <w:gridSpan w:val="3"/>
            <w:vMerge w:val="restart"/>
            <w:shd w:val="clear" w:color="auto" w:fill="FFFFFF" w:themeFill="background1"/>
            <w:vAlign w:val="center"/>
          </w:tcPr>
          <w:p w14:paraId="42D5E23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12. kérdés</w:t>
            </w:r>
          </w:p>
          <w:p w14:paraId="2254B6B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irányítja és szervezi a duális képzőhelyekkel való együttműködést és kommunikációt.</w:t>
            </w:r>
          </w:p>
        </w:tc>
        <w:tc>
          <w:tcPr>
            <w:tcW w:w="981" w:type="dxa"/>
            <w:shd w:val="clear" w:color="auto" w:fill="FFFFFF" w:themeFill="background1"/>
            <w:vAlign w:val="center"/>
          </w:tcPr>
          <w:p w14:paraId="26F3718A" w14:textId="77777777" w:rsidR="00E55A38" w:rsidRPr="00F43574" w:rsidRDefault="00E55A38"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ágazat1</w:t>
            </w:r>
          </w:p>
        </w:tc>
        <w:tc>
          <w:tcPr>
            <w:tcW w:w="882" w:type="dxa"/>
            <w:shd w:val="clear" w:color="auto" w:fill="FFFFFF" w:themeFill="background1"/>
            <w:vAlign w:val="center"/>
          </w:tcPr>
          <w:p w14:paraId="64577EC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BA80C6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8F0E9B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9A47D89" w14:textId="77777777" w:rsidTr="008612CB">
        <w:trPr>
          <w:trHeight w:val="55"/>
          <w:jc w:val="center"/>
        </w:trPr>
        <w:tc>
          <w:tcPr>
            <w:tcW w:w="10343" w:type="dxa"/>
            <w:gridSpan w:val="3"/>
            <w:vMerge/>
            <w:shd w:val="clear" w:color="auto" w:fill="FFFFFF" w:themeFill="background1"/>
            <w:vAlign w:val="center"/>
          </w:tcPr>
          <w:p w14:paraId="126C17C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57D85F37" w14:textId="77777777" w:rsidR="00E55A38" w:rsidRPr="00F43574" w:rsidRDefault="00E55A38"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ágazat2</w:t>
            </w:r>
          </w:p>
        </w:tc>
        <w:tc>
          <w:tcPr>
            <w:tcW w:w="882" w:type="dxa"/>
            <w:shd w:val="clear" w:color="auto" w:fill="FFFFFF" w:themeFill="background1"/>
            <w:vAlign w:val="center"/>
          </w:tcPr>
          <w:p w14:paraId="22C9B6D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F784B9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4F8D8D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3667A0C8" w14:textId="77777777" w:rsidTr="008612CB">
        <w:trPr>
          <w:trHeight w:val="55"/>
          <w:jc w:val="center"/>
        </w:trPr>
        <w:tc>
          <w:tcPr>
            <w:tcW w:w="10343" w:type="dxa"/>
            <w:gridSpan w:val="3"/>
            <w:vMerge/>
            <w:shd w:val="clear" w:color="auto" w:fill="FFFFFF" w:themeFill="background1"/>
            <w:vAlign w:val="center"/>
          </w:tcPr>
          <w:p w14:paraId="4670D62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71D4406D" w14:textId="77777777" w:rsidR="00E55A38" w:rsidRPr="00F43574" w:rsidRDefault="00E55A38"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ágazat3</w:t>
            </w:r>
          </w:p>
        </w:tc>
        <w:tc>
          <w:tcPr>
            <w:tcW w:w="882" w:type="dxa"/>
            <w:tcBorders>
              <w:bottom w:val="single" w:sz="4" w:space="0" w:color="auto"/>
            </w:tcBorders>
            <w:shd w:val="clear" w:color="auto" w:fill="FFFFFF" w:themeFill="background1"/>
            <w:vAlign w:val="center"/>
          </w:tcPr>
          <w:p w14:paraId="76B8808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1F274FF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232EAD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3D097BB" w14:textId="77777777" w:rsidTr="008612CB">
        <w:trPr>
          <w:trHeight w:val="114"/>
          <w:jc w:val="center"/>
        </w:trPr>
        <w:tc>
          <w:tcPr>
            <w:tcW w:w="10343" w:type="dxa"/>
            <w:gridSpan w:val="3"/>
            <w:vMerge w:val="restart"/>
            <w:shd w:val="clear" w:color="auto" w:fill="FFFFFF" w:themeFill="background1"/>
            <w:vAlign w:val="center"/>
          </w:tcPr>
          <w:p w14:paraId="408FE35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10. kérdés</w:t>
            </w:r>
          </w:p>
          <w:p w14:paraId="6B121DE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irányítja és szervezi a partnerekkel folytatott konzultációt és abban személyes feladatot vállal.</w:t>
            </w:r>
          </w:p>
        </w:tc>
        <w:tc>
          <w:tcPr>
            <w:tcW w:w="981" w:type="dxa"/>
            <w:shd w:val="clear" w:color="auto" w:fill="FFFFFF" w:themeFill="background1"/>
            <w:vAlign w:val="center"/>
          </w:tcPr>
          <w:p w14:paraId="311327AD" w14:textId="77777777" w:rsidR="00E55A38" w:rsidRPr="00F43574" w:rsidRDefault="00E55A38"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ágazat1</w:t>
            </w:r>
          </w:p>
        </w:tc>
        <w:tc>
          <w:tcPr>
            <w:tcW w:w="882" w:type="dxa"/>
            <w:shd w:val="clear" w:color="auto" w:fill="FFFFFF" w:themeFill="background1"/>
            <w:vAlign w:val="center"/>
          </w:tcPr>
          <w:p w14:paraId="46E5E73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CE350B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79C575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CA8D528" w14:textId="77777777" w:rsidTr="008612CB">
        <w:trPr>
          <w:trHeight w:val="114"/>
          <w:jc w:val="center"/>
        </w:trPr>
        <w:tc>
          <w:tcPr>
            <w:tcW w:w="10343" w:type="dxa"/>
            <w:gridSpan w:val="3"/>
            <w:vMerge/>
            <w:shd w:val="clear" w:color="auto" w:fill="FFFFFF" w:themeFill="background1"/>
            <w:vAlign w:val="center"/>
          </w:tcPr>
          <w:p w14:paraId="7459879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29B3C7EF" w14:textId="77777777" w:rsidR="00E55A38" w:rsidRPr="00F43574" w:rsidRDefault="00E55A38"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ágazat2</w:t>
            </w:r>
          </w:p>
        </w:tc>
        <w:tc>
          <w:tcPr>
            <w:tcW w:w="882" w:type="dxa"/>
            <w:shd w:val="clear" w:color="auto" w:fill="FFFFFF" w:themeFill="background1"/>
            <w:vAlign w:val="center"/>
          </w:tcPr>
          <w:p w14:paraId="7109DD1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27376D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2A3455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16279699" w14:textId="77777777" w:rsidTr="008612CB">
        <w:trPr>
          <w:trHeight w:val="114"/>
          <w:jc w:val="center"/>
        </w:trPr>
        <w:tc>
          <w:tcPr>
            <w:tcW w:w="10343" w:type="dxa"/>
            <w:gridSpan w:val="3"/>
            <w:vMerge/>
            <w:shd w:val="clear" w:color="auto" w:fill="FFFFFF" w:themeFill="background1"/>
            <w:vAlign w:val="center"/>
          </w:tcPr>
          <w:p w14:paraId="4406273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shd w:val="clear" w:color="auto" w:fill="FFFFFF" w:themeFill="background1"/>
            <w:vAlign w:val="center"/>
          </w:tcPr>
          <w:p w14:paraId="3B1C227B" w14:textId="77777777" w:rsidR="00E55A38" w:rsidRPr="00F43574" w:rsidRDefault="00E55A38" w:rsidP="008612CB">
            <w:pPr>
              <w:spacing w:before="0" w:after="0" w:line="240" w:lineRule="auto"/>
              <w:jc w:val="center"/>
              <w:rPr>
                <w:rFonts w:ascii="Franklin Gothic Book" w:hAnsi="Franklin Gothic Book" w:cstheme="minorHAnsi"/>
                <w:bCs/>
                <w:sz w:val="18"/>
                <w:szCs w:val="18"/>
              </w:rPr>
            </w:pPr>
            <w:r w:rsidRPr="00F43574">
              <w:rPr>
                <w:rFonts w:ascii="Franklin Gothic Book" w:hAnsi="Franklin Gothic Book" w:cstheme="minorHAnsi"/>
                <w:bCs/>
                <w:sz w:val="18"/>
                <w:szCs w:val="18"/>
              </w:rPr>
              <w:t>ágazat3</w:t>
            </w:r>
          </w:p>
        </w:tc>
        <w:tc>
          <w:tcPr>
            <w:tcW w:w="882" w:type="dxa"/>
            <w:tcBorders>
              <w:bottom w:val="single" w:sz="4" w:space="0" w:color="auto"/>
            </w:tcBorders>
            <w:shd w:val="clear" w:color="auto" w:fill="FFFFFF" w:themeFill="background1"/>
            <w:vAlign w:val="center"/>
          </w:tcPr>
          <w:p w14:paraId="4163A1E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647C16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9D2C6F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56C67503" w14:textId="77777777" w:rsidTr="008612CB">
        <w:trPr>
          <w:jc w:val="center"/>
        </w:trPr>
        <w:tc>
          <w:tcPr>
            <w:tcW w:w="1896" w:type="dxa"/>
            <w:vMerge w:val="restart"/>
            <w:shd w:val="clear" w:color="auto" w:fill="D9D9D9" w:themeFill="background1" w:themeFillShade="D9"/>
            <w:vAlign w:val="center"/>
          </w:tcPr>
          <w:p w14:paraId="07C92D2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4BD5BBC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5"/>
            <w:vAlign w:val="center"/>
          </w:tcPr>
          <w:p w14:paraId="6192C618"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1C08582F" w14:textId="77777777" w:rsidTr="008612CB">
        <w:trPr>
          <w:jc w:val="center"/>
        </w:trPr>
        <w:tc>
          <w:tcPr>
            <w:tcW w:w="1896" w:type="dxa"/>
            <w:vMerge/>
            <w:shd w:val="clear" w:color="auto" w:fill="D9D9D9" w:themeFill="background1" w:themeFillShade="D9"/>
            <w:vAlign w:val="center"/>
          </w:tcPr>
          <w:p w14:paraId="1683DC51"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5BA7DC4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5"/>
            <w:vAlign w:val="center"/>
          </w:tcPr>
          <w:p w14:paraId="51BB5DBF"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6A39A224" w14:textId="77777777" w:rsidTr="008612CB">
        <w:trPr>
          <w:trHeight w:val="243"/>
          <w:jc w:val="center"/>
        </w:trPr>
        <w:tc>
          <w:tcPr>
            <w:tcW w:w="1896" w:type="dxa"/>
            <w:shd w:val="clear" w:color="auto" w:fill="D9D9D9" w:themeFill="background1" w:themeFillShade="D9"/>
            <w:vAlign w:val="center"/>
          </w:tcPr>
          <w:p w14:paraId="072BB6D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33129061"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400E352A" w14:textId="77777777" w:rsidR="00E55A38" w:rsidRPr="00F43574" w:rsidRDefault="00E55A38" w:rsidP="00E55A38">
      <w:pPr>
        <w:rPr>
          <w:rFonts w:ascii="Franklin Gothic Book" w:hAnsi="Franklin Gothic Book"/>
        </w:rPr>
      </w:pPr>
    </w:p>
    <w:p w14:paraId="503B10E4" w14:textId="73FD91D6"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3779"/>
        <w:gridCol w:w="981"/>
        <w:gridCol w:w="882"/>
        <w:gridCol w:w="882"/>
        <w:gridCol w:w="882"/>
      </w:tblGrid>
      <w:tr w:rsidR="00E55A38" w:rsidRPr="00F43574" w14:paraId="3D163E24" w14:textId="77777777" w:rsidTr="008612CB">
        <w:trPr>
          <w:trHeight w:val="694"/>
          <w:jc w:val="center"/>
        </w:trPr>
        <w:tc>
          <w:tcPr>
            <w:tcW w:w="1896" w:type="dxa"/>
            <w:shd w:val="clear" w:color="auto" w:fill="D9D9D9" w:themeFill="background1" w:themeFillShade="D9"/>
            <w:vAlign w:val="center"/>
          </w:tcPr>
          <w:p w14:paraId="0EBA533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tcPr>
          <w:p w14:paraId="1D17E9E2"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TERVEZÉS</w:t>
            </w:r>
          </w:p>
          <w:p w14:paraId="397448B6"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hAnsi="Franklin Gothic Book" w:cstheme="minorHAnsi"/>
                <w:sz w:val="18"/>
                <w:szCs w:val="18"/>
                <w:lang w:eastAsia="hu-HU"/>
              </w:rPr>
              <w:t xml:space="preserve">A </w:t>
            </w:r>
            <w:r w:rsidRPr="00F43574">
              <w:rPr>
                <w:rFonts w:ascii="Franklin Gothic Book" w:hAnsi="Franklin Gothic Book" w:cstheme="minorHAnsi"/>
                <w:i/>
                <w:sz w:val="18"/>
                <w:szCs w:val="18"/>
                <w:lang w:eastAsia="hu-HU"/>
              </w:rPr>
              <w:t>tervezés</w:t>
            </w:r>
            <w:r w:rsidRPr="00F43574">
              <w:rPr>
                <w:rFonts w:ascii="Franklin Gothic Book" w:hAnsi="Franklin Gothic Book" w:cstheme="minorHAnsi"/>
                <w:sz w:val="18"/>
                <w:szCs w:val="18"/>
                <w:lang w:eastAsia="hu-HU"/>
              </w:rPr>
              <w:t xml:space="preserve"> tükrözi az intézménynek a releváns partnerekkel közösen kialakított stratégiai jövőképét, és egyértelműen meghatározott célokat, intézkedéseket és indikátorokat tartalmaz.</w:t>
            </w:r>
          </w:p>
        </w:tc>
      </w:tr>
      <w:tr w:rsidR="00E55A38" w:rsidRPr="00F43574" w14:paraId="034A6B62" w14:textId="77777777" w:rsidTr="008612CB">
        <w:trPr>
          <w:jc w:val="center"/>
        </w:trPr>
        <w:tc>
          <w:tcPr>
            <w:tcW w:w="1896" w:type="dxa"/>
            <w:shd w:val="clear" w:color="auto" w:fill="D9D9D9" w:themeFill="background1" w:themeFillShade="D9"/>
            <w:vAlign w:val="center"/>
          </w:tcPr>
          <w:p w14:paraId="195AC49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4A35BD8F"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T4</w:t>
            </w:r>
          </w:p>
          <w:p w14:paraId="0AB600D4"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egyértelműen meghatározott és átlátható minőségirányítási rendszerrel rendelkezik. Meghatározza a minőségirányítás szervezeti kereteit és a minőségirányítással kapcsolatos felelősségi köröket.</w:t>
            </w:r>
          </w:p>
        </w:tc>
      </w:tr>
      <w:tr w:rsidR="00E55A38" w:rsidRPr="00F43574" w14:paraId="6021CAF0"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5906421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3191A26C" w14:textId="77777777" w:rsidTr="008612CB">
        <w:trPr>
          <w:trHeight w:val="21"/>
          <w:jc w:val="center"/>
        </w:trPr>
        <w:tc>
          <w:tcPr>
            <w:tcW w:w="1972" w:type="dxa"/>
            <w:gridSpan w:val="2"/>
            <w:shd w:val="clear" w:color="auto" w:fill="D9D9D9" w:themeFill="background1" w:themeFillShade="D9"/>
            <w:vAlign w:val="center"/>
          </w:tcPr>
          <w:p w14:paraId="0B734995"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60DA9E4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3DF7497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52C9FFC5"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2A66027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267A015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01B65881" w14:textId="77777777" w:rsidTr="008612CB">
        <w:trPr>
          <w:trHeight w:val="1211"/>
          <w:jc w:val="center"/>
        </w:trPr>
        <w:tc>
          <w:tcPr>
            <w:tcW w:w="1972" w:type="dxa"/>
            <w:gridSpan w:val="2"/>
            <w:vAlign w:val="center"/>
          </w:tcPr>
          <w:p w14:paraId="3B10D7D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V1 Stratégiai tervezés</w:t>
            </w:r>
          </w:p>
        </w:tc>
        <w:tc>
          <w:tcPr>
            <w:tcW w:w="4592" w:type="dxa"/>
            <w:vAlign w:val="center"/>
          </w:tcPr>
          <w:p w14:paraId="1034F4F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5AA6D23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 kérdés</w:t>
            </w:r>
          </w:p>
          <w:p w14:paraId="4CDA848E" w14:textId="76045C6D"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Egyértelműen meghatározták az intézmény minőségpolitikai céljait, ehhez kapcsolódóan a minőségirányítás szervezeti kereteit és a munkatársak minőségirányítással kapcsolatos feladatait, felelősségét.</w:t>
            </w:r>
          </w:p>
        </w:tc>
        <w:tc>
          <w:tcPr>
            <w:tcW w:w="882" w:type="dxa"/>
            <w:vAlign w:val="center"/>
          </w:tcPr>
          <w:p w14:paraId="761C24D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0BEEDA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7AF0DE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C1C5B43" w14:textId="77777777" w:rsidTr="008612CB">
        <w:trPr>
          <w:trHeight w:val="397"/>
          <w:jc w:val="center"/>
        </w:trPr>
        <w:tc>
          <w:tcPr>
            <w:tcW w:w="1972" w:type="dxa"/>
            <w:gridSpan w:val="2"/>
            <w:vMerge w:val="restart"/>
            <w:vAlign w:val="center"/>
          </w:tcPr>
          <w:p w14:paraId="4B6DF5B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V3 Emberi erőforrások menedzselése</w:t>
            </w:r>
          </w:p>
        </w:tc>
        <w:tc>
          <w:tcPr>
            <w:tcW w:w="4592" w:type="dxa"/>
            <w:vMerge w:val="restart"/>
            <w:vAlign w:val="center"/>
          </w:tcPr>
          <w:p w14:paraId="5477ADA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0E4D66B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3. kérdés</w:t>
            </w:r>
          </w:p>
          <w:p w14:paraId="4A6A30C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tevékenységét minőségirányítási rendszer alapján végzi</w:t>
            </w:r>
          </w:p>
        </w:tc>
        <w:tc>
          <w:tcPr>
            <w:tcW w:w="981" w:type="dxa"/>
            <w:vAlign w:val="center"/>
          </w:tcPr>
          <w:p w14:paraId="66DF1CC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185F3B1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86A71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6815EB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D834D4C" w14:textId="77777777" w:rsidTr="008612CB">
        <w:trPr>
          <w:trHeight w:val="397"/>
          <w:jc w:val="center"/>
        </w:trPr>
        <w:tc>
          <w:tcPr>
            <w:tcW w:w="1972" w:type="dxa"/>
            <w:gridSpan w:val="2"/>
            <w:vMerge/>
            <w:vAlign w:val="center"/>
          </w:tcPr>
          <w:p w14:paraId="16E61B0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14A838A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14925FB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4E6E014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6D3339C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13BC0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C48BCE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8680378" w14:textId="77777777" w:rsidTr="008612CB">
        <w:trPr>
          <w:trHeight w:val="397"/>
          <w:jc w:val="center"/>
        </w:trPr>
        <w:tc>
          <w:tcPr>
            <w:tcW w:w="1972" w:type="dxa"/>
            <w:gridSpan w:val="2"/>
            <w:vMerge/>
            <w:vAlign w:val="center"/>
          </w:tcPr>
          <w:p w14:paraId="5139279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18B1850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6D4A4DD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56981BB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246B74A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967D1B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EE5FEA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127C281" w14:textId="77777777" w:rsidTr="00747443">
        <w:trPr>
          <w:trHeight w:val="987"/>
          <w:jc w:val="center"/>
        </w:trPr>
        <w:tc>
          <w:tcPr>
            <w:tcW w:w="1972" w:type="dxa"/>
            <w:gridSpan w:val="2"/>
            <w:vAlign w:val="center"/>
          </w:tcPr>
          <w:p w14:paraId="5959FD8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V4 Intézményi önértékelés</w:t>
            </w:r>
          </w:p>
        </w:tc>
        <w:tc>
          <w:tcPr>
            <w:tcW w:w="4592" w:type="dxa"/>
            <w:vAlign w:val="center"/>
          </w:tcPr>
          <w:p w14:paraId="6C5F928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984721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91A001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581AE5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B095C5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DBECBDC" w14:textId="77777777" w:rsidTr="00747443">
        <w:trPr>
          <w:trHeight w:val="986"/>
          <w:jc w:val="center"/>
        </w:trPr>
        <w:tc>
          <w:tcPr>
            <w:tcW w:w="1972" w:type="dxa"/>
            <w:gridSpan w:val="2"/>
            <w:vAlign w:val="center"/>
          </w:tcPr>
          <w:p w14:paraId="4D5DAD7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V5 Vezetői ellenőrzés</w:t>
            </w:r>
          </w:p>
        </w:tc>
        <w:tc>
          <w:tcPr>
            <w:tcW w:w="4592" w:type="dxa"/>
            <w:vAlign w:val="center"/>
          </w:tcPr>
          <w:p w14:paraId="1DD5CAC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DD15F3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43E34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1614D4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CDE0DA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688CBD4" w14:textId="77777777" w:rsidTr="008612CB">
        <w:trPr>
          <w:trHeight w:val="21"/>
          <w:jc w:val="center"/>
        </w:trPr>
        <w:tc>
          <w:tcPr>
            <w:tcW w:w="1972" w:type="dxa"/>
            <w:gridSpan w:val="2"/>
            <w:vAlign w:val="center"/>
          </w:tcPr>
          <w:p w14:paraId="0B9F8AF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V7 Partnerek azonosítása, a partnerek igényeinek és elégedettségének mérése, pályakövetés</w:t>
            </w:r>
          </w:p>
        </w:tc>
        <w:tc>
          <w:tcPr>
            <w:tcW w:w="4592" w:type="dxa"/>
            <w:vAlign w:val="center"/>
          </w:tcPr>
          <w:p w14:paraId="02A4047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694C536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02847C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457427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29E860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39F82E7" w14:textId="77777777" w:rsidTr="008612CB">
        <w:trPr>
          <w:trHeight w:val="21"/>
          <w:jc w:val="center"/>
        </w:trPr>
        <w:tc>
          <w:tcPr>
            <w:tcW w:w="1972" w:type="dxa"/>
            <w:gridSpan w:val="2"/>
            <w:vAlign w:val="center"/>
          </w:tcPr>
          <w:p w14:paraId="090065A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T1 Gazdasági erőforrások biztosítása, beszerzési tevékenység működtetése</w:t>
            </w:r>
          </w:p>
        </w:tc>
        <w:tc>
          <w:tcPr>
            <w:tcW w:w="4592" w:type="dxa"/>
            <w:vAlign w:val="center"/>
          </w:tcPr>
          <w:p w14:paraId="6F485EC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4668F17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303BE0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19E69B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54B44E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15703EA" w14:textId="77777777" w:rsidTr="008612CB">
        <w:trPr>
          <w:trHeight w:val="21"/>
          <w:jc w:val="center"/>
        </w:trPr>
        <w:tc>
          <w:tcPr>
            <w:tcW w:w="1972" w:type="dxa"/>
            <w:gridSpan w:val="2"/>
            <w:vAlign w:val="center"/>
          </w:tcPr>
          <w:p w14:paraId="396D983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T3 Panaszkezelés</w:t>
            </w:r>
          </w:p>
        </w:tc>
        <w:tc>
          <w:tcPr>
            <w:tcW w:w="4592" w:type="dxa"/>
            <w:vAlign w:val="center"/>
          </w:tcPr>
          <w:p w14:paraId="3C766D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647806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015276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695D1F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CA5D7D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9AE0211" w14:textId="77777777" w:rsidTr="008612CB">
        <w:trPr>
          <w:jc w:val="center"/>
        </w:trPr>
        <w:tc>
          <w:tcPr>
            <w:tcW w:w="6564" w:type="dxa"/>
            <w:gridSpan w:val="3"/>
            <w:shd w:val="clear" w:color="auto" w:fill="D9D9D9" w:themeFill="background1" w:themeFillShade="D9"/>
            <w:vAlign w:val="center"/>
          </w:tcPr>
          <w:p w14:paraId="223DFE8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Az önértékelési szemponthoz kapcsolódó elvárás</w:t>
            </w:r>
          </w:p>
        </w:tc>
        <w:tc>
          <w:tcPr>
            <w:tcW w:w="7406" w:type="dxa"/>
            <w:gridSpan w:val="5"/>
            <w:shd w:val="clear" w:color="auto" w:fill="D9D9D9" w:themeFill="background1" w:themeFillShade="D9"/>
          </w:tcPr>
          <w:p w14:paraId="3F5B3932"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329016B5" w14:textId="77777777" w:rsidTr="008612CB">
        <w:trPr>
          <w:jc w:val="center"/>
        </w:trPr>
        <w:tc>
          <w:tcPr>
            <w:tcW w:w="6564" w:type="dxa"/>
            <w:gridSpan w:val="3"/>
            <w:vAlign w:val="center"/>
          </w:tcPr>
          <w:p w14:paraId="0E3C421A" w14:textId="77777777" w:rsidR="005576EB" w:rsidRPr="00F43574" w:rsidRDefault="005576EB" w:rsidP="005576E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tevékenységét minőségirányítási rendszer alapján végzi, amelyet a vonatkozó jogszabályi követelményeknek és az ágazati irányítás által biztosított Önértékelési Kézikönyvnek megfelelően alakít ki. </w:t>
            </w:r>
          </w:p>
          <w:p w14:paraId="38C09552" w14:textId="193F0CB6" w:rsidR="005576EB" w:rsidRPr="00F43574" w:rsidRDefault="005576EB" w:rsidP="005576E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minőségirányítási rendszere minőségpolitikából, önértékelésből és az ezekre épülő beavatkozó, fejlesztő tevékenységekből áll. Az intézményi minőségirányítási rendszernek része az oktatók és az intézményi vezetők teljesítményértékelési rendszere is.</w:t>
            </w:r>
          </w:p>
          <w:p w14:paraId="4F2D3544" w14:textId="0B9B33D7" w:rsidR="005576EB" w:rsidRPr="00F43574" w:rsidRDefault="005576EB" w:rsidP="005576E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a minőségpolitikában megalkotja a küldetését és a jövőképét, és azokhoz kapcsolódóan stratégiai célokat és minőségcélokat határoz meg. Továbbá, a minőségpolitikában kinyilvánítja a minőségirányítás és a minőségfejlesztés iránti vezetői és intézményi elkötelezettséget, valamint meghatározza a minőségirányítási rendszer működtetésének szervezeti kereteit, ezen belül azt, hogy ki miért felelős.  </w:t>
            </w:r>
          </w:p>
          <w:p w14:paraId="146160AD" w14:textId="11E90C70" w:rsidR="005576EB" w:rsidRPr="00F43574" w:rsidRDefault="005576EB" w:rsidP="005576E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szervezeti és működési szabályzatban és a munkaköri leírásokban rögzíti az intézmény szervezeti egységei és a teljes munkatársi kör minőségirányítással kapcsolatos felelősségét és feladatait.</w:t>
            </w:r>
          </w:p>
          <w:p w14:paraId="76C680B2" w14:textId="77777777" w:rsidR="005576EB" w:rsidRPr="00F43574" w:rsidRDefault="005576EB" w:rsidP="005576EB">
            <w:pPr>
              <w:spacing w:before="0" w:after="0" w:line="240" w:lineRule="auto"/>
              <w:rPr>
                <w:rFonts w:ascii="Franklin Gothic Book" w:hAnsi="Franklin Gothic Book" w:cstheme="minorHAnsi"/>
                <w:bCs/>
                <w:sz w:val="18"/>
                <w:szCs w:val="18"/>
              </w:rPr>
            </w:pPr>
          </w:p>
          <w:p w14:paraId="3844212E" w14:textId="78F8A729" w:rsidR="005576EB" w:rsidRPr="00F43574" w:rsidRDefault="005576EB" w:rsidP="005576EB">
            <w:pPr>
              <w:spacing w:before="0" w:after="0" w:line="240" w:lineRule="auto"/>
              <w:rPr>
                <w:rFonts w:ascii="Franklin Gothic Book" w:hAnsi="Franklin Gothic Book" w:cstheme="minorHAnsi"/>
                <w:bCs/>
                <w:i/>
                <w:iCs/>
                <w:sz w:val="18"/>
                <w:szCs w:val="18"/>
              </w:rPr>
            </w:pPr>
            <w:r w:rsidRPr="00F43574">
              <w:rPr>
                <w:rFonts w:ascii="Franklin Gothic Book" w:hAnsi="Franklin Gothic Book" w:cstheme="minorHAnsi"/>
                <w:bCs/>
                <w:i/>
                <w:iCs/>
                <w:sz w:val="18"/>
                <w:szCs w:val="18"/>
              </w:rPr>
              <w:t>Ennél a szempontnál azt kell megvizsgálni, hogy az intézmény a vonatkozó jogszabályi követelményeknek és az ágazati irányítás által biztosított Önértékelési Kézikönyvnek megfelelően alakította-e ki a minőségirányítási rend-szerét.</w:t>
            </w:r>
          </w:p>
          <w:p w14:paraId="593C6703" w14:textId="3CEC4FCD" w:rsidR="00E55A38" w:rsidRPr="00F43574" w:rsidRDefault="005576EB" w:rsidP="005576E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i/>
                <w:iCs/>
                <w:sz w:val="18"/>
                <w:szCs w:val="18"/>
              </w:rPr>
              <w:t>Vizsgálni kell továbbá, hogy az intézmény egyértelműen meghatározta-e és mely intézményi dokumentumokban rögzítette a minőségirányítási rendszer szervezeti kereteit és a munkatársak minőségirányítással kapcsolatos feladatait, felelősségét.</w:t>
            </w:r>
          </w:p>
        </w:tc>
        <w:tc>
          <w:tcPr>
            <w:tcW w:w="7406" w:type="dxa"/>
            <w:gridSpan w:val="5"/>
          </w:tcPr>
          <w:p w14:paraId="7D48B800" w14:textId="77777777" w:rsidR="00E55A38" w:rsidRPr="00F43574" w:rsidRDefault="00E55A38" w:rsidP="008612CB">
            <w:pPr>
              <w:spacing w:before="0" w:after="0" w:line="240" w:lineRule="auto"/>
              <w:rPr>
                <w:rFonts w:ascii="Franklin Gothic Book" w:hAnsi="Franklin Gothic Book" w:cstheme="minorHAnsi"/>
                <w:sz w:val="18"/>
                <w:szCs w:val="18"/>
              </w:rPr>
            </w:pPr>
          </w:p>
          <w:p w14:paraId="69C7D700"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35B9F603" w14:textId="77777777" w:rsidTr="008612CB">
        <w:trPr>
          <w:jc w:val="center"/>
        </w:trPr>
        <w:tc>
          <w:tcPr>
            <w:tcW w:w="1896" w:type="dxa"/>
            <w:vMerge w:val="restart"/>
            <w:shd w:val="clear" w:color="auto" w:fill="D9D9D9" w:themeFill="background1" w:themeFillShade="D9"/>
            <w:vAlign w:val="center"/>
          </w:tcPr>
          <w:p w14:paraId="5CC3F35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645A7B4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7E379772"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603A3489" w14:textId="77777777" w:rsidTr="008612CB">
        <w:trPr>
          <w:jc w:val="center"/>
        </w:trPr>
        <w:tc>
          <w:tcPr>
            <w:tcW w:w="1896" w:type="dxa"/>
            <w:vMerge/>
            <w:shd w:val="clear" w:color="auto" w:fill="D9D9D9" w:themeFill="background1" w:themeFillShade="D9"/>
            <w:vAlign w:val="center"/>
          </w:tcPr>
          <w:p w14:paraId="3A1FA5D6"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6B29C6E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3CC1572D"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5B3B5F30" w14:textId="77777777" w:rsidTr="008612CB">
        <w:trPr>
          <w:trHeight w:val="243"/>
          <w:jc w:val="center"/>
        </w:trPr>
        <w:tc>
          <w:tcPr>
            <w:tcW w:w="1896" w:type="dxa"/>
            <w:shd w:val="clear" w:color="auto" w:fill="D9D9D9" w:themeFill="background1" w:themeFillShade="D9"/>
            <w:vAlign w:val="center"/>
          </w:tcPr>
          <w:p w14:paraId="33FE47C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3D149F98"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0FBF8D88" w14:textId="77777777" w:rsidR="00E55A38" w:rsidRPr="00F43574" w:rsidRDefault="00E55A38" w:rsidP="00E55A38">
      <w:pPr>
        <w:rPr>
          <w:rFonts w:ascii="Franklin Gothic Book" w:hAnsi="Franklin Gothic Book"/>
        </w:rPr>
      </w:pPr>
    </w:p>
    <w:p w14:paraId="42A54CC2" w14:textId="77777777" w:rsidR="00E55A38" w:rsidRPr="00F43574" w:rsidRDefault="00E55A38" w:rsidP="00E55A38">
      <w:pPr>
        <w:spacing w:before="0" w:after="0" w:line="240"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1927"/>
        <w:gridCol w:w="7501"/>
        <w:gridCol w:w="882"/>
        <w:gridCol w:w="882"/>
        <w:gridCol w:w="882"/>
      </w:tblGrid>
      <w:tr w:rsidR="00E55A38" w:rsidRPr="00F43574" w14:paraId="600D9DF9" w14:textId="77777777" w:rsidTr="008612CB">
        <w:trPr>
          <w:trHeight w:val="694"/>
          <w:jc w:val="center"/>
        </w:trPr>
        <w:tc>
          <w:tcPr>
            <w:tcW w:w="13970" w:type="dxa"/>
            <w:gridSpan w:val="6"/>
            <w:shd w:val="clear" w:color="auto" w:fill="D9D9D9" w:themeFill="background1" w:themeFillShade="D9"/>
            <w:vAlign w:val="center"/>
          </w:tcPr>
          <w:p w14:paraId="439C58F6"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55A38" w:rsidRPr="00F43574" w14:paraId="09351BA3" w14:textId="77777777" w:rsidTr="008612CB">
        <w:trPr>
          <w:jc w:val="center"/>
        </w:trPr>
        <w:tc>
          <w:tcPr>
            <w:tcW w:w="13970" w:type="dxa"/>
            <w:gridSpan w:val="6"/>
            <w:shd w:val="clear" w:color="auto" w:fill="D9D9D9" w:themeFill="background1" w:themeFillShade="D9"/>
            <w:vAlign w:val="center"/>
          </w:tcPr>
          <w:p w14:paraId="057233AD"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596890E5" w14:textId="77777777" w:rsidTr="008612CB">
        <w:trPr>
          <w:jc w:val="center"/>
        </w:trPr>
        <w:tc>
          <w:tcPr>
            <w:tcW w:w="13970" w:type="dxa"/>
            <w:gridSpan w:val="6"/>
            <w:shd w:val="clear" w:color="auto" w:fill="FFFFFF" w:themeFill="background1"/>
            <w:vAlign w:val="center"/>
          </w:tcPr>
          <w:p w14:paraId="557200FF"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hogyan irányítja, szervezi a minőségirányítási rendszer kialakítását, és milyen személyes feladatot vállal a minőségirányítási rendszer működtetésében.</w:t>
            </w:r>
          </w:p>
          <w:p w14:paraId="119D2D1A"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azt is, hogy az intézmény vezetője hogyan, milyen szervezeti keretek között irányítja, szervezi a minőségirányítási tevékenységet és hogyan szabályozza a minőségirányítással kapcsolatos felelősségi köröket.</w:t>
            </w:r>
          </w:p>
          <w:p w14:paraId="55D7F897"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az intézmény vezetője hogyan nyilvánítja ki a minőségirányítás és a minőségfejlesztés iránti vezetői elkötelezettségét.</w:t>
            </w:r>
          </w:p>
        </w:tc>
      </w:tr>
      <w:tr w:rsidR="00E55A38" w:rsidRPr="00F43574" w14:paraId="53713741" w14:textId="77777777" w:rsidTr="008612CB">
        <w:trPr>
          <w:jc w:val="center"/>
        </w:trPr>
        <w:tc>
          <w:tcPr>
            <w:tcW w:w="13970" w:type="dxa"/>
            <w:gridSpan w:val="6"/>
            <w:tcBorders>
              <w:bottom w:val="single" w:sz="4" w:space="0" w:color="auto"/>
            </w:tcBorders>
            <w:shd w:val="clear" w:color="auto" w:fill="D9D9D9" w:themeFill="background1" w:themeFillShade="D9"/>
            <w:vAlign w:val="center"/>
          </w:tcPr>
          <w:p w14:paraId="1B8B8B7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4656AD98" w14:textId="77777777" w:rsidTr="008612CB">
        <w:trPr>
          <w:trHeight w:val="21"/>
          <w:jc w:val="center"/>
        </w:trPr>
        <w:tc>
          <w:tcPr>
            <w:tcW w:w="11324" w:type="dxa"/>
            <w:gridSpan w:val="3"/>
            <w:shd w:val="clear" w:color="auto" w:fill="D9D9D9" w:themeFill="background1" w:themeFillShade="D9"/>
            <w:vAlign w:val="center"/>
          </w:tcPr>
          <w:p w14:paraId="3961A43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1E57F2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0C4C360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2C1F812"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453538CB" w14:textId="77777777" w:rsidTr="008612CB">
        <w:trPr>
          <w:trHeight w:val="21"/>
          <w:jc w:val="center"/>
        </w:trPr>
        <w:tc>
          <w:tcPr>
            <w:tcW w:w="11324" w:type="dxa"/>
            <w:gridSpan w:val="3"/>
            <w:shd w:val="clear" w:color="auto" w:fill="FFFFFF" w:themeFill="background1"/>
            <w:vAlign w:val="center"/>
          </w:tcPr>
          <w:p w14:paraId="064E7F0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6. kérdés</w:t>
            </w:r>
          </w:p>
          <w:p w14:paraId="0C6B1A9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irányítja, szervezi a minőségirányítási rendszer kidolgozását, és személyes feladatot vállal a minőségirányítási rendszer kialakításában és működtetésében.</w:t>
            </w:r>
          </w:p>
        </w:tc>
        <w:tc>
          <w:tcPr>
            <w:tcW w:w="882" w:type="dxa"/>
            <w:tcBorders>
              <w:bottom w:val="single" w:sz="4" w:space="0" w:color="auto"/>
            </w:tcBorders>
            <w:shd w:val="clear" w:color="auto" w:fill="FFFFFF" w:themeFill="background1"/>
            <w:vAlign w:val="center"/>
          </w:tcPr>
          <w:p w14:paraId="03E7C27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6D1B034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4059844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8E2DB9E" w14:textId="77777777" w:rsidTr="008612CB">
        <w:trPr>
          <w:trHeight w:val="679"/>
          <w:jc w:val="center"/>
        </w:trPr>
        <w:tc>
          <w:tcPr>
            <w:tcW w:w="11324" w:type="dxa"/>
            <w:gridSpan w:val="3"/>
            <w:shd w:val="clear" w:color="auto" w:fill="FFFFFF" w:themeFill="background1"/>
            <w:vAlign w:val="center"/>
          </w:tcPr>
          <w:p w14:paraId="25D08DC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7. kérdés</w:t>
            </w:r>
          </w:p>
          <w:p w14:paraId="4CDBD07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úgy irányítja, szervezi a minőségirányítási tevékenységet és szabályozza a minőségirányítással kapcsolatos felelősségi köröket, hogy az intézményben mindenki számára egyértelmű, kinek mi a feladata, felelőssége.</w:t>
            </w:r>
          </w:p>
        </w:tc>
        <w:tc>
          <w:tcPr>
            <w:tcW w:w="882" w:type="dxa"/>
            <w:shd w:val="clear" w:color="auto" w:fill="FFFFFF" w:themeFill="background1"/>
            <w:vAlign w:val="center"/>
          </w:tcPr>
          <w:p w14:paraId="27D8BEB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411964B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063ACD4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054CE9B" w14:textId="77777777" w:rsidTr="008612CB">
        <w:trPr>
          <w:jc w:val="center"/>
        </w:trPr>
        <w:tc>
          <w:tcPr>
            <w:tcW w:w="1896" w:type="dxa"/>
            <w:vMerge w:val="restart"/>
            <w:shd w:val="clear" w:color="auto" w:fill="D9D9D9" w:themeFill="background1" w:themeFillShade="D9"/>
            <w:vAlign w:val="center"/>
          </w:tcPr>
          <w:p w14:paraId="520FEB4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47C2DDF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4"/>
            <w:vAlign w:val="center"/>
          </w:tcPr>
          <w:p w14:paraId="19C9086C"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6D88C678" w14:textId="77777777" w:rsidTr="008612CB">
        <w:trPr>
          <w:jc w:val="center"/>
        </w:trPr>
        <w:tc>
          <w:tcPr>
            <w:tcW w:w="1896" w:type="dxa"/>
            <w:vMerge/>
            <w:shd w:val="clear" w:color="auto" w:fill="D9D9D9" w:themeFill="background1" w:themeFillShade="D9"/>
            <w:vAlign w:val="center"/>
          </w:tcPr>
          <w:p w14:paraId="6086F310"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3427961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4"/>
            <w:vAlign w:val="center"/>
          </w:tcPr>
          <w:p w14:paraId="6DB5ABB2"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9EB6219" w14:textId="77777777" w:rsidTr="008612CB">
        <w:trPr>
          <w:trHeight w:val="243"/>
          <w:jc w:val="center"/>
        </w:trPr>
        <w:tc>
          <w:tcPr>
            <w:tcW w:w="1896" w:type="dxa"/>
            <w:shd w:val="clear" w:color="auto" w:fill="D9D9D9" w:themeFill="background1" w:themeFillShade="D9"/>
            <w:vAlign w:val="center"/>
          </w:tcPr>
          <w:p w14:paraId="3332DEB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5"/>
          </w:tcPr>
          <w:p w14:paraId="41969BFF"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661F3877" w14:textId="77777777" w:rsidR="00E55A38" w:rsidRPr="00F43574" w:rsidRDefault="00E55A38" w:rsidP="00E55A38">
      <w:pPr>
        <w:rPr>
          <w:rFonts w:ascii="Franklin Gothic Book" w:hAnsi="Franklin Gothic Book"/>
        </w:rPr>
      </w:pPr>
    </w:p>
    <w:p w14:paraId="61D0C769" w14:textId="4E7B6B18"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1851"/>
        <w:gridCol w:w="2741"/>
        <w:gridCol w:w="4760"/>
        <w:gridCol w:w="882"/>
        <w:gridCol w:w="882"/>
        <w:gridCol w:w="882"/>
      </w:tblGrid>
      <w:tr w:rsidR="00E55A38" w:rsidRPr="00F43574" w14:paraId="5FF086B8" w14:textId="77777777" w:rsidTr="008612CB">
        <w:trPr>
          <w:trHeight w:val="694"/>
          <w:jc w:val="center"/>
        </w:trPr>
        <w:tc>
          <w:tcPr>
            <w:tcW w:w="1896" w:type="dxa"/>
            <w:shd w:val="clear" w:color="auto" w:fill="D9D9D9" w:themeFill="background1" w:themeFillShade="D9"/>
            <w:vAlign w:val="center"/>
          </w:tcPr>
          <w:p w14:paraId="2902417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tcPr>
          <w:p w14:paraId="569775AF"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TERVEZÉS</w:t>
            </w:r>
          </w:p>
          <w:p w14:paraId="0B8A9E88"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hAnsi="Franklin Gothic Book" w:cstheme="minorHAnsi"/>
                <w:sz w:val="18"/>
                <w:szCs w:val="18"/>
                <w:lang w:eastAsia="hu-HU"/>
              </w:rPr>
              <w:t xml:space="preserve">A </w:t>
            </w:r>
            <w:r w:rsidRPr="00F43574">
              <w:rPr>
                <w:rFonts w:ascii="Franklin Gothic Book" w:hAnsi="Franklin Gothic Book" w:cstheme="minorHAnsi"/>
                <w:i/>
                <w:sz w:val="18"/>
                <w:szCs w:val="18"/>
                <w:lang w:eastAsia="hu-HU"/>
              </w:rPr>
              <w:t>tervezés</w:t>
            </w:r>
            <w:r w:rsidRPr="00F43574">
              <w:rPr>
                <w:rFonts w:ascii="Franklin Gothic Book" w:hAnsi="Franklin Gothic Book" w:cstheme="minorHAnsi"/>
                <w:sz w:val="18"/>
                <w:szCs w:val="18"/>
                <w:lang w:eastAsia="hu-HU"/>
              </w:rPr>
              <w:t xml:space="preserve"> tükrözi az intézménynek a releváns partnerekkel közösen kialakított stratégiai jövőképét, és egyértelműen meghatározott célokat, intézkedéseket és indikátorokat tartalmaz.</w:t>
            </w:r>
          </w:p>
        </w:tc>
      </w:tr>
      <w:tr w:rsidR="00E55A38" w:rsidRPr="00F43574" w14:paraId="499E7B82" w14:textId="77777777" w:rsidTr="008612CB">
        <w:trPr>
          <w:jc w:val="center"/>
        </w:trPr>
        <w:tc>
          <w:tcPr>
            <w:tcW w:w="1896" w:type="dxa"/>
            <w:shd w:val="clear" w:color="auto" w:fill="D9D9D9" w:themeFill="background1" w:themeFillShade="D9"/>
            <w:vAlign w:val="center"/>
          </w:tcPr>
          <w:p w14:paraId="296D2D5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5C713D0B"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T5</w:t>
            </w:r>
          </w:p>
          <w:p w14:paraId="7F3FB20C"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bevonja a munkatársakat az intézményi célok és tervek kialakításába.</w:t>
            </w:r>
          </w:p>
        </w:tc>
      </w:tr>
      <w:tr w:rsidR="00E55A38" w:rsidRPr="00F43574" w14:paraId="54622097"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5FF4FB8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221E361C" w14:textId="77777777" w:rsidTr="008612CB">
        <w:trPr>
          <w:trHeight w:val="21"/>
          <w:jc w:val="center"/>
        </w:trPr>
        <w:tc>
          <w:tcPr>
            <w:tcW w:w="1972" w:type="dxa"/>
            <w:gridSpan w:val="2"/>
            <w:shd w:val="clear" w:color="auto" w:fill="D9D9D9" w:themeFill="background1" w:themeFillShade="D9"/>
            <w:vAlign w:val="center"/>
          </w:tcPr>
          <w:p w14:paraId="538923AF"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gridSpan w:val="2"/>
            <w:shd w:val="clear" w:color="auto" w:fill="D9D9D9" w:themeFill="background1" w:themeFillShade="D9"/>
            <w:vAlign w:val="center"/>
          </w:tcPr>
          <w:p w14:paraId="4F2AE0D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shd w:val="clear" w:color="auto" w:fill="D9D9D9" w:themeFill="background1" w:themeFillShade="D9"/>
            <w:vAlign w:val="center"/>
          </w:tcPr>
          <w:p w14:paraId="3AFF8F8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931696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77A5AC4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29CFC0A5"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6B09002B" w14:textId="77777777" w:rsidTr="00747443">
        <w:trPr>
          <w:trHeight w:val="936"/>
          <w:jc w:val="center"/>
        </w:trPr>
        <w:tc>
          <w:tcPr>
            <w:tcW w:w="1972" w:type="dxa"/>
            <w:gridSpan w:val="2"/>
            <w:vAlign w:val="center"/>
          </w:tcPr>
          <w:p w14:paraId="7C0EA48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V1 Stratégiai tervezés</w:t>
            </w:r>
          </w:p>
        </w:tc>
        <w:tc>
          <w:tcPr>
            <w:tcW w:w="4592" w:type="dxa"/>
            <w:gridSpan w:val="2"/>
            <w:vAlign w:val="center"/>
          </w:tcPr>
          <w:p w14:paraId="58CB303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22. Szakmai továbbképzésen részt vevő oktatók aránya és a továbbképzésbe fektetett összeg</w:t>
            </w:r>
          </w:p>
        </w:tc>
        <w:tc>
          <w:tcPr>
            <w:tcW w:w="4760" w:type="dxa"/>
            <w:vAlign w:val="center"/>
          </w:tcPr>
          <w:p w14:paraId="06050E4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4. kérdés</w:t>
            </w:r>
          </w:p>
          <w:p w14:paraId="0B01E6B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munkatársak, különösképpen az oktatói testület tagjai részvételét az intézményi célok és tervek kialakításában.</w:t>
            </w:r>
          </w:p>
        </w:tc>
        <w:tc>
          <w:tcPr>
            <w:tcW w:w="882" w:type="dxa"/>
            <w:vAlign w:val="center"/>
          </w:tcPr>
          <w:p w14:paraId="62FD501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AF6C9D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8A91EA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0C1D41C" w14:textId="77777777" w:rsidTr="00747443">
        <w:trPr>
          <w:trHeight w:val="991"/>
          <w:jc w:val="center"/>
        </w:trPr>
        <w:tc>
          <w:tcPr>
            <w:tcW w:w="1972" w:type="dxa"/>
            <w:gridSpan w:val="2"/>
            <w:vAlign w:val="center"/>
          </w:tcPr>
          <w:p w14:paraId="5358713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V2 Tanévi tervezés</w:t>
            </w:r>
          </w:p>
        </w:tc>
        <w:tc>
          <w:tcPr>
            <w:tcW w:w="4592" w:type="dxa"/>
            <w:gridSpan w:val="2"/>
            <w:vAlign w:val="center"/>
          </w:tcPr>
          <w:p w14:paraId="02FC7E7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23. Szakértői, szaktanácsadói, vizsgáztatói tevékenységet folytató oktatók aránya a teljes oktatói testület létszámához viszonyítva</w:t>
            </w:r>
          </w:p>
        </w:tc>
        <w:tc>
          <w:tcPr>
            <w:tcW w:w="4760" w:type="dxa"/>
            <w:vAlign w:val="center"/>
          </w:tcPr>
          <w:p w14:paraId="2B8B434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8A134F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B7ACD3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11F81C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F903EBE" w14:textId="77777777" w:rsidTr="008612CB">
        <w:trPr>
          <w:trHeight w:val="21"/>
          <w:jc w:val="center"/>
        </w:trPr>
        <w:tc>
          <w:tcPr>
            <w:tcW w:w="1972" w:type="dxa"/>
            <w:gridSpan w:val="2"/>
            <w:vAlign w:val="center"/>
          </w:tcPr>
          <w:p w14:paraId="46F2E77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V8 Kommunikáció a partnerekkel</w:t>
            </w:r>
          </w:p>
        </w:tc>
        <w:tc>
          <w:tcPr>
            <w:tcW w:w="4592" w:type="dxa"/>
            <w:gridSpan w:val="2"/>
            <w:vAlign w:val="center"/>
          </w:tcPr>
          <w:p w14:paraId="6FA6FAB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73ED8F6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BA265F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02E739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115775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48BFC9D" w14:textId="77777777" w:rsidTr="008612CB">
        <w:trPr>
          <w:trHeight w:val="21"/>
          <w:jc w:val="center"/>
        </w:trPr>
        <w:tc>
          <w:tcPr>
            <w:tcW w:w="1972" w:type="dxa"/>
            <w:gridSpan w:val="2"/>
            <w:vAlign w:val="center"/>
          </w:tcPr>
          <w:p w14:paraId="7BC3B55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SZK1 Szakmai-képzési tervezés</w:t>
            </w:r>
          </w:p>
        </w:tc>
        <w:tc>
          <w:tcPr>
            <w:tcW w:w="4592" w:type="dxa"/>
            <w:gridSpan w:val="2"/>
            <w:vAlign w:val="center"/>
          </w:tcPr>
          <w:p w14:paraId="1E10E54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0937EB3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1479FC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3CA813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ACC23F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CC8D73E" w14:textId="77777777" w:rsidTr="008612CB">
        <w:trPr>
          <w:jc w:val="center"/>
        </w:trPr>
        <w:tc>
          <w:tcPr>
            <w:tcW w:w="6564" w:type="dxa"/>
            <w:gridSpan w:val="4"/>
            <w:shd w:val="clear" w:color="auto" w:fill="D9D9D9" w:themeFill="background1" w:themeFillShade="D9"/>
            <w:vAlign w:val="center"/>
          </w:tcPr>
          <w:p w14:paraId="4966FCFC"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4"/>
            <w:shd w:val="clear" w:color="auto" w:fill="D9D9D9" w:themeFill="background1" w:themeFillShade="D9"/>
          </w:tcPr>
          <w:p w14:paraId="0F04233F"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5BD892C6" w14:textId="77777777" w:rsidTr="008612CB">
        <w:trPr>
          <w:jc w:val="center"/>
        </w:trPr>
        <w:tc>
          <w:tcPr>
            <w:tcW w:w="6564" w:type="dxa"/>
            <w:gridSpan w:val="4"/>
            <w:vAlign w:val="center"/>
          </w:tcPr>
          <w:p w14:paraId="6BECFDAC" w14:textId="3B434AAB" w:rsidR="00AB58CB" w:rsidRPr="00F43574" w:rsidRDefault="00AB58CB" w:rsidP="00AB58C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kompetenciájuk szerint bevonja a munkatársakat (oktatókat, egyéb alkalmazottakat) az intézmény cél-meghatározási és tervezési folyamataiba, ideértve a minőségfejlesztési tevékenységek megtervezését is.</w:t>
            </w:r>
          </w:p>
          <w:p w14:paraId="7DCCA2CC" w14:textId="2A1131FF" w:rsidR="00AB58CB" w:rsidRPr="00F43574" w:rsidRDefault="00AB58CB" w:rsidP="00AB58C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munkatársait széleskörűen bevonja a fejlesztések meghatározásának, a fejlesztési célok kijelölésének és a fejlesztések megtervezésének folyamatába is.</w:t>
            </w:r>
          </w:p>
          <w:p w14:paraId="2E8E5AEE" w14:textId="62512CA5" w:rsidR="00AB58CB" w:rsidRPr="00F43574" w:rsidRDefault="00AB58CB" w:rsidP="00AB58C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bevonja a munkatársakat a tervek kialakításába az intézményi szintű döntések meghozatalával is. Az oktatói testület dönt a jogszabályban nevesített ügyekben (pl. a szakmai program, a szervezeti és működési szabályzat, a házirend, az éves munkaterv, a továbbképzési program elfogadása) és további, a szakképző intézmény működésével kapcsolatos egyedi esetekben. </w:t>
            </w:r>
          </w:p>
          <w:p w14:paraId="264328D1" w14:textId="77777777" w:rsidR="00AB58CB" w:rsidRPr="00F43574" w:rsidRDefault="00AB58CB" w:rsidP="00AB58CB">
            <w:pPr>
              <w:spacing w:before="0" w:after="0" w:line="240" w:lineRule="auto"/>
              <w:rPr>
                <w:rFonts w:ascii="Franklin Gothic Book" w:hAnsi="Franklin Gothic Book" w:cstheme="minorHAnsi"/>
                <w:bCs/>
                <w:sz w:val="18"/>
                <w:szCs w:val="18"/>
              </w:rPr>
            </w:pPr>
          </w:p>
          <w:p w14:paraId="7CA4F63F" w14:textId="798190EC" w:rsidR="00E55A38" w:rsidRPr="00F43574" w:rsidRDefault="00AB58CB" w:rsidP="00AB58CB">
            <w:pPr>
              <w:spacing w:before="0" w:after="0" w:line="240" w:lineRule="auto"/>
              <w:rPr>
                <w:rFonts w:ascii="Franklin Gothic Book" w:hAnsi="Franklin Gothic Book" w:cstheme="minorHAnsi"/>
                <w:bCs/>
                <w:i/>
                <w:iCs/>
                <w:sz w:val="18"/>
                <w:szCs w:val="18"/>
              </w:rPr>
            </w:pPr>
            <w:r w:rsidRPr="00F43574">
              <w:rPr>
                <w:rFonts w:ascii="Franklin Gothic Book" w:hAnsi="Franklin Gothic Book" w:cstheme="minorHAnsi"/>
                <w:bCs/>
                <w:i/>
                <w:iCs/>
                <w:sz w:val="18"/>
                <w:szCs w:val="18"/>
              </w:rPr>
              <w:t>Ennél a szempontnál azt kell megvizsgálni, hogy az intézmény biztosítja-e és hogyan a munkatársak, különösképpen az oktatói testület tagjainak a rész-vételét az intézményi célok és tervek kialakításában.</w:t>
            </w:r>
          </w:p>
        </w:tc>
        <w:tc>
          <w:tcPr>
            <w:tcW w:w="7406" w:type="dxa"/>
            <w:gridSpan w:val="4"/>
          </w:tcPr>
          <w:p w14:paraId="5F87BBD5" w14:textId="77777777" w:rsidR="00E55A38" w:rsidRPr="00F43574" w:rsidRDefault="00E55A38" w:rsidP="008612CB">
            <w:pPr>
              <w:spacing w:before="0" w:after="0" w:line="240" w:lineRule="auto"/>
              <w:rPr>
                <w:rFonts w:ascii="Franklin Gothic Book" w:hAnsi="Franklin Gothic Book" w:cstheme="minorHAnsi"/>
                <w:sz w:val="18"/>
                <w:szCs w:val="18"/>
              </w:rPr>
            </w:pPr>
          </w:p>
          <w:p w14:paraId="753DB869"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4ADC3004" w14:textId="77777777" w:rsidTr="008612CB">
        <w:trPr>
          <w:jc w:val="center"/>
        </w:trPr>
        <w:tc>
          <w:tcPr>
            <w:tcW w:w="1896" w:type="dxa"/>
            <w:vMerge w:val="restart"/>
            <w:shd w:val="clear" w:color="auto" w:fill="D9D9D9" w:themeFill="background1" w:themeFillShade="D9"/>
            <w:vAlign w:val="center"/>
          </w:tcPr>
          <w:p w14:paraId="1E838ED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3"/>
            <w:shd w:val="clear" w:color="auto" w:fill="D9D9D9" w:themeFill="background1" w:themeFillShade="D9"/>
            <w:vAlign w:val="center"/>
          </w:tcPr>
          <w:p w14:paraId="380CCBC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4"/>
            <w:vAlign w:val="center"/>
          </w:tcPr>
          <w:p w14:paraId="5DF2E8DC"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5EE2683B" w14:textId="77777777" w:rsidTr="008612CB">
        <w:trPr>
          <w:jc w:val="center"/>
        </w:trPr>
        <w:tc>
          <w:tcPr>
            <w:tcW w:w="1896" w:type="dxa"/>
            <w:vMerge/>
            <w:shd w:val="clear" w:color="auto" w:fill="D9D9D9" w:themeFill="background1" w:themeFillShade="D9"/>
            <w:vAlign w:val="center"/>
          </w:tcPr>
          <w:p w14:paraId="7C2AD919"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3"/>
            <w:shd w:val="clear" w:color="auto" w:fill="D9D9D9" w:themeFill="background1" w:themeFillShade="D9"/>
            <w:vAlign w:val="center"/>
          </w:tcPr>
          <w:p w14:paraId="12D7978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4"/>
            <w:vAlign w:val="center"/>
          </w:tcPr>
          <w:p w14:paraId="73DC20C7"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56F9816" w14:textId="77777777" w:rsidTr="008612CB">
        <w:trPr>
          <w:trHeight w:val="243"/>
          <w:jc w:val="center"/>
        </w:trPr>
        <w:tc>
          <w:tcPr>
            <w:tcW w:w="1896" w:type="dxa"/>
            <w:shd w:val="clear" w:color="auto" w:fill="D9D9D9" w:themeFill="background1" w:themeFillShade="D9"/>
            <w:vAlign w:val="center"/>
          </w:tcPr>
          <w:p w14:paraId="2EC575A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68404A4F"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669F4DD6" w14:textId="77777777" w:rsidTr="008612CB">
        <w:trPr>
          <w:trHeight w:val="694"/>
          <w:jc w:val="center"/>
        </w:trPr>
        <w:tc>
          <w:tcPr>
            <w:tcW w:w="13970" w:type="dxa"/>
            <w:gridSpan w:val="8"/>
            <w:shd w:val="clear" w:color="auto" w:fill="D9D9D9" w:themeFill="background1" w:themeFillShade="D9"/>
            <w:vAlign w:val="center"/>
          </w:tcPr>
          <w:p w14:paraId="651EB8AA"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55A38" w:rsidRPr="00F43574" w14:paraId="4BD7C509" w14:textId="77777777" w:rsidTr="008612CB">
        <w:trPr>
          <w:jc w:val="center"/>
        </w:trPr>
        <w:tc>
          <w:tcPr>
            <w:tcW w:w="13970" w:type="dxa"/>
            <w:gridSpan w:val="8"/>
            <w:shd w:val="clear" w:color="auto" w:fill="D9D9D9" w:themeFill="background1" w:themeFillShade="D9"/>
            <w:vAlign w:val="center"/>
          </w:tcPr>
          <w:p w14:paraId="087A0328"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5F91ED3D" w14:textId="77777777" w:rsidTr="008612CB">
        <w:trPr>
          <w:jc w:val="center"/>
        </w:trPr>
        <w:tc>
          <w:tcPr>
            <w:tcW w:w="13970" w:type="dxa"/>
            <w:gridSpan w:val="8"/>
            <w:shd w:val="clear" w:color="auto" w:fill="FFFFFF" w:themeFill="background1"/>
            <w:vAlign w:val="center"/>
          </w:tcPr>
          <w:p w14:paraId="2FAECA41"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 xml:space="preserve">Ennél a szempontnál azt kell megvizsgálni, hogy az intézmény vezetője hogyan irányítja, szervezi a munkatársak, különösképpen az oktatói testület tagjainak részvételét az intézményi célok, tervek kialakításában, </w:t>
            </w:r>
            <w:proofErr w:type="gramStart"/>
            <w:r w:rsidRPr="00F43574">
              <w:rPr>
                <w:rFonts w:ascii="Franklin Gothic Book" w:hAnsi="Franklin Gothic Book" w:cstheme="minorHAnsi"/>
                <w:sz w:val="18"/>
                <w:szCs w:val="18"/>
              </w:rPr>
              <w:t>illetve</w:t>
            </w:r>
            <w:proofErr w:type="gramEnd"/>
            <w:r w:rsidRPr="00F43574">
              <w:rPr>
                <w:rFonts w:ascii="Franklin Gothic Book" w:hAnsi="Franklin Gothic Book" w:cstheme="minorHAnsi"/>
                <w:sz w:val="18"/>
                <w:szCs w:val="18"/>
              </w:rPr>
              <w:t xml:space="preserve"> hogy a jogszabályokban és az egyéb szabályzatokban meghatározott módon bevonja-e a munkatársakat a tervezési munkába.</w:t>
            </w:r>
          </w:p>
        </w:tc>
      </w:tr>
      <w:tr w:rsidR="00E55A38" w:rsidRPr="00F43574" w14:paraId="4F52A0C6"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7C471DE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4D2DE410" w14:textId="77777777" w:rsidTr="008612CB">
        <w:trPr>
          <w:trHeight w:val="21"/>
          <w:jc w:val="center"/>
        </w:trPr>
        <w:tc>
          <w:tcPr>
            <w:tcW w:w="11324" w:type="dxa"/>
            <w:gridSpan w:val="5"/>
            <w:shd w:val="clear" w:color="auto" w:fill="D9D9D9" w:themeFill="background1" w:themeFillShade="D9"/>
            <w:vAlign w:val="center"/>
          </w:tcPr>
          <w:p w14:paraId="2FEEA9F7"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1FB40F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4EF94F6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4D68EBE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31BB0D50" w14:textId="77777777" w:rsidTr="008612CB">
        <w:trPr>
          <w:trHeight w:val="21"/>
          <w:jc w:val="center"/>
        </w:trPr>
        <w:tc>
          <w:tcPr>
            <w:tcW w:w="11324" w:type="dxa"/>
            <w:gridSpan w:val="5"/>
            <w:shd w:val="clear" w:color="auto" w:fill="FFFFFF" w:themeFill="background1"/>
            <w:vAlign w:val="center"/>
          </w:tcPr>
          <w:p w14:paraId="7493250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8. kérdés</w:t>
            </w:r>
          </w:p>
          <w:p w14:paraId="4C00A15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bevonja az oktatókat a tervezési munkába, az intézményi célok meghatározásába, valamint a tervek kialakításába.</w:t>
            </w:r>
          </w:p>
        </w:tc>
        <w:tc>
          <w:tcPr>
            <w:tcW w:w="882" w:type="dxa"/>
            <w:tcBorders>
              <w:bottom w:val="single" w:sz="4" w:space="0" w:color="auto"/>
            </w:tcBorders>
            <w:shd w:val="clear" w:color="auto" w:fill="FFFFFF" w:themeFill="background1"/>
            <w:vAlign w:val="center"/>
          </w:tcPr>
          <w:p w14:paraId="4F3A3CC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83A84A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7FF8C6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75D7D2D" w14:textId="77777777" w:rsidTr="008612CB">
        <w:trPr>
          <w:jc w:val="center"/>
        </w:trPr>
        <w:tc>
          <w:tcPr>
            <w:tcW w:w="1896" w:type="dxa"/>
            <w:vMerge w:val="restart"/>
            <w:shd w:val="clear" w:color="auto" w:fill="D9D9D9" w:themeFill="background1" w:themeFillShade="D9"/>
            <w:vAlign w:val="center"/>
          </w:tcPr>
          <w:p w14:paraId="6FFA762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gridSpan w:val="2"/>
            <w:shd w:val="clear" w:color="auto" w:fill="D9D9D9" w:themeFill="background1" w:themeFillShade="D9"/>
            <w:vAlign w:val="center"/>
          </w:tcPr>
          <w:p w14:paraId="76928F1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5"/>
            <w:vAlign w:val="center"/>
          </w:tcPr>
          <w:p w14:paraId="6F87CA01"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C0F9432" w14:textId="77777777" w:rsidTr="008612CB">
        <w:trPr>
          <w:jc w:val="center"/>
        </w:trPr>
        <w:tc>
          <w:tcPr>
            <w:tcW w:w="1896" w:type="dxa"/>
            <w:vMerge/>
            <w:shd w:val="clear" w:color="auto" w:fill="D9D9D9" w:themeFill="background1" w:themeFillShade="D9"/>
            <w:vAlign w:val="center"/>
          </w:tcPr>
          <w:p w14:paraId="68980814"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gridSpan w:val="2"/>
            <w:shd w:val="clear" w:color="auto" w:fill="D9D9D9" w:themeFill="background1" w:themeFillShade="D9"/>
            <w:vAlign w:val="center"/>
          </w:tcPr>
          <w:p w14:paraId="2B7AD43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5"/>
            <w:vAlign w:val="center"/>
          </w:tcPr>
          <w:p w14:paraId="222BF981"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7D073424" w14:textId="77777777" w:rsidTr="008612CB">
        <w:trPr>
          <w:trHeight w:val="243"/>
          <w:jc w:val="center"/>
        </w:trPr>
        <w:tc>
          <w:tcPr>
            <w:tcW w:w="1896" w:type="dxa"/>
            <w:shd w:val="clear" w:color="auto" w:fill="D9D9D9" w:themeFill="background1" w:themeFillShade="D9"/>
            <w:vAlign w:val="center"/>
          </w:tcPr>
          <w:p w14:paraId="4CB4FCD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565459D5"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18683B46" w14:textId="77777777" w:rsidR="00E55A38" w:rsidRPr="00F43574" w:rsidRDefault="00E55A38" w:rsidP="00E55A38">
      <w:pPr>
        <w:rPr>
          <w:rFonts w:ascii="Franklin Gothic Book" w:hAnsi="Franklin Gothic Book"/>
        </w:rPr>
      </w:pPr>
    </w:p>
    <w:p w14:paraId="6FC84A5D" w14:textId="2F589B2F"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3637"/>
        <w:gridCol w:w="1123"/>
        <w:gridCol w:w="882"/>
        <w:gridCol w:w="882"/>
        <w:gridCol w:w="882"/>
      </w:tblGrid>
      <w:tr w:rsidR="00E55A38" w:rsidRPr="00F43574" w14:paraId="32EF4E79" w14:textId="77777777" w:rsidTr="008612CB">
        <w:trPr>
          <w:trHeight w:val="694"/>
          <w:jc w:val="center"/>
        </w:trPr>
        <w:tc>
          <w:tcPr>
            <w:tcW w:w="1896" w:type="dxa"/>
            <w:shd w:val="clear" w:color="auto" w:fill="D9D9D9" w:themeFill="background1" w:themeFillShade="D9"/>
            <w:vAlign w:val="center"/>
          </w:tcPr>
          <w:p w14:paraId="0F0AC57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tcPr>
          <w:p w14:paraId="2B455FA9"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TERVEZÉS</w:t>
            </w:r>
          </w:p>
          <w:p w14:paraId="1F73A78B"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hAnsi="Franklin Gothic Book" w:cstheme="minorHAnsi"/>
                <w:sz w:val="18"/>
                <w:szCs w:val="18"/>
                <w:lang w:eastAsia="hu-HU"/>
              </w:rPr>
              <w:t xml:space="preserve">A </w:t>
            </w:r>
            <w:r w:rsidRPr="00F43574">
              <w:rPr>
                <w:rFonts w:ascii="Franklin Gothic Book" w:hAnsi="Franklin Gothic Book" w:cstheme="minorHAnsi"/>
                <w:i/>
                <w:sz w:val="18"/>
                <w:szCs w:val="18"/>
                <w:lang w:eastAsia="hu-HU"/>
              </w:rPr>
              <w:t>tervezés</w:t>
            </w:r>
            <w:r w:rsidRPr="00F43574">
              <w:rPr>
                <w:rFonts w:ascii="Franklin Gothic Book" w:hAnsi="Franklin Gothic Book" w:cstheme="minorHAnsi"/>
                <w:sz w:val="18"/>
                <w:szCs w:val="18"/>
                <w:lang w:eastAsia="hu-HU"/>
              </w:rPr>
              <w:t xml:space="preserve"> tükrözi az intézménynek a releváns partnerekkel közösen kialakított stratégiai jövőképét, és egyértelműen meghatározott célokat, intézkedéseket és indikátorokat tartalmaz.</w:t>
            </w:r>
          </w:p>
        </w:tc>
      </w:tr>
      <w:tr w:rsidR="00E55A38" w:rsidRPr="00F43574" w14:paraId="2753DB68" w14:textId="77777777" w:rsidTr="008612CB">
        <w:trPr>
          <w:jc w:val="center"/>
        </w:trPr>
        <w:tc>
          <w:tcPr>
            <w:tcW w:w="1896" w:type="dxa"/>
            <w:shd w:val="clear" w:color="auto" w:fill="D9D9D9" w:themeFill="background1" w:themeFillShade="D9"/>
            <w:vAlign w:val="center"/>
          </w:tcPr>
          <w:p w14:paraId="21A23CA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67FE3540"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T6</w:t>
            </w:r>
          </w:p>
          <w:p w14:paraId="1E4DBCE2"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meghatározza a partneri körét és együttműködéseket tervez a releváns partnerekkel.</w:t>
            </w:r>
          </w:p>
        </w:tc>
      </w:tr>
      <w:tr w:rsidR="00E55A38" w:rsidRPr="00F43574" w14:paraId="58B5CB3F"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5714EC3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46173C4E" w14:textId="77777777" w:rsidTr="008612CB">
        <w:trPr>
          <w:trHeight w:val="21"/>
          <w:jc w:val="center"/>
        </w:trPr>
        <w:tc>
          <w:tcPr>
            <w:tcW w:w="1972" w:type="dxa"/>
            <w:gridSpan w:val="2"/>
            <w:shd w:val="clear" w:color="auto" w:fill="D9D9D9" w:themeFill="background1" w:themeFillShade="D9"/>
            <w:vAlign w:val="center"/>
          </w:tcPr>
          <w:p w14:paraId="5143199C"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163A5AD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57BB32B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4396273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726B6FC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1EABF65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35426CAF" w14:textId="77777777" w:rsidTr="008612CB">
        <w:trPr>
          <w:trHeight w:val="1211"/>
          <w:jc w:val="center"/>
        </w:trPr>
        <w:tc>
          <w:tcPr>
            <w:tcW w:w="1972" w:type="dxa"/>
            <w:gridSpan w:val="2"/>
            <w:vAlign w:val="center"/>
          </w:tcPr>
          <w:p w14:paraId="0471531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V1 Stratégiai tervezés</w:t>
            </w:r>
          </w:p>
        </w:tc>
        <w:tc>
          <w:tcPr>
            <w:tcW w:w="4592" w:type="dxa"/>
            <w:vAlign w:val="center"/>
          </w:tcPr>
          <w:p w14:paraId="0A8DF353" w14:textId="44308684"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4. </w:t>
            </w:r>
            <w:r w:rsidR="005741B2" w:rsidRPr="00F43574">
              <w:rPr>
                <w:rFonts w:ascii="Franklin Gothic Book" w:hAnsi="Franklin Gothic Book" w:cstheme="minorHAnsi"/>
                <w:bCs/>
                <w:sz w:val="18"/>
                <w:szCs w:val="18"/>
              </w:rPr>
              <w:t>A szakképző intézményben szakképzési munkaszerződéssel rendelkezők aránya az intézmény szakirányú oktatásában résztvevő tanulók összlétszámához viszonyítva</w:t>
            </w:r>
          </w:p>
        </w:tc>
        <w:tc>
          <w:tcPr>
            <w:tcW w:w="4760" w:type="dxa"/>
            <w:gridSpan w:val="2"/>
            <w:vAlign w:val="center"/>
          </w:tcPr>
          <w:p w14:paraId="02BC79B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 kérdés</w:t>
            </w:r>
          </w:p>
          <w:p w14:paraId="13953A2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rendszeresen tájékoztatnak arról (például a diákönkormányzaton, osztályfőnökön keresztül), milyen változások lesznek az iskolai életben és mikor kerülnek az események, rendezvények megszervezésre.</w:t>
            </w:r>
          </w:p>
        </w:tc>
        <w:tc>
          <w:tcPr>
            <w:tcW w:w="882" w:type="dxa"/>
            <w:vAlign w:val="center"/>
          </w:tcPr>
          <w:p w14:paraId="5EE5464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CC7288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F69B49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1E90D41" w14:textId="77777777" w:rsidTr="008612CB">
        <w:trPr>
          <w:trHeight w:val="1211"/>
          <w:jc w:val="center"/>
        </w:trPr>
        <w:tc>
          <w:tcPr>
            <w:tcW w:w="1972" w:type="dxa"/>
            <w:gridSpan w:val="2"/>
            <w:vAlign w:val="center"/>
          </w:tcPr>
          <w:p w14:paraId="50504F4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V2 Tanévi tervezés</w:t>
            </w:r>
          </w:p>
        </w:tc>
        <w:tc>
          <w:tcPr>
            <w:tcW w:w="4592" w:type="dxa"/>
            <w:vAlign w:val="center"/>
          </w:tcPr>
          <w:p w14:paraId="33FDA77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5. A szakmai oktatásban felnőttképzési jogviszonnyal résztvevők aránya az intézmény teljes tanulói létszámához viszonyítva</w:t>
            </w:r>
          </w:p>
        </w:tc>
        <w:tc>
          <w:tcPr>
            <w:tcW w:w="4760" w:type="dxa"/>
            <w:gridSpan w:val="2"/>
            <w:vAlign w:val="center"/>
          </w:tcPr>
          <w:p w14:paraId="250D555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2. kérdés</w:t>
            </w:r>
          </w:p>
          <w:p w14:paraId="0B8EF84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Olyan szakmát tanulok az iskolában, amellyel a tanulmányaim befejezését követően gyorsan találok munkát a lakóhelyemhez közel.</w:t>
            </w:r>
          </w:p>
        </w:tc>
        <w:tc>
          <w:tcPr>
            <w:tcW w:w="882" w:type="dxa"/>
            <w:vAlign w:val="center"/>
          </w:tcPr>
          <w:p w14:paraId="06D71B8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546CC5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819694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F4516B1" w14:textId="77777777" w:rsidTr="008612CB">
        <w:trPr>
          <w:trHeight w:val="1211"/>
          <w:jc w:val="center"/>
        </w:trPr>
        <w:tc>
          <w:tcPr>
            <w:tcW w:w="1972" w:type="dxa"/>
            <w:gridSpan w:val="2"/>
            <w:vAlign w:val="center"/>
          </w:tcPr>
          <w:p w14:paraId="74AE5A7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V7 Partnerek azonosítása, a partnerek igényeinek és elégedettségének mérése, pályakövetés</w:t>
            </w:r>
          </w:p>
        </w:tc>
        <w:tc>
          <w:tcPr>
            <w:tcW w:w="4592" w:type="dxa"/>
            <w:vAlign w:val="center"/>
          </w:tcPr>
          <w:p w14:paraId="5FD2727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14. Szakmai bemutatók, konferenciák, szakmai rendezvények</w:t>
            </w:r>
          </w:p>
        </w:tc>
        <w:tc>
          <w:tcPr>
            <w:tcW w:w="4760" w:type="dxa"/>
            <w:gridSpan w:val="2"/>
            <w:vAlign w:val="center"/>
          </w:tcPr>
          <w:p w14:paraId="277EC94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3. kérdés</w:t>
            </w:r>
          </w:p>
          <w:p w14:paraId="45FD6909" w14:textId="3226E440"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figyelembe veszik a tanulók véleményét, javaslatait (pl. működtet diákönkormányzatot, ötletláda áll rendelkezésre).</w:t>
            </w:r>
          </w:p>
        </w:tc>
        <w:tc>
          <w:tcPr>
            <w:tcW w:w="882" w:type="dxa"/>
            <w:vAlign w:val="center"/>
          </w:tcPr>
          <w:p w14:paraId="25B364D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E30A5D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B57B84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B692914" w14:textId="77777777" w:rsidTr="008612CB">
        <w:trPr>
          <w:trHeight w:val="21"/>
          <w:jc w:val="center"/>
        </w:trPr>
        <w:tc>
          <w:tcPr>
            <w:tcW w:w="1972" w:type="dxa"/>
            <w:gridSpan w:val="2"/>
            <w:vAlign w:val="center"/>
          </w:tcPr>
          <w:p w14:paraId="2884662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V8 Kommunikáció a partnerekkel</w:t>
            </w:r>
          </w:p>
        </w:tc>
        <w:tc>
          <w:tcPr>
            <w:tcW w:w="4592" w:type="dxa"/>
            <w:vAlign w:val="center"/>
          </w:tcPr>
          <w:p w14:paraId="7A4FEEE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678D4D7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11. kérdés</w:t>
            </w:r>
          </w:p>
          <w:p w14:paraId="32E0B80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érdeklődnek arról, hogy mit tanulunk azoknál a vállalkozóknál, cégeknél (duális képzőhely), amelyekkel munkaszerződést kötöttünk.</w:t>
            </w:r>
          </w:p>
        </w:tc>
        <w:tc>
          <w:tcPr>
            <w:tcW w:w="882" w:type="dxa"/>
            <w:vAlign w:val="center"/>
          </w:tcPr>
          <w:p w14:paraId="71FFAA9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83F835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79DCA5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647AEEC" w14:textId="77777777" w:rsidTr="008612CB">
        <w:trPr>
          <w:trHeight w:val="21"/>
          <w:jc w:val="center"/>
        </w:trPr>
        <w:tc>
          <w:tcPr>
            <w:tcW w:w="1972" w:type="dxa"/>
            <w:gridSpan w:val="2"/>
            <w:vAlign w:val="center"/>
          </w:tcPr>
          <w:p w14:paraId="4C59AF3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SZK1 Szakmai-képzési tervezés</w:t>
            </w:r>
          </w:p>
        </w:tc>
        <w:tc>
          <w:tcPr>
            <w:tcW w:w="4592" w:type="dxa"/>
            <w:vAlign w:val="center"/>
          </w:tcPr>
          <w:p w14:paraId="27A2DD3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E0D6ED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19. kérdés</w:t>
            </w:r>
          </w:p>
          <w:p w14:paraId="5461B1C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megismerhetjük a szakmákat, és hogy azokkal hol tudok majd elhelyezkedni vagy továbbtanulni.</w:t>
            </w:r>
          </w:p>
        </w:tc>
        <w:tc>
          <w:tcPr>
            <w:tcW w:w="882" w:type="dxa"/>
            <w:vAlign w:val="center"/>
          </w:tcPr>
          <w:p w14:paraId="42EDF55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DE8C59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5F22A2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B4B4816" w14:textId="77777777" w:rsidTr="008612CB">
        <w:trPr>
          <w:trHeight w:val="21"/>
          <w:jc w:val="center"/>
        </w:trPr>
        <w:tc>
          <w:tcPr>
            <w:tcW w:w="1972" w:type="dxa"/>
            <w:gridSpan w:val="2"/>
            <w:vAlign w:val="center"/>
          </w:tcPr>
          <w:p w14:paraId="170E79A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SZK2 Pályaorientáció, beiskolázás, tanulói felvétel</w:t>
            </w:r>
          </w:p>
        </w:tc>
        <w:tc>
          <w:tcPr>
            <w:tcW w:w="4592" w:type="dxa"/>
            <w:vAlign w:val="center"/>
          </w:tcPr>
          <w:p w14:paraId="215D3D4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103B4B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 kérdés</w:t>
            </w:r>
          </w:p>
          <w:p w14:paraId="5637A81E" w14:textId="42C5ECD5" w:rsidR="00E55A38" w:rsidRPr="00F43574" w:rsidRDefault="00124F15"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rendszeresen tájékoztat arról (pl. a szülői értekezleten, fogadóórán, osztályfőnökön keresztül, KRÉTÁ-n), milyen változások lesznek az iskolai életben és mikor kerülnek az események, rendezvények megszervezésre.</w:t>
            </w:r>
          </w:p>
        </w:tc>
        <w:tc>
          <w:tcPr>
            <w:tcW w:w="882" w:type="dxa"/>
            <w:vAlign w:val="center"/>
          </w:tcPr>
          <w:p w14:paraId="30395B1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3696E0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EAF047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06872E0" w14:textId="77777777" w:rsidTr="008612CB">
        <w:trPr>
          <w:trHeight w:val="21"/>
          <w:jc w:val="center"/>
        </w:trPr>
        <w:tc>
          <w:tcPr>
            <w:tcW w:w="1972" w:type="dxa"/>
            <w:gridSpan w:val="2"/>
            <w:vAlign w:val="center"/>
          </w:tcPr>
          <w:p w14:paraId="52193B5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2D05B5F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4F23BF1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2. kérdés</w:t>
            </w:r>
          </w:p>
          <w:p w14:paraId="2967C6A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lastRenderedPageBreak/>
              <w:t>A gyermekem olyan szakmát tanul az iskolában, amellyel a tanulmányai befejezését követően könnyen talál munkát a lakóhelyünkhöz közel.</w:t>
            </w:r>
          </w:p>
        </w:tc>
        <w:tc>
          <w:tcPr>
            <w:tcW w:w="882" w:type="dxa"/>
            <w:vAlign w:val="center"/>
          </w:tcPr>
          <w:p w14:paraId="0D3DC07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50CE14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A2C4BE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5784DA3" w14:textId="77777777" w:rsidTr="008612CB">
        <w:trPr>
          <w:trHeight w:val="21"/>
          <w:jc w:val="center"/>
        </w:trPr>
        <w:tc>
          <w:tcPr>
            <w:tcW w:w="1972" w:type="dxa"/>
            <w:gridSpan w:val="2"/>
            <w:vAlign w:val="center"/>
          </w:tcPr>
          <w:p w14:paraId="420BB75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5684844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34D2941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3. kérdés</w:t>
            </w:r>
          </w:p>
          <w:p w14:paraId="0D8743F2" w14:textId="0BCC556C" w:rsidR="00E55A38" w:rsidRPr="00F43574" w:rsidRDefault="00D16155"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tájékoztat arról, hogy mely céggel, vállalkozással (duális képzőhellyel) köthet a gyermekem munkaszerződést.</w:t>
            </w:r>
          </w:p>
        </w:tc>
        <w:tc>
          <w:tcPr>
            <w:tcW w:w="882" w:type="dxa"/>
            <w:vAlign w:val="center"/>
          </w:tcPr>
          <w:p w14:paraId="1946406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7209C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91493D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84DDA66" w14:textId="77777777" w:rsidTr="008612CB">
        <w:trPr>
          <w:trHeight w:val="21"/>
          <w:jc w:val="center"/>
        </w:trPr>
        <w:tc>
          <w:tcPr>
            <w:tcW w:w="1972" w:type="dxa"/>
            <w:gridSpan w:val="2"/>
            <w:vAlign w:val="center"/>
          </w:tcPr>
          <w:p w14:paraId="1347386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2E4BF7F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3373FD0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8. kérdés</w:t>
            </w:r>
          </w:p>
          <w:p w14:paraId="03BE773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hangsúlyt fektet a tanulók környezet- és egészségtudatos nevelésére.</w:t>
            </w:r>
          </w:p>
        </w:tc>
        <w:tc>
          <w:tcPr>
            <w:tcW w:w="882" w:type="dxa"/>
            <w:vAlign w:val="center"/>
          </w:tcPr>
          <w:p w14:paraId="3CEF6C7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821E18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6D519D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4A8507F" w14:textId="77777777" w:rsidTr="008612CB">
        <w:trPr>
          <w:trHeight w:val="21"/>
          <w:jc w:val="center"/>
        </w:trPr>
        <w:tc>
          <w:tcPr>
            <w:tcW w:w="1972" w:type="dxa"/>
            <w:gridSpan w:val="2"/>
            <w:vAlign w:val="center"/>
          </w:tcPr>
          <w:p w14:paraId="6DC04DD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0577730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528463F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10. kérdés</w:t>
            </w:r>
          </w:p>
          <w:p w14:paraId="3BFB590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iskolával való kapcsolattartás formái megfelelőek, hatékonyan biztosítják a szülők számára, hogy hozzájussanak az iskolával, duális képzőhellyel és a gyermekükkel kapcsolatos információkhoz.</w:t>
            </w:r>
          </w:p>
        </w:tc>
        <w:tc>
          <w:tcPr>
            <w:tcW w:w="882" w:type="dxa"/>
            <w:vAlign w:val="center"/>
          </w:tcPr>
          <w:p w14:paraId="3492ABF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9DC27C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DEFD4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064FB0F" w14:textId="77777777" w:rsidTr="008612CB">
        <w:trPr>
          <w:trHeight w:val="21"/>
          <w:jc w:val="center"/>
        </w:trPr>
        <w:tc>
          <w:tcPr>
            <w:tcW w:w="1972" w:type="dxa"/>
            <w:gridSpan w:val="2"/>
            <w:vAlign w:val="center"/>
          </w:tcPr>
          <w:p w14:paraId="0824DF5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099815B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A851D6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14. kérdés</w:t>
            </w:r>
          </w:p>
          <w:p w14:paraId="4FC542F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szülők rendszeresen tájékoztatást kapnak gyermekük eredményeiről (osztályzat, figyelmeztetők, dicséretek).</w:t>
            </w:r>
          </w:p>
        </w:tc>
        <w:tc>
          <w:tcPr>
            <w:tcW w:w="882" w:type="dxa"/>
            <w:vAlign w:val="center"/>
          </w:tcPr>
          <w:p w14:paraId="5DA7F6E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FB87DC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3BCE33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81B9C8A" w14:textId="77777777" w:rsidTr="008612CB">
        <w:trPr>
          <w:trHeight w:val="21"/>
          <w:jc w:val="center"/>
        </w:trPr>
        <w:tc>
          <w:tcPr>
            <w:tcW w:w="1972" w:type="dxa"/>
            <w:gridSpan w:val="2"/>
            <w:vAlign w:val="center"/>
          </w:tcPr>
          <w:p w14:paraId="6D005EF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4249098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06FF05A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16. kérdés</w:t>
            </w:r>
          </w:p>
          <w:p w14:paraId="0089162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hatékony pályaorientációs, életpálya-tanácsadási és pályaválasztási tevékenységet folytat. Az iskola tájékoztatja a szülőket a választható összes szakmáról és hogy azokkal hol tud majd gyermeke elhelyezkedni vagy továbbtanulni.</w:t>
            </w:r>
          </w:p>
        </w:tc>
        <w:tc>
          <w:tcPr>
            <w:tcW w:w="882" w:type="dxa"/>
            <w:vAlign w:val="center"/>
          </w:tcPr>
          <w:p w14:paraId="26230C3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998691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7050EF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0092F10" w14:textId="77777777" w:rsidTr="008612CB">
        <w:trPr>
          <w:trHeight w:val="21"/>
          <w:jc w:val="center"/>
        </w:trPr>
        <w:tc>
          <w:tcPr>
            <w:tcW w:w="1972" w:type="dxa"/>
            <w:gridSpan w:val="2"/>
            <w:vAlign w:val="center"/>
          </w:tcPr>
          <w:p w14:paraId="56513FE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060CB4B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307DB4B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5. kérdés</w:t>
            </w:r>
          </w:p>
          <w:p w14:paraId="618B6B7C" w14:textId="305EBDC4" w:rsidR="00E55A38" w:rsidRPr="00F43574" w:rsidRDefault="00D16155"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azonosítja a releváns külső és belső partnereit, az intézményi célok elérése érdekében együttműködési rendszert alakít ki az azonosított partnerekkel, és ennek a tervezése megjelenik az intézményi dokumentumokban.</w:t>
            </w:r>
          </w:p>
        </w:tc>
        <w:tc>
          <w:tcPr>
            <w:tcW w:w="882" w:type="dxa"/>
            <w:vAlign w:val="center"/>
          </w:tcPr>
          <w:p w14:paraId="3CA7500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9B72B6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30849F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AC00375" w14:textId="77777777" w:rsidTr="008612CB">
        <w:trPr>
          <w:trHeight w:val="21"/>
          <w:jc w:val="center"/>
        </w:trPr>
        <w:tc>
          <w:tcPr>
            <w:tcW w:w="1972" w:type="dxa"/>
            <w:gridSpan w:val="2"/>
            <w:vAlign w:val="center"/>
          </w:tcPr>
          <w:p w14:paraId="2B5F5F7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04DE434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5DC8D07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15. kérdés</w:t>
            </w:r>
          </w:p>
          <w:p w14:paraId="7BF249D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szakmai program készítésébe, módosításába bevonják a duális képzőhelyeket, és a szakmai programban megjelennek a gazdaság helyi igényei.</w:t>
            </w:r>
          </w:p>
        </w:tc>
        <w:tc>
          <w:tcPr>
            <w:tcW w:w="882" w:type="dxa"/>
            <w:vAlign w:val="center"/>
          </w:tcPr>
          <w:p w14:paraId="1908549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FA1EC6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1F763E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23569C3" w14:textId="77777777" w:rsidTr="008612CB">
        <w:trPr>
          <w:trHeight w:val="454"/>
          <w:jc w:val="center"/>
        </w:trPr>
        <w:tc>
          <w:tcPr>
            <w:tcW w:w="1972" w:type="dxa"/>
            <w:gridSpan w:val="2"/>
            <w:vMerge w:val="restart"/>
            <w:vAlign w:val="center"/>
          </w:tcPr>
          <w:p w14:paraId="3351935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restart"/>
            <w:vAlign w:val="center"/>
          </w:tcPr>
          <w:p w14:paraId="5B8E69E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restart"/>
            <w:vAlign w:val="center"/>
          </w:tcPr>
          <w:p w14:paraId="018212C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4. kérdés</w:t>
            </w:r>
          </w:p>
          <w:p w14:paraId="7616E475" w14:textId="7624CF21"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megteremti </w:t>
            </w:r>
            <w:r w:rsidR="00570EA9" w:rsidRPr="00F43574">
              <w:rPr>
                <w:rFonts w:ascii="Franklin Gothic Book" w:hAnsi="Franklin Gothic Book" w:cstheme="minorHAnsi"/>
                <w:bCs/>
                <w:sz w:val="18"/>
                <w:szCs w:val="18"/>
              </w:rPr>
              <w:t xml:space="preserve">a </w:t>
            </w:r>
            <w:r w:rsidRPr="00F43574">
              <w:rPr>
                <w:rFonts w:ascii="Franklin Gothic Book" w:hAnsi="Franklin Gothic Book" w:cstheme="minorHAnsi"/>
                <w:bCs/>
                <w:sz w:val="18"/>
                <w:szCs w:val="18"/>
              </w:rPr>
              <w:t>partneri együttműködés gyakorlati feltételeit.</w:t>
            </w:r>
          </w:p>
        </w:tc>
        <w:tc>
          <w:tcPr>
            <w:tcW w:w="1123" w:type="dxa"/>
            <w:vAlign w:val="center"/>
          </w:tcPr>
          <w:p w14:paraId="674754F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Merge w:val="restart"/>
            <w:vAlign w:val="center"/>
          </w:tcPr>
          <w:p w14:paraId="3694564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73BF095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02D5E16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567E6DF" w14:textId="77777777" w:rsidTr="008612CB">
        <w:trPr>
          <w:trHeight w:val="454"/>
          <w:jc w:val="center"/>
        </w:trPr>
        <w:tc>
          <w:tcPr>
            <w:tcW w:w="1972" w:type="dxa"/>
            <w:gridSpan w:val="2"/>
            <w:vMerge/>
            <w:vAlign w:val="center"/>
          </w:tcPr>
          <w:p w14:paraId="362737E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1998968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0DD2707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123" w:type="dxa"/>
            <w:vAlign w:val="center"/>
          </w:tcPr>
          <w:p w14:paraId="5D312F0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Merge/>
            <w:vAlign w:val="center"/>
          </w:tcPr>
          <w:p w14:paraId="42E67A1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1EE758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2C2B54F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8E2E6BB" w14:textId="77777777" w:rsidTr="008612CB">
        <w:trPr>
          <w:trHeight w:val="454"/>
          <w:jc w:val="center"/>
        </w:trPr>
        <w:tc>
          <w:tcPr>
            <w:tcW w:w="1972" w:type="dxa"/>
            <w:gridSpan w:val="2"/>
            <w:vMerge/>
            <w:vAlign w:val="center"/>
          </w:tcPr>
          <w:p w14:paraId="4E10A9A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7048CDF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34138C2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123" w:type="dxa"/>
            <w:vAlign w:val="center"/>
          </w:tcPr>
          <w:p w14:paraId="6CF55A6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Merge/>
            <w:vAlign w:val="center"/>
          </w:tcPr>
          <w:p w14:paraId="1B9A539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0A85EC5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4EC7FA8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D7DA814" w14:textId="77777777" w:rsidTr="00747443">
        <w:trPr>
          <w:trHeight w:val="56"/>
          <w:jc w:val="center"/>
        </w:trPr>
        <w:tc>
          <w:tcPr>
            <w:tcW w:w="1972" w:type="dxa"/>
            <w:gridSpan w:val="2"/>
            <w:vMerge w:val="restart"/>
            <w:vAlign w:val="center"/>
          </w:tcPr>
          <w:p w14:paraId="63BA7E0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restart"/>
            <w:vAlign w:val="center"/>
          </w:tcPr>
          <w:p w14:paraId="0481DA8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restart"/>
            <w:vAlign w:val="center"/>
          </w:tcPr>
          <w:p w14:paraId="04A9AD9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3. kérdés</w:t>
            </w:r>
          </w:p>
          <w:p w14:paraId="7C760C7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munkaerő-piaci partnerei részére a konzultációt.</w:t>
            </w:r>
          </w:p>
        </w:tc>
        <w:tc>
          <w:tcPr>
            <w:tcW w:w="1123" w:type="dxa"/>
            <w:vAlign w:val="center"/>
          </w:tcPr>
          <w:p w14:paraId="57C9266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Merge w:val="restart"/>
            <w:vAlign w:val="center"/>
          </w:tcPr>
          <w:p w14:paraId="5AD3B40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06AD821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4964DCF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3C6799D" w14:textId="77777777" w:rsidTr="00747443">
        <w:trPr>
          <w:trHeight w:val="56"/>
          <w:jc w:val="center"/>
        </w:trPr>
        <w:tc>
          <w:tcPr>
            <w:tcW w:w="1972" w:type="dxa"/>
            <w:gridSpan w:val="2"/>
            <w:vMerge/>
            <w:vAlign w:val="center"/>
          </w:tcPr>
          <w:p w14:paraId="18A5D18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2C63B56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083230D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08878EF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Merge/>
            <w:vAlign w:val="center"/>
          </w:tcPr>
          <w:p w14:paraId="5383F5F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0880D27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5116D3C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6FF9DDE" w14:textId="77777777" w:rsidTr="00747443">
        <w:trPr>
          <w:trHeight w:val="56"/>
          <w:jc w:val="center"/>
        </w:trPr>
        <w:tc>
          <w:tcPr>
            <w:tcW w:w="1972" w:type="dxa"/>
            <w:gridSpan w:val="2"/>
            <w:vMerge/>
            <w:vAlign w:val="center"/>
          </w:tcPr>
          <w:p w14:paraId="2034687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1598240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08ABCE8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421E052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Merge/>
            <w:vAlign w:val="center"/>
          </w:tcPr>
          <w:p w14:paraId="14B87E4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04D19D8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7895D45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87E9399" w14:textId="77777777" w:rsidTr="008612CB">
        <w:trPr>
          <w:jc w:val="center"/>
        </w:trPr>
        <w:tc>
          <w:tcPr>
            <w:tcW w:w="6564" w:type="dxa"/>
            <w:gridSpan w:val="3"/>
            <w:shd w:val="clear" w:color="auto" w:fill="D9D9D9" w:themeFill="background1" w:themeFillShade="D9"/>
            <w:vAlign w:val="center"/>
          </w:tcPr>
          <w:p w14:paraId="3758112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Az önértékelési szemponthoz kapcsolódó elvárás</w:t>
            </w:r>
          </w:p>
        </w:tc>
        <w:tc>
          <w:tcPr>
            <w:tcW w:w="7406" w:type="dxa"/>
            <w:gridSpan w:val="5"/>
            <w:shd w:val="clear" w:color="auto" w:fill="D9D9D9" w:themeFill="background1" w:themeFillShade="D9"/>
          </w:tcPr>
          <w:p w14:paraId="48971E9F"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7DF11C95" w14:textId="77777777" w:rsidTr="008612CB">
        <w:trPr>
          <w:jc w:val="center"/>
        </w:trPr>
        <w:tc>
          <w:tcPr>
            <w:tcW w:w="6564" w:type="dxa"/>
            <w:gridSpan w:val="3"/>
            <w:vAlign w:val="center"/>
          </w:tcPr>
          <w:p w14:paraId="68D12356" w14:textId="29BC5ED9" w:rsidR="00AB58CB" w:rsidRPr="00F43574" w:rsidRDefault="00AB58CB" w:rsidP="00AB58CB">
            <w:pPr>
              <w:spacing w:before="0" w:after="0" w:line="240" w:lineRule="auto"/>
              <w:rPr>
                <w:rFonts w:ascii="Franklin Gothic Book" w:hAnsi="Franklin Gothic Book" w:cstheme="minorHAnsi"/>
                <w:bCs/>
                <w:iCs/>
                <w:sz w:val="18"/>
                <w:szCs w:val="18"/>
              </w:rPr>
            </w:pPr>
            <w:r w:rsidRPr="00F43574">
              <w:rPr>
                <w:rFonts w:ascii="Franklin Gothic Book" w:hAnsi="Franklin Gothic Book" w:cstheme="minorHAnsi"/>
                <w:bCs/>
                <w:iCs/>
                <w:sz w:val="18"/>
                <w:szCs w:val="18"/>
              </w:rPr>
              <w:t>Az intézmény a szakmai programjával összhangban azonosítja a külső partnereit, és kijelöli a releváns külső partnereket. A külső partnerek körét meg-ismertetik az intézmény munkatársaival, tanulóival és a szülőkkel.</w:t>
            </w:r>
          </w:p>
          <w:p w14:paraId="3A458850" w14:textId="282F833B" w:rsidR="00AB58CB" w:rsidRPr="00F43574" w:rsidRDefault="00AB58CB" w:rsidP="00AB58CB">
            <w:pPr>
              <w:spacing w:before="0" w:after="0" w:line="240" w:lineRule="auto"/>
              <w:rPr>
                <w:rFonts w:ascii="Franklin Gothic Book" w:hAnsi="Franklin Gothic Book" w:cstheme="minorHAnsi"/>
                <w:bCs/>
                <w:iCs/>
                <w:sz w:val="18"/>
                <w:szCs w:val="18"/>
              </w:rPr>
            </w:pPr>
            <w:r w:rsidRPr="00F43574">
              <w:rPr>
                <w:rFonts w:ascii="Franklin Gothic Book" w:hAnsi="Franklin Gothic Book" w:cstheme="minorHAnsi"/>
                <w:bCs/>
                <w:iCs/>
                <w:sz w:val="18"/>
                <w:szCs w:val="18"/>
              </w:rPr>
              <w:t xml:space="preserve">Az intézmény a célok és a képzési eredményesség érdekében a szabályozó dokumentumaiban, terveiben szakmai-képzési együttműködési rendszert tervez a releváns külső partnerekkel, meghatározza a hatékony együttműködés kereteit és tartalmát. </w:t>
            </w:r>
          </w:p>
          <w:p w14:paraId="188B3863" w14:textId="10D5C37F" w:rsidR="00AB58CB" w:rsidRPr="00F43574" w:rsidRDefault="00AB58CB" w:rsidP="00AB58CB">
            <w:pPr>
              <w:spacing w:before="0" w:after="0" w:line="240" w:lineRule="auto"/>
              <w:rPr>
                <w:rFonts w:ascii="Franklin Gothic Book" w:hAnsi="Franklin Gothic Book" w:cstheme="minorHAnsi"/>
                <w:bCs/>
                <w:iCs/>
                <w:sz w:val="18"/>
                <w:szCs w:val="18"/>
              </w:rPr>
            </w:pPr>
            <w:r w:rsidRPr="00F43574">
              <w:rPr>
                <w:rFonts w:ascii="Franklin Gothic Book" w:hAnsi="Franklin Gothic Book" w:cstheme="minorHAnsi"/>
                <w:bCs/>
                <w:iCs/>
                <w:sz w:val="18"/>
                <w:szCs w:val="18"/>
              </w:rPr>
              <w:t xml:space="preserve">Az intézmény a pályaorientációs, életpálya-tanácsadási és pályaválasztási tevékenysége során együttműködést tervez és szervez a partnerként megjelenő oktatási intézményekkel, a leendő tanulókkal és </w:t>
            </w:r>
            <w:proofErr w:type="spellStart"/>
            <w:r w:rsidRPr="00F43574">
              <w:rPr>
                <w:rFonts w:ascii="Franklin Gothic Book" w:hAnsi="Franklin Gothic Book" w:cstheme="minorHAnsi"/>
                <w:bCs/>
                <w:iCs/>
                <w:sz w:val="18"/>
                <w:szCs w:val="18"/>
              </w:rPr>
              <w:t>szüleikkel</w:t>
            </w:r>
            <w:proofErr w:type="spellEnd"/>
            <w:r w:rsidRPr="00F43574">
              <w:rPr>
                <w:rFonts w:ascii="Franklin Gothic Book" w:hAnsi="Franklin Gothic Book" w:cstheme="minorHAnsi"/>
                <w:bCs/>
                <w:iCs/>
                <w:sz w:val="18"/>
                <w:szCs w:val="18"/>
              </w:rPr>
              <w:t>.</w:t>
            </w:r>
          </w:p>
          <w:p w14:paraId="2FFEE0D8" w14:textId="77777777" w:rsidR="00AB58CB" w:rsidRPr="00F43574" w:rsidRDefault="00AB58CB" w:rsidP="00AB58CB">
            <w:pPr>
              <w:spacing w:before="0" w:after="0" w:line="240" w:lineRule="auto"/>
              <w:rPr>
                <w:rFonts w:ascii="Franklin Gothic Book" w:hAnsi="Franklin Gothic Book" w:cstheme="minorHAnsi"/>
                <w:bCs/>
                <w:iCs/>
                <w:sz w:val="18"/>
                <w:szCs w:val="18"/>
              </w:rPr>
            </w:pPr>
            <w:r w:rsidRPr="00F43574">
              <w:rPr>
                <w:rFonts w:ascii="Franklin Gothic Book" w:hAnsi="Franklin Gothic Book" w:cstheme="minorHAnsi"/>
                <w:bCs/>
                <w:iCs/>
                <w:sz w:val="18"/>
                <w:szCs w:val="18"/>
              </w:rPr>
              <w:t xml:space="preserve">A képzési kínálat kialakításában, összehangolásában és a duális szakképzés feltételeinek biztosításában az intézmény együttműködést tervez és szervez a működési területén a többi szakképző intézménnyel. </w:t>
            </w:r>
          </w:p>
          <w:p w14:paraId="60047EC1" w14:textId="1F8B1C4B" w:rsidR="00AB58CB" w:rsidRPr="00F43574" w:rsidRDefault="00AB58CB" w:rsidP="00AB58CB">
            <w:pPr>
              <w:spacing w:before="0" w:after="0" w:line="240" w:lineRule="auto"/>
              <w:rPr>
                <w:rFonts w:ascii="Franklin Gothic Book" w:hAnsi="Franklin Gothic Book" w:cstheme="minorHAnsi"/>
                <w:bCs/>
                <w:iCs/>
                <w:sz w:val="18"/>
                <w:szCs w:val="18"/>
              </w:rPr>
            </w:pPr>
            <w:r w:rsidRPr="00F43574">
              <w:rPr>
                <w:rFonts w:ascii="Franklin Gothic Book" w:hAnsi="Franklin Gothic Book" w:cstheme="minorHAnsi"/>
                <w:bCs/>
                <w:iCs/>
                <w:sz w:val="18"/>
                <w:szCs w:val="18"/>
              </w:rPr>
              <w:t>A képzési igények megismerése, a duális képzés megszervezése, a képzőhelyek szakmai támogatása, az oktatói továbbképzések terén az intézmény együttműködést tervez és szervez a területi munkaerő-piaci partnerekkel.</w:t>
            </w:r>
          </w:p>
          <w:p w14:paraId="277FAC79" w14:textId="4C7B1E76" w:rsidR="00AB58CB" w:rsidRPr="00F43574" w:rsidRDefault="00AB58CB" w:rsidP="00AB58CB">
            <w:pPr>
              <w:spacing w:before="0" w:after="0" w:line="240" w:lineRule="auto"/>
              <w:rPr>
                <w:rFonts w:ascii="Franklin Gothic Book" w:hAnsi="Franklin Gothic Book" w:cstheme="minorHAnsi"/>
                <w:bCs/>
                <w:iCs/>
                <w:sz w:val="18"/>
                <w:szCs w:val="18"/>
              </w:rPr>
            </w:pPr>
            <w:r w:rsidRPr="00F43574">
              <w:rPr>
                <w:rFonts w:ascii="Franklin Gothic Book" w:hAnsi="Franklin Gothic Book" w:cstheme="minorHAnsi"/>
                <w:bCs/>
                <w:iCs/>
                <w:sz w:val="18"/>
                <w:szCs w:val="18"/>
              </w:rPr>
              <w:t>A nevelési és egészségnevelési program kialakításával kapcsolatban az intézmény együttműködést tervez és szervez a kulturális és sportszervezetek-kel, egészségügyi, szociális támogató intézményekkel, egyéb szakmai szervezetekkel.</w:t>
            </w:r>
          </w:p>
          <w:p w14:paraId="6808692F" w14:textId="77777777" w:rsidR="00AB58CB" w:rsidRPr="00F43574" w:rsidRDefault="00AB58CB" w:rsidP="00AB58CB">
            <w:pPr>
              <w:spacing w:before="0" w:after="0" w:line="240" w:lineRule="auto"/>
              <w:rPr>
                <w:rFonts w:ascii="Franklin Gothic Book" w:hAnsi="Franklin Gothic Book" w:cstheme="minorHAnsi"/>
                <w:bCs/>
                <w:iCs/>
                <w:sz w:val="18"/>
                <w:szCs w:val="18"/>
              </w:rPr>
            </w:pPr>
          </w:p>
          <w:p w14:paraId="25B81800" w14:textId="7FD54282" w:rsidR="00AB58CB" w:rsidRPr="00F43574" w:rsidRDefault="00AB58CB" w:rsidP="00AB58CB">
            <w:pPr>
              <w:spacing w:before="0" w:after="0" w:line="240" w:lineRule="auto"/>
              <w:rPr>
                <w:rFonts w:ascii="Franklin Gothic Book" w:hAnsi="Franklin Gothic Book" w:cstheme="minorHAnsi"/>
                <w:bCs/>
                <w:iCs/>
                <w:sz w:val="18"/>
                <w:szCs w:val="18"/>
              </w:rPr>
            </w:pPr>
            <w:r w:rsidRPr="00F43574">
              <w:rPr>
                <w:rFonts w:ascii="Franklin Gothic Book" w:hAnsi="Franklin Gothic Book" w:cstheme="minorHAnsi"/>
                <w:bCs/>
                <w:iCs/>
                <w:sz w:val="18"/>
                <w:szCs w:val="18"/>
              </w:rPr>
              <w:t xml:space="preserve">Az intézmény a szakmai programjával összhangban azonosítja a belső partnereit. </w:t>
            </w:r>
          </w:p>
          <w:p w14:paraId="227D8F5E" w14:textId="4227AD60" w:rsidR="00AB58CB" w:rsidRPr="00F43574" w:rsidRDefault="00AB58CB" w:rsidP="00AB58CB">
            <w:pPr>
              <w:spacing w:before="0" w:after="0" w:line="240" w:lineRule="auto"/>
              <w:rPr>
                <w:rFonts w:ascii="Franklin Gothic Book" w:hAnsi="Franklin Gothic Book" w:cstheme="minorHAnsi"/>
                <w:bCs/>
                <w:iCs/>
                <w:sz w:val="18"/>
                <w:szCs w:val="18"/>
              </w:rPr>
            </w:pPr>
            <w:r w:rsidRPr="00F43574">
              <w:rPr>
                <w:rFonts w:ascii="Franklin Gothic Book" w:hAnsi="Franklin Gothic Book" w:cstheme="minorHAnsi"/>
                <w:bCs/>
                <w:iCs/>
                <w:sz w:val="18"/>
                <w:szCs w:val="18"/>
              </w:rPr>
              <w:t>Az intézmény a célok és a képzési eredményesség érdekében a szabályozó dokumentumaiban, terveiben meghatározza a belső partnerekkel való hatékony együttműködés kereteit és tartalmát.</w:t>
            </w:r>
          </w:p>
          <w:p w14:paraId="45F1DB0C" w14:textId="3C8A8707" w:rsidR="00AB58CB" w:rsidRPr="00F43574" w:rsidRDefault="00AB58CB" w:rsidP="00AB58CB">
            <w:pPr>
              <w:spacing w:before="0" w:after="0" w:line="240" w:lineRule="auto"/>
              <w:rPr>
                <w:rFonts w:ascii="Franklin Gothic Book" w:hAnsi="Franklin Gothic Book" w:cstheme="minorHAnsi"/>
                <w:bCs/>
                <w:iCs/>
                <w:sz w:val="18"/>
                <w:szCs w:val="18"/>
              </w:rPr>
            </w:pPr>
            <w:r w:rsidRPr="00F43574">
              <w:rPr>
                <w:rFonts w:ascii="Franklin Gothic Book" w:hAnsi="Franklin Gothic Book" w:cstheme="minorHAnsi"/>
                <w:bCs/>
                <w:iCs/>
                <w:sz w:val="18"/>
                <w:szCs w:val="18"/>
              </w:rPr>
              <w:t>Az intézmény a működésével kapcsolatos döntések előkészítése, végrehajtása és ellenőrzése érdekében – jogszabályban meghatározottak szerint – megtervezi és megszervezi az együttműködését az oktatókkal, a tanulókkal, a kiskorú tanulók törvényes képviselőivel, a képzésben részt vevő személyekkel, a képzési tanáccsal és a diákönkormányzattal, valamint kölcsönös tájékoztatást tervez és szervez a vele tanulói jogviszonyban álló tanulók elhelyezését biztosító kollégiummal.</w:t>
            </w:r>
          </w:p>
          <w:p w14:paraId="6A6D234A" w14:textId="77777777" w:rsidR="00AB58CB" w:rsidRPr="00F43574" w:rsidRDefault="00AB58CB" w:rsidP="00AB58CB">
            <w:pPr>
              <w:spacing w:before="0" w:after="0" w:line="240" w:lineRule="auto"/>
              <w:rPr>
                <w:rFonts w:ascii="Franklin Gothic Book" w:hAnsi="Franklin Gothic Book" w:cstheme="minorHAnsi"/>
                <w:bCs/>
                <w:i/>
                <w:sz w:val="18"/>
                <w:szCs w:val="18"/>
              </w:rPr>
            </w:pPr>
          </w:p>
          <w:p w14:paraId="402BD2BA" w14:textId="75456C99" w:rsidR="00E55A38" w:rsidRPr="00F43574" w:rsidRDefault="00AB58CB" w:rsidP="00AB58CB">
            <w:pPr>
              <w:spacing w:before="0" w:after="0" w:line="240" w:lineRule="auto"/>
              <w:rPr>
                <w:rFonts w:ascii="Franklin Gothic Book" w:hAnsi="Franklin Gothic Book" w:cstheme="minorHAnsi"/>
                <w:bCs/>
                <w:i/>
                <w:sz w:val="18"/>
                <w:szCs w:val="18"/>
              </w:rPr>
            </w:pPr>
            <w:r w:rsidRPr="00F43574">
              <w:rPr>
                <w:rFonts w:ascii="Franklin Gothic Book" w:hAnsi="Franklin Gothic Book" w:cstheme="minorHAnsi"/>
                <w:bCs/>
                <w:i/>
                <w:sz w:val="18"/>
                <w:szCs w:val="18"/>
              </w:rPr>
              <w:t>Ennél a szempontnál azt kell megvizsgálni, hogy az intézmény azonosítja-e és hogyan a releváns külső és belső partnereit, az intézményi célok elérése érdekében hogyan alakítja ki az együttműködési rendszert a releváns partnerekkel és hogyan jelennek meg ezek a tervek az intézményi dokumentumokban.</w:t>
            </w:r>
          </w:p>
        </w:tc>
        <w:tc>
          <w:tcPr>
            <w:tcW w:w="7406" w:type="dxa"/>
            <w:gridSpan w:val="5"/>
          </w:tcPr>
          <w:p w14:paraId="6C3FFA6A" w14:textId="77777777" w:rsidR="00E55A38" w:rsidRPr="00F43574" w:rsidRDefault="00E55A38" w:rsidP="008612CB">
            <w:pPr>
              <w:spacing w:before="0" w:after="0" w:line="240" w:lineRule="auto"/>
              <w:rPr>
                <w:rFonts w:ascii="Franklin Gothic Book" w:hAnsi="Franklin Gothic Book" w:cstheme="minorHAnsi"/>
                <w:sz w:val="18"/>
                <w:szCs w:val="18"/>
              </w:rPr>
            </w:pPr>
          </w:p>
          <w:p w14:paraId="6D76B455"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7F8003F1" w14:textId="77777777" w:rsidTr="008612CB">
        <w:trPr>
          <w:jc w:val="center"/>
        </w:trPr>
        <w:tc>
          <w:tcPr>
            <w:tcW w:w="1896" w:type="dxa"/>
            <w:vMerge w:val="restart"/>
            <w:shd w:val="clear" w:color="auto" w:fill="D9D9D9" w:themeFill="background1" w:themeFillShade="D9"/>
            <w:vAlign w:val="center"/>
          </w:tcPr>
          <w:p w14:paraId="25E27C2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7CC115D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1670C69C"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1C173E3B" w14:textId="77777777" w:rsidTr="008612CB">
        <w:trPr>
          <w:jc w:val="center"/>
        </w:trPr>
        <w:tc>
          <w:tcPr>
            <w:tcW w:w="1896" w:type="dxa"/>
            <w:vMerge/>
            <w:shd w:val="clear" w:color="auto" w:fill="D9D9D9" w:themeFill="background1" w:themeFillShade="D9"/>
            <w:vAlign w:val="center"/>
          </w:tcPr>
          <w:p w14:paraId="6D243A5F"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21E0383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31DA3B07"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19FFA7DD" w14:textId="77777777" w:rsidTr="008612CB">
        <w:trPr>
          <w:trHeight w:val="243"/>
          <w:jc w:val="center"/>
        </w:trPr>
        <w:tc>
          <w:tcPr>
            <w:tcW w:w="1896" w:type="dxa"/>
            <w:shd w:val="clear" w:color="auto" w:fill="D9D9D9" w:themeFill="background1" w:themeFillShade="D9"/>
            <w:vAlign w:val="center"/>
          </w:tcPr>
          <w:p w14:paraId="42BB2A3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2150209B"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7FD77CAF" w14:textId="77777777" w:rsidR="00E55A38" w:rsidRPr="00F43574" w:rsidRDefault="00E55A38" w:rsidP="00E55A38">
      <w:pPr>
        <w:rPr>
          <w:rFonts w:ascii="Franklin Gothic Book" w:hAnsi="Franklin Gothic Book"/>
        </w:rPr>
      </w:pPr>
    </w:p>
    <w:p w14:paraId="08D736A5" w14:textId="77777777" w:rsidR="00E55A38" w:rsidRPr="00F43574" w:rsidRDefault="00E55A38" w:rsidP="00E55A38">
      <w:pPr>
        <w:spacing w:before="0" w:after="0" w:line="240"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1927"/>
        <w:gridCol w:w="5386"/>
        <w:gridCol w:w="2115"/>
        <w:gridCol w:w="882"/>
        <w:gridCol w:w="882"/>
        <w:gridCol w:w="882"/>
      </w:tblGrid>
      <w:tr w:rsidR="00E55A38" w:rsidRPr="00F43574" w14:paraId="5BF9316B" w14:textId="77777777" w:rsidTr="008612CB">
        <w:trPr>
          <w:trHeight w:val="694"/>
          <w:jc w:val="center"/>
        </w:trPr>
        <w:tc>
          <w:tcPr>
            <w:tcW w:w="13970" w:type="dxa"/>
            <w:gridSpan w:val="7"/>
            <w:shd w:val="clear" w:color="auto" w:fill="D9D9D9" w:themeFill="background1" w:themeFillShade="D9"/>
            <w:vAlign w:val="center"/>
          </w:tcPr>
          <w:p w14:paraId="244A9314"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55A38" w:rsidRPr="00F43574" w14:paraId="7E17BE80" w14:textId="77777777" w:rsidTr="008612CB">
        <w:trPr>
          <w:jc w:val="center"/>
        </w:trPr>
        <w:tc>
          <w:tcPr>
            <w:tcW w:w="13970" w:type="dxa"/>
            <w:gridSpan w:val="7"/>
            <w:shd w:val="clear" w:color="auto" w:fill="D9D9D9" w:themeFill="background1" w:themeFillShade="D9"/>
            <w:vAlign w:val="center"/>
          </w:tcPr>
          <w:p w14:paraId="01E9B6D5"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0557B480" w14:textId="77777777" w:rsidTr="008612CB">
        <w:trPr>
          <w:jc w:val="center"/>
        </w:trPr>
        <w:tc>
          <w:tcPr>
            <w:tcW w:w="13970" w:type="dxa"/>
            <w:gridSpan w:val="7"/>
            <w:shd w:val="clear" w:color="auto" w:fill="FFFFFF" w:themeFill="background1"/>
            <w:vAlign w:val="center"/>
          </w:tcPr>
          <w:p w14:paraId="6FF42C63"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hogyan irányítja, szervezi az intézmény releváns külső és belső partnereinek azonosítását és ebben a folyamatban milyen személyes feladatot vállal, valamint hogyan vesz részt a releváns partnerekkel való együttműködés rendszerének tervezésében, kialakításában, és milyen konkrét feladatokat vállal ebben az együttműködési rendszerben.</w:t>
            </w:r>
          </w:p>
        </w:tc>
      </w:tr>
      <w:tr w:rsidR="00E55A38" w:rsidRPr="00F43574" w14:paraId="6E1E62CD"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10B4409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3EA142BE" w14:textId="77777777" w:rsidTr="008612CB">
        <w:trPr>
          <w:trHeight w:val="21"/>
          <w:jc w:val="center"/>
        </w:trPr>
        <w:tc>
          <w:tcPr>
            <w:tcW w:w="11324" w:type="dxa"/>
            <w:gridSpan w:val="4"/>
            <w:shd w:val="clear" w:color="auto" w:fill="D9D9D9" w:themeFill="background1" w:themeFillShade="D9"/>
            <w:vAlign w:val="center"/>
          </w:tcPr>
          <w:p w14:paraId="1EC1480A"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7F55AF5"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1AAF531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5313EE1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22869824" w14:textId="77777777" w:rsidTr="008612CB">
        <w:trPr>
          <w:trHeight w:val="21"/>
          <w:jc w:val="center"/>
        </w:trPr>
        <w:tc>
          <w:tcPr>
            <w:tcW w:w="11324" w:type="dxa"/>
            <w:gridSpan w:val="4"/>
            <w:shd w:val="clear" w:color="auto" w:fill="FFFFFF" w:themeFill="background1"/>
            <w:vAlign w:val="center"/>
          </w:tcPr>
          <w:p w14:paraId="4B8A45D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9. kérdés</w:t>
            </w:r>
          </w:p>
          <w:p w14:paraId="12A5581E" w14:textId="072CD424"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vezetője konkrét feladatot vállal a belső és a külső partnerekkel való együttműködés </w:t>
            </w:r>
            <w:r w:rsidR="00DF7C7D" w:rsidRPr="00F43574">
              <w:rPr>
                <w:rFonts w:ascii="Franklin Gothic Book" w:hAnsi="Franklin Gothic Book" w:cstheme="minorHAnsi"/>
                <w:bCs/>
                <w:sz w:val="18"/>
                <w:szCs w:val="18"/>
              </w:rPr>
              <w:t xml:space="preserve">rendszerének </w:t>
            </w:r>
            <w:r w:rsidRPr="00F43574">
              <w:rPr>
                <w:rFonts w:ascii="Franklin Gothic Book" w:hAnsi="Franklin Gothic Book" w:cstheme="minorHAnsi"/>
                <w:bCs/>
                <w:sz w:val="18"/>
                <w:szCs w:val="18"/>
              </w:rPr>
              <w:t>tervezésében, kialakításában.</w:t>
            </w:r>
          </w:p>
        </w:tc>
        <w:tc>
          <w:tcPr>
            <w:tcW w:w="882" w:type="dxa"/>
            <w:tcBorders>
              <w:bottom w:val="single" w:sz="4" w:space="0" w:color="auto"/>
            </w:tcBorders>
            <w:shd w:val="clear" w:color="auto" w:fill="FFFFFF" w:themeFill="background1"/>
            <w:vAlign w:val="center"/>
          </w:tcPr>
          <w:p w14:paraId="6C322DA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C0EF0D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43AE59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11FCE415" w14:textId="77777777" w:rsidTr="008612CB">
        <w:trPr>
          <w:trHeight w:val="56"/>
          <w:jc w:val="center"/>
        </w:trPr>
        <w:tc>
          <w:tcPr>
            <w:tcW w:w="9209" w:type="dxa"/>
            <w:gridSpan w:val="3"/>
            <w:vMerge w:val="restart"/>
            <w:shd w:val="clear" w:color="auto" w:fill="FFFFFF" w:themeFill="background1"/>
            <w:vAlign w:val="center"/>
          </w:tcPr>
          <w:p w14:paraId="20875F1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12. kérdés</w:t>
            </w:r>
          </w:p>
          <w:p w14:paraId="0457D02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irányítja és szervezi a duális képzőhelyekkel való együttműködést és kommunikációt.</w:t>
            </w:r>
          </w:p>
        </w:tc>
        <w:tc>
          <w:tcPr>
            <w:tcW w:w="2115" w:type="dxa"/>
            <w:shd w:val="clear" w:color="auto" w:fill="FFFFFF" w:themeFill="background1"/>
            <w:vAlign w:val="center"/>
          </w:tcPr>
          <w:p w14:paraId="37D9E12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Merge w:val="restart"/>
            <w:shd w:val="clear" w:color="auto" w:fill="FFFFFF" w:themeFill="background1"/>
            <w:vAlign w:val="center"/>
          </w:tcPr>
          <w:p w14:paraId="3C9F85B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val="restart"/>
            <w:shd w:val="clear" w:color="auto" w:fill="FFFFFF" w:themeFill="background1"/>
            <w:vAlign w:val="center"/>
          </w:tcPr>
          <w:p w14:paraId="4ED96A3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val="restart"/>
            <w:shd w:val="clear" w:color="auto" w:fill="FFFFFF" w:themeFill="background1"/>
            <w:vAlign w:val="center"/>
          </w:tcPr>
          <w:p w14:paraId="05CC845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5B9DBCB3" w14:textId="77777777" w:rsidTr="008612CB">
        <w:trPr>
          <w:trHeight w:val="56"/>
          <w:jc w:val="center"/>
        </w:trPr>
        <w:tc>
          <w:tcPr>
            <w:tcW w:w="9209" w:type="dxa"/>
            <w:gridSpan w:val="3"/>
            <w:vMerge/>
            <w:shd w:val="clear" w:color="auto" w:fill="FFFFFF" w:themeFill="background1"/>
            <w:vAlign w:val="center"/>
          </w:tcPr>
          <w:p w14:paraId="2DC6A62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2115" w:type="dxa"/>
            <w:shd w:val="clear" w:color="auto" w:fill="FFFFFF" w:themeFill="background1"/>
            <w:vAlign w:val="center"/>
          </w:tcPr>
          <w:p w14:paraId="38E0628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2</w:t>
            </w:r>
          </w:p>
        </w:tc>
        <w:tc>
          <w:tcPr>
            <w:tcW w:w="882" w:type="dxa"/>
            <w:vMerge/>
            <w:shd w:val="clear" w:color="auto" w:fill="FFFFFF" w:themeFill="background1"/>
            <w:vAlign w:val="center"/>
          </w:tcPr>
          <w:p w14:paraId="132FEE3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30D3924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3F9F416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53843E9E" w14:textId="77777777" w:rsidTr="008612CB">
        <w:trPr>
          <w:trHeight w:val="56"/>
          <w:jc w:val="center"/>
        </w:trPr>
        <w:tc>
          <w:tcPr>
            <w:tcW w:w="9209" w:type="dxa"/>
            <w:gridSpan w:val="3"/>
            <w:vMerge/>
            <w:shd w:val="clear" w:color="auto" w:fill="FFFFFF" w:themeFill="background1"/>
            <w:vAlign w:val="center"/>
          </w:tcPr>
          <w:p w14:paraId="4D5D118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2115" w:type="dxa"/>
            <w:shd w:val="clear" w:color="auto" w:fill="FFFFFF" w:themeFill="background1"/>
            <w:vAlign w:val="center"/>
          </w:tcPr>
          <w:p w14:paraId="0675E3C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3</w:t>
            </w:r>
          </w:p>
        </w:tc>
        <w:tc>
          <w:tcPr>
            <w:tcW w:w="882" w:type="dxa"/>
            <w:vMerge/>
            <w:tcBorders>
              <w:bottom w:val="single" w:sz="4" w:space="0" w:color="auto"/>
            </w:tcBorders>
            <w:shd w:val="clear" w:color="auto" w:fill="FFFFFF" w:themeFill="background1"/>
            <w:vAlign w:val="center"/>
          </w:tcPr>
          <w:p w14:paraId="73AFEF3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3F789AA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10D1966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25C7EE53" w14:textId="77777777" w:rsidTr="008612CB">
        <w:trPr>
          <w:trHeight w:val="56"/>
          <w:jc w:val="center"/>
        </w:trPr>
        <w:tc>
          <w:tcPr>
            <w:tcW w:w="9209" w:type="dxa"/>
            <w:gridSpan w:val="3"/>
            <w:vMerge w:val="restart"/>
            <w:shd w:val="clear" w:color="auto" w:fill="FFFFFF" w:themeFill="background1"/>
            <w:vAlign w:val="center"/>
          </w:tcPr>
          <w:p w14:paraId="136312A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9. kérdés</w:t>
            </w:r>
          </w:p>
          <w:p w14:paraId="5ACEA58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személyesen közreműködik a pályakövetési rendszer működtetésében.</w:t>
            </w:r>
          </w:p>
        </w:tc>
        <w:tc>
          <w:tcPr>
            <w:tcW w:w="2115" w:type="dxa"/>
            <w:shd w:val="clear" w:color="auto" w:fill="FFFFFF" w:themeFill="background1"/>
            <w:vAlign w:val="center"/>
          </w:tcPr>
          <w:p w14:paraId="44B0C2E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Merge w:val="restart"/>
            <w:shd w:val="clear" w:color="auto" w:fill="FFFFFF" w:themeFill="background1"/>
            <w:vAlign w:val="center"/>
          </w:tcPr>
          <w:p w14:paraId="4C31B46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val="restart"/>
            <w:shd w:val="clear" w:color="auto" w:fill="FFFFFF" w:themeFill="background1"/>
            <w:vAlign w:val="center"/>
          </w:tcPr>
          <w:p w14:paraId="29E23B1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val="restart"/>
            <w:shd w:val="clear" w:color="auto" w:fill="FFFFFF" w:themeFill="background1"/>
            <w:vAlign w:val="center"/>
          </w:tcPr>
          <w:p w14:paraId="6700D3B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695BF22F" w14:textId="77777777" w:rsidTr="008612CB">
        <w:trPr>
          <w:trHeight w:val="56"/>
          <w:jc w:val="center"/>
        </w:trPr>
        <w:tc>
          <w:tcPr>
            <w:tcW w:w="9209" w:type="dxa"/>
            <w:gridSpan w:val="3"/>
            <w:vMerge/>
            <w:shd w:val="clear" w:color="auto" w:fill="FFFFFF" w:themeFill="background1"/>
            <w:vAlign w:val="center"/>
          </w:tcPr>
          <w:p w14:paraId="020EB8E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2115" w:type="dxa"/>
            <w:shd w:val="clear" w:color="auto" w:fill="FFFFFF" w:themeFill="background1"/>
            <w:vAlign w:val="center"/>
          </w:tcPr>
          <w:p w14:paraId="09D7313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2</w:t>
            </w:r>
          </w:p>
        </w:tc>
        <w:tc>
          <w:tcPr>
            <w:tcW w:w="882" w:type="dxa"/>
            <w:vMerge/>
            <w:shd w:val="clear" w:color="auto" w:fill="FFFFFF" w:themeFill="background1"/>
            <w:vAlign w:val="center"/>
          </w:tcPr>
          <w:p w14:paraId="1F8885B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537DBF4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1A206F5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4732CAC" w14:textId="77777777" w:rsidTr="008612CB">
        <w:trPr>
          <w:trHeight w:val="56"/>
          <w:jc w:val="center"/>
        </w:trPr>
        <w:tc>
          <w:tcPr>
            <w:tcW w:w="9209" w:type="dxa"/>
            <w:gridSpan w:val="3"/>
            <w:vMerge/>
            <w:shd w:val="clear" w:color="auto" w:fill="FFFFFF" w:themeFill="background1"/>
            <w:vAlign w:val="center"/>
          </w:tcPr>
          <w:p w14:paraId="0766DAE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2115" w:type="dxa"/>
            <w:shd w:val="clear" w:color="auto" w:fill="FFFFFF" w:themeFill="background1"/>
            <w:vAlign w:val="center"/>
          </w:tcPr>
          <w:p w14:paraId="0FE8A3F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3</w:t>
            </w:r>
          </w:p>
        </w:tc>
        <w:tc>
          <w:tcPr>
            <w:tcW w:w="882" w:type="dxa"/>
            <w:vMerge/>
            <w:tcBorders>
              <w:bottom w:val="single" w:sz="4" w:space="0" w:color="auto"/>
            </w:tcBorders>
            <w:shd w:val="clear" w:color="auto" w:fill="FFFFFF" w:themeFill="background1"/>
            <w:vAlign w:val="center"/>
          </w:tcPr>
          <w:p w14:paraId="6AE7F31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5F66369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6F49FCC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62844D23" w14:textId="77777777" w:rsidTr="008612CB">
        <w:trPr>
          <w:trHeight w:val="56"/>
          <w:jc w:val="center"/>
        </w:trPr>
        <w:tc>
          <w:tcPr>
            <w:tcW w:w="9209" w:type="dxa"/>
            <w:gridSpan w:val="3"/>
            <w:vMerge w:val="restart"/>
            <w:shd w:val="clear" w:color="auto" w:fill="FFFFFF" w:themeFill="background1"/>
            <w:vAlign w:val="center"/>
          </w:tcPr>
          <w:p w14:paraId="518575F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10. kérdés</w:t>
            </w:r>
          </w:p>
          <w:p w14:paraId="080B300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irányítja és szervezi a partnerekkel folytatott konzultációt és abban személyes feladatot vállal.</w:t>
            </w:r>
          </w:p>
        </w:tc>
        <w:tc>
          <w:tcPr>
            <w:tcW w:w="2115" w:type="dxa"/>
            <w:shd w:val="clear" w:color="auto" w:fill="FFFFFF" w:themeFill="background1"/>
            <w:vAlign w:val="center"/>
          </w:tcPr>
          <w:p w14:paraId="303EC90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1</w:t>
            </w:r>
          </w:p>
        </w:tc>
        <w:tc>
          <w:tcPr>
            <w:tcW w:w="882" w:type="dxa"/>
            <w:vMerge w:val="restart"/>
            <w:shd w:val="clear" w:color="auto" w:fill="FFFFFF" w:themeFill="background1"/>
            <w:vAlign w:val="center"/>
          </w:tcPr>
          <w:p w14:paraId="73B2B96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val="restart"/>
            <w:shd w:val="clear" w:color="auto" w:fill="FFFFFF" w:themeFill="background1"/>
            <w:vAlign w:val="center"/>
          </w:tcPr>
          <w:p w14:paraId="2A7F968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val="restart"/>
            <w:shd w:val="clear" w:color="auto" w:fill="FFFFFF" w:themeFill="background1"/>
            <w:vAlign w:val="center"/>
          </w:tcPr>
          <w:p w14:paraId="7BBED1D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F21E52A" w14:textId="77777777" w:rsidTr="008612CB">
        <w:trPr>
          <w:trHeight w:val="56"/>
          <w:jc w:val="center"/>
        </w:trPr>
        <w:tc>
          <w:tcPr>
            <w:tcW w:w="9209" w:type="dxa"/>
            <w:gridSpan w:val="3"/>
            <w:vMerge/>
            <w:shd w:val="clear" w:color="auto" w:fill="FFFFFF" w:themeFill="background1"/>
            <w:vAlign w:val="center"/>
          </w:tcPr>
          <w:p w14:paraId="08902EA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2115" w:type="dxa"/>
            <w:shd w:val="clear" w:color="auto" w:fill="FFFFFF" w:themeFill="background1"/>
            <w:vAlign w:val="center"/>
          </w:tcPr>
          <w:p w14:paraId="1E59941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2</w:t>
            </w:r>
          </w:p>
        </w:tc>
        <w:tc>
          <w:tcPr>
            <w:tcW w:w="882" w:type="dxa"/>
            <w:vMerge/>
            <w:shd w:val="clear" w:color="auto" w:fill="FFFFFF" w:themeFill="background1"/>
            <w:vAlign w:val="center"/>
          </w:tcPr>
          <w:p w14:paraId="6D92A8F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2E68120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698930C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750E45F9" w14:textId="77777777" w:rsidTr="008612CB">
        <w:trPr>
          <w:trHeight w:val="56"/>
          <w:jc w:val="center"/>
        </w:trPr>
        <w:tc>
          <w:tcPr>
            <w:tcW w:w="9209" w:type="dxa"/>
            <w:gridSpan w:val="3"/>
            <w:vMerge/>
            <w:shd w:val="clear" w:color="auto" w:fill="FFFFFF" w:themeFill="background1"/>
            <w:vAlign w:val="center"/>
          </w:tcPr>
          <w:p w14:paraId="62615B0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2115" w:type="dxa"/>
            <w:shd w:val="clear" w:color="auto" w:fill="FFFFFF" w:themeFill="background1"/>
            <w:vAlign w:val="center"/>
          </w:tcPr>
          <w:p w14:paraId="4BEE863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3</w:t>
            </w:r>
          </w:p>
        </w:tc>
        <w:tc>
          <w:tcPr>
            <w:tcW w:w="882" w:type="dxa"/>
            <w:vMerge/>
            <w:tcBorders>
              <w:bottom w:val="single" w:sz="4" w:space="0" w:color="auto"/>
            </w:tcBorders>
            <w:shd w:val="clear" w:color="auto" w:fill="FFFFFF" w:themeFill="background1"/>
            <w:vAlign w:val="center"/>
          </w:tcPr>
          <w:p w14:paraId="189FE84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499F1F7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vMerge/>
            <w:shd w:val="clear" w:color="auto" w:fill="FFFFFF" w:themeFill="background1"/>
            <w:vAlign w:val="center"/>
          </w:tcPr>
          <w:p w14:paraId="78872E7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6885828" w14:textId="77777777" w:rsidTr="008612CB">
        <w:trPr>
          <w:jc w:val="center"/>
        </w:trPr>
        <w:tc>
          <w:tcPr>
            <w:tcW w:w="1896" w:type="dxa"/>
            <w:vMerge w:val="restart"/>
            <w:shd w:val="clear" w:color="auto" w:fill="D9D9D9" w:themeFill="background1" w:themeFillShade="D9"/>
            <w:vAlign w:val="center"/>
          </w:tcPr>
          <w:p w14:paraId="3F9F4AE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5D08897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5"/>
            <w:vAlign w:val="center"/>
          </w:tcPr>
          <w:p w14:paraId="2B8E20AD"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7F1DBECC" w14:textId="77777777" w:rsidTr="008612CB">
        <w:trPr>
          <w:jc w:val="center"/>
        </w:trPr>
        <w:tc>
          <w:tcPr>
            <w:tcW w:w="1896" w:type="dxa"/>
            <w:vMerge/>
            <w:shd w:val="clear" w:color="auto" w:fill="D9D9D9" w:themeFill="background1" w:themeFillShade="D9"/>
            <w:vAlign w:val="center"/>
          </w:tcPr>
          <w:p w14:paraId="37AA98B3"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26B0DE4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5"/>
            <w:vAlign w:val="center"/>
          </w:tcPr>
          <w:p w14:paraId="6A4BF5B3"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20EFDEC3" w14:textId="77777777" w:rsidTr="008612CB">
        <w:trPr>
          <w:trHeight w:val="243"/>
          <w:jc w:val="center"/>
        </w:trPr>
        <w:tc>
          <w:tcPr>
            <w:tcW w:w="1896" w:type="dxa"/>
            <w:shd w:val="clear" w:color="auto" w:fill="D9D9D9" w:themeFill="background1" w:themeFillShade="D9"/>
            <w:vAlign w:val="center"/>
          </w:tcPr>
          <w:p w14:paraId="332D921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764A7177"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2D41B47C" w14:textId="77777777" w:rsidR="00E55A38" w:rsidRPr="00F43574" w:rsidRDefault="00E55A38" w:rsidP="00E55A38">
      <w:pPr>
        <w:rPr>
          <w:rFonts w:ascii="Franklin Gothic Book" w:hAnsi="Franklin Gothic Book"/>
        </w:rPr>
      </w:pPr>
    </w:p>
    <w:p w14:paraId="754624A0" w14:textId="739A66D6"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p w14:paraId="71FEAF4E" w14:textId="77777777" w:rsidR="00E55A38" w:rsidRPr="00F43574" w:rsidRDefault="00E55A38" w:rsidP="00E55A38">
      <w:pPr>
        <w:spacing w:before="0" w:after="0" w:line="240" w:lineRule="auto"/>
        <w:jc w:val="left"/>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76"/>
        <w:gridCol w:w="4592"/>
        <w:gridCol w:w="4760"/>
        <w:gridCol w:w="882"/>
        <w:gridCol w:w="882"/>
        <w:gridCol w:w="882"/>
      </w:tblGrid>
      <w:tr w:rsidR="00E55A38" w:rsidRPr="00F43574" w14:paraId="7140EFA0" w14:textId="77777777" w:rsidTr="008612CB">
        <w:trPr>
          <w:trHeight w:val="694"/>
          <w:jc w:val="center"/>
        </w:trPr>
        <w:tc>
          <w:tcPr>
            <w:tcW w:w="1896" w:type="dxa"/>
            <w:shd w:val="clear" w:color="auto" w:fill="D9D9D9" w:themeFill="background1" w:themeFillShade="D9"/>
            <w:vAlign w:val="center"/>
          </w:tcPr>
          <w:p w14:paraId="52982F0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terület</w:t>
            </w:r>
          </w:p>
        </w:tc>
        <w:tc>
          <w:tcPr>
            <w:tcW w:w="12074" w:type="dxa"/>
            <w:gridSpan w:val="6"/>
          </w:tcPr>
          <w:p w14:paraId="33503A51"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TERVEZÉS</w:t>
            </w:r>
          </w:p>
          <w:p w14:paraId="27DA000E"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hAnsi="Franklin Gothic Book" w:cstheme="minorHAnsi"/>
                <w:sz w:val="18"/>
                <w:szCs w:val="18"/>
                <w:lang w:eastAsia="hu-HU"/>
              </w:rPr>
              <w:t xml:space="preserve">A </w:t>
            </w:r>
            <w:r w:rsidRPr="00F43574">
              <w:rPr>
                <w:rFonts w:ascii="Franklin Gothic Book" w:hAnsi="Franklin Gothic Book" w:cstheme="minorHAnsi"/>
                <w:i/>
                <w:sz w:val="18"/>
                <w:szCs w:val="18"/>
                <w:lang w:eastAsia="hu-HU"/>
              </w:rPr>
              <w:t>tervezés</w:t>
            </w:r>
            <w:r w:rsidRPr="00F43574">
              <w:rPr>
                <w:rFonts w:ascii="Franklin Gothic Book" w:hAnsi="Franklin Gothic Book" w:cstheme="minorHAnsi"/>
                <w:sz w:val="18"/>
                <w:szCs w:val="18"/>
                <w:lang w:eastAsia="hu-HU"/>
              </w:rPr>
              <w:t xml:space="preserve"> tükrözi az intézménynek a releváns partnerekkel közösen kialakított stratégiai jövőképét, és egyértelműen meghatározott célokat, intézkedéseket és indikátorokat tartalmaz.</w:t>
            </w:r>
          </w:p>
        </w:tc>
      </w:tr>
      <w:tr w:rsidR="00E55A38" w:rsidRPr="00F43574" w14:paraId="7D1FCCBA" w14:textId="77777777" w:rsidTr="008612CB">
        <w:trPr>
          <w:jc w:val="center"/>
        </w:trPr>
        <w:tc>
          <w:tcPr>
            <w:tcW w:w="1896" w:type="dxa"/>
            <w:shd w:val="clear" w:color="auto" w:fill="D9D9D9" w:themeFill="background1" w:themeFillShade="D9"/>
            <w:vAlign w:val="center"/>
          </w:tcPr>
          <w:p w14:paraId="6335C57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6"/>
          </w:tcPr>
          <w:p w14:paraId="20E50EEB"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T7</w:t>
            </w:r>
          </w:p>
          <w:p w14:paraId="0E7A190D" w14:textId="553E3BE7" w:rsidR="00E55A38" w:rsidRPr="00F43574" w:rsidRDefault="006F41DB"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biztosítja az adatvédelmi szabályoknak való megfelelést.</w:t>
            </w:r>
          </w:p>
        </w:tc>
      </w:tr>
      <w:tr w:rsidR="00E55A38" w:rsidRPr="00F43574" w14:paraId="775CF954"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47FE06F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41E971A3" w14:textId="77777777" w:rsidTr="008612CB">
        <w:trPr>
          <w:trHeight w:val="21"/>
          <w:jc w:val="center"/>
        </w:trPr>
        <w:tc>
          <w:tcPr>
            <w:tcW w:w="1972" w:type="dxa"/>
            <w:gridSpan w:val="2"/>
            <w:shd w:val="clear" w:color="auto" w:fill="D9D9D9" w:themeFill="background1" w:themeFillShade="D9"/>
            <w:vAlign w:val="center"/>
          </w:tcPr>
          <w:p w14:paraId="44D60B0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627284D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shd w:val="clear" w:color="auto" w:fill="D9D9D9" w:themeFill="background1" w:themeFillShade="D9"/>
            <w:vAlign w:val="center"/>
          </w:tcPr>
          <w:p w14:paraId="5E5E9F1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6F09382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4FBBF60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78D942E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2104E7DE" w14:textId="77777777" w:rsidTr="00747443">
        <w:trPr>
          <w:trHeight w:val="954"/>
          <w:jc w:val="center"/>
        </w:trPr>
        <w:tc>
          <w:tcPr>
            <w:tcW w:w="1972" w:type="dxa"/>
            <w:gridSpan w:val="2"/>
            <w:vAlign w:val="center"/>
          </w:tcPr>
          <w:p w14:paraId="33B957A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V6 Jogi követelmények biztosítása</w:t>
            </w:r>
          </w:p>
        </w:tc>
        <w:tc>
          <w:tcPr>
            <w:tcW w:w="4592" w:type="dxa"/>
            <w:vAlign w:val="center"/>
          </w:tcPr>
          <w:p w14:paraId="6864688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6F0BBC9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6. kérdés</w:t>
            </w:r>
          </w:p>
          <w:p w14:paraId="304FD99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rendelkezik adatvédelmi szabályzattal, és megfelelő intézkedéseket határoz meg a biztonságos adatkezelés, adattárolás és adattovábbítás biztosítására.</w:t>
            </w:r>
          </w:p>
        </w:tc>
        <w:tc>
          <w:tcPr>
            <w:tcW w:w="882" w:type="dxa"/>
            <w:vAlign w:val="center"/>
          </w:tcPr>
          <w:p w14:paraId="025BF1D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C59997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461A50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6BB4472" w14:textId="77777777" w:rsidTr="008612CB">
        <w:trPr>
          <w:trHeight w:val="1211"/>
          <w:jc w:val="center"/>
        </w:trPr>
        <w:tc>
          <w:tcPr>
            <w:tcW w:w="1972" w:type="dxa"/>
            <w:gridSpan w:val="2"/>
            <w:vAlign w:val="center"/>
          </w:tcPr>
          <w:p w14:paraId="543FFFD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V9 Információáramlás</w:t>
            </w:r>
          </w:p>
        </w:tc>
        <w:tc>
          <w:tcPr>
            <w:tcW w:w="4592" w:type="dxa"/>
            <w:vAlign w:val="center"/>
          </w:tcPr>
          <w:p w14:paraId="364602C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36E4ED2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7. kérdés</w:t>
            </w:r>
          </w:p>
          <w:p w14:paraId="0769A8E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jogszabályban előírt adatok kezelése mellett biztosítja a minőségirányítási tevékenységekből származó adatok kezelését, védelmét.</w:t>
            </w:r>
          </w:p>
        </w:tc>
        <w:tc>
          <w:tcPr>
            <w:tcW w:w="882" w:type="dxa"/>
            <w:vAlign w:val="center"/>
          </w:tcPr>
          <w:p w14:paraId="7B80D22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80AD2C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245B19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D82D6C5" w14:textId="77777777" w:rsidTr="008612CB">
        <w:trPr>
          <w:trHeight w:val="1211"/>
          <w:jc w:val="center"/>
        </w:trPr>
        <w:tc>
          <w:tcPr>
            <w:tcW w:w="1972" w:type="dxa"/>
            <w:gridSpan w:val="2"/>
            <w:vAlign w:val="center"/>
          </w:tcPr>
          <w:p w14:paraId="093DD20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T2 Intézményi adminisztráció, KRÉTA rendszer kezelése</w:t>
            </w:r>
          </w:p>
        </w:tc>
        <w:tc>
          <w:tcPr>
            <w:tcW w:w="4592" w:type="dxa"/>
            <w:vAlign w:val="center"/>
          </w:tcPr>
          <w:p w14:paraId="23AE75A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76E4B38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EC91C4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44F044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664A10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28D850E" w14:textId="77777777" w:rsidTr="008612CB">
        <w:trPr>
          <w:trHeight w:val="442"/>
          <w:jc w:val="center"/>
        </w:trPr>
        <w:tc>
          <w:tcPr>
            <w:tcW w:w="1972" w:type="dxa"/>
            <w:gridSpan w:val="2"/>
            <w:vAlign w:val="center"/>
          </w:tcPr>
          <w:p w14:paraId="1F76311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T3 Panaszkezelés</w:t>
            </w:r>
          </w:p>
        </w:tc>
        <w:tc>
          <w:tcPr>
            <w:tcW w:w="4592" w:type="dxa"/>
            <w:vAlign w:val="center"/>
          </w:tcPr>
          <w:p w14:paraId="1446EE9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003BF48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72047B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C6D0B0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E4E07C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50DB225" w14:textId="77777777" w:rsidTr="008612CB">
        <w:trPr>
          <w:jc w:val="center"/>
        </w:trPr>
        <w:tc>
          <w:tcPr>
            <w:tcW w:w="6564" w:type="dxa"/>
            <w:gridSpan w:val="3"/>
            <w:shd w:val="clear" w:color="auto" w:fill="D9D9D9" w:themeFill="background1" w:themeFillShade="D9"/>
            <w:vAlign w:val="center"/>
          </w:tcPr>
          <w:p w14:paraId="6A365E8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4"/>
            <w:shd w:val="clear" w:color="auto" w:fill="D9D9D9" w:themeFill="background1" w:themeFillShade="D9"/>
          </w:tcPr>
          <w:p w14:paraId="42D51EDC"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0A5E7AEE" w14:textId="77777777" w:rsidTr="008612CB">
        <w:trPr>
          <w:jc w:val="center"/>
        </w:trPr>
        <w:tc>
          <w:tcPr>
            <w:tcW w:w="6564" w:type="dxa"/>
            <w:gridSpan w:val="3"/>
            <w:vAlign w:val="center"/>
          </w:tcPr>
          <w:p w14:paraId="77322F56" w14:textId="2726748E" w:rsidR="006F41DB" w:rsidRPr="00F43574" w:rsidRDefault="006F41DB" w:rsidP="006F41D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az adatkezelési szabályzatában megtervezi a természetes személyek személyes adatai kezelésének, az adatokhoz való hozzáférésnek, az adatok tárolásának és továbbításának intézményi rendjét. Az adatkezelési szabályzat elkészítésénél, módosításánál az intézmény a jogszabályi előírásoknak megfelelően kikéri a képzési tanács és a diákönkormányzat véleményét.</w:t>
            </w:r>
          </w:p>
          <w:p w14:paraId="5B4EE5A9" w14:textId="11C2FB7E" w:rsidR="006F41DB" w:rsidRPr="00F43574" w:rsidRDefault="006F41DB" w:rsidP="006F41D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adatvédelmi szabályzata a tanuló, a képzésben részt vevő személy, az alkalmazottak szakmai oktatással összefüggésben kezelt személyes adatai mellett tartalmazza a minőségirányítási tevékenységekből (mérések, értékelések, kérdőíves megkérdezések) származó adatok kezelésének szabályait is.</w:t>
            </w:r>
          </w:p>
          <w:p w14:paraId="7CCD6220" w14:textId="77777777" w:rsidR="006F41DB" w:rsidRPr="00F43574" w:rsidRDefault="006F41DB" w:rsidP="006F41DB">
            <w:pPr>
              <w:spacing w:before="0" w:after="0" w:line="240" w:lineRule="auto"/>
              <w:rPr>
                <w:rFonts w:ascii="Franklin Gothic Book" w:hAnsi="Franklin Gothic Book" w:cstheme="minorHAnsi"/>
                <w:bCs/>
                <w:sz w:val="18"/>
                <w:szCs w:val="18"/>
              </w:rPr>
            </w:pPr>
          </w:p>
          <w:p w14:paraId="6E3A6EBE" w14:textId="77777777" w:rsidR="006F41DB" w:rsidRPr="00F43574" w:rsidRDefault="006F41DB" w:rsidP="006F41DB">
            <w:pPr>
              <w:spacing w:before="0" w:after="0" w:line="240" w:lineRule="auto"/>
              <w:rPr>
                <w:rFonts w:ascii="Franklin Gothic Book" w:hAnsi="Franklin Gothic Book" w:cstheme="minorHAnsi"/>
                <w:bCs/>
                <w:i/>
                <w:iCs/>
                <w:sz w:val="18"/>
                <w:szCs w:val="18"/>
              </w:rPr>
            </w:pPr>
            <w:r w:rsidRPr="00F43574">
              <w:rPr>
                <w:rFonts w:ascii="Franklin Gothic Book" w:hAnsi="Franklin Gothic Book" w:cstheme="minorHAnsi"/>
                <w:bCs/>
                <w:i/>
                <w:iCs/>
                <w:sz w:val="18"/>
                <w:szCs w:val="18"/>
              </w:rPr>
              <w:lastRenderedPageBreak/>
              <w:t>Ennél a szempontnál azt kell megvizsgálni, hogy az intézmény rendelkezik-e adatvédelmi szabályzattal, és megfelelő intézkedéseket tervezett-e meg a biztonságos adatkezelés, adattárolás és adattovábbítás biztosítására.</w:t>
            </w:r>
          </w:p>
          <w:p w14:paraId="2E238255" w14:textId="52B75872" w:rsidR="00E55A38" w:rsidRPr="00F43574" w:rsidRDefault="006F41DB" w:rsidP="006F41DB">
            <w:pPr>
              <w:spacing w:before="0" w:after="0" w:line="240" w:lineRule="auto"/>
              <w:rPr>
                <w:rFonts w:ascii="Franklin Gothic Book" w:hAnsi="Franklin Gothic Book" w:cstheme="minorHAnsi"/>
                <w:bCs/>
                <w:i/>
                <w:sz w:val="18"/>
                <w:szCs w:val="18"/>
              </w:rPr>
            </w:pPr>
            <w:r w:rsidRPr="00F43574">
              <w:rPr>
                <w:rFonts w:ascii="Franklin Gothic Book" w:hAnsi="Franklin Gothic Book" w:cstheme="minorHAnsi"/>
                <w:bCs/>
                <w:i/>
                <w:iCs/>
                <w:sz w:val="18"/>
                <w:szCs w:val="18"/>
              </w:rPr>
              <w:t>Vizsgálni kell továbbá, hogy a jogszabályban előírt adatok kezelése mellett az intézmény biztosította-e a minőségirányítási tevékenységekből származó adatok kezelését, védelmét, valamint a közérdekű adatok nyilvánosságát, ezekre milyen szabályok vonatkoznak.</w:t>
            </w:r>
          </w:p>
        </w:tc>
        <w:tc>
          <w:tcPr>
            <w:tcW w:w="7406" w:type="dxa"/>
            <w:gridSpan w:val="4"/>
          </w:tcPr>
          <w:p w14:paraId="234BBF30" w14:textId="77777777" w:rsidR="00E55A38" w:rsidRPr="00F43574" w:rsidRDefault="00E55A38" w:rsidP="008612CB">
            <w:pPr>
              <w:spacing w:before="0" w:after="0" w:line="240" w:lineRule="auto"/>
              <w:rPr>
                <w:rFonts w:ascii="Franklin Gothic Book" w:hAnsi="Franklin Gothic Book" w:cstheme="minorHAnsi"/>
                <w:sz w:val="18"/>
                <w:szCs w:val="18"/>
              </w:rPr>
            </w:pPr>
          </w:p>
          <w:p w14:paraId="2BF252C8"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46704612" w14:textId="77777777" w:rsidTr="008612CB">
        <w:trPr>
          <w:jc w:val="center"/>
        </w:trPr>
        <w:tc>
          <w:tcPr>
            <w:tcW w:w="1896" w:type="dxa"/>
            <w:vMerge w:val="restart"/>
            <w:shd w:val="clear" w:color="auto" w:fill="D9D9D9" w:themeFill="background1" w:themeFillShade="D9"/>
            <w:vAlign w:val="center"/>
          </w:tcPr>
          <w:p w14:paraId="659EBFB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162EE09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4"/>
            <w:vAlign w:val="center"/>
          </w:tcPr>
          <w:p w14:paraId="1F6A273E"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6E2B32DE" w14:textId="77777777" w:rsidTr="008612CB">
        <w:trPr>
          <w:jc w:val="center"/>
        </w:trPr>
        <w:tc>
          <w:tcPr>
            <w:tcW w:w="1896" w:type="dxa"/>
            <w:vMerge/>
            <w:shd w:val="clear" w:color="auto" w:fill="D9D9D9" w:themeFill="background1" w:themeFillShade="D9"/>
            <w:vAlign w:val="center"/>
          </w:tcPr>
          <w:p w14:paraId="5C3D047E"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2BE23B7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4"/>
            <w:vAlign w:val="center"/>
          </w:tcPr>
          <w:p w14:paraId="210F9747"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1926051" w14:textId="77777777" w:rsidTr="008612CB">
        <w:trPr>
          <w:trHeight w:val="243"/>
          <w:jc w:val="center"/>
        </w:trPr>
        <w:tc>
          <w:tcPr>
            <w:tcW w:w="1896" w:type="dxa"/>
            <w:shd w:val="clear" w:color="auto" w:fill="D9D9D9" w:themeFill="background1" w:themeFillShade="D9"/>
            <w:vAlign w:val="center"/>
          </w:tcPr>
          <w:p w14:paraId="0A4B51B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068A4554"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6785AAC3" w14:textId="77777777" w:rsidR="00E55A38" w:rsidRPr="00F43574" w:rsidRDefault="00E55A38" w:rsidP="00E55A38">
      <w:pPr>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1927"/>
        <w:gridCol w:w="7501"/>
        <w:gridCol w:w="882"/>
        <w:gridCol w:w="882"/>
        <w:gridCol w:w="882"/>
      </w:tblGrid>
      <w:tr w:rsidR="00E55A38" w:rsidRPr="00F43574" w14:paraId="5280517A" w14:textId="77777777" w:rsidTr="008612CB">
        <w:trPr>
          <w:trHeight w:val="694"/>
          <w:jc w:val="center"/>
        </w:trPr>
        <w:tc>
          <w:tcPr>
            <w:tcW w:w="13970" w:type="dxa"/>
            <w:gridSpan w:val="6"/>
            <w:shd w:val="clear" w:color="auto" w:fill="D9D9D9" w:themeFill="background1" w:themeFillShade="D9"/>
            <w:vAlign w:val="center"/>
          </w:tcPr>
          <w:p w14:paraId="06A3BC6D"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t>Intézményvezetői önértékelés</w:t>
            </w:r>
          </w:p>
        </w:tc>
      </w:tr>
      <w:tr w:rsidR="00E55A38" w:rsidRPr="00F43574" w14:paraId="065F850B" w14:textId="77777777" w:rsidTr="008612CB">
        <w:trPr>
          <w:jc w:val="center"/>
        </w:trPr>
        <w:tc>
          <w:tcPr>
            <w:tcW w:w="13970" w:type="dxa"/>
            <w:gridSpan w:val="6"/>
            <w:shd w:val="clear" w:color="auto" w:fill="D9D9D9" w:themeFill="background1" w:themeFillShade="D9"/>
            <w:vAlign w:val="center"/>
          </w:tcPr>
          <w:p w14:paraId="1FC291C9"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0F622017" w14:textId="77777777" w:rsidTr="008612CB">
        <w:trPr>
          <w:jc w:val="center"/>
        </w:trPr>
        <w:tc>
          <w:tcPr>
            <w:tcW w:w="13970" w:type="dxa"/>
            <w:gridSpan w:val="6"/>
            <w:shd w:val="clear" w:color="auto" w:fill="FFFFFF" w:themeFill="background1"/>
            <w:vAlign w:val="center"/>
          </w:tcPr>
          <w:p w14:paraId="197FB33E"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 xml:space="preserve">Ennél a szempontnál azt kell megvizsgálni, hogy az intézmény vezetője hogyan irányítja és szervezi a biztonságos adatkezelés, adattárolás és adattovábbítás rendjének kialakítását, a közérdekű adatok nyilvánosságának biztosítását és abban milyen személyes feladatot vállal. </w:t>
            </w:r>
          </w:p>
          <w:p w14:paraId="530C067F"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hogyan irányítja és szervezi a minőségirányítási tevékenységekből származó adatok kezelését.</w:t>
            </w:r>
          </w:p>
        </w:tc>
      </w:tr>
      <w:tr w:rsidR="00E55A38" w:rsidRPr="00F43574" w14:paraId="3A4798A8" w14:textId="77777777" w:rsidTr="008612CB">
        <w:trPr>
          <w:jc w:val="center"/>
        </w:trPr>
        <w:tc>
          <w:tcPr>
            <w:tcW w:w="13970" w:type="dxa"/>
            <w:gridSpan w:val="6"/>
            <w:tcBorders>
              <w:bottom w:val="single" w:sz="4" w:space="0" w:color="auto"/>
            </w:tcBorders>
            <w:shd w:val="clear" w:color="auto" w:fill="D9D9D9" w:themeFill="background1" w:themeFillShade="D9"/>
            <w:vAlign w:val="center"/>
          </w:tcPr>
          <w:p w14:paraId="4275BFB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7113DD61" w14:textId="77777777" w:rsidTr="008612CB">
        <w:trPr>
          <w:trHeight w:val="21"/>
          <w:jc w:val="center"/>
        </w:trPr>
        <w:tc>
          <w:tcPr>
            <w:tcW w:w="11324" w:type="dxa"/>
            <w:gridSpan w:val="3"/>
            <w:shd w:val="clear" w:color="auto" w:fill="D9D9D9" w:themeFill="background1" w:themeFillShade="D9"/>
            <w:vAlign w:val="center"/>
          </w:tcPr>
          <w:p w14:paraId="67B8371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2125D02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42AE885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3CB118D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2F8BFE87" w14:textId="77777777" w:rsidTr="008612CB">
        <w:trPr>
          <w:trHeight w:val="21"/>
          <w:jc w:val="center"/>
        </w:trPr>
        <w:tc>
          <w:tcPr>
            <w:tcW w:w="11324" w:type="dxa"/>
            <w:gridSpan w:val="3"/>
            <w:shd w:val="clear" w:color="auto" w:fill="FFFFFF" w:themeFill="background1"/>
            <w:vAlign w:val="center"/>
          </w:tcPr>
          <w:p w14:paraId="2220BF3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tcBorders>
              <w:bottom w:val="single" w:sz="4" w:space="0" w:color="auto"/>
            </w:tcBorders>
            <w:shd w:val="clear" w:color="auto" w:fill="FFFFFF" w:themeFill="background1"/>
            <w:vAlign w:val="center"/>
          </w:tcPr>
          <w:p w14:paraId="5D534C1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F9BA67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14CEF7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F641D4C" w14:textId="77777777" w:rsidTr="008612CB">
        <w:trPr>
          <w:jc w:val="center"/>
        </w:trPr>
        <w:tc>
          <w:tcPr>
            <w:tcW w:w="1896" w:type="dxa"/>
            <w:vMerge w:val="restart"/>
            <w:shd w:val="clear" w:color="auto" w:fill="D9D9D9" w:themeFill="background1" w:themeFillShade="D9"/>
            <w:vAlign w:val="center"/>
          </w:tcPr>
          <w:p w14:paraId="28B0476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0DB0036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4"/>
            <w:vAlign w:val="center"/>
          </w:tcPr>
          <w:p w14:paraId="347F36BF"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387BFF1" w14:textId="77777777" w:rsidTr="008612CB">
        <w:trPr>
          <w:jc w:val="center"/>
        </w:trPr>
        <w:tc>
          <w:tcPr>
            <w:tcW w:w="1896" w:type="dxa"/>
            <w:vMerge/>
            <w:shd w:val="clear" w:color="auto" w:fill="D9D9D9" w:themeFill="background1" w:themeFillShade="D9"/>
            <w:vAlign w:val="center"/>
          </w:tcPr>
          <w:p w14:paraId="0EC4B345"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2B1E1C8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4"/>
            <w:vAlign w:val="center"/>
          </w:tcPr>
          <w:p w14:paraId="3D3A6028"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2746B1F0" w14:textId="77777777" w:rsidTr="008612CB">
        <w:trPr>
          <w:trHeight w:val="243"/>
          <w:jc w:val="center"/>
        </w:trPr>
        <w:tc>
          <w:tcPr>
            <w:tcW w:w="1896" w:type="dxa"/>
            <w:shd w:val="clear" w:color="auto" w:fill="D9D9D9" w:themeFill="background1" w:themeFillShade="D9"/>
            <w:vAlign w:val="center"/>
          </w:tcPr>
          <w:p w14:paraId="09DB392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5"/>
          </w:tcPr>
          <w:p w14:paraId="3A2B396C"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5E250586" w14:textId="77777777" w:rsidR="00E55A38" w:rsidRPr="00F43574" w:rsidRDefault="00E55A38" w:rsidP="00E55A38">
      <w:pPr>
        <w:rPr>
          <w:rFonts w:ascii="Franklin Gothic Book" w:hAnsi="Franklin Gothic Book"/>
        </w:rPr>
      </w:pPr>
    </w:p>
    <w:p w14:paraId="0568104A" w14:textId="665F3283"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4760"/>
        <w:gridCol w:w="882"/>
        <w:gridCol w:w="882"/>
        <w:gridCol w:w="882"/>
      </w:tblGrid>
      <w:tr w:rsidR="00E55A38" w:rsidRPr="00F43574" w14:paraId="29050CA9" w14:textId="77777777" w:rsidTr="008612CB">
        <w:trPr>
          <w:trHeight w:val="694"/>
          <w:jc w:val="center"/>
        </w:trPr>
        <w:tc>
          <w:tcPr>
            <w:tcW w:w="1896" w:type="dxa"/>
            <w:shd w:val="clear" w:color="auto" w:fill="D9D9D9" w:themeFill="background1" w:themeFillShade="D9"/>
            <w:vAlign w:val="center"/>
          </w:tcPr>
          <w:p w14:paraId="5ECFCAC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6"/>
            <w:vAlign w:val="center"/>
          </w:tcPr>
          <w:p w14:paraId="64A418A6"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MEGVALÓSÍTÁS</w:t>
            </w:r>
          </w:p>
          <w:p w14:paraId="06529404"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 a releváns partnerekkel együttműködésben összeállított terveket a kitűzött célok elérése érdekében megvalósítja.</w:t>
            </w:r>
          </w:p>
        </w:tc>
      </w:tr>
      <w:tr w:rsidR="00E55A38" w:rsidRPr="00F43574" w14:paraId="1236EEFA" w14:textId="77777777" w:rsidTr="00747443">
        <w:trPr>
          <w:trHeight w:val="561"/>
          <w:jc w:val="center"/>
        </w:trPr>
        <w:tc>
          <w:tcPr>
            <w:tcW w:w="1896" w:type="dxa"/>
            <w:shd w:val="clear" w:color="auto" w:fill="D9D9D9" w:themeFill="background1" w:themeFillShade="D9"/>
            <w:vAlign w:val="center"/>
          </w:tcPr>
          <w:p w14:paraId="41C3738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6"/>
          </w:tcPr>
          <w:p w14:paraId="0232F9FA"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M1</w:t>
            </w:r>
          </w:p>
          <w:p w14:paraId="78ACA4B0"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a célok elérése érdekében megtervezett tevékenységek megvalósítását a szükséges erőforrások elosztásával biztosítja.</w:t>
            </w:r>
          </w:p>
        </w:tc>
      </w:tr>
      <w:tr w:rsidR="00E55A38" w:rsidRPr="00F43574" w14:paraId="5A8F9EDA"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607A9AC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75FB4754" w14:textId="77777777" w:rsidTr="008612CB">
        <w:trPr>
          <w:trHeight w:val="21"/>
          <w:jc w:val="center"/>
        </w:trPr>
        <w:tc>
          <w:tcPr>
            <w:tcW w:w="1972" w:type="dxa"/>
            <w:gridSpan w:val="2"/>
            <w:shd w:val="clear" w:color="auto" w:fill="D9D9D9" w:themeFill="background1" w:themeFillShade="D9"/>
            <w:vAlign w:val="center"/>
          </w:tcPr>
          <w:p w14:paraId="52CDE8A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40628E15"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shd w:val="clear" w:color="auto" w:fill="D9D9D9" w:themeFill="background1" w:themeFillShade="D9"/>
            <w:vAlign w:val="center"/>
          </w:tcPr>
          <w:p w14:paraId="1FF17F7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0EB2D44A"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7D86E43C"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3AEECB55"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76E41444" w14:textId="77777777" w:rsidTr="008612CB">
        <w:trPr>
          <w:trHeight w:val="851"/>
          <w:jc w:val="center"/>
        </w:trPr>
        <w:tc>
          <w:tcPr>
            <w:tcW w:w="1972" w:type="dxa"/>
            <w:gridSpan w:val="2"/>
            <w:vAlign w:val="center"/>
          </w:tcPr>
          <w:p w14:paraId="43EC5E5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V3 Emberi erőforrások menedzselése</w:t>
            </w:r>
          </w:p>
        </w:tc>
        <w:tc>
          <w:tcPr>
            <w:tcW w:w="4592" w:type="dxa"/>
            <w:vAlign w:val="center"/>
          </w:tcPr>
          <w:p w14:paraId="5DEC477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3. A szakképző intézményben egy oktatóra jutó tanulói jogviszonyú szakképző intézményi tanulók száma</w:t>
            </w:r>
          </w:p>
        </w:tc>
        <w:tc>
          <w:tcPr>
            <w:tcW w:w="4760" w:type="dxa"/>
            <w:vAlign w:val="center"/>
          </w:tcPr>
          <w:p w14:paraId="4C7F410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8. kérdés</w:t>
            </w:r>
          </w:p>
          <w:p w14:paraId="48ED9EDA" w14:textId="3EB035AF"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megvalósítja az emberi és anyagi erőforrások elosztását, meghatározza annak alapelveit </w:t>
            </w:r>
            <w:r w:rsidR="005B4EA5" w:rsidRPr="00F43574">
              <w:rPr>
                <w:rFonts w:ascii="Franklin Gothic Book" w:hAnsi="Franklin Gothic Book" w:cstheme="minorHAnsi"/>
                <w:bCs/>
                <w:sz w:val="18"/>
                <w:szCs w:val="18"/>
              </w:rPr>
              <w:t>és biztosítja</w:t>
            </w:r>
            <w:r w:rsidRPr="00F43574">
              <w:rPr>
                <w:rFonts w:ascii="Franklin Gothic Book" w:hAnsi="Franklin Gothic Book" w:cstheme="minorHAnsi"/>
                <w:bCs/>
                <w:sz w:val="18"/>
                <w:szCs w:val="18"/>
              </w:rPr>
              <w:t xml:space="preserve"> a munkatársak egyenletes terhelését.</w:t>
            </w:r>
          </w:p>
        </w:tc>
        <w:tc>
          <w:tcPr>
            <w:tcW w:w="882" w:type="dxa"/>
            <w:vAlign w:val="center"/>
          </w:tcPr>
          <w:p w14:paraId="5EF3E2B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D4D784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00CD21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2ACE46F" w14:textId="77777777" w:rsidTr="008612CB">
        <w:trPr>
          <w:trHeight w:val="851"/>
          <w:jc w:val="center"/>
        </w:trPr>
        <w:tc>
          <w:tcPr>
            <w:tcW w:w="1972" w:type="dxa"/>
            <w:gridSpan w:val="2"/>
            <w:vAlign w:val="center"/>
          </w:tcPr>
          <w:p w14:paraId="26EA6E1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T1 Gazdasági erőforrások biztosítása, beszerzési tevékenység működtetése</w:t>
            </w:r>
          </w:p>
        </w:tc>
        <w:tc>
          <w:tcPr>
            <w:tcW w:w="4592" w:type="dxa"/>
            <w:vAlign w:val="center"/>
          </w:tcPr>
          <w:p w14:paraId="0A8E25B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22. Szakmai továbbképzésen részt vevő oktatók aránya és a továbbképzésbe fektetett összeg</w:t>
            </w:r>
          </w:p>
        </w:tc>
        <w:tc>
          <w:tcPr>
            <w:tcW w:w="4760" w:type="dxa"/>
            <w:vAlign w:val="center"/>
          </w:tcPr>
          <w:p w14:paraId="0A49FAF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10. kérdés</w:t>
            </w:r>
          </w:p>
          <w:p w14:paraId="532E41A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kialakítja és működteti az oktatók továbbképzési rendszerét, az intézmény mindenkori céljaival összhangban felméri, értékeli az oktatók szakmai tudását és képességeit, és támogatja az oktatók képzettségének növelését, egyéni kompetenciafejlesztését.</w:t>
            </w:r>
          </w:p>
        </w:tc>
        <w:tc>
          <w:tcPr>
            <w:tcW w:w="882" w:type="dxa"/>
            <w:vAlign w:val="center"/>
          </w:tcPr>
          <w:p w14:paraId="309A898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39AC74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3DCA4D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C995061" w14:textId="77777777" w:rsidTr="00747443">
        <w:trPr>
          <w:trHeight w:val="1110"/>
          <w:jc w:val="center"/>
        </w:trPr>
        <w:tc>
          <w:tcPr>
            <w:tcW w:w="1972" w:type="dxa"/>
            <w:gridSpan w:val="2"/>
            <w:vAlign w:val="center"/>
          </w:tcPr>
          <w:p w14:paraId="4DC45AB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T4 Pályázati rendszer működtetése</w:t>
            </w:r>
          </w:p>
        </w:tc>
        <w:tc>
          <w:tcPr>
            <w:tcW w:w="4592" w:type="dxa"/>
            <w:vAlign w:val="center"/>
          </w:tcPr>
          <w:p w14:paraId="00D97AB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23. Szakértői, szaktanácsadói, vizsgáztatói tevékenységet folytató oktatók aránya a teljes oktatói testület létszámához viszonyítva</w:t>
            </w:r>
          </w:p>
        </w:tc>
        <w:tc>
          <w:tcPr>
            <w:tcW w:w="4760" w:type="dxa"/>
            <w:vAlign w:val="center"/>
          </w:tcPr>
          <w:p w14:paraId="3244D26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549C90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AB1518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F9119D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56197BC" w14:textId="77777777" w:rsidTr="00747443">
        <w:trPr>
          <w:trHeight w:val="1093"/>
          <w:jc w:val="center"/>
        </w:trPr>
        <w:tc>
          <w:tcPr>
            <w:tcW w:w="1972" w:type="dxa"/>
            <w:gridSpan w:val="2"/>
            <w:vAlign w:val="center"/>
          </w:tcPr>
          <w:p w14:paraId="30AD7C1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T5 Pénzügyi-, gazdasági tevékenység működtetése</w:t>
            </w:r>
          </w:p>
        </w:tc>
        <w:tc>
          <w:tcPr>
            <w:tcW w:w="4592" w:type="dxa"/>
            <w:vAlign w:val="center"/>
          </w:tcPr>
          <w:p w14:paraId="0A7D886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24. A szakképző intézmény nyertes pályázatainak száma és az elnyert összegek</w:t>
            </w:r>
          </w:p>
        </w:tc>
        <w:tc>
          <w:tcPr>
            <w:tcW w:w="4760" w:type="dxa"/>
            <w:vAlign w:val="center"/>
          </w:tcPr>
          <w:p w14:paraId="0CE74E7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0B9B35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F21424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9F98B4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AE46D48" w14:textId="77777777" w:rsidTr="00747443">
        <w:trPr>
          <w:trHeight w:val="1220"/>
          <w:jc w:val="center"/>
        </w:trPr>
        <w:tc>
          <w:tcPr>
            <w:tcW w:w="1972" w:type="dxa"/>
            <w:gridSpan w:val="2"/>
            <w:vAlign w:val="center"/>
          </w:tcPr>
          <w:p w14:paraId="4C06D8D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T6 Infrastrukturális (épület, eszköz, felszerelés) fejlesztések tervezése</w:t>
            </w:r>
          </w:p>
        </w:tc>
        <w:tc>
          <w:tcPr>
            <w:tcW w:w="4592" w:type="dxa"/>
            <w:vAlign w:val="center"/>
          </w:tcPr>
          <w:p w14:paraId="3DB8BBB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73073E7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7F532C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4A9CF6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185F3B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83D1649" w14:textId="77777777" w:rsidTr="00747443">
        <w:trPr>
          <w:trHeight w:val="1075"/>
          <w:jc w:val="center"/>
        </w:trPr>
        <w:tc>
          <w:tcPr>
            <w:tcW w:w="1972" w:type="dxa"/>
            <w:gridSpan w:val="2"/>
            <w:vAlign w:val="center"/>
          </w:tcPr>
          <w:p w14:paraId="484131E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T7 Megfelelő, biztonságos munkakörnyezet biztosítása</w:t>
            </w:r>
          </w:p>
        </w:tc>
        <w:tc>
          <w:tcPr>
            <w:tcW w:w="4592" w:type="dxa"/>
            <w:vAlign w:val="center"/>
          </w:tcPr>
          <w:p w14:paraId="0824677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77A17C4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929469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F85314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3C002E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C534ED4" w14:textId="77777777" w:rsidTr="008612CB">
        <w:trPr>
          <w:jc w:val="center"/>
        </w:trPr>
        <w:tc>
          <w:tcPr>
            <w:tcW w:w="6564" w:type="dxa"/>
            <w:gridSpan w:val="3"/>
            <w:shd w:val="clear" w:color="auto" w:fill="D9D9D9" w:themeFill="background1" w:themeFillShade="D9"/>
            <w:vAlign w:val="center"/>
          </w:tcPr>
          <w:p w14:paraId="5A8CE6B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Az önértékelési szemponthoz kapcsolódó elvárás</w:t>
            </w:r>
          </w:p>
        </w:tc>
        <w:tc>
          <w:tcPr>
            <w:tcW w:w="7406" w:type="dxa"/>
            <w:gridSpan w:val="4"/>
            <w:shd w:val="clear" w:color="auto" w:fill="D9D9D9" w:themeFill="background1" w:themeFillShade="D9"/>
          </w:tcPr>
          <w:p w14:paraId="6A7B6EB7"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13814624" w14:textId="77777777" w:rsidTr="008612CB">
        <w:trPr>
          <w:jc w:val="center"/>
        </w:trPr>
        <w:tc>
          <w:tcPr>
            <w:tcW w:w="6564" w:type="dxa"/>
            <w:gridSpan w:val="3"/>
            <w:vAlign w:val="center"/>
          </w:tcPr>
          <w:p w14:paraId="778C1E63" w14:textId="621D37AB" w:rsidR="00D31BFB" w:rsidRPr="00F43574" w:rsidRDefault="00D31BFB" w:rsidP="00D31BF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célok elérése érdekében az éves munkatervezéshez kapcsolódó erőforrás-tervezésnek megfelelően (pl. tantárgyfelosztás, egyéb foglalkozások, szakmai-, érettségi vizsga szervezése, megemlékezések, versenyek, minőségirányítási feladatok tervezése) biztosítja a szükséges szervezeti kereteket és a humán erőforrásokat. A humán erőforrás-elosztás során alkalmazott alapelveknek megfelelően biztosítja a munkamegosztást, a munkatársak egyenletes terhelését.</w:t>
            </w:r>
          </w:p>
          <w:p w14:paraId="5576C0F6" w14:textId="45C62EE9" w:rsidR="00D31BFB" w:rsidRPr="00F43574" w:rsidRDefault="00D31BFB" w:rsidP="00D31BFB">
            <w:pPr>
              <w:spacing w:before="0" w:after="0" w:line="240" w:lineRule="auto"/>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megvalósítás során biztosítja a szakmai oktatáshoz (köz-ismereti oktatás, ágazati alapoktatás, szakirányú oktatás, digitális és online oktatás) és az intézmény működtetéséhez (infrastruktúra karbantartása, munkavédelmi és védőfelszerelések, higiénia) szükséges anyagi erőforrásokat.</w:t>
            </w:r>
          </w:p>
          <w:p w14:paraId="47D58717" w14:textId="77777777" w:rsidR="00D31BFB" w:rsidRPr="00F43574" w:rsidRDefault="00D31BFB" w:rsidP="00D31BFB">
            <w:pPr>
              <w:spacing w:before="0" w:after="0" w:line="240" w:lineRule="auto"/>
              <w:rPr>
                <w:rFonts w:ascii="Franklin Gothic Book" w:hAnsi="Franklin Gothic Book" w:cstheme="minorHAnsi"/>
                <w:bCs/>
                <w:sz w:val="18"/>
                <w:szCs w:val="18"/>
              </w:rPr>
            </w:pPr>
          </w:p>
          <w:p w14:paraId="05FD57CA" w14:textId="3AF9308B" w:rsidR="00E55A38" w:rsidRPr="00F43574" w:rsidRDefault="00D31BFB" w:rsidP="00D31BFB">
            <w:pPr>
              <w:spacing w:before="0" w:after="0" w:line="240" w:lineRule="auto"/>
              <w:rPr>
                <w:rFonts w:ascii="Franklin Gothic Book" w:hAnsi="Franklin Gothic Book" w:cstheme="minorHAnsi"/>
                <w:bCs/>
                <w:i/>
                <w:iCs/>
                <w:sz w:val="18"/>
                <w:szCs w:val="18"/>
              </w:rPr>
            </w:pPr>
            <w:r w:rsidRPr="00F43574">
              <w:rPr>
                <w:rFonts w:ascii="Franklin Gothic Book" w:hAnsi="Franklin Gothic Book" w:cstheme="minorHAnsi"/>
                <w:bCs/>
                <w:i/>
                <w:iCs/>
                <w:sz w:val="18"/>
                <w:szCs w:val="18"/>
              </w:rPr>
              <w:t xml:space="preserve">Ennél a szempontnál azt kell megvizsgálni, hogy az intézmény hogyan </w:t>
            </w:r>
            <w:r w:rsidR="008D722A" w:rsidRPr="00F43574">
              <w:rPr>
                <w:rFonts w:ascii="Franklin Gothic Book" w:hAnsi="Franklin Gothic Book" w:cstheme="minorHAnsi"/>
                <w:bCs/>
                <w:i/>
                <w:iCs/>
                <w:sz w:val="18"/>
                <w:szCs w:val="18"/>
              </w:rPr>
              <w:t>valósítja</w:t>
            </w:r>
            <w:r w:rsidRPr="00F43574">
              <w:rPr>
                <w:rFonts w:ascii="Franklin Gothic Book" w:hAnsi="Franklin Gothic Book" w:cstheme="minorHAnsi"/>
                <w:bCs/>
                <w:i/>
                <w:iCs/>
                <w:sz w:val="18"/>
                <w:szCs w:val="18"/>
              </w:rPr>
              <w:t xml:space="preserve"> meg az erőforrások elosztását, meghatározza-e az erőforrás-elosztás alapelveit, és azok hogyan segítik az intézményi célok megvalósulását.</w:t>
            </w:r>
          </w:p>
        </w:tc>
        <w:tc>
          <w:tcPr>
            <w:tcW w:w="7406" w:type="dxa"/>
            <w:gridSpan w:val="4"/>
          </w:tcPr>
          <w:p w14:paraId="631D92CF" w14:textId="77777777" w:rsidR="00E55A38" w:rsidRPr="00F43574" w:rsidRDefault="00E55A38" w:rsidP="008612CB">
            <w:pPr>
              <w:spacing w:before="0" w:after="0" w:line="240" w:lineRule="auto"/>
              <w:rPr>
                <w:rFonts w:ascii="Franklin Gothic Book" w:hAnsi="Franklin Gothic Book" w:cstheme="minorHAnsi"/>
                <w:sz w:val="18"/>
                <w:szCs w:val="18"/>
              </w:rPr>
            </w:pPr>
          </w:p>
          <w:p w14:paraId="0095F269"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673CA4B8" w14:textId="77777777" w:rsidTr="008612CB">
        <w:trPr>
          <w:jc w:val="center"/>
        </w:trPr>
        <w:tc>
          <w:tcPr>
            <w:tcW w:w="1896" w:type="dxa"/>
            <w:vMerge w:val="restart"/>
            <w:shd w:val="clear" w:color="auto" w:fill="D9D9D9" w:themeFill="background1" w:themeFillShade="D9"/>
            <w:vAlign w:val="center"/>
          </w:tcPr>
          <w:p w14:paraId="616C9C0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1EABCDA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4"/>
            <w:vAlign w:val="center"/>
          </w:tcPr>
          <w:p w14:paraId="3FFCFB2C"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72143F25" w14:textId="77777777" w:rsidTr="008612CB">
        <w:trPr>
          <w:jc w:val="center"/>
        </w:trPr>
        <w:tc>
          <w:tcPr>
            <w:tcW w:w="1896" w:type="dxa"/>
            <w:vMerge/>
            <w:shd w:val="clear" w:color="auto" w:fill="D9D9D9" w:themeFill="background1" w:themeFillShade="D9"/>
            <w:vAlign w:val="center"/>
          </w:tcPr>
          <w:p w14:paraId="1C88099A"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29E51BD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4"/>
            <w:vAlign w:val="center"/>
          </w:tcPr>
          <w:p w14:paraId="556A8244"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7B3F5B74" w14:textId="77777777" w:rsidTr="008612CB">
        <w:trPr>
          <w:trHeight w:val="243"/>
          <w:jc w:val="center"/>
        </w:trPr>
        <w:tc>
          <w:tcPr>
            <w:tcW w:w="1896" w:type="dxa"/>
            <w:shd w:val="clear" w:color="auto" w:fill="D9D9D9" w:themeFill="background1" w:themeFillShade="D9"/>
            <w:vAlign w:val="center"/>
          </w:tcPr>
          <w:p w14:paraId="0DC7637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35403509"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61EAFF0C" w14:textId="77777777" w:rsidR="00E55A38" w:rsidRPr="00F43574" w:rsidRDefault="00E55A38" w:rsidP="00E55A38">
      <w:pPr>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76"/>
        <w:gridCol w:w="150"/>
        <w:gridCol w:w="1984"/>
        <w:gridCol w:w="2458"/>
        <w:gridCol w:w="3637"/>
        <w:gridCol w:w="1123"/>
        <w:gridCol w:w="882"/>
        <w:gridCol w:w="882"/>
        <w:gridCol w:w="882"/>
      </w:tblGrid>
      <w:tr w:rsidR="00E55A38" w:rsidRPr="00F43574" w14:paraId="3EDE0388" w14:textId="77777777" w:rsidTr="00747443">
        <w:trPr>
          <w:trHeight w:val="343"/>
          <w:jc w:val="center"/>
        </w:trPr>
        <w:tc>
          <w:tcPr>
            <w:tcW w:w="13970" w:type="dxa"/>
            <w:gridSpan w:val="10"/>
            <w:shd w:val="clear" w:color="auto" w:fill="D9D9D9" w:themeFill="background1" w:themeFillShade="D9"/>
            <w:vAlign w:val="center"/>
          </w:tcPr>
          <w:p w14:paraId="0F4756EA"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t>Intézményvezetői önértékelés</w:t>
            </w:r>
          </w:p>
        </w:tc>
      </w:tr>
      <w:tr w:rsidR="00E55A38" w:rsidRPr="00F43574" w14:paraId="6857D6B3" w14:textId="77777777" w:rsidTr="008612CB">
        <w:trPr>
          <w:jc w:val="center"/>
        </w:trPr>
        <w:tc>
          <w:tcPr>
            <w:tcW w:w="13970" w:type="dxa"/>
            <w:gridSpan w:val="10"/>
            <w:shd w:val="clear" w:color="auto" w:fill="D9D9D9" w:themeFill="background1" w:themeFillShade="D9"/>
            <w:vAlign w:val="center"/>
          </w:tcPr>
          <w:p w14:paraId="663A5EE8"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3C96FA7E" w14:textId="77777777" w:rsidTr="008612CB">
        <w:trPr>
          <w:jc w:val="center"/>
        </w:trPr>
        <w:tc>
          <w:tcPr>
            <w:tcW w:w="13970" w:type="dxa"/>
            <w:gridSpan w:val="10"/>
            <w:shd w:val="clear" w:color="auto" w:fill="FFFFFF" w:themeFill="background1"/>
            <w:vAlign w:val="center"/>
          </w:tcPr>
          <w:p w14:paraId="0CD48ADD"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intézményvezető hogyan biztosítja a humán és az anyagi erőforrásokat, az azokkal való hatékony gazdálkodást az intézmény céljainak elérése érdekében. Vizsgálni kell azt is, hogy az intézményvezető hogyan vonja be az intézmény munkatársait az erőforrás-elosztás során alkalmazott alapelvek meghatározásába és hogyan biztosítja a munkatársak egyenletes terhelését.</w:t>
            </w:r>
          </w:p>
          <w:p w14:paraId="50E00119"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az intézményi célok eléréséhez hogyan osztja meg vezetői feladatait a vezetőtársaival, az oktatókkal és az egyéb alkalmazottakkal.</w:t>
            </w:r>
          </w:p>
        </w:tc>
      </w:tr>
      <w:tr w:rsidR="00E55A38" w:rsidRPr="00F43574" w14:paraId="39C61A80" w14:textId="77777777" w:rsidTr="008612CB">
        <w:trPr>
          <w:jc w:val="center"/>
        </w:trPr>
        <w:tc>
          <w:tcPr>
            <w:tcW w:w="13970" w:type="dxa"/>
            <w:gridSpan w:val="10"/>
            <w:tcBorders>
              <w:bottom w:val="single" w:sz="4" w:space="0" w:color="auto"/>
            </w:tcBorders>
            <w:shd w:val="clear" w:color="auto" w:fill="D9D9D9" w:themeFill="background1" w:themeFillShade="D9"/>
            <w:vAlign w:val="center"/>
          </w:tcPr>
          <w:p w14:paraId="07148885"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0CF26214" w14:textId="77777777" w:rsidTr="008612CB">
        <w:trPr>
          <w:trHeight w:val="21"/>
          <w:jc w:val="center"/>
        </w:trPr>
        <w:tc>
          <w:tcPr>
            <w:tcW w:w="11324" w:type="dxa"/>
            <w:gridSpan w:val="7"/>
            <w:shd w:val="clear" w:color="auto" w:fill="D9D9D9" w:themeFill="background1" w:themeFillShade="D9"/>
            <w:vAlign w:val="center"/>
          </w:tcPr>
          <w:p w14:paraId="7FF3859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3C5859E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247CE1C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5EE95B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1DEC083A" w14:textId="77777777" w:rsidTr="008612CB">
        <w:trPr>
          <w:trHeight w:val="21"/>
          <w:jc w:val="center"/>
        </w:trPr>
        <w:tc>
          <w:tcPr>
            <w:tcW w:w="11324" w:type="dxa"/>
            <w:gridSpan w:val="7"/>
            <w:shd w:val="clear" w:color="auto" w:fill="FFFFFF" w:themeFill="background1"/>
            <w:vAlign w:val="center"/>
          </w:tcPr>
          <w:p w14:paraId="49A94F8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10. kérdés</w:t>
            </w:r>
          </w:p>
          <w:p w14:paraId="7F5C41E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biztosítja a humán és az anyagi erőforrásokat, az azokkal való hatékony gazdálkodást az intézmény céljainak elérése érdekében</w:t>
            </w:r>
          </w:p>
        </w:tc>
        <w:tc>
          <w:tcPr>
            <w:tcW w:w="882" w:type="dxa"/>
            <w:tcBorders>
              <w:bottom w:val="single" w:sz="4" w:space="0" w:color="auto"/>
            </w:tcBorders>
            <w:shd w:val="clear" w:color="auto" w:fill="FFFFFF" w:themeFill="background1"/>
            <w:vAlign w:val="center"/>
          </w:tcPr>
          <w:p w14:paraId="1159620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D11C2F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1D71483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C25EDA9" w14:textId="77777777" w:rsidTr="008612CB">
        <w:trPr>
          <w:trHeight w:val="21"/>
          <w:jc w:val="center"/>
        </w:trPr>
        <w:tc>
          <w:tcPr>
            <w:tcW w:w="11324" w:type="dxa"/>
            <w:gridSpan w:val="7"/>
            <w:shd w:val="clear" w:color="auto" w:fill="FFFFFF" w:themeFill="background1"/>
            <w:vAlign w:val="center"/>
          </w:tcPr>
          <w:p w14:paraId="03044CE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11. kérdés</w:t>
            </w:r>
          </w:p>
          <w:p w14:paraId="5707C7E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az erőforrás-elosztás során biztosítja a munkatársak egyenletes terhelését.</w:t>
            </w:r>
          </w:p>
        </w:tc>
        <w:tc>
          <w:tcPr>
            <w:tcW w:w="882" w:type="dxa"/>
            <w:tcBorders>
              <w:bottom w:val="single" w:sz="4" w:space="0" w:color="auto"/>
            </w:tcBorders>
            <w:shd w:val="clear" w:color="auto" w:fill="FFFFFF" w:themeFill="background1"/>
            <w:vAlign w:val="center"/>
          </w:tcPr>
          <w:p w14:paraId="608C144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8F1C25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6DB9CE2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36D45F0F" w14:textId="77777777" w:rsidTr="008612CB">
        <w:trPr>
          <w:trHeight w:val="21"/>
          <w:jc w:val="center"/>
        </w:trPr>
        <w:tc>
          <w:tcPr>
            <w:tcW w:w="11324" w:type="dxa"/>
            <w:gridSpan w:val="7"/>
            <w:shd w:val="clear" w:color="auto" w:fill="FFFFFF" w:themeFill="background1"/>
            <w:vAlign w:val="center"/>
          </w:tcPr>
          <w:p w14:paraId="261B10E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12. kérdés</w:t>
            </w:r>
          </w:p>
          <w:p w14:paraId="7763998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intézményi célok elérése érdekében az intézményvezető megosztja feladatait vezetőtársaival, az oktatókkal és az egyéb alkalmazottakkal.</w:t>
            </w:r>
          </w:p>
        </w:tc>
        <w:tc>
          <w:tcPr>
            <w:tcW w:w="882" w:type="dxa"/>
            <w:tcBorders>
              <w:bottom w:val="single" w:sz="4" w:space="0" w:color="auto"/>
            </w:tcBorders>
            <w:shd w:val="clear" w:color="auto" w:fill="FFFFFF" w:themeFill="background1"/>
            <w:vAlign w:val="center"/>
          </w:tcPr>
          <w:p w14:paraId="43067BD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6AC96A7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C06AAD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87B4DA2" w14:textId="77777777" w:rsidTr="00747443">
        <w:trPr>
          <w:jc w:val="center"/>
        </w:trPr>
        <w:tc>
          <w:tcPr>
            <w:tcW w:w="2122" w:type="dxa"/>
            <w:gridSpan w:val="3"/>
            <w:vMerge w:val="restart"/>
            <w:shd w:val="clear" w:color="auto" w:fill="D9D9D9" w:themeFill="background1" w:themeFillShade="D9"/>
            <w:vAlign w:val="center"/>
          </w:tcPr>
          <w:p w14:paraId="0C4F865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84" w:type="dxa"/>
            <w:shd w:val="clear" w:color="auto" w:fill="D9D9D9" w:themeFill="background1" w:themeFillShade="D9"/>
            <w:vAlign w:val="center"/>
          </w:tcPr>
          <w:p w14:paraId="61E15A7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9864" w:type="dxa"/>
            <w:gridSpan w:val="6"/>
            <w:vAlign w:val="center"/>
          </w:tcPr>
          <w:p w14:paraId="1D57B303"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3C1EB03" w14:textId="77777777" w:rsidTr="00747443">
        <w:trPr>
          <w:jc w:val="center"/>
        </w:trPr>
        <w:tc>
          <w:tcPr>
            <w:tcW w:w="2122" w:type="dxa"/>
            <w:gridSpan w:val="3"/>
            <w:vMerge/>
            <w:shd w:val="clear" w:color="auto" w:fill="D9D9D9" w:themeFill="background1" w:themeFillShade="D9"/>
            <w:vAlign w:val="center"/>
          </w:tcPr>
          <w:p w14:paraId="3D5E2DFF"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84" w:type="dxa"/>
            <w:shd w:val="clear" w:color="auto" w:fill="D9D9D9" w:themeFill="background1" w:themeFillShade="D9"/>
            <w:vAlign w:val="center"/>
          </w:tcPr>
          <w:p w14:paraId="611769E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9864" w:type="dxa"/>
            <w:gridSpan w:val="6"/>
            <w:vAlign w:val="center"/>
          </w:tcPr>
          <w:p w14:paraId="5A477E37"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ECFC463" w14:textId="77777777" w:rsidTr="00747443">
        <w:trPr>
          <w:trHeight w:val="243"/>
          <w:jc w:val="center"/>
        </w:trPr>
        <w:tc>
          <w:tcPr>
            <w:tcW w:w="2122" w:type="dxa"/>
            <w:gridSpan w:val="3"/>
            <w:shd w:val="clear" w:color="auto" w:fill="D9D9D9" w:themeFill="background1" w:themeFillShade="D9"/>
            <w:vAlign w:val="center"/>
          </w:tcPr>
          <w:p w14:paraId="41617C3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1848" w:type="dxa"/>
            <w:gridSpan w:val="7"/>
          </w:tcPr>
          <w:p w14:paraId="53E68D83"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14B765D5" w14:textId="77777777" w:rsidTr="008612CB">
        <w:trPr>
          <w:trHeight w:val="694"/>
          <w:jc w:val="center"/>
        </w:trPr>
        <w:tc>
          <w:tcPr>
            <w:tcW w:w="1896" w:type="dxa"/>
            <w:shd w:val="clear" w:color="auto" w:fill="D9D9D9" w:themeFill="background1" w:themeFillShade="D9"/>
            <w:vAlign w:val="center"/>
          </w:tcPr>
          <w:p w14:paraId="18F45B7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9"/>
            <w:vAlign w:val="center"/>
          </w:tcPr>
          <w:p w14:paraId="7165972E"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MEGVALÓSÍTÁS</w:t>
            </w:r>
          </w:p>
          <w:p w14:paraId="6165AD54"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 a releváns partnerekkel együttműködésben összeállított terveket a kitűzött célok elérése érdekében megvalósítja.</w:t>
            </w:r>
          </w:p>
        </w:tc>
      </w:tr>
      <w:tr w:rsidR="00E55A38" w:rsidRPr="00F43574" w14:paraId="001A7F37" w14:textId="77777777" w:rsidTr="008612CB">
        <w:trPr>
          <w:jc w:val="center"/>
        </w:trPr>
        <w:tc>
          <w:tcPr>
            <w:tcW w:w="1896" w:type="dxa"/>
            <w:shd w:val="clear" w:color="auto" w:fill="D9D9D9" w:themeFill="background1" w:themeFillShade="D9"/>
            <w:vAlign w:val="center"/>
          </w:tcPr>
          <w:p w14:paraId="5ACA489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9"/>
          </w:tcPr>
          <w:p w14:paraId="1D4F82C7"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M2</w:t>
            </w:r>
          </w:p>
          <w:p w14:paraId="0E58CF6F"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az eltervezett intézkedések megvalósítása érdekében egyértelműen meghatározott módon támogatja a szoros szakmai együttműködésen alapuló partnerségek kialakítását, kiemelten a duális képzőhelyekkel történő együttműködést.</w:t>
            </w:r>
          </w:p>
        </w:tc>
      </w:tr>
      <w:tr w:rsidR="00E55A38" w:rsidRPr="00F43574" w14:paraId="70675CD3" w14:textId="77777777" w:rsidTr="008612CB">
        <w:trPr>
          <w:jc w:val="center"/>
        </w:trPr>
        <w:tc>
          <w:tcPr>
            <w:tcW w:w="13970" w:type="dxa"/>
            <w:gridSpan w:val="10"/>
            <w:tcBorders>
              <w:bottom w:val="single" w:sz="4" w:space="0" w:color="auto"/>
            </w:tcBorders>
            <w:shd w:val="clear" w:color="auto" w:fill="D9D9D9" w:themeFill="background1" w:themeFillShade="D9"/>
            <w:vAlign w:val="center"/>
          </w:tcPr>
          <w:p w14:paraId="138F02B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79405D2B" w14:textId="77777777" w:rsidTr="008612CB">
        <w:trPr>
          <w:trHeight w:val="21"/>
          <w:jc w:val="center"/>
        </w:trPr>
        <w:tc>
          <w:tcPr>
            <w:tcW w:w="1972" w:type="dxa"/>
            <w:gridSpan w:val="2"/>
            <w:shd w:val="clear" w:color="auto" w:fill="D9D9D9" w:themeFill="background1" w:themeFillShade="D9"/>
            <w:vAlign w:val="center"/>
          </w:tcPr>
          <w:p w14:paraId="4861040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gridSpan w:val="3"/>
            <w:shd w:val="clear" w:color="auto" w:fill="D9D9D9" w:themeFill="background1" w:themeFillShade="D9"/>
            <w:vAlign w:val="center"/>
          </w:tcPr>
          <w:p w14:paraId="4CE3F92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60D91B2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03F2F7B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1B16E85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58DB89C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057ADA90" w14:textId="77777777" w:rsidTr="008612CB">
        <w:trPr>
          <w:trHeight w:val="340"/>
          <w:jc w:val="center"/>
        </w:trPr>
        <w:tc>
          <w:tcPr>
            <w:tcW w:w="1972" w:type="dxa"/>
            <w:gridSpan w:val="2"/>
            <w:vMerge w:val="restart"/>
            <w:vAlign w:val="center"/>
          </w:tcPr>
          <w:p w14:paraId="3543335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V7 Partnerek azonosítása, a partnerek igényeinek és elégedettségének mérése, pályakövetés</w:t>
            </w:r>
          </w:p>
        </w:tc>
        <w:tc>
          <w:tcPr>
            <w:tcW w:w="4592" w:type="dxa"/>
            <w:gridSpan w:val="3"/>
            <w:vMerge w:val="restart"/>
            <w:vAlign w:val="center"/>
          </w:tcPr>
          <w:p w14:paraId="6E150F54" w14:textId="1D06B4CB"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2. </w:t>
            </w:r>
            <w:r w:rsidR="00D17866" w:rsidRPr="00F43574">
              <w:rPr>
                <w:rFonts w:ascii="Franklin Gothic Book" w:hAnsi="Franklin Gothic Book" w:cstheme="minorHAnsi"/>
                <w:bCs/>
                <w:sz w:val="18"/>
                <w:szCs w:val="18"/>
              </w:rPr>
              <w:t>A szakképző intézmény 9. évfolyamára jelentkezők és felvettek aránya intézménytípusonként, ágazatonként</w:t>
            </w:r>
          </w:p>
        </w:tc>
        <w:tc>
          <w:tcPr>
            <w:tcW w:w="3637" w:type="dxa"/>
            <w:vMerge w:val="restart"/>
            <w:vAlign w:val="center"/>
          </w:tcPr>
          <w:p w14:paraId="38FA065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4. kérdés</w:t>
            </w:r>
          </w:p>
          <w:p w14:paraId="6AD24F7C" w14:textId="0F79FAD9"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megteremti </w:t>
            </w:r>
            <w:r w:rsidR="0038297D" w:rsidRPr="00F43574">
              <w:rPr>
                <w:rFonts w:ascii="Franklin Gothic Book" w:hAnsi="Franklin Gothic Book" w:cstheme="minorHAnsi"/>
                <w:bCs/>
                <w:sz w:val="18"/>
                <w:szCs w:val="18"/>
              </w:rPr>
              <w:t xml:space="preserve">a </w:t>
            </w:r>
            <w:r w:rsidRPr="00F43574">
              <w:rPr>
                <w:rFonts w:ascii="Franklin Gothic Book" w:hAnsi="Franklin Gothic Book" w:cstheme="minorHAnsi"/>
                <w:bCs/>
                <w:sz w:val="18"/>
                <w:szCs w:val="18"/>
              </w:rPr>
              <w:t>partneri együttműködés gyakorlati feltételeit.</w:t>
            </w:r>
          </w:p>
        </w:tc>
        <w:tc>
          <w:tcPr>
            <w:tcW w:w="1123" w:type="dxa"/>
            <w:vAlign w:val="center"/>
          </w:tcPr>
          <w:p w14:paraId="2140290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3571E70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DB7CA7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EDED41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537657A" w14:textId="77777777" w:rsidTr="008612CB">
        <w:trPr>
          <w:trHeight w:val="340"/>
          <w:jc w:val="center"/>
        </w:trPr>
        <w:tc>
          <w:tcPr>
            <w:tcW w:w="1972" w:type="dxa"/>
            <w:gridSpan w:val="2"/>
            <w:vMerge/>
            <w:vAlign w:val="center"/>
          </w:tcPr>
          <w:p w14:paraId="551F6AE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Merge/>
            <w:vAlign w:val="center"/>
          </w:tcPr>
          <w:p w14:paraId="315405C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7F6EFE3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601C143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303F984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2C0EA8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DF1182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E00C0C9" w14:textId="77777777" w:rsidTr="008612CB">
        <w:trPr>
          <w:trHeight w:val="340"/>
          <w:jc w:val="center"/>
        </w:trPr>
        <w:tc>
          <w:tcPr>
            <w:tcW w:w="1972" w:type="dxa"/>
            <w:gridSpan w:val="2"/>
            <w:vMerge/>
            <w:vAlign w:val="center"/>
          </w:tcPr>
          <w:p w14:paraId="693D021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Merge/>
            <w:vAlign w:val="center"/>
          </w:tcPr>
          <w:p w14:paraId="64850CA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5F446C7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5F02EC3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0E2D275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54C00C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FC61AD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63B5656" w14:textId="77777777" w:rsidTr="008612CB">
        <w:trPr>
          <w:trHeight w:val="340"/>
          <w:jc w:val="center"/>
        </w:trPr>
        <w:tc>
          <w:tcPr>
            <w:tcW w:w="1972" w:type="dxa"/>
            <w:gridSpan w:val="2"/>
            <w:vMerge w:val="restart"/>
            <w:vAlign w:val="center"/>
          </w:tcPr>
          <w:p w14:paraId="2DF0C3A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V8 Kommunikáció a partnerekkel</w:t>
            </w:r>
          </w:p>
        </w:tc>
        <w:tc>
          <w:tcPr>
            <w:tcW w:w="4592" w:type="dxa"/>
            <w:gridSpan w:val="3"/>
            <w:vMerge w:val="restart"/>
            <w:vAlign w:val="center"/>
          </w:tcPr>
          <w:p w14:paraId="088E8F0D" w14:textId="1EF6770F"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4. </w:t>
            </w:r>
            <w:r w:rsidR="00D17866" w:rsidRPr="00F43574">
              <w:rPr>
                <w:rFonts w:ascii="Franklin Gothic Book" w:hAnsi="Franklin Gothic Book" w:cstheme="minorHAnsi"/>
                <w:bCs/>
                <w:sz w:val="18"/>
                <w:szCs w:val="18"/>
              </w:rPr>
              <w:t>A szakképző intézményben szakképzési munkaszerződéssel rendelkezők aránya az intézmény szakirányú oktatásában résztvevő tanulók összlétszámához viszonyítva</w:t>
            </w:r>
          </w:p>
        </w:tc>
        <w:tc>
          <w:tcPr>
            <w:tcW w:w="3637" w:type="dxa"/>
            <w:vMerge w:val="restart"/>
            <w:vAlign w:val="center"/>
          </w:tcPr>
          <w:p w14:paraId="60128DB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5. kérdés</w:t>
            </w:r>
          </w:p>
          <w:p w14:paraId="42D43EF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Megvalósul a duális képzőhelyi és intézményi oktatók közötti szakmai együttműködés, az intézmény támogatja, ösztönzi ezt</w:t>
            </w:r>
          </w:p>
        </w:tc>
        <w:tc>
          <w:tcPr>
            <w:tcW w:w="1123" w:type="dxa"/>
            <w:vAlign w:val="center"/>
          </w:tcPr>
          <w:p w14:paraId="638133A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6EA7229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CE62EE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5A140A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6EA575B" w14:textId="77777777" w:rsidTr="008612CB">
        <w:trPr>
          <w:trHeight w:val="340"/>
          <w:jc w:val="center"/>
        </w:trPr>
        <w:tc>
          <w:tcPr>
            <w:tcW w:w="1972" w:type="dxa"/>
            <w:gridSpan w:val="2"/>
            <w:vMerge/>
            <w:vAlign w:val="center"/>
          </w:tcPr>
          <w:p w14:paraId="3D6BF62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Merge/>
            <w:vAlign w:val="center"/>
          </w:tcPr>
          <w:p w14:paraId="71CE6ED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177EE49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7A13DDB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672D175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7E5FDA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D41230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D7F656B" w14:textId="77777777" w:rsidTr="008612CB">
        <w:trPr>
          <w:trHeight w:val="340"/>
          <w:jc w:val="center"/>
        </w:trPr>
        <w:tc>
          <w:tcPr>
            <w:tcW w:w="1972" w:type="dxa"/>
            <w:gridSpan w:val="2"/>
            <w:vMerge/>
            <w:vAlign w:val="center"/>
          </w:tcPr>
          <w:p w14:paraId="0726094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Merge/>
            <w:vAlign w:val="center"/>
          </w:tcPr>
          <w:p w14:paraId="593F1D7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655975C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34084B8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3D474E8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39C062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3A5DF9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3F79A8F" w14:textId="77777777" w:rsidTr="008612CB">
        <w:trPr>
          <w:trHeight w:val="310"/>
          <w:jc w:val="center"/>
        </w:trPr>
        <w:tc>
          <w:tcPr>
            <w:tcW w:w="1972" w:type="dxa"/>
            <w:gridSpan w:val="2"/>
            <w:vMerge w:val="restart"/>
            <w:vAlign w:val="center"/>
          </w:tcPr>
          <w:p w14:paraId="2B62913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SZK1 Szakmai-képzési tervezés</w:t>
            </w:r>
          </w:p>
        </w:tc>
        <w:tc>
          <w:tcPr>
            <w:tcW w:w="4592" w:type="dxa"/>
            <w:gridSpan w:val="3"/>
            <w:vMerge w:val="restart"/>
            <w:vAlign w:val="center"/>
          </w:tcPr>
          <w:p w14:paraId="7F6AA30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5. A szakmai oktatásban felnőttképzési jogviszonnyal résztvevők aránya az intézmény teljes tanulói létszámához viszonyítva</w:t>
            </w:r>
          </w:p>
        </w:tc>
        <w:tc>
          <w:tcPr>
            <w:tcW w:w="3637" w:type="dxa"/>
            <w:vMerge w:val="restart"/>
            <w:vAlign w:val="center"/>
          </w:tcPr>
          <w:p w14:paraId="38FE3E6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6. kérdés</w:t>
            </w:r>
          </w:p>
          <w:p w14:paraId="0CABF778" w14:textId="2F2E1F0C"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w:t>
            </w:r>
            <w:r w:rsidR="0038297D" w:rsidRPr="00F43574">
              <w:rPr>
                <w:rFonts w:ascii="Franklin Gothic Book" w:hAnsi="Franklin Gothic Book" w:cstheme="minorHAnsi"/>
                <w:bCs/>
                <w:sz w:val="18"/>
                <w:szCs w:val="18"/>
              </w:rPr>
              <w:t>továbbképzésekkel biztosítja</w:t>
            </w:r>
            <w:r w:rsidRPr="00F43574">
              <w:rPr>
                <w:rFonts w:ascii="Franklin Gothic Book" w:hAnsi="Franklin Gothic Book" w:cstheme="minorHAnsi"/>
                <w:bCs/>
                <w:sz w:val="18"/>
                <w:szCs w:val="18"/>
              </w:rPr>
              <w:t xml:space="preserve"> oktatói számára a korszerű szakmai tudás megszerzését és erről a duális képzőhely oktatóját is tájékoztatja.</w:t>
            </w:r>
          </w:p>
        </w:tc>
        <w:tc>
          <w:tcPr>
            <w:tcW w:w="1123" w:type="dxa"/>
            <w:vAlign w:val="center"/>
          </w:tcPr>
          <w:p w14:paraId="3C415D1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Merge w:val="restart"/>
            <w:vAlign w:val="center"/>
          </w:tcPr>
          <w:p w14:paraId="329DBC9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68588FE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28962AE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C596FB9" w14:textId="77777777" w:rsidTr="008612CB">
        <w:trPr>
          <w:trHeight w:val="356"/>
          <w:jc w:val="center"/>
        </w:trPr>
        <w:tc>
          <w:tcPr>
            <w:tcW w:w="1972" w:type="dxa"/>
            <w:gridSpan w:val="2"/>
            <w:vMerge/>
            <w:vAlign w:val="center"/>
          </w:tcPr>
          <w:p w14:paraId="6CF128D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gridSpan w:val="3"/>
            <w:vMerge/>
            <w:vAlign w:val="center"/>
          </w:tcPr>
          <w:p w14:paraId="7AB9294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2C71933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1C285EC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Merge/>
            <w:vAlign w:val="center"/>
          </w:tcPr>
          <w:p w14:paraId="53C9811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746A260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27427A4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9DE1C08" w14:textId="77777777" w:rsidTr="008612CB">
        <w:trPr>
          <w:trHeight w:val="132"/>
          <w:jc w:val="center"/>
        </w:trPr>
        <w:tc>
          <w:tcPr>
            <w:tcW w:w="1972" w:type="dxa"/>
            <w:gridSpan w:val="2"/>
            <w:vMerge/>
            <w:vAlign w:val="center"/>
          </w:tcPr>
          <w:p w14:paraId="4E1FF10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gridSpan w:val="3"/>
            <w:vMerge/>
            <w:vAlign w:val="center"/>
          </w:tcPr>
          <w:p w14:paraId="3A6FB90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6B19D63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593C27A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Merge/>
            <w:vAlign w:val="center"/>
          </w:tcPr>
          <w:p w14:paraId="73C99DC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18B8093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6747002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E8CA45D" w14:textId="77777777" w:rsidTr="008612CB">
        <w:trPr>
          <w:trHeight w:val="340"/>
          <w:jc w:val="center"/>
        </w:trPr>
        <w:tc>
          <w:tcPr>
            <w:tcW w:w="1972" w:type="dxa"/>
            <w:gridSpan w:val="2"/>
            <w:vMerge w:val="restart"/>
            <w:vAlign w:val="center"/>
          </w:tcPr>
          <w:p w14:paraId="48E6316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SZK2 Pályaorientáció, beiskolázás, tanulói felvétel</w:t>
            </w:r>
          </w:p>
        </w:tc>
        <w:tc>
          <w:tcPr>
            <w:tcW w:w="4592" w:type="dxa"/>
            <w:gridSpan w:val="3"/>
            <w:vMerge w:val="restart"/>
            <w:vAlign w:val="center"/>
          </w:tcPr>
          <w:p w14:paraId="420215BC" w14:textId="466D170E"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10. </w:t>
            </w:r>
            <w:r w:rsidR="00D17866" w:rsidRPr="00F43574">
              <w:rPr>
                <w:rFonts w:ascii="Franklin Gothic Book" w:hAnsi="Franklin Gothic Book" w:cstheme="minorHAnsi"/>
                <w:bCs/>
                <w:sz w:val="18"/>
                <w:szCs w:val="18"/>
              </w:rPr>
              <w:t>A tanulói jogviszonyban végzett tanulók és a munkaadók elégedettsége a megszerzett képességekkel/kompetenciákkal</w:t>
            </w:r>
          </w:p>
        </w:tc>
        <w:tc>
          <w:tcPr>
            <w:tcW w:w="3637" w:type="dxa"/>
            <w:vMerge w:val="restart"/>
            <w:vAlign w:val="center"/>
          </w:tcPr>
          <w:p w14:paraId="6508948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7. kérdés</w:t>
            </w:r>
          </w:p>
          <w:p w14:paraId="1537DB7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duális képzőhelyekkel közösen értékeli a tanulókat az együtt kialakított értékelési rendszer alapján.</w:t>
            </w:r>
          </w:p>
        </w:tc>
        <w:tc>
          <w:tcPr>
            <w:tcW w:w="1123" w:type="dxa"/>
            <w:vAlign w:val="center"/>
          </w:tcPr>
          <w:p w14:paraId="1AEB097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Merge w:val="restart"/>
            <w:vAlign w:val="center"/>
          </w:tcPr>
          <w:p w14:paraId="45D724F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69B333C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1AD5939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E17FC47" w14:textId="77777777" w:rsidTr="008612CB">
        <w:trPr>
          <w:trHeight w:val="386"/>
          <w:jc w:val="center"/>
        </w:trPr>
        <w:tc>
          <w:tcPr>
            <w:tcW w:w="1972" w:type="dxa"/>
            <w:gridSpan w:val="2"/>
            <w:vMerge/>
            <w:vAlign w:val="center"/>
          </w:tcPr>
          <w:p w14:paraId="448A2B5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gridSpan w:val="3"/>
            <w:vMerge/>
            <w:vAlign w:val="center"/>
          </w:tcPr>
          <w:p w14:paraId="03ADCB9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3D67A2D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4BDFD7A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Merge/>
            <w:vAlign w:val="center"/>
          </w:tcPr>
          <w:p w14:paraId="65619DB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6CECC3E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5224853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45D72A0" w14:textId="77777777" w:rsidTr="008612CB">
        <w:trPr>
          <w:trHeight w:val="132"/>
          <w:jc w:val="center"/>
        </w:trPr>
        <w:tc>
          <w:tcPr>
            <w:tcW w:w="1972" w:type="dxa"/>
            <w:gridSpan w:val="2"/>
            <w:vMerge/>
            <w:vAlign w:val="center"/>
          </w:tcPr>
          <w:p w14:paraId="5936137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gridSpan w:val="3"/>
            <w:vMerge/>
            <w:vAlign w:val="center"/>
          </w:tcPr>
          <w:p w14:paraId="0A94EC9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0E44E6C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0455065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Merge/>
            <w:vAlign w:val="center"/>
          </w:tcPr>
          <w:p w14:paraId="4CE08F4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5DE614B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5EB5ED4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E0B2596" w14:textId="77777777" w:rsidTr="008612CB">
        <w:trPr>
          <w:trHeight w:val="133"/>
          <w:jc w:val="center"/>
        </w:trPr>
        <w:tc>
          <w:tcPr>
            <w:tcW w:w="1972" w:type="dxa"/>
            <w:gridSpan w:val="2"/>
            <w:vMerge w:val="restart"/>
            <w:vAlign w:val="center"/>
          </w:tcPr>
          <w:p w14:paraId="10031AD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SZK3 Oktatók szakmai-képzési együttműködése</w:t>
            </w:r>
          </w:p>
        </w:tc>
        <w:tc>
          <w:tcPr>
            <w:tcW w:w="4592" w:type="dxa"/>
            <w:gridSpan w:val="3"/>
            <w:vMerge w:val="restart"/>
            <w:vAlign w:val="center"/>
          </w:tcPr>
          <w:p w14:paraId="6228DB0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14. Szakmai bemutatók, konferenciák, szakmai rendezvények</w:t>
            </w:r>
          </w:p>
        </w:tc>
        <w:tc>
          <w:tcPr>
            <w:tcW w:w="3637" w:type="dxa"/>
            <w:vMerge w:val="restart"/>
            <w:vAlign w:val="center"/>
          </w:tcPr>
          <w:p w14:paraId="5468901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3. kérdés</w:t>
            </w:r>
          </w:p>
          <w:p w14:paraId="4A6C7A5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munkaerő-piaci partnerei részére a konzultációt.</w:t>
            </w:r>
          </w:p>
        </w:tc>
        <w:tc>
          <w:tcPr>
            <w:tcW w:w="1123" w:type="dxa"/>
            <w:vAlign w:val="center"/>
          </w:tcPr>
          <w:p w14:paraId="3E9DB64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Merge w:val="restart"/>
            <w:vAlign w:val="center"/>
          </w:tcPr>
          <w:p w14:paraId="4367238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66CBBCE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restart"/>
            <w:vAlign w:val="center"/>
          </w:tcPr>
          <w:p w14:paraId="311BAEB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DC9ED4A" w14:textId="77777777" w:rsidTr="008612CB">
        <w:trPr>
          <w:trHeight w:val="272"/>
          <w:jc w:val="center"/>
        </w:trPr>
        <w:tc>
          <w:tcPr>
            <w:tcW w:w="1972" w:type="dxa"/>
            <w:gridSpan w:val="2"/>
            <w:vMerge/>
            <w:vAlign w:val="center"/>
          </w:tcPr>
          <w:p w14:paraId="5CADA35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gridSpan w:val="3"/>
            <w:vMerge/>
            <w:vAlign w:val="center"/>
          </w:tcPr>
          <w:p w14:paraId="0C5F1A4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377F734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2F75423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Merge/>
            <w:vAlign w:val="center"/>
          </w:tcPr>
          <w:p w14:paraId="4079AA9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1691692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637C976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5545CD1" w14:textId="77777777" w:rsidTr="008612CB">
        <w:trPr>
          <w:trHeight w:val="132"/>
          <w:jc w:val="center"/>
        </w:trPr>
        <w:tc>
          <w:tcPr>
            <w:tcW w:w="1972" w:type="dxa"/>
            <w:gridSpan w:val="2"/>
            <w:vMerge/>
            <w:vAlign w:val="center"/>
          </w:tcPr>
          <w:p w14:paraId="06A10EA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gridSpan w:val="3"/>
            <w:vMerge/>
            <w:vAlign w:val="center"/>
          </w:tcPr>
          <w:p w14:paraId="6BBC875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3AA110E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1123" w:type="dxa"/>
            <w:vAlign w:val="center"/>
          </w:tcPr>
          <w:p w14:paraId="5012A1A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Merge/>
            <w:vAlign w:val="center"/>
          </w:tcPr>
          <w:p w14:paraId="75D113F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70F77AF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Merge/>
            <w:vAlign w:val="center"/>
          </w:tcPr>
          <w:p w14:paraId="613625C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3CAC6F6" w14:textId="77777777" w:rsidTr="00747443">
        <w:trPr>
          <w:trHeight w:val="1208"/>
          <w:jc w:val="center"/>
        </w:trPr>
        <w:tc>
          <w:tcPr>
            <w:tcW w:w="1972" w:type="dxa"/>
            <w:gridSpan w:val="2"/>
            <w:vAlign w:val="center"/>
          </w:tcPr>
          <w:p w14:paraId="4079C51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1A8B1DA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24</w:t>
            </w:r>
            <w:r w:rsidRPr="00F43574">
              <w:rPr>
                <w:rFonts w:ascii="Franklin Gothic Book" w:hAnsi="Franklin Gothic Book"/>
              </w:rPr>
              <w:t xml:space="preserve"> </w:t>
            </w:r>
            <w:r w:rsidRPr="00F43574">
              <w:rPr>
                <w:rFonts w:ascii="Franklin Gothic Book" w:hAnsi="Franklin Gothic Book" w:cstheme="minorHAnsi"/>
                <w:bCs/>
                <w:sz w:val="18"/>
                <w:szCs w:val="18"/>
              </w:rPr>
              <w:t>A szakképző intézmény nyertes pályázatainak száma és az elnyert összegek</w:t>
            </w:r>
          </w:p>
        </w:tc>
        <w:tc>
          <w:tcPr>
            <w:tcW w:w="4760" w:type="dxa"/>
            <w:gridSpan w:val="2"/>
            <w:vAlign w:val="center"/>
          </w:tcPr>
          <w:p w14:paraId="65FCA99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 kérdés</w:t>
            </w:r>
          </w:p>
          <w:p w14:paraId="2903DD1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rendszeresen tájékoztatnak arról (például a diákönkormányzaton, osztályfőnökön keresztül), milyen változások lesznek az iskolai életben és mikor kerülnek az események, rendezvények megszervezésre.</w:t>
            </w:r>
          </w:p>
        </w:tc>
        <w:tc>
          <w:tcPr>
            <w:tcW w:w="882" w:type="dxa"/>
            <w:vAlign w:val="center"/>
          </w:tcPr>
          <w:p w14:paraId="14460BF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E4583D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BE037D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FB32CE" w:rsidRPr="00F43574" w14:paraId="4332DF76" w14:textId="77777777" w:rsidTr="008612CB">
        <w:trPr>
          <w:trHeight w:val="679"/>
          <w:jc w:val="center"/>
        </w:trPr>
        <w:tc>
          <w:tcPr>
            <w:tcW w:w="1972" w:type="dxa"/>
            <w:gridSpan w:val="2"/>
            <w:vAlign w:val="center"/>
          </w:tcPr>
          <w:p w14:paraId="7E716B1C" w14:textId="77777777" w:rsidR="00FB32CE" w:rsidRPr="00F43574" w:rsidRDefault="00FB32CE"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602710B3" w14:textId="77777777" w:rsidR="00FB32CE" w:rsidRPr="00F43574" w:rsidRDefault="00FB32CE"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3EC644A" w14:textId="77777777" w:rsidR="00FB32CE" w:rsidRPr="00F43574" w:rsidRDefault="00FB32CE"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2. kérdés</w:t>
            </w:r>
          </w:p>
          <w:p w14:paraId="55B882DC" w14:textId="5C8BC826" w:rsidR="00FB32CE" w:rsidRPr="00F43574" w:rsidRDefault="00FB32CE" w:rsidP="008612CB">
            <w:pPr>
              <w:spacing w:before="0" w:after="0" w:line="240" w:lineRule="auto"/>
              <w:jc w:val="left"/>
              <w:rPr>
                <w:rFonts w:ascii="Franklin Gothic Book" w:hAnsi="Franklin Gothic Book" w:cstheme="minorHAnsi"/>
                <w:sz w:val="18"/>
                <w:szCs w:val="18"/>
              </w:rPr>
            </w:pPr>
            <w:r w:rsidRPr="00F43574">
              <w:rPr>
                <w:rFonts w:ascii="Franklin Gothic Book" w:hAnsi="Franklin Gothic Book" w:cstheme="minorHAnsi"/>
                <w:sz w:val="18"/>
                <w:szCs w:val="18"/>
              </w:rPr>
              <w:t>Olyan szakmát tanulok az iskolában, amellyel a tanulmányaim befejezését követően gyorsan találok munkát a lakóhelyemhez közel.</w:t>
            </w:r>
          </w:p>
        </w:tc>
        <w:tc>
          <w:tcPr>
            <w:tcW w:w="882" w:type="dxa"/>
            <w:vAlign w:val="center"/>
          </w:tcPr>
          <w:p w14:paraId="228117FA" w14:textId="77777777" w:rsidR="00FB32CE" w:rsidRPr="00F43574" w:rsidRDefault="00FB32C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D81946E" w14:textId="77777777" w:rsidR="00FB32CE" w:rsidRPr="00F43574" w:rsidRDefault="00FB32CE"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F282C27" w14:textId="77777777" w:rsidR="00FB32CE" w:rsidRPr="00F43574" w:rsidRDefault="00FB32CE" w:rsidP="008612CB">
            <w:pPr>
              <w:spacing w:before="0" w:after="0" w:line="240" w:lineRule="auto"/>
              <w:jc w:val="left"/>
              <w:rPr>
                <w:rFonts w:ascii="Franklin Gothic Book" w:hAnsi="Franklin Gothic Book" w:cstheme="minorHAnsi"/>
                <w:bCs/>
                <w:sz w:val="18"/>
                <w:szCs w:val="18"/>
              </w:rPr>
            </w:pPr>
          </w:p>
        </w:tc>
      </w:tr>
      <w:tr w:rsidR="00E55A38" w:rsidRPr="00F43574" w14:paraId="5EDDB172" w14:textId="77777777" w:rsidTr="008612CB">
        <w:trPr>
          <w:trHeight w:val="851"/>
          <w:jc w:val="center"/>
        </w:trPr>
        <w:tc>
          <w:tcPr>
            <w:tcW w:w="1972" w:type="dxa"/>
            <w:gridSpan w:val="2"/>
            <w:vAlign w:val="center"/>
          </w:tcPr>
          <w:p w14:paraId="253FAA6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16780B0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64AEEF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3. kérdés</w:t>
            </w:r>
          </w:p>
          <w:p w14:paraId="53BD7BA0" w14:textId="4F931335"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figyelembe veszik a tanulók véleményét, javaslatait (pl. működtet diákönkormányzatot, ötletláda áll rendelkezésre).</w:t>
            </w:r>
          </w:p>
        </w:tc>
        <w:tc>
          <w:tcPr>
            <w:tcW w:w="882" w:type="dxa"/>
            <w:vAlign w:val="center"/>
          </w:tcPr>
          <w:p w14:paraId="273C8E6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930DB9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266051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352C280" w14:textId="77777777" w:rsidTr="008612CB">
        <w:trPr>
          <w:trHeight w:val="851"/>
          <w:jc w:val="center"/>
        </w:trPr>
        <w:tc>
          <w:tcPr>
            <w:tcW w:w="1972" w:type="dxa"/>
            <w:gridSpan w:val="2"/>
            <w:vAlign w:val="center"/>
          </w:tcPr>
          <w:p w14:paraId="79ED52C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208E945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8DE5A1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9. kérdés</w:t>
            </w:r>
          </w:p>
          <w:p w14:paraId="25325DC6" w14:textId="09D75A82"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iskolában vannak </w:t>
            </w:r>
            <w:r w:rsidR="0038297D" w:rsidRPr="00F43574">
              <w:rPr>
                <w:rFonts w:ascii="Franklin Gothic Book" w:hAnsi="Franklin Gothic Book" w:cstheme="minorHAnsi"/>
                <w:bCs/>
                <w:sz w:val="18"/>
                <w:szCs w:val="18"/>
              </w:rPr>
              <w:t>projektek. A</w:t>
            </w:r>
            <w:r w:rsidRPr="00F43574">
              <w:rPr>
                <w:rFonts w:ascii="Franklin Gothic Book" w:hAnsi="Franklin Gothic Book" w:cstheme="minorHAnsi"/>
                <w:bCs/>
                <w:sz w:val="18"/>
                <w:szCs w:val="18"/>
              </w:rPr>
              <w:t xml:space="preserve"> kapott feladatokat több órán keresztül saját ötleteink alapján csoportban vagy önállóan oldjuk meg (</w:t>
            </w:r>
            <w:r w:rsidR="0038297D"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egy tárgyat készítünk, előadást állítunk össze). A végén bemutatjuk és közösen </w:t>
            </w:r>
            <w:r w:rsidR="0038297D" w:rsidRPr="00F43574">
              <w:rPr>
                <w:rFonts w:ascii="Franklin Gothic Book" w:hAnsi="Franklin Gothic Book" w:cstheme="minorHAnsi"/>
                <w:bCs/>
                <w:sz w:val="18"/>
                <w:szCs w:val="18"/>
              </w:rPr>
              <w:t>értékeljük,</w:t>
            </w:r>
            <w:r w:rsidRPr="00F43574">
              <w:rPr>
                <w:rFonts w:ascii="Franklin Gothic Book" w:hAnsi="Franklin Gothic Book" w:cstheme="minorHAnsi"/>
                <w:bCs/>
                <w:sz w:val="18"/>
                <w:szCs w:val="18"/>
              </w:rPr>
              <w:t xml:space="preserve"> amit készítettünk.</w:t>
            </w:r>
          </w:p>
        </w:tc>
        <w:tc>
          <w:tcPr>
            <w:tcW w:w="882" w:type="dxa"/>
            <w:vAlign w:val="center"/>
          </w:tcPr>
          <w:p w14:paraId="18444AB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EF3743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CBE807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1223DD8" w14:textId="77777777" w:rsidTr="008612CB">
        <w:trPr>
          <w:trHeight w:val="851"/>
          <w:jc w:val="center"/>
        </w:trPr>
        <w:tc>
          <w:tcPr>
            <w:tcW w:w="1972" w:type="dxa"/>
            <w:gridSpan w:val="2"/>
            <w:vAlign w:val="center"/>
          </w:tcPr>
          <w:p w14:paraId="38FC729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47C5707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7C77412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11. kérdés</w:t>
            </w:r>
          </w:p>
          <w:p w14:paraId="060AF4B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érdeklődnek arról, hogy mit tanulunk azoknál a vállalkozóknál, cégeknél (duális képzőhely), amelyekkel munkaszerződést kötöttünk.</w:t>
            </w:r>
          </w:p>
        </w:tc>
        <w:tc>
          <w:tcPr>
            <w:tcW w:w="882" w:type="dxa"/>
            <w:vAlign w:val="center"/>
          </w:tcPr>
          <w:p w14:paraId="6D5B0D6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91D60E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71CA63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F11BC38" w14:textId="77777777" w:rsidTr="008612CB">
        <w:trPr>
          <w:trHeight w:val="851"/>
          <w:jc w:val="center"/>
        </w:trPr>
        <w:tc>
          <w:tcPr>
            <w:tcW w:w="1972" w:type="dxa"/>
            <w:gridSpan w:val="2"/>
            <w:vAlign w:val="center"/>
          </w:tcPr>
          <w:p w14:paraId="19AB261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55E20B8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5BE18CC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19. kérdés</w:t>
            </w:r>
          </w:p>
          <w:p w14:paraId="76E2962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megismerhetjük a szakmákat, és hogy azokkal hol tudok majd elhelyezkedni vagy továbbtanulni.</w:t>
            </w:r>
          </w:p>
        </w:tc>
        <w:tc>
          <w:tcPr>
            <w:tcW w:w="882" w:type="dxa"/>
            <w:vAlign w:val="center"/>
          </w:tcPr>
          <w:p w14:paraId="6DA6D9D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4FFE33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7BBEA2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B552444" w14:textId="77777777" w:rsidTr="008612CB">
        <w:trPr>
          <w:trHeight w:val="851"/>
          <w:jc w:val="center"/>
        </w:trPr>
        <w:tc>
          <w:tcPr>
            <w:tcW w:w="1972" w:type="dxa"/>
            <w:gridSpan w:val="2"/>
            <w:vAlign w:val="center"/>
          </w:tcPr>
          <w:p w14:paraId="466E8E1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1A4D780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902411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 kérdés</w:t>
            </w:r>
          </w:p>
          <w:p w14:paraId="5687F110" w14:textId="03F71054" w:rsidR="00E55A38" w:rsidRPr="00F43574" w:rsidRDefault="0038297D"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rendszeresen tájékoztat arról (pl. a szülői értekezleten, fogadóórán, osztályfőnökön keresztül, KRÉTÁ-n), milyen változások lesznek az iskolai életben és mikor kerülnek az események, rendezvények megszervezésre.</w:t>
            </w:r>
          </w:p>
        </w:tc>
        <w:tc>
          <w:tcPr>
            <w:tcW w:w="882" w:type="dxa"/>
            <w:vAlign w:val="center"/>
          </w:tcPr>
          <w:p w14:paraId="3837C74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EE3FDA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B86BED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EBE7DA4" w14:textId="77777777" w:rsidTr="008612CB">
        <w:trPr>
          <w:trHeight w:val="851"/>
          <w:jc w:val="center"/>
        </w:trPr>
        <w:tc>
          <w:tcPr>
            <w:tcW w:w="1972" w:type="dxa"/>
            <w:gridSpan w:val="2"/>
            <w:vAlign w:val="center"/>
          </w:tcPr>
          <w:p w14:paraId="2C5D017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070E3E5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487AA96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3. kérdés</w:t>
            </w:r>
          </w:p>
          <w:p w14:paraId="24C2DDA5" w14:textId="2BAD9153" w:rsidR="00E55A38" w:rsidRPr="00F43574" w:rsidRDefault="00124F15"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tájékoztat arról, hogy mely céggel, vállalkozással (duális képzőhellyel) köthet a gyermekem munkaszerződést.</w:t>
            </w:r>
          </w:p>
        </w:tc>
        <w:tc>
          <w:tcPr>
            <w:tcW w:w="882" w:type="dxa"/>
            <w:vAlign w:val="center"/>
          </w:tcPr>
          <w:p w14:paraId="62BDC00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47BE7F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07FB7E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F53F4DB" w14:textId="77777777" w:rsidTr="008612CB">
        <w:trPr>
          <w:trHeight w:val="851"/>
          <w:jc w:val="center"/>
        </w:trPr>
        <w:tc>
          <w:tcPr>
            <w:tcW w:w="1972" w:type="dxa"/>
            <w:gridSpan w:val="2"/>
            <w:vAlign w:val="center"/>
          </w:tcPr>
          <w:p w14:paraId="6CE6F84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73CFDE2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088ABC6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8. kérdés</w:t>
            </w:r>
          </w:p>
          <w:p w14:paraId="4D6AE92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hangsúlyt fektet a tanulók környezet- és egészségtudatos nevelésére.</w:t>
            </w:r>
          </w:p>
        </w:tc>
        <w:tc>
          <w:tcPr>
            <w:tcW w:w="882" w:type="dxa"/>
            <w:vAlign w:val="center"/>
          </w:tcPr>
          <w:p w14:paraId="198045C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902BD3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92298F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2A382C7" w14:textId="77777777" w:rsidTr="008612CB">
        <w:trPr>
          <w:trHeight w:val="851"/>
          <w:jc w:val="center"/>
        </w:trPr>
        <w:tc>
          <w:tcPr>
            <w:tcW w:w="1972" w:type="dxa"/>
            <w:gridSpan w:val="2"/>
            <w:vAlign w:val="center"/>
          </w:tcPr>
          <w:p w14:paraId="42E5525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7293E8A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F5253B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10. kérdés</w:t>
            </w:r>
          </w:p>
          <w:p w14:paraId="0461B08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iskolával való kapcsolattartás formái megfelelőek, hatékonyan biztosítják a szülők számára, hogy hozzájussanak az iskolával, duális képzőhellyel és a gyermekükkel kapcsolatos információkhoz.</w:t>
            </w:r>
          </w:p>
        </w:tc>
        <w:tc>
          <w:tcPr>
            <w:tcW w:w="882" w:type="dxa"/>
            <w:vAlign w:val="center"/>
          </w:tcPr>
          <w:p w14:paraId="32BCFA5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6DD8FC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CE1EF3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0DC60B2" w14:textId="77777777" w:rsidTr="008612CB">
        <w:trPr>
          <w:trHeight w:val="851"/>
          <w:jc w:val="center"/>
        </w:trPr>
        <w:tc>
          <w:tcPr>
            <w:tcW w:w="1972" w:type="dxa"/>
            <w:gridSpan w:val="2"/>
            <w:vAlign w:val="center"/>
          </w:tcPr>
          <w:p w14:paraId="25DCC5B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2198D00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7E713CE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14. kérdés</w:t>
            </w:r>
          </w:p>
          <w:p w14:paraId="593AA27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szülők rendszeresen tájékoztatást kapnak gyermekük eredményeiről (osztályzat, figyelmeztetők, dicséretek).</w:t>
            </w:r>
          </w:p>
        </w:tc>
        <w:tc>
          <w:tcPr>
            <w:tcW w:w="882" w:type="dxa"/>
            <w:vAlign w:val="center"/>
          </w:tcPr>
          <w:p w14:paraId="397797C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C05AFD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138889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8841B23" w14:textId="77777777" w:rsidTr="008612CB">
        <w:trPr>
          <w:trHeight w:val="851"/>
          <w:jc w:val="center"/>
        </w:trPr>
        <w:tc>
          <w:tcPr>
            <w:tcW w:w="1972" w:type="dxa"/>
            <w:gridSpan w:val="2"/>
            <w:vAlign w:val="center"/>
          </w:tcPr>
          <w:p w14:paraId="117658B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04364C5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321B294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16. kérdés</w:t>
            </w:r>
          </w:p>
          <w:p w14:paraId="570B5EC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hatékony pályaorientációs, életpálya-tanácsadási és pályaválasztási tevékenységet folytat. Az iskola tájékoztatja a szülőket a választható összes szakmáról és hogy azokkal hol tud majd gyermeke elhelyezkedni vagy továbbtanulni.</w:t>
            </w:r>
          </w:p>
        </w:tc>
        <w:tc>
          <w:tcPr>
            <w:tcW w:w="882" w:type="dxa"/>
            <w:vAlign w:val="center"/>
          </w:tcPr>
          <w:p w14:paraId="6A41191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E6D7FA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9C6BE6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2D7CCE6" w14:textId="77777777" w:rsidTr="008612CB">
        <w:trPr>
          <w:trHeight w:val="851"/>
          <w:jc w:val="center"/>
        </w:trPr>
        <w:tc>
          <w:tcPr>
            <w:tcW w:w="1972" w:type="dxa"/>
            <w:gridSpan w:val="2"/>
            <w:vAlign w:val="center"/>
          </w:tcPr>
          <w:p w14:paraId="0F11E8C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3D1B023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502FCF9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5. kérdés</w:t>
            </w:r>
          </w:p>
          <w:p w14:paraId="553CB49E" w14:textId="426AE609" w:rsidR="00E55A38" w:rsidRPr="00F43574" w:rsidRDefault="005110FE"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azonosítja a releváns külső és belső partnereit, az intézményi célok elérése érdekében együttműködési rendszert alakít ki az azonosított partnerekkel, és ennek a tervezése megjelenik az intézményi dokumentumokban.</w:t>
            </w:r>
          </w:p>
        </w:tc>
        <w:tc>
          <w:tcPr>
            <w:tcW w:w="882" w:type="dxa"/>
            <w:vAlign w:val="center"/>
          </w:tcPr>
          <w:p w14:paraId="14E9F18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DE3C9F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6C8079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5D26ED2" w14:textId="77777777" w:rsidTr="008612CB">
        <w:trPr>
          <w:trHeight w:val="851"/>
          <w:jc w:val="center"/>
        </w:trPr>
        <w:tc>
          <w:tcPr>
            <w:tcW w:w="1972" w:type="dxa"/>
            <w:gridSpan w:val="2"/>
            <w:vAlign w:val="center"/>
          </w:tcPr>
          <w:p w14:paraId="3BDC715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12F5E6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7E98EE6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16. kérdés</w:t>
            </w:r>
          </w:p>
          <w:p w14:paraId="4BFDE15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duális képzőhellyel kialakított közös értékelési rendszert alkalmaz.</w:t>
            </w:r>
          </w:p>
        </w:tc>
        <w:tc>
          <w:tcPr>
            <w:tcW w:w="882" w:type="dxa"/>
            <w:vAlign w:val="center"/>
          </w:tcPr>
          <w:p w14:paraId="65B9D7C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598216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846F9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8CB322E" w14:textId="77777777" w:rsidTr="008612CB">
        <w:trPr>
          <w:trHeight w:val="851"/>
          <w:jc w:val="center"/>
        </w:trPr>
        <w:tc>
          <w:tcPr>
            <w:tcW w:w="1972" w:type="dxa"/>
            <w:gridSpan w:val="2"/>
            <w:vAlign w:val="center"/>
          </w:tcPr>
          <w:p w14:paraId="64F2339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3"/>
            <w:vAlign w:val="center"/>
          </w:tcPr>
          <w:p w14:paraId="3AB24F1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659135B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17. kérdés</w:t>
            </w:r>
          </w:p>
          <w:p w14:paraId="0EC794B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intézményben az oktatók a szakmai programban meghatározott és a tanulókkal a tanév elején ismertetett szabályok szerint értékelik a tanulókat.</w:t>
            </w:r>
          </w:p>
        </w:tc>
        <w:tc>
          <w:tcPr>
            <w:tcW w:w="882" w:type="dxa"/>
            <w:vAlign w:val="center"/>
          </w:tcPr>
          <w:p w14:paraId="199FF58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89B5B3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B06392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0A9C379" w14:textId="77777777" w:rsidTr="008612CB">
        <w:trPr>
          <w:jc w:val="center"/>
        </w:trPr>
        <w:tc>
          <w:tcPr>
            <w:tcW w:w="6564" w:type="dxa"/>
            <w:gridSpan w:val="5"/>
            <w:shd w:val="clear" w:color="auto" w:fill="D9D9D9" w:themeFill="background1" w:themeFillShade="D9"/>
            <w:vAlign w:val="center"/>
          </w:tcPr>
          <w:p w14:paraId="565104B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5"/>
            <w:shd w:val="clear" w:color="auto" w:fill="D9D9D9" w:themeFill="background1" w:themeFillShade="D9"/>
          </w:tcPr>
          <w:p w14:paraId="7D2F0A44"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0ADBF15C" w14:textId="77777777" w:rsidTr="008612CB">
        <w:trPr>
          <w:jc w:val="center"/>
        </w:trPr>
        <w:tc>
          <w:tcPr>
            <w:tcW w:w="6564" w:type="dxa"/>
            <w:gridSpan w:val="5"/>
            <w:vAlign w:val="center"/>
          </w:tcPr>
          <w:p w14:paraId="5326149C" w14:textId="14459698" w:rsidR="00F24A17" w:rsidRPr="00F43574" w:rsidRDefault="00F24A17" w:rsidP="00F24A17">
            <w:pPr>
              <w:pStyle w:val="Default"/>
              <w:jc w:val="both"/>
              <w:rPr>
                <w:rFonts w:ascii="Franklin Gothic Book" w:hAnsi="Franklin Gothic Book" w:cs="Times New Roman"/>
                <w:color w:val="auto"/>
                <w:sz w:val="18"/>
                <w:szCs w:val="18"/>
              </w:rPr>
            </w:pPr>
            <w:r w:rsidRPr="00F43574">
              <w:rPr>
                <w:rFonts w:ascii="Franklin Gothic Book" w:hAnsi="Franklin Gothic Book" w:cs="Times New Roman"/>
                <w:color w:val="auto"/>
                <w:sz w:val="18"/>
                <w:szCs w:val="18"/>
              </w:rPr>
              <w:t xml:space="preserve">Az intézmény a célok és a képzési eredményesség érdekében hatékony szakmai-képzési együttműködést valósít meg a partnerekkel (más szakképző intézményekkel, a duális képzőhelyekkel, a területi kamarákkal, a munkaerő-piaci partnerekkel, a szakmai szervezetekkel, a pályaorientációs, életpálya-tanácsadási és pályaválasztási tevékenysége során partnerként megjelenő oktatási intézményekkel, a leendő és a jelenlegi tanulókkal és </w:t>
            </w:r>
            <w:proofErr w:type="spellStart"/>
            <w:r w:rsidRPr="00F43574">
              <w:rPr>
                <w:rFonts w:ascii="Franklin Gothic Book" w:hAnsi="Franklin Gothic Book" w:cs="Times New Roman"/>
                <w:color w:val="auto"/>
                <w:sz w:val="18"/>
                <w:szCs w:val="18"/>
              </w:rPr>
              <w:t>szüleikkel</w:t>
            </w:r>
            <w:proofErr w:type="spellEnd"/>
            <w:r w:rsidRPr="00F43574">
              <w:rPr>
                <w:rFonts w:ascii="Franklin Gothic Book" w:hAnsi="Franklin Gothic Book" w:cs="Times New Roman"/>
                <w:color w:val="auto"/>
                <w:sz w:val="18"/>
                <w:szCs w:val="18"/>
              </w:rPr>
              <w:t xml:space="preserve">). Az intézmény együttműködik a területi munkaerő-piaci partnerekkel a képzési igények megismerésében, a duális képzés működtetésében, a képzőhelyek támogatásában, az oktatói továbbképzések megvalósításában. </w:t>
            </w:r>
          </w:p>
          <w:p w14:paraId="76F18314" w14:textId="77777777" w:rsidR="00F24A17" w:rsidRPr="00F43574" w:rsidRDefault="00F24A17" w:rsidP="00F24A17">
            <w:pPr>
              <w:pStyle w:val="Default"/>
              <w:jc w:val="both"/>
              <w:rPr>
                <w:rFonts w:ascii="Franklin Gothic Book" w:hAnsi="Franklin Gothic Book" w:cs="Times New Roman"/>
                <w:color w:val="auto"/>
                <w:sz w:val="18"/>
                <w:szCs w:val="18"/>
              </w:rPr>
            </w:pPr>
            <w:r w:rsidRPr="00F43574">
              <w:rPr>
                <w:rFonts w:ascii="Franklin Gothic Book" w:hAnsi="Franklin Gothic Book" w:cs="Times New Roman"/>
                <w:color w:val="auto"/>
                <w:sz w:val="18"/>
                <w:szCs w:val="18"/>
              </w:rPr>
              <w:t xml:space="preserve">Az intézmény a duális partnerek bevonásával készített közös képzési programja rögzíti az együttműködés tartalmát és módját a képzés megvalósítása során (pl. közös stratégia, tananyag oktatásának megosztása, alkalmazott módszerek, különös tekintettel a projektoktatásra, tanulás támogatásának módszerei, közös értékelés megvalósítása, személyi-, tárgyi-, technikai feltételek biztosítása). Az intézmény a tanulók, a képzésben részt vevő személyek oktatását-képzését, a szakmai vizsgára történő felkészítését a képzési programnak megfelelően a duális képzőhellyel közösen valósítja meg. </w:t>
            </w:r>
          </w:p>
          <w:p w14:paraId="2A3E9160" w14:textId="77777777" w:rsidR="00F24A17" w:rsidRPr="00F43574" w:rsidRDefault="00F24A17" w:rsidP="00F24A17">
            <w:pPr>
              <w:pStyle w:val="Default"/>
              <w:jc w:val="both"/>
              <w:rPr>
                <w:rFonts w:ascii="Franklin Gothic Book" w:hAnsi="Franklin Gothic Book" w:cs="Times New Roman"/>
                <w:color w:val="auto"/>
                <w:sz w:val="18"/>
                <w:szCs w:val="18"/>
              </w:rPr>
            </w:pPr>
            <w:r w:rsidRPr="00F43574">
              <w:rPr>
                <w:rFonts w:ascii="Franklin Gothic Book" w:hAnsi="Franklin Gothic Book" w:cs="Times New Roman"/>
                <w:color w:val="auto"/>
                <w:sz w:val="18"/>
                <w:szCs w:val="18"/>
              </w:rPr>
              <w:lastRenderedPageBreak/>
              <w:t>Az intézmény együttműködést valósít meg a működési területén a többi szakképző intézménnyel a képzési kínálat kialakításában, összehangolásában és a duális szakképzés feltételeinek biztosításában.</w:t>
            </w:r>
          </w:p>
          <w:p w14:paraId="3D5BD423" w14:textId="77777777" w:rsidR="00F24A17" w:rsidRPr="00F43574" w:rsidRDefault="00F24A17" w:rsidP="00F24A17">
            <w:pPr>
              <w:pStyle w:val="Default"/>
              <w:jc w:val="both"/>
              <w:rPr>
                <w:rFonts w:ascii="Franklin Gothic Book" w:hAnsi="Franklin Gothic Book" w:cs="Times New Roman"/>
                <w:color w:val="auto"/>
                <w:sz w:val="18"/>
                <w:szCs w:val="18"/>
              </w:rPr>
            </w:pPr>
            <w:r w:rsidRPr="00F43574">
              <w:rPr>
                <w:rFonts w:ascii="Franklin Gothic Book" w:hAnsi="Franklin Gothic Book" w:cs="Times New Roman"/>
                <w:color w:val="auto"/>
                <w:sz w:val="18"/>
                <w:szCs w:val="18"/>
              </w:rPr>
              <w:t>Az intézmény a nevelési és egészségnevelési program megvalósításában együttműködik kulturális és sportszervezetekkel, egészségügyi, szociális támogató intézményekkel, egyéb szakmai szervezetekkel.</w:t>
            </w:r>
          </w:p>
          <w:p w14:paraId="06E60867" w14:textId="77777777" w:rsidR="00F24A17" w:rsidRPr="00F43574" w:rsidRDefault="00F24A17" w:rsidP="00F24A17">
            <w:pPr>
              <w:spacing w:before="0" w:after="0" w:line="240" w:lineRule="auto"/>
              <w:rPr>
                <w:rFonts w:ascii="Franklin Gothic Book" w:hAnsi="Franklin Gothic Book" w:cs="Times New Roman"/>
                <w:i/>
                <w:sz w:val="18"/>
                <w:szCs w:val="18"/>
              </w:rPr>
            </w:pPr>
          </w:p>
          <w:p w14:paraId="41DD080C" w14:textId="77777777" w:rsidR="00F24A17" w:rsidRPr="00F43574" w:rsidRDefault="00F24A17" w:rsidP="00F24A17">
            <w:pPr>
              <w:spacing w:before="0" w:after="0" w:line="240" w:lineRule="auto"/>
              <w:rPr>
                <w:rFonts w:ascii="Franklin Gothic Book" w:hAnsi="Franklin Gothic Book" w:cs="Times New Roman"/>
                <w:i/>
                <w:sz w:val="18"/>
                <w:szCs w:val="18"/>
              </w:rPr>
            </w:pPr>
            <w:r w:rsidRPr="00F43574">
              <w:rPr>
                <w:rFonts w:ascii="Franklin Gothic Book" w:hAnsi="Franklin Gothic Book" w:cs="Times New Roman"/>
                <w:i/>
                <w:sz w:val="18"/>
                <w:szCs w:val="18"/>
              </w:rPr>
              <w:t xml:space="preserve">Ennél a szempontnál azt kell megvizsgálni, hogy az intézmény hogyan működteti a partnerekkel folytatott szakmai együttműködések szervezeti kereteit, milyen gyakorlati megoldásokat alkalmaz a partneri együttműködések területén, milyen munkamegosztást, egyéni feladatokat határoz meg, és azok mennyire támogatják az intézményi célok elérését. </w:t>
            </w:r>
          </w:p>
          <w:p w14:paraId="53B7FCA2" w14:textId="578A89C7" w:rsidR="00E55A38" w:rsidRPr="00F43574" w:rsidRDefault="00F24A17" w:rsidP="00F24A17">
            <w:pPr>
              <w:spacing w:before="0" w:after="0" w:line="240" w:lineRule="auto"/>
              <w:rPr>
                <w:rFonts w:ascii="Franklin Gothic Book" w:hAnsi="Franklin Gothic Book" w:cstheme="minorHAnsi"/>
                <w:bCs/>
                <w:sz w:val="18"/>
                <w:szCs w:val="18"/>
              </w:rPr>
            </w:pPr>
            <w:r w:rsidRPr="00F43574">
              <w:rPr>
                <w:rFonts w:ascii="Franklin Gothic Book" w:hAnsi="Franklin Gothic Book" w:cs="Times New Roman"/>
                <w:i/>
                <w:sz w:val="18"/>
                <w:szCs w:val="18"/>
              </w:rPr>
              <w:t>Vizsgálni szükséges továbbá az alkalmazott gyakorlat kiterjedtségét, a teljes partneri kör bevonását.</w:t>
            </w:r>
          </w:p>
        </w:tc>
        <w:tc>
          <w:tcPr>
            <w:tcW w:w="7406" w:type="dxa"/>
            <w:gridSpan w:val="5"/>
          </w:tcPr>
          <w:p w14:paraId="5463C245" w14:textId="77777777" w:rsidR="00E55A38" w:rsidRPr="00F43574" w:rsidRDefault="00E55A38" w:rsidP="008612CB">
            <w:pPr>
              <w:spacing w:before="0" w:after="0" w:line="240" w:lineRule="auto"/>
              <w:rPr>
                <w:rFonts w:ascii="Franklin Gothic Book" w:hAnsi="Franklin Gothic Book" w:cstheme="minorHAnsi"/>
                <w:sz w:val="18"/>
                <w:szCs w:val="18"/>
              </w:rPr>
            </w:pPr>
          </w:p>
          <w:p w14:paraId="1220AEBB"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212BE204" w14:textId="77777777" w:rsidTr="008612CB">
        <w:trPr>
          <w:jc w:val="center"/>
        </w:trPr>
        <w:tc>
          <w:tcPr>
            <w:tcW w:w="1896" w:type="dxa"/>
            <w:vMerge w:val="restart"/>
            <w:shd w:val="clear" w:color="auto" w:fill="D9D9D9" w:themeFill="background1" w:themeFillShade="D9"/>
            <w:vAlign w:val="center"/>
          </w:tcPr>
          <w:p w14:paraId="32C71D7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4"/>
            <w:shd w:val="clear" w:color="auto" w:fill="D9D9D9" w:themeFill="background1" w:themeFillShade="D9"/>
            <w:vAlign w:val="center"/>
          </w:tcPr>
          <w:p w14:paraId="1BC1CC7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74CE15EC"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399947B" w14:textId="77777777" w:rsidTr="008612CB">
        <w:trPr>
          <w:jc w:val="center"/>
        </w:trPr>
        <w:tc>
          <w:tcPr>
            <w:tcW w:w="1896" w:type="dxa"/>
            <w:vMerge/>
            <w:shd w:val="clear" w:color="auto" w:fill="D9D9D9" w:themeFill="background1" w:themeFillShade="D9"/>
            <w:vAlign w:val="center"/>
          </w:tcPr>
          <w:p w14:paraId="2B8A80DB"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4"/>
            <w:shd w:val="clear" w:color="auto" w:fill="D9D9D9" w:themeFill="background1" w:themeFillShade="D9"/>
            <w:vAlign w:val="center"/>
          </w:tcPr>
          <w:p w14:paraId="7B7E1D6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303A31E9"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5EF67B35" w14:textId="77777777" w:rsidTr="008612CB">
        <w:trPr>
          <w:trHeight w:val="243"/>
          <w:jc w:val="center"/>
        </w:trPr>
        <w:tc>
          <w:tcPr>
            <w:tcW w:w="1896" w:type="dxa"/>
            <w:shd w:val="clear" w:color="auto" w:fill="D9D9D9" w:themeFill="background1" w:themeFillShade="D9"/>
            <w:vAlign w:val="center"/>
          </w:tcPr>
          <w:p w14:paraId="75E20E8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9"/>
          </w:tcPr>
          <w:p w14:paraId="7C54DEDB"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55EA72D2" w14:textId="0E272EFB" w:rsidR="00E55A38" w:rsidRPr="00F43574" w:rsidRDefault="00E55A38" w:rsidP="00E55A38">
      <w:pPr>
        <w:spacing w:before="0" w:after="0" w:line="240" w:lineRule="auto"/>
        <w:jc w:val="left"/>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1927"/>
        <w:gridCol w:w="6095"/>
        <w:gridCol w:w="1406"/>
        <w:gridCol w:w="882"/>
        <w:gridCol w:w="882"/>
        <w:gridCol w:w="882"/>
      </w:tblGrid>
      <w:tr w:rsidR="00E55A38" w:rsidRPr="00F43574" w14:paraId="3A06E599" w14:textId="77777777" w:rsidTr="008612CB">
        <w:trPr>
          <w:trHeight w:val="694"/>
          <w:jc w:val="center"/>
        </w:trPr>
        <w:tc>
          <w:tcPr>
            <w:tcW w:w="13970" w:type="dxa"/>
            <w:gridSpan w:val="7"/>
            <w:shd w:val="clear" w:color="auto" w:fill="D9D9D9" w:themeFill="background1" w:themeFillShade="D9"/>
            <w:vAlign w:val="center"/>
          </w:tcPr>
          <w:p w14:paraId="27CE8D13"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t>Intézményvezetői önértékelés</w:t>
            </w:r>
          </w:p>
        </w:tc>
      </w:tr>
      <w:tr w:rsidR="00E55A38" w:rsidRPr="00F43574" w14:paraId="47830005" w14:textId="77777777" w:rsidTr="008612CB">
        <w:trPr>
          <w:jc w:val="center"/>
        </w:trPr>
        <w:tc>
          <w:tcPr>
            <w:tcW w:w="13970" w:type="dxa"/>
            <w:gridSpan w:val="7"/>
            <w:shd w:val="clear" w:color="auto" w:fill="D9D9D9" w:themeFill="background1" w:themeFillShade="D9"/>
            <w:vAlign w:val="center"/>
          </w:tcPr>
          <w:p w14:paraId="35A2F44D"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73464D92" w14:textId="77777777" w:rsidTr="008612CB">
        <w:trPr>
          <w:jc w:val="center"/>
        </w:trPr>
        <w:tc>
          <w:tcPr>
            <w:tcW w:w="13970" w:type="dxa"/>
            <w:gridSpan w:val="7"/>
            <w:shd w:val="clear" w:color="auto" w:fill="FFFFFF" w:themeFill="background1"/>
            <w:vAlign w:val="center"/>
          </w:tcPr>
          <w:p w14:paraId="07A495B0"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intézményvezető hogyan működteti az együttműködési rendszert a releváns partnerekkel, az együttműködő partnerek közötti munkamegosztás kialakításával és az egyéni feladatok meghatározásával hogyan biztosítja az intézményi célok elérését, milyen módon biztosítja az oktatók és a duális partnerek összehangolt szakmai munkáját.</w:t>
            </w:r>
          </w:p>
          <w:p w14:paraId="500F3A8F"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azt is, hogy az intézményvezető személyes részvételével hogyan ösztönzi, támogatja a teljes partneri kör bevonását és részvételét az együttműködésekben, a sikeres együttműködés biztosításához hogyan, milyen kommunikációs csatornákon kommunikál és osztja meg a szükséges információkat a partnerekkel, kiemelten a duális partnerekkel való együttműködésben.</w:t>
            </w:r>
          </w:p>
        </w:tc>
      </w:tr>
      <w:tr w:rsidR="00E55A38" w:rsidRPr="00F43574" w14:paraId="013BC260"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6B1AE122"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1DD293F3" w14:textId="77777777" w:rsidTr="008612CB">
        <w:trPr>
          <w:trHeight w:val="21"/>
          <w:jc w:val="center"/>
        </w:trPr>
        <w:tc>
          <w:tcPr>
            <w:tcW w:w="11324" w:type="dxa"/>
            <w:gridSpan w:val="4"/>
            <w:shd w:val="clear" w:color="auto" w:fill="D9D9D9" w:themeFill="background1" w:themeFillShade="D9"/>
            <w:vAlign w:val="center"/>
          </w:tcPr>
          <w:p w14:paraId="6C9C9B7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4F040B3A"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692F98E5"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209677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62E19F86" w14:textId="77777777" w:rsidTr="008612CB">
        <w:trPr>
          <w:trHeight w:val="21"/>
          <w:jc w:val="center"/>
        </w:trPr>
        <w:tc>
          <w:tcPr>
            <w:tcW w:w="11324" w:type="dxa"/>
            <w:gridSpan w:val="4"/>
            <w:shd w:val="clear" w:color="auto" w:fill="FFFFFF" w:themeFill="background1"/>
            <w:vAlign w:val="center"/>
          </w:tcPr>
          <w:p w14:paraId="32829DB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13. kérdés</w:t>
            </w:r>
          </w:p>
          <w:p w14:paraId="57E8E6B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együttműködési rendszert működtet a duális partnerekkel, biztosítja az oktatók és a duális képzőhelyek összehangolt szakmai munkáját.</w:t>
            </w:r>
          </w:p>
        </w:tc>
        <w:tc>
          <w:tcPr>
            <w:tcW w:w="882" w:type="dxa"/>
            <w:tcBorders>
              <w:bottom w:val="single" w:sz="4" w:space="0" w:color="auto"/>
            </w:tcBorders>
            <w:shd w:val="clear" w:color="auto" w:fill="FFFFFF" w:themeFill="background1"/>
            <w:vAlign w:val="center"/>
          </w:tcPr>
          <w:p w14:paraId="1CE8030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BC7EEE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10247D2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544E4CE5" w14:textId="77777777" w:rsidTr="008612CB">
        <w:trPr>
          <w:trHeight w:val="21"/>
          <w:jc w:val="center"/>
        </w:trPr>
        <w:tc>
          <w:tcPr>
            <w:tcW w:w="11324" w:type="dxa"/>
            <w:gridSpan w:val="4"/>
            <w:shd w:val="clear" w:color="auto" w:fill="FFFFFF" w:themeFill="background1"/>
            <w:vAlign w:val="center"/>
          </w:tcPr>
          <w:p w14:paraId="04B1C28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14. kérdés</w:t>
            </w:r>
          </w:p>
          <w:p w14:paraId="32808FA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a sikeres partneri együttműködés biztosításához többféle kommunikációs csatornát alkalmaz.</w:t>
            </w:r>
          </w:p>
        </w:tc>
        <w:tc>
          <w:tcPr>
            <w:tcW w:w="882" w:type="dxa"/>
            <w:tcBorders>
              <w:bottom w:val="single" w:sz="4" w:space="0" w:color="auto"/>
            </w:tcBorders>
            <w:shd w:val="clear" w:color="auto" w:fill="FFFFFF" w:themeFill="background1"/>
            <w:vAlign w:val="center"/>
          </w:tcPr>
          <w:p w14:paraId="0913047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99FB93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F91B80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5387CD30" w14:textId="77777777" w:rsidTr="00747443">
        <w:trPr>
          <w:trHeight w:val="297"/>
          <w:jc w:val="center"/>
        </w:trPr>
        <w:tc>
          <w:tcPr>
            <w:tcW w:w="9918" w:type="dxa"/>
            <w:gridSpan w:val="3"/>
            <w:vMerge w:val="restart"/>
            <w:shd w:val="clear" w:color="auto" w:fill="FFFFFF" w:themeFill="background1"/>
            <w:vAlign w:val="center"/>
          </w:tcPr>
          <w:p w14:paraId="5AE8D14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12. kérdés</w:t>
            </w:r>
          </w:p>
          <w:p w14:paraId="30B21DD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irányítja és szervezi a duális képzőhelyekkel való együttműködést és kommunikációt</w:t>
            </w:r>
          </w:p>
        </w:tc>
        <w:tc>
          <w:tcPr>
            <w:tcW w:w="1406" w:type="dxa"/>
            <w:shd w:val="clear" w:color="auto" w:fill="FFFFFF" w:themeFill="background1"/>
            <w:vAlign w:val="center"/>
          </w:tcPr>
          <w:p w14:paraId="3C30652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shd w:val="clear" w:color="auto" w:fill="FFFFFF" w:themeFill="background1"/>
            <w:vAlign w:val="center"/>
          </w:tcPr>
          <w:p w14:paraId="27A64A8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18645C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72FE59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448F1C0" w14:textId="77777777" w:rsidTr="008612CB">
        <w:trPr>
          <w:trHeight w:val="340"/>
          <w:jc w:val="center"/>
        </w:trPr>
        <w:tc>
          <w:tcPr>
            <w:tcW w:w="9918" w:type="dxa"/>
            <w:gridSpan w:val="3"/>
            <w:vMerge/>
            <w:shd w:val="clear" w:color="auto" w:fill="FFFFFF" w:themeFill="background1"/>
            <w:vAlign w:val="center"/>
          </w:tcPr>
          <w:p w14:paraId="1BD7838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406" w:type="dxa"/>
            <w:shd w:val="clear" w:color="auto" w:fill="FFFFFF" w:themeFill="background1"/>
            <w:vAlign w:val="center"/>
          </w:tcPr>
          <w:p w14:paraId="35DDAAC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shd w:val="clear" w:color="auto" w:fill="FFFFFF" w:themeFill="background1"/>
            <w:vAlign w:val="center"/>
          </w:tcPr>
          <w:p w14:paraId="13ECB0B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A4426F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39773F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2D4AE98A" w14:textId="77777777" w:rsidTr="00747443">
        <w:trPr>
          <w:trHeight w:val="268"/>
          <w:jc w:val="center"/>
        </w:trPr>
        <w:tc>
          <w:tcPr>
            <w:tcW w:w="9918" w:type="dxa"/>
            <w:gridSpan w:val="3"/>
            <w:vMerge/>
            <w:shd w:val="clear" w:color="auto" w:fill="FFFFFF" w:themeFill="background1"/>
            <w:vAlign w:val="center"/>
          </w:tcPr>
          <w:p w14:paraId="7D6F018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406" w:type="dxa"/>
            <w:shd w:val="clear" w:color="auto" w:fill="FFFFFF" w:themeFill="background1"/>
            <w:vAlign w:val="center"/>
          </w:tcPr>
          <w:p w14:paraId="269998E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tcBorders>
              <w:bottom w:val="single" w:sz="4" w:space="0" w:color="auto"/>
            </w:tcBorders>
            <w:shd w:val="clear" w:color="auto" w:fill="FFFFFF" w:themeFill="background1"/>
            <w:vAlign w:val="center"/>
          </w:tcPr>
          <w:p w14:paraId="6D8B336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103ECDD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46B23D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6BB82CCE" w14:textId="77777777" w:rsidTr="008612CB">
        <w:trPr>
          <w:trHeight w:val="340"/>
          <w:jc w:val="center"/>
        </w:trPr>
        <w:tc>
          <w:tcPr>
            <w:tcW w:w="9918" w:type="dxa"/>
            <w:gridSpan w:val="3"/>
            <w:vMerge w:val="restart"/>
            <w:shd w:val="clear" w:color="auto" w:fill="FFFFFF" w:themeFill="background1"/>
            <w:vAlign w:val="center"/>
          </w:tcPr>
          <w:p w14:paraId="2DEE255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duális képzőhelyek kérdőív 13. kérdés</w:t>
            </w:r>
          </w:p>
          <w:p w14:paraId="241AEB5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irányítja és szervezi a képzési program alapján a közös oktatási tevékenységet.</w:t>
            </w:r>
          </w:p>
        </w:tc>
        <w:tc>
          <w:tcPr>
            <w:tcW w:w="1406" w:type="dxa"/>
            <w:shd w:val="clear" w:color="auto" w:fill="FFFFFF" w:themeFill="background1"/>
            <w:vAlign w:val="center"/>
          </w:tcPr>
          <w:p w14:paraId="37C2808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shd w:val="clear" w:color="auto" w:fill="FFFFFF" w:themeFill="background1"/>
            <w:vAlign w:val="center"/>
          </w:tcPr>
          <w:p w14:paraId="3BC9AFC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369655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D61CB1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7A5A470" w14:textId="77777777" w:rsidTr="008612CB">
        <w:trPr>
          <w:trHeight w:val="340"/>
          <w:jc w:val="center"/>
        </w:trPr>
        <w:tc>
          <w:tcPr>
            <w:tcW w:w="9918" w:type="dxa"/>
            <w:gridSpan w:val="3"/>
            <w:vMerge/>
            <w:shd w:val="clear" w:color="auto" w:fill="FFFFFF" w:themeFill="background1"/>
            <w:vAlign w:val="center"/>
          </w:tcPr>
          <w:p w14:paraId="139BCEA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406" w:type="dxa"/>
            <w:shd w:val="clear" w:color="auto" w:fill="FFFFFF" w:themeFill="background1"/>
            <w:vAlign w:val="center"/>
          </w:tcPr>
          <w:p w14:paraId="5B5495C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shd w:val="clear" w:color="auto" w:fill="FFFFFF" w:themeFill="background1"/>
            <w:vAlign w:val="center"/>
          </w:tcPr>
          <w:p w14:paraId="5703698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8F3751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6EE0F86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2D84E55E" w14:textId="77777777" w:rsidTr="008612CB">
        <w:trPr>
          <w:trHeight w:val="340"/>
          <w:jc w:val="center"/>
        </w:trPr>
        <w:tc>
          <w:tcPr>
            <w:tcW w:w="9918" w:type="dxa"/>
            <w:gridSpan w:val="3"/>
            <w:vMerge/>
            <w:shd w:val="clear" w:color="auto" w:fill="FFFFFF" w:themeFill="background1"/>
            <w:vAlign w:val="center"/>
          </w:tcPr>
          <w:p w14:paraId="38A238A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406" w:type="dxa"/>
            <w:shd w:val="clear" w:color="auto" w:fill="FFFFFF" w:themeFill="background1"/>
            <w:vAlign w:val="center"/>
          </w:tcPr>
          <w:p w14:paraId="426327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tcBorders>
              <w:bottom w:val="single" w:sz="4" w:space="0" w:color="auto"/>
            </w:tcBorders>
            <w:shd w:val="clear" w:color="auto" w:fill="FFFFFF" w:themeFill="background1"/>
            <w:vAlign w:val="center"/>
          </w:tcPr>
          <w:p w14:paraId="70DF9CC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D8F89E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16AAB23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28D02D6E" w14:textId="77777777" w:rsidTr="008612CB">
        <w:trPr>
          <w:trHeight w:val="340"/>
          <w:jc w:val="center"/>
        </w:trPr>
        <w:tc>
          <w:tcPr>
            <w:tcW w:w="9918" w:type="dxa"/>
            <w:gridSpan w:val="3"/>
            <w:vMerge w:val="restart"/>
            <w:shd w:val="clear" w:color="auto" w:fill="FFFFFF" w:themeFill="background1"/>
            <w:vAlign w:val="center"/>
          </w:tcPr>
          <w:p w14:paraId="5E600FC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9. kérdés</w:t>
            </w:r>
          </w:p>
          <w:p w14:paraId="2649395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személyesen közreműködik a pályakövetési rendszer működtetésében</w:t>
            </w:r>
          </w:p>
        </w:tc>
        <w:tc>
          <w:tcPr>
            <w:tcW w:w="1406" w:type="dxa"/>
            <w:shd w:val="clear" w:color="auto" w:fill="FFFFFF" w:themeFill="background1"/>
            <w:vAlign w:val="center"/>
          </w:tcPr>
          <w:p w14:paraId="622919A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shd w:val="clear" w:color="auto" w:fill="FFFFFF" w:themeFill="background1"/>
            <w:vAlign w:val="center"/>
          </w:tcPr>
          <w:p w14:paraId="5DCA79E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BB3896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1AA2EB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E1D041C" w14:textId="77777777" w:rsidTr="008612CB">
        <w:trPr>
          <w:trHeight w:val="340"/>
          <w:jc w:val="center"/>
        </w:trPr>
        <w:tc>
          <w:tcPr>
            <w:tcW w:w="9918" w:type="dxa"/>
            <w:gridSpan w:val="3"/>
            <w:vMerge/>
            <w:shd w:val="clear" w:color="auto" w:fill="FFFFFF" w:themeFill="background1"/>
            <w:vAlign w:val="center"/>
          </w:tcPr>
          <w:p w14:paraId="556B98E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406" w:type="dxa"/>
            <w:shd w:val="clear" w:color="auto" w:fill="FFFFFF" w:themeFill="background1"/>
            <w:vAlign w:val="center"/>
          </w:tcPr>
          <w:p w14:paraId="1BD665E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shd w:val="clear" w:color="auto" w:fill="FFFFFF" w:themeFill="background1"/>
            <w:vAlign w:val="center"/>
          </w:tcPr>
          <w:p w14:paraId="0B105CC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DC3526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193CD75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66E7BD56" w14:textId="77777777" w:rsidTr="008612CB">
        <w:trPr>
          <w:trHeight w:val="340"/>
          <w:jc w:val="center"/>
        </w:trPr>
        <w:tc>
          <w:tcPr>
            <w:tcW w:w="9918" w:type="dxa"/>
            <w:gridSpan w:val="3"/>
            <w:vMerge/>
            <w:shd w:val="clear" w:color="auto" w:fill="FFFFFF" w:themeFill="background1"/>
            <w:vAlign w:val="center"/>
          </w:tcPr>
          <w:p w14:paraId="4A337D2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406" w:type="dxa"/>
            <w:shd w:val="clear" w:color="auto" w:fill="FFFFFF" w:themeFill="background1"/>
            <w:vAlign w:val="center"/>
          </w:tcPr>
          <w:p w14:paraId="345589A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tcBorders>
              <w:bottom w:val="single" w:sz="4" w:space="0" w:color="auto"/>
            </w:tcBorders>
            <w:shd w:val="clear" w:color="auto" w:fill="FFFFFF" w:themeFill="background1"/>
            <w:vAlign w:val="center"/>
          </w:tcPr>
          <w:p w14:paraId="508F8E6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E562BF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AE10E2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6CD42A3E" w14:textId="77777777" w:rsidTr="008612CB">
        <w:trPr>
          <w:trHeight w:val="340"/>
          <w:jc w:val="center"/>
        </w:trPr>
        <w:tc>
          <w:tcPr>
            <w:tcW w:w="9918" w:type="dxa"/>
            <w:gridSpan w:val="3"/>
            <w:vMerge w:val="restart"/>
            <w:shd w:val="clear" w:color="auto" w:fill="FFFFFF" w:themeFill="background1"/>
            <w:vAlign w:val="center"/>
          </w:tcPr>
          <w:p w14:paraId="635772A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10. kérdés</w:t>
            </w:r>
          </w:p>
          <w:p w14:paraId="2CD6EF9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irányítja és szervezi a partnerekkel folytatott konzultációt és abban személyes feladatot vállal</w:t>
            </w:r>
          </w:p>
        </w:tc>
        <w:tc>
          <w:tcPr>
            <w:tcW w:w="1406" w:type="dxa"/>
            <w:shd w:val="clear" w:color="auto" w:fill="FFFFFF" w:themeFill="background1"/>
            <w:vAlign w:val="center"/>
          </w:tcPr>
          <w:p w14:paraId="4CB1B1F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shd w:val="clear" w:color="auto" w:fill="FFFFFF" w:themeFill="background1"/>
            <w:vAlign w:val="center"/>
          </w:tcPr>
          <w:p w14:paraId="5806441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36E6ED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E9ECAB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3E68A415" w14:textId="77777777" w:rsidTr="008612CB">
        <w:trPr>
          <w:trHeight w:val="340"/>
          <w:jc w:val="center"/>
        </w:trPr>
        <w:tc>
          <w:tcPr>
            <w:tcW w:w="9918" w:type="dxa"/>
            <w:gridSpan w:val="3"/>
            <w:vMerge/>
            <w:shd w:val="clear" w:color="auto" w:fill="FFFFFF" w:themeFill="background1"/>
            <w:vAlign w:val="center"/>
          </w:tcPr>
          <w:p w14:paraId="2265833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406" w:type="dxa"/>
            <w:shd w:val="clear" w:color="auto" w:fill="FFFFFF" w:themeFill="background1"/>
            <w:vAlign w:val="center"/>
          </w:tcPr>
          <w:p w14:paraId="2B677DA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shd w:val="clear" w:color="auto" w:fill="FFFFFF" w:themeFill="background1"/>
            <w:vAlign w:val="center"/>
          </w:tcPr>
          <w:p w14:paraId="3C4CD4C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6A8C817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B5030B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C374118" w14:textId="77777777" w:rsidTr="008612CB">
        <w:trPr>
          <w:trHeight w:val="340"/>
          <w:jc w:val="center"/>
        </w:trPr>
        <w:tc>
          <w:tcPr>
            <w:tcW w:w="9918" w:type="dxa"/>
            <w:gridSpan w:val="3"/>
            <w:vMerge/>
            <w:shd w:val="clear" w:color="auto" w:fill="FFFFFF" w:themeFill="background1"/>
            <w:vAlign w:val="center"/>
          </w:tcPr>
          <w:p w14:paraId="4F6B92C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406" w:type="dxa"/>
            <w:shd w:val="clear" w:color="auto" w:fill="FFFFFF" w:themeFill="background1"/>
            <w:vAlign w:val="center"/>
          </w:tcPr>
          <w:p w14:paraId="6CEB556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tcBorders>
              <w:bottom w:val="single" w:sz="4" w:space="0" w:color="auto"/>
            </w:tcBorders>
            <w:shd w:val="clear" w:color="auto" w:fill="FFFFFF" w:themeFill="background1"/>
            <w:vAlign w:val="center"/>
          </w:tcPr>
          <w:p w14:paraId="1B39351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CB60B1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6ED5695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B3064EE" w14:textId="77777777" w:rsidTr="008612CB">
        <w:trPr>
          <w:jc w:val="center"/>
        </w:trPr>
        <w:tc>
          <w:tcPr>
            <w:tcW w:w="1896" w:type="dxa"/>
            <w:vMerge w:val="restart"/>
            <w:shd w:val="clear" w:color="auto" w:fill="D9D9D9" w:themeFill="background1" w:themeFillShade="D9"/>
            <w:vAlign w:val="center"/>
          </w:tcPr>
          <w:p w14:paraId="3EC8ED6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3D47ED9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5"/>
            <w:vAlign w:val="center"/>
          </w:tcPr>
          <w:p w14:paraId="0B72B903"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6CF9034" w14:textId="77777777" w:rsidTr="008612CB">
        <w:trPr>
          <w:jc w:val="center"/>
        </w:trPr>
        <w:tc>
          <w:tcPr>
            <w:tcW w:w="1896" w:type="dxa"/>
            <w:vMerge/>
            <w:shd w:val="clear" w:color="auto" w:fill="D9D9D9" w:themeFill="background1" w:themeFillShade="D9"/>
            <w:vAlign w:val="center"/>
          </w:tcPr>
          <w:p w14:paraId="1A9CEB2F"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10F7330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5"/>
            <w:vAlign w:val="center"/>
          </w:tcPr>
          <w:p w14:paraId="766E76C6"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1950DEB1" w14:textId="77777777" w:rsidTr="008612CB">
        <w:trPr>
          <w:trHeight w:val="243"/>
          <w:jc w:val="center"/>
        </w:trPr>
        <w:tc>
          <w:tcPr>
            <w:tcW w:w="1896" w:type="dxa"/>
            <w:shd w:val="clear" w:color="auto" w:fill="D9D9D9" w:themeFill="background1" w:themeFillShade="D9"/>
            <w:vAlign w:val="center"/>
          </w:tcPr>
          <w:p w14:paraId="63DBE18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05689CB7"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4E7BE758" w14:textId="77777777" w:rsidR="00E55A38" w:rsidRPr="00F43574" w:rsidRDefault="00E55A38" w:rsidP="00E55A38">
      <w:pPr>
        <w:rPr>
          <w:rFonts w:ascii="Franklin Gothic Book" w:hAnsi="Franklin Gothic Book"/>
        </w:rPr>
      </w:pPr>
    </w:p>
    <w:p w14:paraId="1FB582BF" w14:textId="77777777"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4760"/>
        <w:gridCol w:w="882"/>
        <w:gridCol w:w="882"/>
        <w:gridCol w:w="882"/>
      </w:tblGrid>
      <w:tr w:rsidR="00E55A38" w:rsidRPr="00F43574" w14:paraId="528ED285" w14:textId="77777777" w:rsidTr="008612CB">
        <w:trPr>
          <w:trHeight w:val="694"/>
          <w:jc w:val="center"/>
        </w:trPr>
        <w:tc>
          <w:tcPr>
            <w:tcW w:w="1896" w:type="dxa"/>
            <w:shd w:val="clear" w:color="auto" w:fill="D9D9D9" w:themeFill="background1" w:themeFillShade="D9"/>
            <w:vAlign w:val="center"/>
          </w:tcPr>
          <w:p w14:paraId="52D4A24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6"/>
            <w:vAlign w:val="center"/>
          </w:tcPr>
          <w:p w14:paraId="42634BF9"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MEGVALÓSÍTÁS</w:t>
            </w:r>
          </w:p>
          <w:p w14:paraId="76666DCA"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 a releváns partnerekkel együttműködésben összeállított terveket a kitűzött célok elérése érdekében megvalósítja.</w:t>
            </w:r>
          </w:p>
        </w:tc>
      </w:tr>
      <w:tr w:rsidR="00E55A38" w:rsidRPr="00F43574" w14:paraId="0BB78F29" w14:textId="77777777" w:rsidTr="008612CB">
        <w:trPr>
          <w:jc w:val="center"/>
        </w:trPr>
        <w:tc>
          <w:tcPr>
            <w:tcW w:w="1896" w:type="dxa"/>
            <w:shd w:val="clear" w:color="auto" w:fill="D9D9D9" w:themeFill="background1" w:themeFillShade="D9"/>
            <w:vAlign w:val="center"/>
          </w:tcPr>
          <w:p w14:paraId="4C2F272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6"/>
          </w:tcPr>
          <w:p w14:paraId="47FD35FE"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M3</w:t>
            </w:r>
          </w:p>
          <w:p w14:paraId="580D27AA"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intézményben a képzési célok elérése érdekében megvalósul az oktatók együttműködése.</w:t>
            </w:r>
          </w:p>
        </w:tc>
      </w:tr>
      <w:tr w:rsidR="00E55A38" w:rsidRPr="00F43574" w14:paraId="254E51D7"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1BFBC8A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42F48273" w14:textId="77777777" w:rsidTr="008612CB">
        <w:trPr>
          <w:trHeight w:val="21"/>
          <w:jc w:val="center"/>
        </w:trPr>
        <w:tc>
          <w:tcPr>
            <w:tcW w:w="1972" w:type="dxa"/>
            <w:gridSpan w:val="2"/>
            <w:shd w:val="clear" w:color="auto" w:fill="D9D9D9" w:themeFill="background1" w:themeFillShade="D9"/>
            <w:vAlign w:val="center"/>
          </w:tcPr>
          <w:p w14:paraId="48A6796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358C252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shd w:val="clear" w:color="auto" w:fill="D9D9D9" w:themeFill="background1" w:themeFillShade="D9"/>
            <w:vAlign w:val="center"/>
          </w:tcPr>
          <w:p w14:paraId="5C7A46F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5A019752"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0A170EF7"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31A5DBF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7C165935" w14:textId="77777777" w:rsidTr="008612CB">
        <w:trPr>
          <w:trHeight w:val="1040"/>
          <w:jc w:val="center"/>
        </w:trPr>
        <w:tc>
          <w:tcPr>
            <w:tcW w:w="1972" w:type="dxa"/>
            <w:gridSpan w:val="2"/>
            <w:vAlign w:val="center"/>
          </w:tcPr>
          <w:p w14:paraId="393D48F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V8 Kommunikáció a partnerekkel</w:t>
            </w:r>
          </w:p>
        </w:tc>
        <w:tc>
          <w:tcPr>
            <w:tcW w:w="4592" w:type="dxa"/>
            <w:vAlign w:val="center"/>
          </w:tcPr>
          <w:p w14:paraId="7F245D9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6. Országos kompetenciamérés eredményei</w:t>
            </w:r>
          </w:p>
        </w:tc>
        <w:tc>
          <w:tcPr>
            <w:tcW w:w="4760" w:type="dxa"/>
            <w:vAlign w:val="center"/>
          </w:tcPr>
          <w:p w14:paraId="3126E5A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9. kérdés</w:t>
            </w:r>
          </w:p>
          <w:p w14:paraId="3C4557A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kialakítja és működteti az oktatók közötti együttműködés kereteit, és az intézményi célok elérése érdekében megvalósul az oktatók közötti szakmai együttműködés, amely kiterjed a kiemelt figyelmet igénylő tanulók támogatására.</w:t>
            </w:r>
          </w:p>
        </w:tc>
        <w:tc>
          <w:tcPr>
            <w:tcW w:w="882" w:type="dxa"/>
            <w:vAlign w:val="center"/>
          </w:tcPr>
          <w:p w14:paraId="4B4000D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16D6F9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E5F60E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79BFDED" w14:textId="77777777" w:rsidTr="008612CB">
        <w:trPr>
          <w:trHeight w:val="1040"/>
          <w:jc w:val="center"/>
        </w:trPr>
        <w:tc>
          <w:tcPr>
            <w:tcW w:w="1972" w:type="dxa"/>
            <w:gridSpan w:val="2"/>
            <w:vAlign w:val="center"/>
          </w:tcPr>
          <w:p w14:paraId="006942C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V9 Információáramlás</w:t>
            </w:r>
          </w:p>
        </w:tc>
        <w:tc>
          <w:tcPr>
            <w:tcW w:w="4592" w:type="dxa"/>
            <w:vAlign w:val="center"/>
          </w:tcPr>
          <w:p w14:paraId="6133EEA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7. Szakképzési kompetenciamérések eredményei</w:t>
            </w:r>
          </w:p>
        </w:tc>
        <w:tc>
          <w:tcPr>
            <w:tcW w:w="4760" w:type="dxa"/>
            <w:vAlign w:val="center"/>
          </w:tcPr>
          <w:p w14:paraId="2057BAD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5. kérdés</w:t>
            </w:r>
          </w:p>
          <w:p w14:paraId="60A78C1E" w14:textId="77DA15F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időben segítséget kap, aki nehézségekkel küzd (pl. családi probléma, lelki probléma) vagy lemarad a tanulmányaiban.</w:t>
            </w:r>
          </w:p>
        </w:tc>
        <w:tc>
          <w:tcPr>
            <w:tcW w:w="882" w:type="dxa"/>
            <w:vAlign w:val="center"/>
          </w:tcPr>
          <w:p w14:paraId="16B735B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D9466A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132DED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AB9A7AE" w14:textId="77777777" w:rsidTr="008612CB">
        <w:trPr>
          <w:trHeight w:val="851"/>
          <w:jc w:val="center"/>
        </w:trPr>
        <w:tc>
          <w:tcPr>
            <w:tcW w:w="1972" w:type="dxa"/>
            <w:gridSpan w:val="2"/>
            <w:vAlign w:val="center"/>
          </w:tcPr>
          <w:p w14:paraId="666957C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SZK3 Oktatók szakmai-képzési együttműködése</w:t>
            </w:r>
          </w:p>
        </w:tc>
        <w:tc>
          <w:tcPr>
            <w:tcW w:w="4592" w:type="dxa"/>
            <w:vAlign w:val="center"/>
          </w:tcPr>
          <w:p w14:paraId="7259F9C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8. Szakmai, közismereti, kulturális és sporteredmények</w:t>
            </w:r>
          </w:p>
        </w:tc>
        <w:tc>
          <w:tcPr>
            <w:tcW w:w="4760" w:type="dxa"/>
            <w:vAlign w:val="center"/>
          </w:tcPr>
          <w:p w14:paraId="00CF80B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6. kérdés</w:t>
            </w:r>
          </w:p>
          <w:p w14:paraId="33899C10" w14:textId="109A5A21"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lehetőséget adnak arra, hogy a tanulók megmutassák, miben tehetségesek (</w:t>
            </w:r>
            <w:r w:rsidR="00E52C5C"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szakmai versenyeken, matematika versenyeken, iskolai műsorokon való részvétel)</w:t>
            </w:r>
          </w:p>
        </w:tc>
        <w:tc>
          <w:tcPr>
            <w:tcW w:w="882" w:type="dxa"/>
            <w:vAlign w:val="center"/>
          </w:tcPr>
          <w:p w14:paraId="4134D26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2788E6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5FCB50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5D9A074" w14:textId="77777777" w:rsidTr="008612CB">
        <w:trPr>
          <w:trHeight w:val="851"/>
          <w:jc w:val="center"/>
        </w:trPr>
        <w:tc>
          <w:tcPr>
            <w:tcW w:w="1972" w:type="dxa"/>
            <w:gridSpan w:val="2"/>
            <w:vAlign w:val="center"/>
          </w:tcPr>
          <w:p w14:paraId="4F62ABC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SZK5 Tanulás támogatása</w:t>
            </w:r>
          </w:p>
        </w:tc>
        <w:tc>
          <w:tcPr>
            <w:tcW w:w="4592" w:type="dxa"/>
            <w:vAlign w:val="center"/>
          </w:tcPr>
          <w:p w14:paraId="1763FA6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11. Vizsgaeredmények</w:t>
            </w:r>
          </w:p>
        </w:tc>
        <w:tc>
          <w:tcPr>
            <w:tcW w:w="4760" w:type="dxa"/>
            <w:vAlign w:val="center"/>
          </w:tcPr>
          <w:p w14:paraId="7189515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7. kérdés</w:t>
            </w:r>
          </w:p>
          <w:p w14:paraId="3C01C12F" w14:textId="22BBB5CE"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vannak olyan programok, foglalkozások, melyeket az órák előtt vagy után szerveznek meg. (</w:t>
            </w:r>
            <w:r w:rsidR="00E52C5C"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szakkör, színházlátogatás, korcsolyázás, szakmai kirándulás).</w:t>
            </w:r>
          </w:p>
        </w:tc>
        <w:tc>
          <w:tcPr>
            <w:tcW w:w="882" w:type="dxa"/>
            <w:vAlign w:val="center"/>
          </w:tcPr>
          <w:p w14:paraId="2A5CEE6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A33E14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357440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59E41AE" w14:textId="77777777" w:rsidTr="008612CB">
        <w:trPr>
          <w:trHeight w:val="851"/>
          <w:jc w:val="center"/>
        </w:trPr>
        <w:tc>
          <w:tcPr>
            <w:tcW w:w="1972" w:type="dxa"/>
            <w:gridSpan w:val="2"/>
            <w:vAlign w:val="center"/>
          </w:tcPr>
          <w:p w14:paraId="08ED48C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SZK6 A tanulók mérése és értékelése</w:t>
            </w:r>
          </w:p>
        </w:tc>
        <w:tc>
          <w:tcPr>
            <w:tcW w:w="4592" w:type="dxa"/>
            <w:vAlign w:val="center"/>
          </w:tcPr>
          <w:p w14:paraId="120E9EF7" w14:textId="0DE9C306"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12. Sikeres szakmai vizsgát tett tanulók aránya, az összes, adott vizsgaidőszakban vizsgázók számához viszonyítva</w:t>
            </w:r>
            <w:r w:rsidR="00CC0E66" w:rsidRPr="00F43574">
              <w:rPr>
                <w:rFonts w:ascii="Franklin Gothic Book" w:hAnsi="Franklin Gothic Book" w:cstheme="minorHAnsi"/>
                <w:bCs/>
                <w:sz w:val="18"/>
                <w:szCs w:val="18"/>
              </w:rPr>
              <w:t xml:space="preserve"> összesen és </w:t>
            </w:r>
            <w:proofErr w:type="spellStart"/>
            <w:r w:rsidR="00CC0E66" w:rsidRPr="00F43574">
              <w:rPr>
                <w:rFonts w:ascii="Franklin Gothic Book" w:hAnsi="Franklin Gothic Book" w:cstheme="minorHAnsi"/>
                <w:bCs/>
                <w:sz w:val="18"/>
                <w:szCs w:val="18"/>
              </w:rPr>
              <w:t>szakmánként</w:t>
            </w:r>
            <w:proofErr w:type="spellEnd"/>
          </w:p>
        </w:tc>
        <w:tc>
          <w:tcPr>
            <w:tcW w:w="4760" w:type="dxa"/>
            <w:vAlign w:val="center"/>
          </w:tcPr>
          <w:p w14:paraId="55F52FF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9. kérdés</w:t>
            </w:r>
          </w:p>
          <w:p w14:paraId="3A3CEB98" w14:textId="7F905F34"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vannak projektek.</w:t>
            </w:r>
            <w:r w:rsidR="00E52C5C" w:rsidRPr="00F43574">
              <w:rPr>
                <w:rFonts w:ascii="Franklin Gothic Book" w:hAnsi="Franklin Gothic Book" w:cstheme="minorHAnsi"/>
                <w:bCs/>
                <w:sz w:val="18"/>
                <w:szCs w:val="18"/>
              </w:rPr>
              <w:t xml:space="preserve"> A </w:t>
            </w:r>
            <w:r w:rsidRPr="00F43574">
              <w:rPr>
                <w:rFonts w:ascii="Franklin Gothic Book" w:hAnsi="Franklin Gothic Book" w:cstheme="minorHAnsi"/>
                <w:bCs/>
                <w:sz w:val="18"/>
                <w:szCs w:val="18"/>
              </w:rPr>
              <w:t>kapott feladatokat több órán keresztül saját ötleteink alapján csoportban vagy önállóan oldjuk meg (</w:t>
            </w:r>
            <w:r w:rsidR="00E52C5C"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egy tárgyat készítünk, előadást állítunk össze). A végén bemutatjuk és közösen </w:t>
            </w:r>
            <w:r w:rsidR="00E52C5C" w:rsidRPr="00F43574">
              <w:rPr>
                <w:rFonts w:ascii="Franklin Gothic Book" w:hAnsi="Franklin Gothic Book" w:cstheme="minorHAnsi"/>
                <w:bCs/>
                <w:sz w:val="18"/>
                <w:szCs w:val="18"/>
              </w:rPr>
              <w:t>értékeljük,</w:t>
            </w:r>
            <w:r w:rsidRPr="00F43574">
              <w:rPr>
                <w:rFonts w:ascii="Franklin Gothic Book" w:hAnsi="Franklin Gothic Book" w:cstheme="minorHAnsi"/>
                <w:bCs/>
                <w:sz w:val="18"/>
                <w:szCs w:val="18"/>
              </w:rPr>
              <w:t xml:space="preserve"> amit készítettünk.</w:t>
            </w:r>
          </w:p>
        </w:tc>
        <w:tc>
          <w:tcPr>
            <w:tcW w:w="882" w:type="dxa"/>
            <w:vAlign w:val="center"/>
          </w:tcPr>
          <w:p w14:paraId="4E27052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9FD885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E63CC3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7BD0AFB" w14:textId="77777777" w:rsidTr="008612CB">
        <w:trPr>
          <w:trHeight w:val="851"/>
          <w:jc w:val="center"/>
        </w:trPr>
        <w:tc>
          <w:tcPr>
            <w:tcW w:w="1972" w:type="dxa"/>
            <w:gridSpan w:val="2"/>
            <w:vAlign w:val="center"/>
          </w:tcPr>
          <w:p w14:paraId="534A990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SZK7 Mentálhigiéné és prevenció</w:t>
            </w:r>
          </w:p>
        </w:tc>
        <w:tc>
          <w:tcPr>
            <w:tcW w:w="4592" w:type="dxa"/>
            <w:vAlign w:val="center"/>
          </w:tcPr>
          <w:p w14:paraId="6FDDCC9A" w14:textId="21E212B6"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18. </w:t>
            </w:r>
            <w:r w:rsidR="00CC0E66" w:rsidRPr="00F43574">
              <w:rPr>
                <w:rFonts w:ascii="Franklin Gothic Book" w:hAnsi="Franklin Gothic Book" w:cstheme="minorHAnsi"/>
                <w:bCs/>
                <w:sz w:val="18"/>
                <w:szCs w:val="18"/>
              </w:rPr>
              <w:t>Hátrányos helyzetű (HH) tanulói jogviszonyú tanulók aránya a teljes tanulói jogviszonyú tanulói létszámhoz viszonyítva</w:t>
            </w:r>
          </w:p>
        </w:tc>
        <w:tc>
          <w:tcPr>
            <w:tcW w:w="4760" w:type="dxa"/>
            <w:vAlign w:val="center"/>
          </w:tcPr>
          <w:p w14:paraId="2AFF241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4. kérdés</w:t>
            </w:r>
          </w:p>
          <w:p w14:paraId="19182873" w14:textId="22EDC9E0" w:rsidR="00E55A38" w:rsidRPr="00F43574" w:rsidRDefault="00AB762A"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időben segítséget kap az a tanuló, aki nehézségekkel küzd (pl. családi probléma, lelki probléma) vagy lemarad a tanulmányaiban.</w:t>
            </w:r>
          </w:p>
        </w:tc>
        <w:tc>
          <w:tcPr>
            <w:tcW w:w="882" w:type="dxa"/>
            <w:vAlign w:val="center"/>
          </w:tcPr>
          <w:p w14:paraId="4ED4900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BA73F7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A3B15B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B6C3712" w14:textId="77777777" w:rsidTr="008612CB">
        <w:trPr>
          <w:trHeight w:val="851"/>
          <w:jc w:val="center"/>
        </w:trPr>
        <w:tc>
          <w:tcPr>
            <w:tcW w:w="1972" w:type="dxa"/>
            <w:gridSpan w:val="2"/>
            <w:vAlign w:val="center"/>
          </w:tcPr>
          <w:p w14:paraId="2A5B48E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0B089A5E" w14:textId="646E4331" w:rsidR="00E55A38" w:rsidRPr="00F43574" w:rsidRDefault="00D17866"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19. </w:t>
            </w:r>
            <w:r w:rsidR="00CC0E66" w:rsidRPr="00F43574">
              <w:rPr>
                <w:rFonts w:ascii="Franklin Gothic Book" w:hAnsi="Franklin Gothic Book" w:cstheme="minorHAnsi"/>
                <w:bCs/>
                <w:sz w:val="18"/>
                <w:szCs w:val="18"/>
              </w:rPr>
              <w:t>Sajátos nevelési igényű (SNI) tanulói jogviszonyú tanulók aránya a teljes tanulói jogviszonyú tanulói létszámhoz viszonyítva</w:t>
            </w:r>
          </w:p>
        </w:tc>
        <w:tc>
          <w:tcPr>
            <w:tcW w:w="4760" w:type="dxa"/>
            <w:vAlign w:val="center"/>
          </w:tcPr>
          <w:p w14:paraId="6416B07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5. kérdés</w:t>
            </w:r>
          </w:p>
          <w:p w14:paraId="557C6E11" w14:textId="6954B595" w:rsidR="00E55A38" w:rsidRPr="00F43574" w:rsidRDefault="00AB762A"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lehetőséget adnak arra, hogy a tanulók megmutassák, miben tehetségesek (pl. szakmai versenyeken, matematika versenyeken, iskolai műsorokon való részvétel).</w:t>
            </w:r>
          </w:p>
        </w:tc>
        <w:tc>
          <w:tcPr>
            <w:tcW w:w="882" w:type="dxa"/>
            <w:vAlign w:val="center"/>
          </w:tcPr>
          <w:p w14:paraId="21975BC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6A937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4C3825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FEAC82F" w14:textId="77777777" w:rsidTr="008612CB">
        <w:trPr>
          <w:trHeight w:val="851"/>
          <w:jc w:val="center"/>
        </w:trPr>
        <w:tc>
          <w:tcPr>
            <w:tcW w:w="1972" w:type="dxa"/>
            <w:gridSpan w:val="2"/>
            <w:vAlign w:val="center"/>
          </w:tcPr>
          <w:p w14:paraId="418983D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53944BFD" w14:textId="0A02079D"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7B34042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6. kérdés</w:t>
            </w:r>
          </w:p>
          <w:p w14:paraId="1590EEF8" w14:textId="301586B1" w:rsidR="00E55A38" w:rsidRPr="00F43574" w:rsidRDefault="00AB762A"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vannak olyan programok, foglalkozások, melyeket az órák előtt vagy után szerveznek meg (pl. szakkör, színházlátogatás, korcsolyázás, szakmai kirándulás).</w:t>
            </w:r>
          </w:p>
        </w:tc>
        <w:tc>
          <w:tcPr>
            <w:tcW w:w="882" w:type="dxa"/>
            <w:vAlign w:val="center"/>
          </w:tcPr>
          <w:p w14:paraId="742C519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3441D1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71C335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ACC4D7D" w14:textId="77777777" w:rsidTr="008612CB">
        <w:trPr>
          <w:jc w:val="center"/>
        </w:trPr>
        <w:tc>
          <w:tcPr>
            <w:tcW w:w="6564" w:type="dxa"/>
            <w:gridSpan w:val="3"/>
            <w:shd w:val="clear" w:color="auto" w:fill="D9D9D9" w:themeFill="background1" w:themeFillShade="D9"/>
            <w:vAlign w:val="center"/>
          </w:tcPr>
          <w:p w14:paraId="0D0E674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4"/>
            <w:shd w:val="clear" w:color="auto" w:fill="D9D9D9" w:themeFill="background1" w:themeFillShade="D9"/>
          </w:tcPr>
          <w:p w14:paraId="7C9DBF99"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64AC58A7" w14:textId="77777777" w:rsidTr="008612CB">
        <w:trPr>
          <w:jc w:val="center"/>
        </w:trPr>
        <w:tc>
          <w:tcPr>
            <w:tcW w:w="6564" w:type="dxa"/>
            <w:gridSpan w:val="3"/>
            <w:vAlign w:val="center"/>
          </w:tcPr>
          <w:p w14:paraId="518E350B" w14:textId="7D8C3576" w:rsidR="00000EEA" w:rsidRPr="00F43574" w:rsidRDefault="00000EEA" w:rsidP="00000EEA">
            <w:pPr>
              <w:pStyle w:val="Default"/>
              <w:jc w:val="both"/>
              <w:rPr>
                <w:rFonts w:ascii="Franklin Gothic Book" w:hAnsi="Franklin Gothic Book" w:cs="Times New Roman"/>
                <w:color w:val="auto"/>
                <w:sz w:val="18"/>
                <w:szCs w:val="18"/>
              </w:rPr>
            </w:pPr>
            <w:r w:rsidRPr="00F43574">
              <w:rPr>
                <w:rFonts w:ascii="Franklin Gothic Book" w:hAnsi="Franklin Gothic Book" w:cs="Times New Roman"/>
                <w:color w:val="auto"/>
                <w:sz w:val="18"/>
                <w:szCs w:val="18"/>
              </w:rPr>
              <w:t>Az intézmény a képzési célok elérése érdekében működteti az oktatók (egy osztályban tanító oktatók, szakmai oktatók, projekteket megvalósító oktatók</w:t>
            </w:r>
            <w:r w:rsidR="00F806FC" w:rsidRPr="00F43574">
              <w:rPr>
                <w:rFonts w:ascii="Franklin Gothic Book" w:hAnsi="Franklin Gothic Book" w:cs="Times New Roman"/>
                <w:color w:val="auto"/>
                <w:sz w:val="18"/>
                <w:szCs w:val="18"/>
              </w:rPr>
              <w:t>, munkaközösségek</w:t>
            </w:r>
            <w:r w:rsidRPr="00F43574">
              <w:rPr>
                <w:rFonts w:ascii="Franklin Gothic Book" w:hAnsi="Franklin Gothic Book" w:cs="Times New Roman"/>
                <w:color w:val="auto"/>
                <w:sz w:val="18"/>
                <w:szCs w:val="18"/>
              </w:rPr>
              <w:t>) együttműködési rendszerét, közös szabályokat alkalmaz a pedagógiai tervezésben, a tanulók, a képzésben részt vevő személyek értékelésében, működteti a szakmai-képzési belső együttműködést, a belső tudásmegosztást. Az oktatók munkatervben rögzített munkaközösségi értekezleteken, projekt-értekezleteken történő egyeztetések alapján valósítják meg a képzési és kimeneti követelmények, a szakmai program figyelembevételével elkészített projektterveket, tanmeneteket.</w:t>
            </w:r>
          </w:p>
          <w:p w14:paraId="5795D6DD" w14:textId="77777777" w:rsidR="00000EEA" w:rsidRPr="00F43574" w:rsidRDefault="00000EEA" w:rsidP="00000EEA">
            <w:pPr>
              <w:pStyle w:val="Default"/>
              <w:jc w:val="both"/>
              <w:rPr>
                <w:rFonts w:ascii="Franklin Gothic Book" w:hAnsi="Franklin Gothic Book" w:cs="Times New Roman"/>
                <w:color w:val="auto"/>
                <w:sz w:val="18"/>
                <w:szCs w:val="18"/>
              </w:rPr>
            </w:pPr>
            <w:r w:rsidRPr="00F43574">
              <w:rPr>
                <w:rFonts w:ascii="Franklin Gothic Book" w:hAnsi="Franklin Gothic Book" w:cs="Times New Roman"/>
                <w:color w:val="auto"/>
                <w:sz w:val="18"/>
                <w:szCs w:val="18"/>
              </w:rPr>
              <w:t>A projektek megvalósításában a szakmai és a közismereti oktatók egyaránt részt vesznek.</w:t>
            </w:r>
          </w:p>
          <w:p w14:paraId="2A60BD65" w14:textId="77777777" w:rsidR="00000EEA" w:rsidRPr="00F43574" w:rsidRDefault="00000EEA" w:rsidP="00000EEA">
            <w:pPr>
              <w:pStyle w:val="Default"/>
              <w:jc w:val="both"/>
              <w:rPr>
                <w:rFonts w:ascii="Franklin Gothic Book" w:hAnsi="Franklin Gothic Book" w:cs="Times New Roman"/>
                <w:color w:val="auto"/>
                <w:sz w:val="18"/>
                <w:szCs w:val="18"/>
              </w:rPr>
            </w:pPr>
            <w:r w:rsidRPr="00F43574">
              <w:rPr>
                <w:rFonts w:ascii="Franklin Gothic Book" w:hAnsi="Franklin Gothic Book" w:cs="Times New Roman"/>
                <w:color w:val="auto"/>
                <w:sz w:val="18"/>
                <w:szCs w:val="18"/>
              </w:rPr>
              <w:t xml:space="preserve">Az oktatók együttműködése kiterjed a kiemelt figyelmet igénylő tanulók támogatására (tehetséggondozás, felzárkóztatás). </w:t>
            </w:r>
          </w:p>
          <w:p w14:paraId="5C4E8EC0" w14:textId="77777777" w:rsidR="00000EEA" w:rsidRPr="00F43574" w:rsidRDefault="00000EEA" w:rsidP="00000EEA">
            <w:pPr>
              <w:pStyle w:val="Default"/>
              <w:jc w:val="both"/>
              <w:rPr>
                <w:rFonts w:ascii="Franklin Gothic Book" w:hAnsi="Franklin Gothic Book" w:cs="Times New Roman"/>
                <w:color w:val="auto"/>
                <w:sz w:val="18"/>
                <w:szCs w:val="18"/>
              </w:rPr>
            </w:pPr>
          </w:p>
          <w:p w14:paraId="2E81B293" w14:textId="4CC74B65" w:rsidR="00E55A38" w:rsidRPr="00F43574" w:rsidRDefault="00000EEA" w:rsidP="00000EEA">
            <w:pPr>
              <w:spacing w:before="0" w:after="0" w:line="240" w:lineRule="auto"/>
              <w:rPr>
                <w:rFonts w:ascii="Franklin Gothic Book" w:hAnsi="Franklin Gothic Book" w:cstheme="minorHAnsi"/>
                <w:bCs/>
                <w:i/>
                <w:sz w:val="18"/>
                <w:szCs w:val="18"/>
              </w:rPr>
            </w:pPr>
            <w:r w:rsidRPr="00F43574">
              <w:rPr>
                <w:rFonts w:ascii="Franklin Gothic Book" w:eastAsia="Times New Roman" w:hAnsi="Franklin Gothic Book" w:cs="Times New Roman"/>
                <w:i/>
                <w:sz w:val="18"/>
                <w:szCs w:val="18"/>
                <w:lang w:eastAsia="hu-HU"/>
              </w:rPr>
              <w:t>Ennél a szempontnál azt kell megvizsgálni, hogy az intézmény hogyan alakítja ki és működteti az oktatók közötti együttműködés kereteit, és az intézményi célok elérése érdekében hogyan valósul meg az oktatók közötti szakmai együttműködés, az intézmény hogyan támogatja, ösztönzi ezt.</w:t>
            </w:r>
          </w:p>
        </w:tc>
        <w:tc>
          <w:tcPr>
            <w:tcW w:w="7406" w:type="dxa"/>
            <w:gridSpan w:val="4"/>
          </w:tcPr>
          <w:p w14:paraId="40AC77FC" w14:textId="77777777" w:rsidR="00E55A38" w:rsidRPr="00F43574" w:rsidRDefault="00E55A38" w:rsidP="008612CB">
            <w:pPr>
              <w:spacing w:before="0" w:after="0" w:line="240" w:lineRule="auto"/>
              <w:rPr>
                <w:rFonts w:ascii="Franklin Gothic Book" w:hAnsi="Franklin Gothic Book" w:cstheme="minorHAnsi"/>
                <w:sz w:val="18"/>
                <w:szCs w:val="18"/>
              </w:rPr>
            </w:pPr>
          </w:p>
          <w:p w14:paraId="3383DC6F"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5D30199A" w14:textId="77777777" w:rsidTr="008612CB">
        <w:trPr>
          <w:jc w:val="center"/>
        </w:trPr>
        <w:tc>
          <w:tcPr>
            <w:tcW w:w="1896" w:type="dxa"/>
            <w:vMerge w:val="restart"/>
            <w:shd w:val="clear" w:color="auto" w:fill="D9D9D9" w:themeFill="background1" w:themeFillShade="D9"/>
            <w:vAlign w:val="center"/>
          </w:tcPr>
          <w:p w14:paraId="42D1DFB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087FB87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4"/>
            <w:vAlign w:val="center"/>
          </w:tcPr>
          <w:p w14:paraId="26D53A73"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FD7E6B0" w14:textId="77777777" w:rsidTr="008612CB">
        <w:trPr>
          <w:jc w:val="center"/>
        </w:trPr>
        <w:tc>
          <w:tcPr>
            <w:tcW w:w="1896" w:type="dxa"/>
            <w:vMerge/>
            <w:shd w:val="clear" w:color="auto" w:fill="D9D9D9" w:themeFill="background1" w:themeFillShade="D9"/>
            <w:vAlign w:val="center"/>
          </w:tcPr>
          <w:p w14:paraId="19532242"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2555F46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4"/>
            <w:vAlign w:val="center"/>
          </w:tcPr>
          <w:p w14:paraId="6D8CDBC4"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23A9DEC0" w14:textId="77777777" w:rsidTr="008612CB">
        <w:trPr>
          <w:trHeight w:val="243"/>
          <w:jc w:val="center"/>
        </w:trPr>
        <w:tc>
          <w:tcPr>
            <w:tcW w:w="1896" w:type="dxa"/>
            <w:shd w:val="clear" w:color="auto" w:fill="D9D9D9" w:themeFill="background1" w:themeFillShade="D9"/>
            <w:vAlign w:val="center"/>
          </w:tcPr>
          <w:p w14:paraId="28B9CAC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7AA4E9CA"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46D322AC" w14:textId="77777777" w:rsidR="00E55A38" w:rsidRPr="00F43574" w:rsidRDefault="00E55A38" w:rsidP="00E55A38">
      <w:pPr>
        <w:rPr>
          <w:rFonts w:ascii="Franklin Gothic Book" w:hAnsi="Franklin Gothic Book"/>
        </w:rPr>
      </w:pPr>
    </w:p>
    <w:p w14:paraId="2CE5FFCB" w14:textId="77777777" w:rsidR="00E55A38" w:rsidRPr="00F43574" w:rsidRDefault="00E55A38" w:rsidP="00E55A38">
      <w:pPr>
        <w:spacing w:before="0" w:after="0" w:line="240"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1927"/>
        <w:gridCol w:w="7501"/>
        <w:gridCol w:w="882"/>
        <w:gridCol w:w="882"/>
        <w:gridCol w:w="882"/>
      </w:tblGrid>
      <w:tr w:rsidR="00E55A38" w:rsidRPr="00F43574" w14:paraId="0967D607" w14:textId="77777777" w:rsidTr="008612CB">
        <w:trPr>
          <w:trHeight w:val="694"/>
          <w:jc w:val="center"/>
        </w:trPr>
        <w:tc>
          <w:tcPr>
            <w:tcW w:w="13970" w:type="dxa"/>
            <w:gridSpan w:val="6"/>
            <w:shd w:val="clear" w:color="auto" w:fill="D9D9D9" w:themeFill="background1" w:themeFillShade="D9"/>
            <w:vAlign w:val="center"/>
          </w:tcPr>
          <w:p w14:paraId="35369110"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55A38" w:rsidRPr="00F43574" w14:paraId="2EACBC04" w14:textId="77777777" w:rsidTr="008612CB">
        <w:trPr>
          <w:jc w:val="center"/>
        </w:trPr>
        <w:tc>
          <w:tcPr>
            <w:tcW w:w="13970" w:type="dxa"/>
            <w:gridSpan w:val="6"/>
            <w:shd w:val="clear" w:color="auto" w:fill="D9D9D9" w:themeFill="background1" w:themeFillShade="D9"/>
            <w:vAlign w:val="center"/>
          </w:tcPr>
          <w:p w14:paraId="6F8A7B65"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5ED5761C" w14:textId="77777777" w:rsidTr="008612CB">
        <w:trPr>
          <w:jc w:val="center"/>
        </w:trPr>
        <w:tc>
          <w:tcPr>
            <w:tcW w:w="13970" w:type="dxa"/>
            <w:gridSpan w:val="6"/>
            <w:shd w:val="clear" w:color="auto" w:fill="FFFFFF" w:themeFill="background1"/>
            <w:vAlign w:val="center"/>
          </w:tcPr>
          <w:p w14:paraId="33B5B5B4"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intézményvezető hogyan működteti az oktatók együttműködési rendszerét, hogyan irányítja, szervezi a szakmai programban és a duális képzőhelyekkel együtt kialakított képzési programban dokumentált közös oktatási tevékenységet.</w:t>
            </w:r>
          </w:p>
          <w:p w14:paraId="5D088278"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hogy hogyan szervezi, irányítja a belső kommunikációt, milyen módon működteti az információáramlást, az értekezletek intézményi rendjét, valamint azt, hogy hiteles és szakszerű kommunikációjával hogyan biztosítja az oktatói együttműködések hatékonyságát az intézményi célok megvalósításában.</w:t>
            </w:r>
          </w:p>
          <w:p w14:paraId="2A822BC2"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 xml:space="preserve">Vizsgálni kell továbbá, hogy az intézmény vezetője hogyan támogatja és ösztönzi a belső szakmai és módszertani tudásmegosztást, az eltérő tudással, képességekkel, készségekkel rendelkező kollégák együttműködését a célok elérése érdekében, hogyan gondoskodik az oktatók együttműködéséről a kiemelt figyelmet igénylő tanulók (tehetséggondozás, felzárkóztatás) támogatása esetén, hogyan irányítja a korai iskolaelhagyás megelőzése érdekében történő együttműködést, </w:t>
            </w:r>
            <w:proofErr w:type="spellStart"/>
            <w:r w:rsidRPr="00F43574">
              <w:rPr>
                <w:rFonts w:ascii="Franklin Gothic Book" w:hAnsi="Franklin Gothic Book" w:cstheme="minorHAnsi"/>
                <w:sz w:val="18"/>
                <w:szCs w:val="18"/>
              </w:rPr>
              <w:t>mindehhez</w:t>
            </w:r>
            <w:proofErr w:type="spellEnd"/>
            <w:r w:rsidRPr="00F43574">
              <w:rPr>
                <w:rFonts w:ascii="Franklin Gothic Book" w:hAnsi="Franklin Gothic Book" w:cstheme="minorHAnsi"/>
                <w:sz w:val="18"/>
                <w:szCs w:val="18"/>
              </w:rPr>
              <w:t xml:space="preserve"> milyen szervezeti működtetést, kereteket biztosít.</w:t>
            </w:r>
          </w:p>
        </w:tc>
      </w:tr>
      <w:tr w:rsidR="00E55A38" w:rsidRPr="00F43574" w14:paraId="11F1AD6B" w14:textId="77777777" w:rsidTr="008612CB">
        <w:trPr>
          <w:jc w:val="center"/>
        </w:trPr>
        <w:tc>
          <w:tcPr>
            <w:tcW w:w="13970" w:type="dxa"/>
            <w:gridSpan w:val="6"/>
            <w:tcBorders>
              <w:bottom w:val="single" w:sz="4" w:space="0" w:color="auto"/>
            </w:tcBorders>
            <w:shd w:val="clear" w:color="auto" w:fill="D9D9D9" w:themeFill="background1" w:themeFillShade="D9"/>
            <w:vAlign w:val="center"/>
          </w:tcPr>
          <w:p w14:paraId="3E20F8B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2E9E70D0" w14:textId="77777777" w:rsidTr="008612CB">
        <w:trPr>
          <w:trHeight w:val="21"/>
          <w:jc w:val="center"/>
        </w:trPr>
        <w:tc>
          <w:tcPr>
            <w:tcW w:w="11324" w:type="dxa"/>
            <w:gridSpan w:val="3"/>
            <w:shd w:val="clear" w:color="auto" w:fill="D9D9D9" w:themeFill="background1" w:themeFillShade="D9"/>
            <w:vAlign w:val="center"/>
          </w:tcPr>
          <w:p w14:paraId="7F9692CC"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4E8A8D6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345F747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4D040772"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38303522" w14:textId="77777777" w:rsidTr="008612CB">
        <w:trPr>
          <w:trHeight w:val="851"/>
          <w:jc w:val="center"/>
        </w:trPr>
        <w:tc>
          <w:tcPr>
            <w:tcW w:w="11324" w:type="dxa"/>
            <w:gridSpan w:val="3"/>
            <w:shd w:val="clear" w:color="auto" w:fill="FFFFFF" w:themeFill="background1"/>
            <w:vAlign w:val="center"/>
          </w:tcPr>
          <w:p w14:paraId="0F5AB19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15. kérdés</w:t>
            </w:r>
          </w:p>
          <w:p w14:paraId="255B68B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ösztönzi és támogatja az oktatók együttműködését.</w:t>
            </w:r>
          </w:p>
        </w:tc>
        <w:tc>
          <w:tcPr>
            <w:tcW w:w="882" w:type="dxa"/>
            <w:tcBorders>
              <w:bottom w:val="single" w:sz="4" w:space="0" w:color="auto"/>
            </w:tcBorders>
            <w:shd w:val="clear" w:color="auto" w:fill="FFFFFF" w:themeFill="background1"/>
            <w:vAlign w:val="center"/>
          </w:tcPr>
          <w:p w14:paraId="3ECBED5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05C444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EB3F0F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73314D0E" w14:textId="77777777" w:rsidTr="008612CB">
        <w:trPr>
          <w:trHeight w:val="851"/>
          <w:jc w:val="center"/>
        </w:trPr>
        <w:tc>
          <w:tcPr>
            <w:tcW w:w="11324" w:type="dxa"/>
            <w:gridSpan w:val="3"/>
            <w:shd w:val="clear" w:color="auto" w:fill="FFFFFF" w:themeFill="background1"/>
            <w:vAlign w:val="center"/>
          </w:tcPr>
          <w:p w14:paraId="2C73276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16. kérdés</w:t>
            </w:r>
          </w:p>
          <w:p w14:paraId="58BC64C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szervezi és irányítja a belső kommunikációt, működteti az információáramlást, kialakítja az értekezletek intézményi rendjét.</w:t>
            </w:r>
          </w:p>
        </w:tc>
        <w:tc>
          <w:tcPr>
            <w:tcW w:w="882" w:type="dxa"/>
            <w:tcBorders>
              <w:bottom w:val="single" w:sz="4" w:space="0" w:color="auto"/>
            </w:tcBorders>
            <w:shd w:val="clear" w:color="auto" w:fill="FFFFFF" w:themeFill="background1"/>
            <w:vAlign w:val="center"/>
          </w:tcPr>
          <w:p w14:paraId="4E72FA8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C0153B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9F5BBC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C778167" w14:textId="77777777" w:rsidTr="008612CB">
        <w:trPr>
          <w:trHeight w:val="851"/>
          <w:jc w:val="center"/>
        </w:trPr>
        <w:tc>
          <w:tcPr>
            <w:tcW w:w="11324" w:type="dxa"/>
            <w:gridSpan w:val="3"/>
            <w:shd w:val="clear" w:color="auto" w:fill="FFFFFF" w:themeFill="background1"/>
            <w:vAlign w:val="center"/>
          </w:tcPr>
          <w:p w14:paraId="4565FFC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17. kérdés</w:t>
            </w:r>
          </w:p>
          <w:p w14:paraId="7512727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támogatja és ösztönzi a belső szakmai és módszertani tudásmegosztást, az eltérő tudással, képességekkel, készségekkel rendelkező kollégák együttműködését.</w:t>
            </w:r>
          </w:p>
        </w:tc>
        <w:tc>
          <w:tcPr>
            <w:tcW w:w="882" w:type="dxa"/>
            <w:shd w:val="clear" w:color="auto" w:fill="FFFFFF" w:themeFill="background1"/>
            <w:vAlign w:val="center"/>
          </w:tcPr>
          <w:p w14:paraId="5FBF5FF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4BD2051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31AF6B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3D8EC48" w14:textId="77777777" w:rsidTr="008612CB">
        <w:trPr>
          <w:trHeight w:val="851"/>
          <w:jc w:val="center"/>
        </w:trPr>
        <w:tc>
          <w:tcPr>
            <w:tcW w:w="11324" w:type="dxa"/>
            <w:gridSpan w:val="3"/>
            <w:shd w:val="clear" w:color="auto" w:fill="FFFFFF" w:themeFill="background1"/>
            <w:vAlign w:val="center"/>
          </w:tcPr>
          <w:p w14:paraId="1FAC2BB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18. kérdés</w:t>
            </w:r>
          </w:p>
          <w:p w14:paraId="2B165A3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gondoskodik az oktatók együttműködéséről a kiemelt figyelmet igénylő tanulók támogatása (tehetséggondozás, felzárkóztatás) terén, irányítja a korai iskolaelhagyás megelőzése érdekében történő együttműködést.</w:t>
            </w:r>
          </w:p>
        </w:tc>
        <w:tc>
          <w:tcPr>
            <w:tcW w:w="882" w:type="dxa"/>
            <w:shd w:val="clear" w:color="auto" w:fill="FFFFFF" w:themeFill="background1"/>
            <w:vAlign w:val="center"/>
          </w:tcPr>
          <w:p w14:paraId="138F82B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039669B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C61828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1DE7819C" w14:textId="77777777" w:rsidTr="008612CB">
        <w:trPr>
          <w:jc w:val="center"/>
        </w:trPr>
        <w:tc>
          <w:tcPr>
            <w:tcW w:w="1896" w:type="dxa"/>
            <w:vMerge w:val="restart"/>
            <w:shd w:val="clear" w:color="auto" w:fill="D9D9D9" w:themeFill="background1" w:themeFillShade="D9"/>
            <w:vAlign w:val="center"/>
          </w:tcPr>
          <w:p w14:paraId="33ED2FF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2D55FE3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4"/>
            <w:vAlign w:val="center"/>
          </w:tcPr>
          <w:p w14:paraId="57060B2C"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148C29D" w14:textId="77777777" w:rsidTr="008612CB">
        <w:trPr>
          <w:jc w:val="center"/>
        </w:trPr>
        <w:tc>
          <w:tcPr>
            <w:tcW w:w="1896" w:type="dxa"/>
            <w:vMerge/>
            <w:shd w:val="clear" w:color="auto" w:fill="D9D9D9" w:themeFill="background1" w:themeFillShade="D9"/>
            <w:vAlign w:val="center"/>
          </w:tcPr>
          <w:p w14:paraId="5564035B"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78E1910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4"/>
            <w:vAlign w:val="center"/>
          </w:tcPr>
          <w:p w14:paraId="00867525"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1DACA6B5" w14:textId="77777777" w:rsidTr="008612CB">
        <w:trPr>
          <w:trHeight w:val="243"/>
          <w:jc w:val="center"/>
        </w:trPr>
        <w:tc>
          <w:tcPr>
            <w:tcW w:w="1896" w:type="dxa"/>
            <w:shd w:val="clear" w:color="auto" w:fill="D9D9D9" w:themeFill="background1" w:themeFillShade="D9"/>
            <w:vAlign w:val="center"/>
          </w:tcPr>
          <w:p w14:paraId="1F5EE76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5"/>
          </w:tcPr>
          <w:p w14:paraId="16DFAAEB"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03841D1D" w14:textId="77777777" w:rsidR="00E55A38" w:rsidRPr="00F43574" w:rsidRDefault="00E55A38" w:rsidP="00E55A38">
      <w:pPr>
        <w:rPr>
          <w:rFonts w:ascii="Franklin Gothic Book" w:hAnsi="Franklin Gothic Book"/>
        </w:rPr>
      </w:pPr>
    </w:p>
    <w:p w14:paraId="33E31795" w14:textId="77777777" w:rsidR="00E55A38" w:rsidRPr="00F43574" w:rsidRDefault="00E55A38" w:rsidP="00E55A38">
      <w:pPr>
        <w:spacing w:before="0" w:after="0" w:line="240" w:lineRule="auto"/>
        <w:jc w:val="left"/>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76"/>
        <w:gridCol w:w="4592"/>
        <w:gridCol w:w="3779"/>
        <w:gridCol w:w="981"/>
        <w:gridCol w:w="882"/>
        <w:gridCol w:w="882"/>
        <w:gridCol w:w="882"/>
      </w:tblGrid>
      <w:tr w:rsidR="00E55A38" w:rsidRPr="00F43574" w14:paraId="4934465C" w14:textId="77777777" w:rsidTr="008612CB">
        <w:trPr>
          <w:trHeight w:val="694"/>
          <w:jc w:val="center"/>
        </w:trPr>
        <w:tc>
          <w:tcPr>
            <w:tcW w:w="1896" w:type="dxa"/>
            <w:shd w:val="clear" w:color="auto" w:fill="D9D9D9" w:themeFill="background1" w:themeFillShade="D9"/>
            <w:vAlign w:val="center"/>
          </w:tcPr>
          <w:p w14:paraId="2A0C767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vAlign w:val="center"/>
          </w:tcPr>
          <w:p w14:paraId="3B2963B6"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MEGVALÓSÍTÁS</w:t>
            </w:r>
          </w:p>
          <w:p w14:paraId="3DE30499"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 a releváns partnerekkel együttműködésben összeállított terveket a kitűzött célok elérése érdekében megvalósítja.</w:t>
            </w:r>
          </w:p>
        </w:tc>
      </w:tr>
      <w:tr w:rsidR="00E55A38" w:rsidRPr="00F43574" w14:paraId="731EF99C" w14:textId="77777777" w:rsidTr="008612CB">
        <w:trPr>
          <w:jc w:val="center"/>
        </w:trPr>
        <w:tc>
          <w:tcPr>
            <w:tcW w:w="1896" w:type="dxa"/>
            <w:shd w:val="clear" w:color="auto" w:fill="D9D9D9" w:themeFill="background1" w:themeFillShade="D9"/>
            <w:vAlign w:val="center"/>
          </w:tcPr>
          <w:p w14:paraId="757C1D0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357254B5"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M4</w:t>
            </w:r>
          </w:p>
          <w:p w14:paraId="7E288263"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intézményben az intézményi célokkal összhangban működik az oktatók továbbképzési rendszere.</w:t>
            </w:r>
          </w:p>
        </w:tc>
      </w:tr>
      <w:tr w:rsidR="00E55A38" w:rsidRPr="00F43574" w14:paraId="66783C5C"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065ADA6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0D55CF18" w14:textId="77777777" w:rsidTr="008612CB">
        <w:trPr>
          <w:trHeight w:val="21"/>
          <w:jc w:val="center"/>
        </w:trPr>
        <w:tc>
          <w:tcPr>
            <w:tcW w:w="1972" w:type="dxa"/>
            <w:gridSpan w:val="2"/>
            <w:shd w:val="clear" w:color="auto" w:fill="D9D9D9" w:themeFill="background1" w:themeFillShade="D9"/>
            <w:vAlign w:val="center"/>
          </w:tcPr>
          <w:p w14:paraId="2DB08B1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68D39F0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1988D4E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315CFB2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571B374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4A252052"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3F88FBBF" w14:textId="77777777" w:rsidTr="008612CB">
        <w:trPr>
          <w:trHeight w:val="1040"/>
          <w:jc w:val="center"/>
        </w:trPr>
        <w:tc>
          <w:tcPr>
            <w:tcW w:w="1972" w:type="dxa"/>
            <w:gridSpan w:val="2"/>
            <w:vAlign w:val="center"/>
          </w:tcPr>
          <w:p w14:paraId="2FF6956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V3 Emberi erőforrások menedzselése</w:t>
            </w:r>
          </w:p>
        </w:tc>
        <w:tc>
          <w:tcPr>
            <w:tcW w:w="4592" w:type="dxa"/>
            <w:vAlign w:val="center"/>
          </w:tcPr>
          <w:p w14:paraId="21CD4C8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14. Szakmai bemutatók, konferenciák, szakmai rendezvények</w:t>
            </w:r>
          </w:p>
        </w:tc>
        <w:tc>
          <w:tcPr>
            <w:tcW w:w="4760" w:type="dxa"/>
            <w:gridSpan w:val="2"/>
            <w:vAlign w:val="center"/>
          </w:tcPr>
          <w:p w14:paraId="5BFEC4C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10. kérdés</w:t>
            </w:r>
          </w:p>
          <w:p w14:paraId="57CF839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kialakítja és működteti az oktatók továbbképzési rendszerét, az intézmény mindenkori céljaival összhangban felméri, értékeli az oktatók szakmai tudását és képességeit, és támogatja az oktatók képzettségének növelését, egyéni kompetenciafejlesztését.</w:t>
            </w:r>
          </w:p>
        </w:tc>
        <w:tc>
          <w:tcPr>
            <w:tcW w:w="882" w:type="dxa"/>
            <w:vAlign w:val="center"/>
          </w:tcPr>
          <w:p w14:paraId="4EF849B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631CA9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F3641D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2B31178" w14:textId="77777777" w:rsidTr="008612CB">
        <w:trPr>
          <w:trHeight w:val="1040"/>
          <w:jc w:val="center"/>
        </w:trPr>
        <w:tc>
          <w:tcPr>
            <w:tcW w:w="1972" w:type="dxa"/>
            <w:gridSpan w:val="2"/>
            <w:vAlign w:val="center"/>
          </w:tcPr>
          <w:p w14:paraId="052EA70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V9 Információáramlás</w:t>
            </w:r>
          </w:p>
        </w:tc>
        <w:tc>
          <w:tcPr>
            <w:tcW w:w="4592" w:type="dxa"/>
            <w:vAlign w:val="center"/>
          </w:tcPr>
          <w:p w14:paraId="69CA8CC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22. Szakmai továbbképzésen részt vevő oktatók aránya és a továbbképzésbe fektetett összeg</w:t>
            </w:r>
          </w:p>
        </w:tc>
        <w:tc>
          <w:tcPr>
            <w:tcW w:w="4760" w:type="dxa"/>
            <w:gridSpan w:val="2"/>
            <w:vAlign w:val="center"/>
          </w:tcPr>
          <w:p w14:paraId="1A88D62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11. kérdés</w:t>
            </w:r>
          </w:p>
          <w:p w14:paraId="0E8CD17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továbbképzési programot és éves beiskolázási tervet készít, amelyben figyelembe veszi az oktatók szakmai felkészültségének és szakmai munkájának értékeléséből adódó egyéni fejlesztési célokat.</w:t>
            </w:r>
          </w:p>
        </w:tc>
        <w:tc>
          <w:tcPr>
            <w:tcW w:w="882" w:type="dxa"/>
            <w:vAlign w:val="center"/>
          </w:tcPr>
          <w:p w14:paraId="4B4D862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8201C3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2E6937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9F64050" w14:textId="77777777" w:rsidTr="008612CB">
        <w:trPr>
          <w:trHeight w:val="851"/>
          <w:jc w:val="center"/>
        </w:trPr>
        <w:tc>
          <w:tcPr>
            <w:tcW w:w="1972" w:type="dxa"/>
            <w:gridSpan w:val="2"/>
            <w:vAlign w:val="center"/>
          </w:tcPr>
          <w:p w14:paraId="0AB2040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SZK3 Oktatók szakmai-képzési együttműködése</w:t>
            </w:r>
          </w:p>
        </w:tc>
        <w:tc>
          <w:tcPr>
            <w:tcW w:w="4592" w:type="dxa"/>
            <w:vAlign w:val="center"/>
          </w:tcPr>
          <w:p w14:paraId="6A50A24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23. Szakértői, szaktanácsadói, vizsgáztatói tevékenységet folytató oktatók aránya a teljes oktatói testület létszámához viszonyítva</w:t>
            </w:r>
          </w:p>
        </w:tc>
        <w:tc>
          <w:tcPr>
            <w:tcW w:w="4760" w:type="dxa"/>
            <w:gridSpan w:val="2"/>
            <w:vAlign w:val="center"/>
          </w:tcPr>
          <w:p w14:paraId="326E910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12. kérdés</w:t>
            </w:r>
          </w:p>
          <w:p w14:paraId="56BE907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intézményben működik az oktatói továbbképzés- és belső tudásmegosztás rendszere (a továbbképzésen megszerzett tudás, illetve az intézményi jó gyakorlatok megosztása) és az intézmény ösztönzi az így megszerzett tudás tanítási gyakorlatba történő beépülését.</w:t>
            </w:r>
          </w:p>
        </w:tc>
        <w:tc>
          <w:tcPr>
            <w:tcW w:w="882" w:type="dxa"/>
            <w:vAlign w:val="center"/>
          </w:tcPr>
          <w:p w14:paraId="67B8CD5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7A97D1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C30749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9F612B4" w14:textId="77777777" w:rsidTr="008612CB">
        <w:trPr>
          <w:trHeight w:val="340"/>
          <w:jc w:val="center"/>
        </w:trPr>
        <w:tc>
          <w:tcPr>
            <w:tcW w:w="1972" w:type="dxa"/>
            <w:gridSpan w:val="2"/>
            <w:vMerge w:val="restart"/>
            <w:vAlign w:val="center"/>
          </w:tcPr>
          <w:p w14:paraId="270E2D6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SZK4 Módszertani kultúra és eszköztár működtetése, fejlesztése</w:t>
            </w:r>
          </w:p>
        </w:tc>
        <w:tc>
          <w:tcPr>
            <w:tcW w:w="4592" w:type="dxa"/>
            <w:vMerge w:val="restart"/>
            <w:vAlign w:val="center"/>
          </w:tcPr>
          <w:p w14:paraId="65EFC6C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3AAA2A7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6. kérdés</w:t>
            </w:r>
          </w:p>
          <w:p w14:paraId="2D2B22F1" w14:textId="259ACC0B"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w:t>
            </w:r>
            <w:r w:rsidR="006142F5" w:rsidRPr="00F43574">
              <w:rPr>
                <w:rFonts w:ascii="Franklin Gothic Book" w:hAnsi="Franklin Gothic Book" w:cstheme="minorHAnsi"/>
                <w:bCs/>
                <w:sz w:val="18"/>
                <w:szCs w:val="18"/>
              </w:rPr>
              <w:t>továbbképzésekkel biztosítja</w:t>
            </w:r>
            <w:r w:rsidRPr="00F43574">
              <w:rPr>
                <w:rFonts w:ascii="Franklin Gothic Book" w:hAnsi="Franklin Gothic Book" w:cstheme="minorHAnsi"/>
                <w:bCs/>
                <w:sz w:val="18"/>
                <w:szCs w:val="18"/>
              </w:rPr>
              <w:t xml:space="preserve"> oktatói számára a korszerű szakmai tudás megszerzését és erről a duális képzőhely oktatóját is tájékoztatja.</w:t>
            </w:r>
          </w:p>
        </w:tc>
        <w:tc>
          <w:tcPr>
            <w:tcW w:w="981" w:type="dxa"/>
            <w:vAlign w:val="center"/>
          </w:tcPr>
          <w:p w14:paraId="6AE854F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6E1134C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523234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00DBC1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13C2AB1" w14:textId="77777777" w:rsidTr="008612CB">
        <w:trPr>
          <w:trHeight w:val="340"/>
          <w:jc w:val="center"/>
        </w:trPr>
        <w:tc>
          <w:tcPr>
            <w:tcW w:w="1972" w:type="dxa"/>
            <w:gridSpan w:val="2"/>
            <w:vMerge/>
            <w:vAlign w:val="center"/>
          </w:tcPr>
          <w:p w14:paraId="3038546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7C0A415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307A801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66912DE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6A9AC33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E3F2B8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876D0F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AEFC9DF" w14:textId="77777777" w:rsidTr="008612CB">
        <w:trPr>
          <w:trHeight w:val="340"/>
          <w:jc w:val="center"/>
        </w:trPr>
        <w:tc>
          <w:tcPr>
            <w:tcW w:w="1972" w:type="dxa"/>
            <w:gridSpan w:val="2"/>
            <w:vMerge/>
            <w:vAlign w:val="center"/>
          </w:tcPr>
          <w:p w14:paraId="6C3E854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358C628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65AD2F4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3FFCC81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5F95AEE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C64318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ACDF9A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BC0022F" w14:textId="77777777" w:rsidTr="008612CB">
        <w:trPr>
          <w:jc w:val="center"/>
        </w:trPr>
        <w:tc>
          <w:tcPr>
            <w:tcW w:w="6564" w:type="dxa"/>
            <w:gridSpan w:val="3"/>
            <w:shd w:val="clear" w:color="auto" w:fill="D9D9D9" w:themeFill="background1" w:themeFillShade="D9"/>
            <w:vAlign w:val="center"/>
          </w:tcPr>
          <w:p w14:paraId="6C20450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5"/>
            <w:shd w:val="clear" w:color="auto" w:fill="D9D9D9" w:themeFill="background1" w:themeFillShade="D9"/>
          </w:tcPr>
          <w:p w14:paraId="2D060A25"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599FEB79" w14:textId="77777777" w:rsidTr="008612CB">
        <w:trPr>
          <w:jc w:val="center"/>
        </w:trPr>
        <w:tc>
          <w:tcPr>
            <w:tcW w:w="6564" w:type="dxa"/>
            <w:gridSpan w:val="3"/>
            <w:vAlign w:val="center"/>
          </w:tcPr>
          <w:p w14:paraId="3FA75E5D" w14:textId="77777777" w:rsidR="006142F5" w:rsidRPr="00F43574" w:rsidRDefault="006142F5" w:rsidP="006142F5">
            <w:pPr>
              <w:pStyle w:val="Default"/>
              <w:jc w:val="both"/>
              <w:rPr>
                <w:rFonts w:ascii="Franklin Gothic Book" w:hAnsi="Franklin Gothic Book" w:cs="Times New Roman"/>
                <w:color w:val="auto"/>
                <w:sz w:val="18"/>
                <w:szCs w:val="18"/>
              </w:rPr>
            </w:pPr>
            <w:r w:rsidRPr="00F43574">
              <w:rPr>
                <w:rFonts w:ascii="Franklin Gothic Book" w:hAnsi="Franklin Gothic Book" w:cs="Times New Roman"/>
                <w:color w:val="auto"/>
                <w:sz w:val="18"/>
                <w:szCs w:val="18"/>
              </w:rPr>
              <w:t>Az intézmény a hosszú távú továbbképzési program és az ennek megfelelően elkészített éves beiskolázási tervek alapján valósítja meg az oktatók továbbképzését. A továbbképzési programot az intézmény a szakmai programjának, a képzési kínálatának, a fejlesztési terveinek, a korszerű szakképzési tartalmaknak és szakképzés-releváns módszereknek (kiemelten digitális és online oktatás, projektoktatás) megfelelően, az intézményi célok figyelembevételével valósítja meg.</w:t>
            </w:r>
          </w:p>
          <w:p w14:paraId="12DBDDA5" w14:textId="77777777" w:rsidR="006142F5" w:rsidRPr="00F43574" w:rsidRDefault="006142F5" w:rsidP="006142F5">
            <w:pPr>
              <w:spacing w:before="0" w:after="0" w:line="240" w:lineRule="auto"/>
              <w:rPr>
                <w:rFonts w:ascii="Franklin Gothic Book" w:hAnsi="Franklin Gothic Book" w:cs="Times New Roman"/>
                <w:sz w:val="18"/>
                <w:szCs w:val="18"/>
              </w:rPr>
            </w:pPr>
            <w:r w:rsidRPr="00F43574">
              <w:rPr>
                <w:rFonts w:ascii="Franklin Gothic Book" w:eastAsia="Times New Roman" w:hAnsi="Franklin Gothic Book" w:cs="Times New Roman"/>
                <w:sz w:val="18"/>
                <w:szCs w:val="18"/>
                <w:lang w:eastAsia="hu-HU"/>
              </w:rPr>
              <w:t>A továbbképzések megvalósításában az intézmény szakmai fejlesztési igénye mellett figyelembe veszik az oktatói értékelés eredményeit és az intézményi célokat támogató egyéni oktatói kompetenciák fejlesztésére irányuló képzési szükségleteket és igényeket, ideértve a digitális kompetenciák fejlesztését is.</w:t>
            </w:r>
            <w:r w:rsidRPr="00F43574">
              <w:rPr>
                <w:rFonts w:ascii="Franklin Gothic Book" w:hAnsi="Franklin Gothic Book" w:cs="Times New Roman"/>
                <w:sz w:val="18"/>
                <w:szCs w:val="18"/>
              </w:rPr>
              <w:t xml:space="preserve">  </w:t>
            </w:r>
          </w:p>
          <w:p w14:paraId="17D2BDD6" w14:textId="77777777" w:rsidR="006142F5" w:rsidRPr="00F43574" w:rsidRDefault="006142F5" w:rsidP="006142F5">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lastRenderedPageBreak/>
              <w:t>A szakirányú oktatásban oktatott tantárgy oktatójának továbbképzése esetén a továbbképzés elsősorban vállalati környezetben vagy képzőközpontban történik, amelynek célja, hogy az oktatók piacképes szakmai tudást szerezzenek, új technológiákat, eljárásokat, módszereket, anyagokat ismerjenek meg és beépítsék azokat a szakképzési gyakorlatukba.</w:t>
            </w:r>
          </w:p>
          <w:p w14:paraId="0AC98BBE" w14:textId="77777777" w:rsidR="006142F5" w:rsidRPr="00F43574" w:rsidRDefault="006142F5" w:rsidP="006142F5">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t>Az intézmény az éves beiskolázási tervben biztosítja az egyenletes továbbképzési terhelést, annak érdekében, hogy megvalósuljon az oktatók jogszabályban meghatározott négyévenként legalább hatvan óra továbbképzése.</w:t>
            </w:r>
          </w:p>
          <w:p w14:paraId="7102B90F" w14:textId="77777777" w:rsidR="006142F5" w:rsidRPr="00F43574" w:rsidRDefault="006142F5" w:rsidP="006142F5">
            <w:pPr>
              <w:spacing w:before="0" w:after="0" w:line="240" w:lineRule="auto"/>
              <w:rPr>
                <w:rFonts w:ascii="Franklin Gothic Book" w:eastAsia="Times New Roman" w:hAnsi="Franklin Gothic Book" w:cs="Times New Roman"/>
                <w:sz w:val="18"/>
                <w:szCs w:val="18"/>
                <w:lang w:eastAsia="hu-HU"/>
              </w:rPr>
            </w:pPr>
            <w:r w:rsidRPr="00F43574">
              <w:rPr>
                <w:rFonts w:ascii="Franklin Gothic Book" w:eastAsia="Times New Roman" w:hAnsi="Franklin Gothic Book" w:cs="Times New Roman"/>
                <w:sz w:val="18"/>
                <w:szCs w:val="18"/>
                <w:lang w:eastAsia="hu-HU"/>
              </w:rPr>
              <w:t xml:space="preserve">A továbbképzés tapasztalatairól a résztvevők rendszeresen tájékoztatják az intézmény és a szakirányú oktatásban részt vevő duális képzőhelyek oktatóit. Az intézmény biztosítja a megszerzett tudás belső továbbadását, értékeli a továbbképzések eredményességét. </w:t>
            </w:r>
          </w:p>
          <w:p w14:paraId="108267C4" w14:textId="77777777" w:rsidR="006142F5" w:rsidRPr="00F43574" w:rsidRDefault="006142F5" w:rsidP="006142F5">
            <w:pPr>
              <w:spacing w:before="0" w:after="0" w:line="240" w:lineRule="auto"/>
              <w:rPr>
                <w:rFonts w:ascii="Franklin Gothic Book" w:eastAsia="Times New Roman" w:hAnsi="Franklin Gothic Book" w:cs="Times New Roman"/>
                <w:sz w:val="18"/>
                <w:szCs w:val="18"/>
                <w:lang w:eastAsia="hu-HU"/>
              </w:rPr>
            </w:pPr>
          </w:p>
          <w:p w14:paraId="75D392A8" w14:textId="77777777" w:rsidR="006142F5" w:rsidRPr="00F43574" w:rsidRDefault="006142F5" w:rsidP="006142F5">
            <w:pPr>
              <w:spacing w:before="0" w:after="0" w:line="240" w:lineRule="auto"/>
              <w:rPr>
                <w:rFonts w:ascii="Franklin Gothic Book" w:hAnsi="Franklin Gothic Book" w:cs="Times New Roman"/>
                <w:sz w:val="18"/>
                <w:szCs w:val="18"/>
              </w:rPr>
            </w:pPr>
            <w:r w:rsidRPr="00F43574">
              <w:rPr>
                <w:rFonts w:ascii="Franklin Gothic Book" w:eastAsia="Times New Roman" w:hAnsi="Franklin Gothic Book" w:cs="Times New Roman"/>
                <w:i/>
                <w:sz w:val="18"/>
                <w:szCs w:val="18"/>
                <w:lang w:eastAsia="hu-HU"/>
              </w:rPr>
              <w:t xml:space="preserve">Ennél a szempontnál azt kell megvizsgálni, hogy az intézmény hogyan működteti az oktatók továbbképzési rendszerét, az intézmény </w:t>
            </w:r>
            <w:r w:rsidRPr="00F43574">
              <w:rPr>
                <w:rFonts w:ascii="Franklin Gothic Book" w:hAnsi="Franklin Gothic Book" w:cs="Times New Roman"/>
                <w:i/>
                <w:sz w:val="18"/>
                <w:szCs w:val="18"/>
              </w:rPr>
              <w:t xml:space="preserve">mindenkori céljaival összhangban </w:t>
            </w:r>
            <w:r w:rsidRPr="00F43574">
              <w:rPr>
                <w:rFonts w:ascii="Franklin Gothic Book" w:eastAsia="Times New Roman" w:hAnsi="Franklin Gothic Book" w:cs="Times New Roman"/>
                <w:i/>
                <w:sz w:val="18"/>
                <w:szCs w:val="18"/>
                <w:lang w:eastAsia="hu-HU"/>
              </w:rPr>
              <w:t xml:space="preserve">hogyan méri fel, </w:t>
            </w:r>
            <w:r w:rsidRPr="00F43574">
              <w:rPr>
                <w:rFonts w:ascii="Franklin Gothic Book" w:hAnsi="Franklin Gothic Book" w:cs="Times New Roman"/>
                <w:i/>
                <w:sz w:val="18"/>
                <w:szCs w:val="18"/>
              </w:rPr>
              <w:t xml:space="preserve">értékeli az oktatók szakmai tudását és képességeit, és hogyan </w:t>
            </w:r>
            <w:r w:rsidRPr="00F43574">
              <w:rPr>
                <w:rFonts w:ascii="Franklin Gothic Book" w:eastAsia="Times New Roman" w:hAnsi="Franklin Gothic Book" w:cs="Times New Roman"/>
                <w:i/>
                <w:sz w:val="18"/>
                <w:szCs w:val="18"/>
                <w:lang w:eastAsia="hu-HU"/>
              </w:rPr>
              <w:t xml:space="preserve">támogatja az oktatók </w:t>
            </w:r>
            <w:r w:rsidRPr="00F43574">
              <w:rPr>
                <w:rFonts w:ascii="Franklin Gothic Book" w:hAnsi="Franklin Gothic Book" w:cs="Times New Roman"/>
                <w:i/>
                <w:sz w:val="18"/>
                <w:szCs w:val="18"/>
              </w:rPr>
              <w:t>képzettségének növelését,</w:t>
            </w:r>
            <w:r w:rsidRPr="00F43574">
              <w:rPr>
                <w:rFonts w:ascii="Franklin Gothic Book" w:hAnsi="Franklin Gothic Book" w:cs="Times New Roman"/>
                <w:sz w:val="18"/>
                <w:szCs w:val="18"/>
              </w:rPr>
              <w:t xml:space="preserve"> </w:t>
            </w:r>
            <w:r w:rsidRPr="00F43574">
              <w:rPr>
                <w:rFonts w:ascii="Franklin Gothic Book" w:eastAsia="Times New Roman" w:hAnsi="Franklin Gothic Book" w:cs="Times New Roman"/>
                <w:i/>
                <w:sz w:val="18"/>
                <w:szCs w:val="18"/>
                <w:lang w:eastAsia="hu-HU"/>
              </w:rPr>
              <w:t>egyéni kompetencia-fejlesztését.</w:t>
            </w:r>
            <w:r w:rsidRPr="00F43574">
              <w:rPr>
                <w:rFonts w:ascii="Franklin Gothic Book" w:hAnsi="Franklin Gothic Book" w:cs="Times New Roman"/>
                <w:sz w:val="18"/>
                <w:szCs w:val="18"/>
              </w:rPr>
              <w:t xml:space="preserve">  </w:t>
            </w:r>
          </w:p>
          <w:p w14:paraId="50AE29AC" w14:textId="77777777" w:rsidR="006142F5" w:rsidRPr="00F43574" w:rsidRDefault="006142F5" w:rsidP="006142F5">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i/>
                <w:sz w:val="18"/>
                <w:szCs w:val="18"/>
              </w:rPr>
              <w:t>Vizsgálni kell azt is, h</w:t>
            </w:r>
            <w:r w:rsidRPr="00F43574">
              <w:rPr>
                <w:rFonts w:ascii="Franklin Gothic Book" w:eastAsia="Times New Roman" w:hAnsi="Franklin Gothic Book" w:cs="Times New Roman"/>
                <w:i/>
                <w:sz w:val="18"/>
                <w:szCs w:val="18"/>
                <w:lang w:eastAsia="hu-HU"/>
              </w:rPr>
              <w:t>ogy az intézmény a továbbképzési program és az éves beiskolázási terv megvalósítása során h</w:t>
            </w:r>
            <w:r w:rsidRPr="00F43574">
              <w:rPr>
                <w:rFonts w:ascii="Franklin Gothic Book" w:hAnsi="Franklin Gothic Book" w:cs="Times New Roman"/>
                <w:i/>
                <w:sz w:val="18"/>
                <w:szCs w:val="18"/>
              </w:rPr>
              <w:t xml:space="preserve">ogyan veszi figyelembe az oktatók szakmai felkészültségének és </w:t>
            </w:r>
            <w:r w:rsidRPr="00F43574">
              <w:rPr>
                <w:rFonts w:ascii="Franklin Gothic Book" w:hAnsi="Franklin Gothic Book" w:cs="Times New Roman"/>
                <w:bCs/>
                <w:i/>
                <w:sz w:val="18"/>
                <w:szCs w:val="18"/>
              </w:rPr>
              <w:t>szakmai munkájának</w:t>
            </w:r>
            <w:r w:rsidRPr="00F43574">
              <w:rPr>
                <w:rFonts w:ascii="Franklin Gothic Book" w:hAnsi="Franklin Gothic Book" w:cs="Times New Roman"/>
                <w:i/>
                <w:sz w:val="18"/>
                <w:szCs w:val="18"/>
              </w:rPr>
              <w:t xml:space="preserve"> értékeléséből adódó egyéni fejlesztési célokat.</w:t>
            </w:r>
            <w:r w:rsidRPr="00F43574">
              <w:rPr>
                <w:rFonts w:ascii="Franklin Gothic Book" w:hAnsi="Franklin Gothic Book" w:cs="Times New Roman"/>
                <w:sz w:val="18"/>
                <w:szCs w:val="18"/>
              </w:rPr>
              <w:t xml:space="preserve"> </w:t>
            </w:r>
          </w:p>
          <w:p w14:paraId="41FF12A9" w14:textId="44818207" w:rsidR="00E55A38" w:rsidRPr="00F43574" w:rsidRDefault="006142F5" w:rsidP="006142F5">
            <w:pPr>
              <w:spacing w:before="0" w:after="0" w:line="240" w:lineRule="auto"/>
              <w:rPr>
                <w:rFonts w:ascii="Franklin Gothic Book" w:hAnsi="Franklin Gothic Book" w:cstheme="minorHAnsi"/>
                <w:bCs/>
                <w:sz w:val="18"/>
                <w:szCs w:val="18"/>
              </w:rPr>
            </w:pPr>
            <w:r w:rsidRPr="00F43574">
              <w:rPr>
                <w:rFonts w:ascii="Franklin Gothic Book" w:eastAsia="Times New Roman" w:hAnsi="Franklin Gothic Book" w:cs="Times New Roman"/>
                <w:i/>
                <w:sz w:val="18"/>
                <w:szCs w:val="18"/>
                <w:lang w:eastAsia="hu-HU"/>
              </w:rPr>
              <w:t>Vizsgálni kell továbbá, hogy h</w:t>
            </w:r>
            <w:r w:rsidRPr="00F43574">
              <w:rPr>
                <w:rFonts w:ascii="Franklin Gothic Book" w:hAnsi="Franklin Gothic Book" w:cs="Times New Roman"/>
                <w:i/>
                <w:sz w:val="18"/>
                <w:szCs w:val="18"/>
              </w:rPr>
              <w:t>ogyan történik az intézményben a négyéves továbbképzési kötelezettség egyéni szintű tervezése és teljesítése, valamint a továbbképzéseken megszerzett új tudás, tapasztalatok továbbadása és</w:t>
            </w:r>
            <w:r w:rsidRPr="00F43574">
              <w:rPr>
                <w:rFonts w:ascii="Franklin Gothic Book" w:eastAsia="Times New Roman" w:hAnsi="Franklin Gothic Book" w:cs="Times New Roman"/>
                <w:sz w:val="18"/>
                <w:szCs w:val="18"/>
                <w:lang w:eastAsia="hu-HU"/>
              </w:rPr>
              <w:t xml:space="preserve"> </w:t>
            </w:r>
            <w:r w:rsidRPr="00F43574">
              <w:rPr>
                <w:rFonts w:ascii="Franklin Gothic Book" w:eastAsia="Times New Roman" w:hAnsi="Franklin Gothic Book" w:cs="Times New Roman"/>
                <w:i/>
                <w:sz w:val="18"/>
                <w:szCs w:val="18"/>
                <w:lang w:eastAsia="hu-HU"/>
              </w:rPr>
              <w:t>beépülése az oktatói testület tanítási gyakorlatába.</w:t>
            </w:r>
          </w:p>
        </w:tc>
        <w:tc>
          <w:tcPr>
            <w:tcW w:w="7406" w:type="dxa"/>
            <w:gridSpan w:val="5"/>
          </w:tcPr>
          <w:p w14:paraId="717BA7DF" w14:textId="77777777" w:rsidR="00E55A38" w:rsidRPr="00F43574" w:rsidRDefault="00E55A38" w:rsidP="008612CB">
            <w:pPr>
              <w:spacing w:before="0" w:after="0" w:line="240" w:lineRule="auto"/>
              <w:rPr>
                <w:rFonts w:ascii="Franklin Gothic Book" w:hAnsi="Franklin Gothic Book" w:cstheme="minorHAnsi"/>
                <w:sz w:val="18"/>
                <w:szCs w:val="18"/>
              </w:rPr>
            </w:pPr>
          </w:p>
          <w:p w14:paraId="2FE404FB"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3EF7A4D0" w14:textId="77777777" w:rsidTr="008612CB">
        <w:trPr>
          <w:jc w:val="center"/>
        </w:trPr>
        <w:tc>
          <w:tcPr>
            <w:tcW w:w="1896" w:type="dxa"/>
            <w:vMerge w:val="restart"/>
            <w:shd w:val="clear" w:color="auto" w:fill="D9D9D9" w:themeFill="background1" w:themeFillShade="D9"/>
            <w:vAlign w:val="center"/>
          </w:tcPr>
          <w:p w14:paraId="6719561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5207FDE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17A563F0"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3B2E05FC" w14:textId="77777777" w:rsidTr="008612CB">
        <w:trPr>
          <w:jc w:val="center"/>
        </w:trPr>
        <w:tc>
          <w:tcPr>
            <w:tcW w:w="1896" w:type="dxa"/>
            <w:vMerge/>
            <w:shd w:val="clear" w:color="auto" w:fill="D9D9D9" w:themeFill="background1" w:themeFillShade="D9"/>
            <w:vAlign w:val="center"/>
          </w:tcPr>
          <w:p w14:paraId="3D7A8300"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20005CC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48F35C70"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EB64532" w14:textId="77777777" w:rsidTr="008612CB">
        <w:trPr>
          <w:trHeight w:val="243"/>
          <w:jc w:val="center"/>
        </w:trPr>
        <w:tc>
          <w:tcPr>
            <w:tcW w:w="1896" w:type="dxa"/>
            <w:shd w:val="clear" w:color="auto" w:fill="D9D9D9" w:themeFill="background1" w:themeFillShade="D9"/>
            <w:vAlign w:val="center"/>
          </w:tcPr>
          <w:p w14:paraId="6FA8717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2C157856"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418973B8" w14:textId="77777777" w:rsidR="00E55A38" w:rsidRPr="00F43574" w:rsidRDefault="00E55A38" w:rsidP="00E55A38">
      <w:pPr>
        <w:rPr>
          <w:rFonts w:ascii="Franklin Gothic Book" w:hAnsi="Franklin Gothic Book"/>
        </w:rPr>
      </w:pPr>
    </w:p>
    <w:p w14:paraId="51292A8A" w14:textId="77777777" w:rsidR="00E55A38" w:rsidRPr="00F43574" w:rsidRDefault="00E55A38" w:rsidP="00E55A38">
      <w:pPr>
        <w:spacing w:before="0" w:after="0" w:line="240"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1927"/>
        <w:gridCol w:w="7501"/>
        <w:gridCol w:w="882"/>
        <w:gridCol w:w="882"/>
        <w:gridCol w:w="882"/>
      </w:tblGrid>
      <w:tr w:rsidR="00E55A38" w:rsidRPr="00F43574" w14:paraId="573ABD48" w14:textId="77777777" w:rsidTr="008612CB">
        <w:trPr>
          <w:trHeight w:val="694"/>
          <w:jc w:val="center"/>
        </w:trPr>
        <w:tc>
          <w:tcPr>
            <w:tcW w:w="13970" w:type="dxa"/>
            <w:gridSpan w:val="6"/>
            <w:shd w:val="clear" w:color="auto" w:fill="D9D9D9" w:themeFill="background1" w:themeFillShade="D9"/>
            <w:vAlign w:val="center"/>
          </w:tcPr>
          <w:p w14:paraId="6758DD9D"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55A38" w:rsidRPr="00F43574" w14:paraId="51AB6F6E" w14:textId="77777777" w:rsidTr="008612CB">
        <w:trPr>
          <w:jc w:val="center"/>
        </w:trPr>
        <w:tc>
          <w:tcPr>
            <w:tcW w:w="13970" w:type="dxa"/>
            <w:gridSpan w:val="6"/>
            <w:shd w:val="clear" w:color="auto" w:fill="D9D9D9" w:themeFill="background1" w:themeFillShade="D9"/>
            <w:vAlign w:val="center"/>
          </w:tcPr>
          <w:p w14:paraId="037C468E"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21F20721" w14:textId="77777777" w:rsidTr="008612CB">
        <w:trPr>
          <w:jc w:val="center"/>
        </w:trPr>
        <w:tc>
          <w:tcPr>
            <w:tcW w:w="13970" w:type="dxa"/>
            <w:gridSpan w:val="6"/>
            <w:shd w:val="clear" w:color="auto" w:fill="FFFFFF" w:themeFill="background1"/>
            <w:vAlign w:val="center"/>
          </w:tcPr>
          <w:p w14:paraId="38DEB17E"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 xml:space="preserve">Ennél a szempontnál azt kell megvizsgálni, hogy az intézményvezető milyen szempontok figyelembevételével alakítja ki és működteti az oktatók továbbképzési rendszerét és ebbe hogyan vonja be a vezetőtársait és az oktatói testületet. Vizsgálni kell azt is, hogy a továbbképzések kiválasztásával hogyan biztosítja az intézményvezető az intézményi célok és az oktatók egyéni szakmai fejlődési igényének/szakmai karriertervének az összhangját. </w:t>
            </w:r>
          </w:p>
          <w:p w14:paraId="524C0324"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az intézményvezető hogyan segíti elő, hogyan ösztönzi a továbbképzéseken és a belső tudásmegosztás során megszerzett tudásnak a beépülését az oktatói testület tanítási gyakorlatába.</w:t>
            </w:r>
          </w:p>
          <w:p w14:paraId="49216A26"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azt is, hogy az intézményvezető hogyan fejleszti vezetői kompetenciáit.</w:t>
            </w:r>
          </w:p>
        </w:tc>
      </w:tr>
      <w:tr w:rsidR="00E55A38" w:rsidRPr="00F43574" w14:paraId="1E2117F0" w14:textId="77777777" w:rsidTr="008612CB">
        <w:trPr>
          <w:jc w:val="center"/>
        </w:trPr>
        <w:tc>
          <w:tcPr>
            <w:tcW w:w="13970" w:type="dxa"/>
            <w:gridSpan w:val="6"/>
            <w:tcBorders>
              <w:bottom w:val="single" w:sz="4" w:space="0" w:color="auto"/>
            </w:tcBorders>
            <w:shd w:val="clear" w:color="auto" w:fill="D9D9D9" w:themeFill="background1" w:themeFillShade="D9"/>
            <w:vAlign w:val="center"/>
          </w:tcPr>
          <w:p w14:paraId="5D082FD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12305281" w14:textId="77777777" w:rsidTr="008612CB">
        <w:trPr>
          <w:trHeight w:val="21"/>
          <w:jc w:val="center"/>
        </w:trPr>
        <w:tc>
          <w:tcPr>
            <w:tcW w:w="11324" w:type="dxa"/>
            <w:gridSpan w:val="3"/>
            <w:shd w:val="clear" w:color="auto" w:fill="D9D9D9" w:themeFill="background1" w:themeFillShade="D9"/>
            <w:vAlign w:val="center"/>
          </w:tcPr>
          <w:p w14:paraId="76A0262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8E5A44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1CDD05E7"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6381FF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0CB28D28" w14:textId="77777777" w:rsidTr="008612CB">
        <w:trPr>
          <w:trHeight w:val="851"/>
          <w:jc w:val="center"/>
        </w:trPr>
        <w:tc>
          <w:tcPr>
            <w:tcW w:w="11324" w:type="dxa"/>
            <w:gridSpan w:val="3"/>
            <w:shd w:val="clear" w:color="auto" w:fill="FFFFFF" w:themeFill="background1"/>
            <w:vAlign w:val="center"/>
          </w:tcPr>
          <w:p w14:paraId="62D9E2A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19. kérdés</w:t>
            </w:r>
          </w:p>
          <w:p w14:paraId="5BD9C91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a továbbképzési rendszerrel biztosítja az intézményi célok és az oktatók egyéni szakmai fejlődési igényének/szakmai karriertervének az összhangját.</w:t>
            </w:r>
          </w:p>
        </w:tc>
        <w:tc>
          <w:tcPr>
            <w:tcW w:w="882" w:type="dxa"/>
            <w:tcBorders>
              <w:bottom w:val="single" w:sz="4" w:space="0" w:color="auto"/>
            </w:tcBorders>
            <w:shd w:val="clear" w:color="auto" w:fill="FFFFFF" w:themeFill="background1"/>
            <w:vAlign w:val="center"/>
          </w:tcPr>
          <w:p w14:paraId="4D041A5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1739B8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B216F2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5598FE2A" w14:textId="77777777" w:rsidTr="008612CB">
        <w:trPr>
          <w:trHeight w:val="851"/>
          <w:jc w:val="center"/>
        </w:trPr>
        <w:tc>
          <w:tcPr>
            <w:tcW w:w="11324" w:type="dxa"/>
            <w:gridSpan w:val="3"/>
            <w:shd w:val="clear" w:color="auto" w:fill="FFFFFF" w:themeFill="background1"/>
            <w:vAlign w:val="center"/>
          </w:tcPr>
          <w:p w14:paraId="38DDE46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20. kérdés</w:t>
            </w:r>
          </w:p>
          <w:p w14:paraId="339088C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munkájában látható, hogy figyelmet fordít vezetői kompetenciáinak fejlesztésére.</w:t>
            </w:r>
          </w:p>
        </w:tc>
        <w:tc>
          <w:tcPr>
            <w:tcW w:w="882" w:type="dxa"/>
            <w:tcBorders>
              <w:bottom w:val="single" w:sz="4" w:space="0" w:color="auto"/>
            </w:tcBorders>
            <w:shd w:val="clear" w:color="auto" w:fill="FFFFFF" w:themeFill="background1"/>
            <w:vAlign w:val="center"/>
          </w:tcPr>
          <w:p w14:paraId="4ADC251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A86D0C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104F0D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35ABD230" w14:textId="77777777" w:rsidTr="008612CB">
        <w:trPr>
          <w:jc w:val="center"/>
        </w:trPr>
        <w:tc>
          <w:tcPr>
            <w:tcW w:w="1896" w:type="dxa"/>
            <w:vMerge w:val="restart"/>
            <w:shd w:val="clear" w:color="auto" w:fill="D9D9D9" w:themeFill="background1" w:themeFillShade="D9"/>
            <w:vAlign w:val="center"/>
          </w:tcPr>
          <w:p w14:paraId="695B6DB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738D0B3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4"/>
            <w:vAlign w:val="center"/>
          </w:tcPr>
          <w:p w14:paraId="04F492AE"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52151C5" w14:textId="77777777" w:rsidTr="008612CB">
        <w:trPr>
          <w:jc w:val="center"/>
        </w:trPr>
        <w:tc>
          <w:tcPr>
            <w:tcW w:w="1896" w:type="dxa"/>
            <w:vMerge/>
            <w:shd w:val="clear" w:color="auto" w:fill="D9D9D9" w:themeFill="background1" w:themeFillShade="D9"/>
            <w:vAlign w:val="center"/>
          </w:tcPr>
          <w:p w14:paraId="1BAB3F06"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139D9CE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4"/>
            <w:vAlign w:val="center"/>
          </w:tcPr>
          <w:p w14:paraId="20981318"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2BA81E4F" w14:textId="77777777" w:rsidTr="008612CB">
        <w:trPr>
          <w:trHeight w:val="243"/>
          <w:jc w:val="center"/>
        </w:trPr>
        <w:tc>
          <w:tcPr>
            <w:tcW w:w="1896" w:type="dxa"/>
            <w:shd w:val="clear" w:color="auto" w:fill="D9D9D9" w:themeFill="background1" w:themeFillShade="D9"/>
            <w:vAlign w:val="center"/>
          </w:tcPr>
          <w:p w14:paraId="6A4AA21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5"/>
          </w:tcPr>
          <w:p w14:paraId="4C386C86"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6B9F7711" w14:textId="77777777" w:rsidR="00E55A38" w:rsidRPr="00F43574" w:rsidRDefault="00E55A38" w:rsidP="00E55A38">
      <w:pPr>
        <w:rPr>
          <w:rFonts w:ascii="Franklin Gothic Book" w:hAnsi="Franklin Gothic Book"/>
        </w:rPr>
      </w:pPr>
    </w:p>
    <w:p w14:paraId="4523D50D" w14:textId="77777777"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3779"/>
        <w:gridCol w:w="981"/>
        <w:gridCol w:w="882"/>
        <w:gridCol w:w="882"/>
        <w:gridCol w:w="882"/>
      </w:tblGrid>
      <w:tr w:rsidR="00E55A38" w:rsidRPr="00F43574" w14:paraId="0E82BB46" w14:textId="77777777" w:rsidTr="008612CB">
        <w:trPr>
          <w:trHeight w:val="694"/>
          <w:jc w:val="center"/>
        </w:trPr>
        <w:tc>
          <w:tcPr>
            <w:tcW w:w="1896" w:type="dxa"/>
            <w:shd w:val="clear" w:color="auto" w:fill="D9D9D9" w:themeFill="background1" w:themeFillShade="D9"/>
            <w:vAlign w:val="center"/>
          </w:tcPr>
          <w:p w14:paraId="168E46C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vAlign w:val="center"/>
          </w:tcPr>
          <w:p w14:paraId="6B3EFB37"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MEGVALÓSÍTÁS</w:t>
            </w:r>
          </w:p>
          <w:p w14:paraId="6A385787"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 a releváns partnerekkel együttműködésben összeállított terveket a kitűzött célok elérése érdekében megvalósítja.</w:t>
            </w:r>
          </w:p>
        </w:tc>
      </w:tr>
      <w:tr w:rsidR="00E55A38" w:rsidRPr="00F43574" w14:paraId="1A89B44C" w14:textId="77777777" w:rsidTr="008612CB">
        <w:trPr>
          <w:jc w:val="center"/>
        </w:trPr>
        <w:tc>
          <w:tcPr>
            <w:tcW w:w="1896" w:type="dxa"/>
            <w:shd w:val="clear" w:color="auto" w:fill="D9D9D9" w:themeFill="background1" w:themeFillShade="D9"/>
            <w:vAlign w:val="center"/>
          </w:tcPr>
          <w:p w14:paraId="48572F1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53B75EB3"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M5</w:t>
            </w:r>
          </w:p>
          <w:p w14:paraId="3CB8D9D6"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 xml:space="preserve">A tanulóközpontú intézmény szakmai programja lehetővé teszi a tanulók, a képzésben részt vevő személyek számára, hogy elérjék az elvárt tanulási eredményeket, </w:t>
            </w:r>
            <w:proofErr w:type="gramStart"/>
            <w:r w:rsidRPr="00F43574">
              <w:rPr>
                <w:rFonts w:ascii="Franklin Gothic Book" w:eastAsia="Times New Roman" w:hAnsi="Franklin Gothic Book" w:cstheme="minorHAnsi"/>
                <w:sz w:val="18"/>
                <w:szCs w:val="18"/>
                <w:lang w:eastAsia="hu-HU"/>
              </w:rPr>
              <w:t>valamint</w:t>
            </w:r>
            <w:proofErr w:type="gramEnd"/>
            <w:r w:rsidRPr="00F43574">
              <w:rPr>
                <w:rFonts w:ascii="Franklin Gothic Book" w:eastAsia="Times New Roman" w:hAnsi="Franklin Gothic Book" w:cstheme="minorHAnsi"/>
                <w:sz w:val="18"/>
                <w:szCs w:val="18"/>
                <w:lang w:eastAsia="hu-HU"/>
              </w:rPr>
              <w:t xml:space="preserve"> hogy aktívan részt vegyenek a tanulási folyamatban</w:t>
            </w:r>
          </w:p>
        </w:tc>
      </w:tr>
      <w:tr w:rsidR="00E55A38" w:rsidRPr="00F43574" w14:paraId="5239ECCB"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2FD67B0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4658415A" w14:textId="77777777" w:rsidTr="008612CB">
        <w:trPr>
          <w:trHeight w:val="21"/>
          <w:jc w:val="center"/>
        </w:trPr>
        <w:tc>
          <w:tcPr>
            <w:tcW w:w="1972" w:type="dxa"/>
            <w:gridSpan w:val="2"/>
            <w:shd w:val="clear" w:color="auto" w:fill="D9D9D9" w:themeFill="background1" w:themeFillShade="D9"/>
            <w:vAlign w:val="center"/>
          </w:tcPr>
          <w:p w14:paraId="133E0542"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4D5C82D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7113CE4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1FDDCD7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1B202D5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3C77432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639A0685" w14:textId="77777777" w:rsidTr="008612CB">
        <w:trPr>
          <w:trHeight w:val="851"/>
          <w:jc w:val="center"/>
        </w:trPr>
        <w:tc>
          <w:tcPr>
            <w:tcW w:w="1972" w:type="dxa"/>
            <w:gridSpan w:val="2"/>
            <w:vAlign w:val="center"/>
          </w:tcPr>
          <w:p w14:paraId="42D0022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V1 Stratégiai tervezés</w:t>
            </w:r>
          </w:p>
        </w:tc>
        <w:tc>
          <w:tcPr>
            <w:tcW w:w="4592" w:type="dxa"/>
            <w:vAlign w:val="center"/>
          </w:tcPr>
          <w:p w14:paraId="40EF273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6. Országos kompetenciamérés eredményei</w:t>
            </w:r>
          </w:p>
        </w:tc>
        <w:tc>
          <w:tcPr>
            <w:tcW w:w="4760" w:type="dxa"/>
            <w:gridSpan w:val="2"/>
            <w:vAlign w:val="center"/>
          </w:tcPr>
          <w:p w14:paraId="31C0911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9. kérdés</w:t>
            </w:r>
          </w:p>
          <w:p w14:paraId="438C1CD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kialakítja és működteti az oktatók közötti együttműködés kereteit, és az intézményi célok elérése érdekében megvalósul az oktatók közötti szakmai együttműködés, amely kiterjed a kiemelt figyelmet igénylő tanulók támogatására.</w:t>
            </w:r>
          </w:p>
        </w:tc>
        <w:tc>
          <w:tcPr>
            <w:tcW w:w="882" w:type="dxa"/>
            <w:vAlign w:val="center"/>
          </w:tcPr>
          <w:p w14:paraId="713A4D7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4BBFD9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AFC7ED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B81D6C4" w14:textId="77777777" w:rsidTr="008612CB">
        <w:trPr>
          <w:trHeight w:val="851"/>
          <w:jc w:val="center"/>
        </w:trPr>
        <w:tc>
          <w:tcPr>
            <w:tcW w:w="1972" w:type="dxa"/>
            <w:gridSpan w:val="2"/>
            <w:vAlign w:val="center"/>
          </w:tcPr>
          <w:p w14:paraId="26F8FA0E" w14:textId="0E0501F2" w:rsidR="00E55A38" w:rsidRPr="00F43574" w:rsidRDefault="008C0DE3"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SZK1 Szakmai-képzési tervezés</w:t>
            </w:r>
          </w:p>
        </w:tc>
        <w:tc>
          <w:tcPr>
            <w:tcW w:w="4592" w:type="dxa"/>
            <w:vAlign w:val="center"/>
          </w:tcPr>
          <w:p w14:paraId="389DA77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7. Szakképzési kompetenciamérések eredményei</w:t>
            </w:r>
          </w:p>
        </w:tc>
        <w:tc>
          <w:tcPr>
            <w:tcW w:w="4760" w:type="dxa"/>
            <w:gridSpan w:val="2"/>
            <w:vAlign w:val="center"/>
          </w:tcPr>
          <w:p w14:paraId="132EDC9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13. kérdés</w:t>
            </w:r>
          </w:p>
          <w:p w14:paraId="07D194EE" w14:textId="4D55B386"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intézményben alkalmazzák azokat a szakképzés releváns </w:t>
            </w:r>
            <w:r w:rsidR="00A0106B" w:rsidRPr="00F43574">
              <w:rPr>
                <w:rFonts w:ascii="Franklin Gothic Book" w:hAnsi="Franklin Gothic Book" w:cstheme="minorHAnsi"/>
                <w:bCs/>
                <w:sz w:val="18"/>
                <w:szCs w:val="18"/>
              </w:rPr>
              <w:t>módszereket, -</w:t>
            </w:r>
            <w:r w:rsidRPr="00F43574">
              <w:rPr>
                <w:rFonts w:ascii="Franklin Gothic Book" w:hAnsi="Franklin Gothic Book" w:cstheme="minorHAnsi"/>
                <w:bCs/>
                <w:sz w:val="18"/>
                <w:szCs w:val="18"/>
              </w:rPr>
              <w:t xml:space="preserve"> kiemelten a projektoktatást-, munkaformákat, amelyek hozzájárulnak ahhoz, </w:t>
            </w:r>
            <w:r w:rsidR="00A0106B" w:rsidRPr="00F43574">
              <w:rPr>
                <w:rFonts w:ascii="Franklin Gothic Book" w:hAnsi="Franklin Gothic Book" w:cstheme="minorHAnsi"/>
                <w:bCs/>
                <w:sz w:val="18"/>
                <w:szCs w:val="18"/>
              </w:rPr>
              <w:t>hogy a</w:t>
            </w:r>
            <w:r w:rsidRPr="00F43574">
              <w:rPr>
                <w:rFonts w:ascii="Franklin Gothic Book" w:hAnsi="Franklin Gothic Book" w:cstheme="minorHAnsi"/>
                <w:bCs/>
                <w:sz w:val="18"/>
                <w:szCs w:val="18"/>
              </w:rPr>
              <w:t xml:space="preserve"> tanulók elérjék az elvárt tanulási eredményeket.</w:t>
            </w:r>
          </w:p>
        </w:tc>
        <w:tc>
          <w:tcPr>
            <w:tcW w:w="882" w:type="dxa"/>
            <w:vAlign w:val="center"/>
          </w:tcPr>
          <w:p w14:paraId="0E4B1C8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292CF2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5229A3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4A891FF" w14:textId="77777777" w:rsidTr="008612CB">
        <w:trPr>
          <w:trHeight w:val="851"/>
          <w:jc w:val="center"/>
        </w:trPr>
        <w:tc>
          <w:tcPr>
            <w:tcW w:w="1972" w:type="dxa"/>
            <w:gridSpan w:val="2"/>
            <w:vAlign w:val="center"/>
          </w:tcPr>
          <w:p w14:paraId="5F18E0F0" w14:textId="70EC87E2" w:rsidR="00E55A38" w:rsidRPr="00F43574" w:rsidRDefault="008C0DE3"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SZK4 Módszertani kultúra és eszköztár működtetése, fejlesztése</w:t>
            </w:r>
          </w:p>
        </w:tc>
        <w:tc>
          <w:tcPr>
            <w:tcW w:w="4592" w:type="dxa"/>
            <w:vAlign w:val="center"/>
          </w:tcPr>
          <w:p w14:paraId="587A38D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8. Szakmai, közismereti, kulturális és sporteredmények</w:t>
            </w:r>
          </w:p>
        </w:tc>
        <w:tc>
          <w:tcPr>
            <w:tcW w:w="4760" w:type="dxa"/>
            <w:gridSpan w:val="2"/>
            <w:vAlign w:val="center"/>
          </w:tcPr>
          <w:p w14:paraId="63E29DC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14. kérdés</w:t>
            </w:r>
          </w:p>
          <w:p w14:paraId="07CB3B01" w14:textId="6A71E8E2"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tanulók</w:t>
            </w:r>
            <w:r w:rsidR="000F66BF" w:rsidRPr="00F43574">
              <w:rPr>
                <w:rFonts w:ascii="Franklin Gothic Book" w:hAnsi="Franklin Gothic Book" w:cstheme="minorHAnsi"/>
                <w:bCs/>
                <w:sz w:val="18"/>
                <w:szCs w:val="18"/>
              </w:rPr>
              <w:t xml:space="preserve"> </w:t>
            </w:r>
            <w:r w:rsidRPr="00F43574">
              <w:rPr>
                <w:rFonts w:ascii="Franklin Gothic Book" w:hAnsi="Franklin Gothic Book" w:cstheme="minorHAnsi"/>
                <w:bCs/>
                <w:sz w:val="18"/>
                <w:szCs w:val="18"/>
              </w:rPr>
              <w:t>számára az egyéni haladás lehetőségeit.</w:t>
            </w:r>
          </w:p>
        </w:tc>
        <w:tc>
          <w:tcPr>
            <w:tcW w:w="882" w:type="dxa"/>
            <w:vAlign w:val="center"/>
          </w:tcPr>
          <w:p w14:paraId="1AA33DD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387A4C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5C9AAC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185D845" w14:textId="77777777" w:rsidTr="008612CB">
        <w:trPr>
          <w:trHeight w:val="851"/>
          <w:jc w:val="center"/>
        </w:trPr>
        <w:tc>
          <w:tcPr>
            <w:tcW w:w="1972" w:type="dxa"/>
            <w:gridSpan w:val="2"/>
            <w:vAlign w:val="center"/>
          </w:tcPr>
          <w:p w14:paraId="71F59BFB" w14:textId="57E5DD0F" w:rsidR="00E55A38" w:rsidRPr="00F43574" w:rsidRDefault="008C0DE3"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SZK5 Tanulás támogatása</w:t>
            </w:r>
            <w:r w:rsidRPr="00F43574" w:rsidDel="008C0DE3">
              <w:rPr>
                <w:rFonts w:ascii="Franklin Gothic Book" w:hAnsi="Franklin Gothic Book" w:cstheme="minorHAnsi"/>
                <w:b/>
                <w:bCs/>
                <w:sz w:val="18"/>
                <w:szCs w:val="18"/>
              </w:rPr>
              <w:t xml:space="preserve"> </w:t>
            </w:r>
          </w:p>
        </w:tc>
        <w:tc>
          <w:tcPr>
            <w:tcW w:w="4592" w:type="dxa"/>
            <w:vAlign w:val="center"/>
          </w:tcPr>
          <w:p w14:paraId="766DDCCC" w14:textId="21B54BA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9. Elhelyezkedési mutató</w:t>
            </w:r>
          </w:p>
        </w:tc>
        <w:tc>
          <w:tcPr>
            <w:tcW w:w="4760" w:type="dxa"/>
            <w:gridSpan w:val="2"/>
            <w:vAlign w:val="center"/>
          </w:tcPr>
          <w:p w14:paraId="6FBC7E9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18. kérdés</w:t>
            </w:r>
          </w:p>
          <w:p w14:paraId="2D52144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digitális oktatás feltételrendszerét a digitális tartalom, és az infrastruktúra területén.</w:t>
            </w:r>
          </w:p>
        </w:tc>
        <w:tc>
          <w:tcPr>
            <w:tcW w:w="882" w:type="dxa"/>
            <w:vAlign w:val="center"/>
          </w:tcPr>
          <w:p w14:paraId="40E1513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EF4BDB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E1FB59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B2B51A7" w14:textId="77777777" w:rsidTr="008612CB">
        <w:trPr>
          <w:trHeight w:val="851"/>
          <w:jc w:val="center"/>
        </w:trPr>
        <w:tc>
          <w:tcPr>
            <w:tcW w:w="1972" w:type="dxa"/>
            <w:gridSpan w:val="2"/>
            <w:vAlign w:val="center"/>
          </w:tcPr>
          <w:p w14:paraId="56C678F3" w14:textId="53ADF5F5" w:rsidR="00E55A38" w:rsidRPr="00F43574" w:rsidRDefault="008C0DE3"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SZK7 Mentálhigiéné és prevenció</w:t>
            </w:r>
          </w:p>
        </w:tc>
        <w:tc>
          <w:tcPr>
            <w:tcW w:w="4592" w:type="dxa"/>
            <w:vAlign w:val="center"/>
          </w:tcPr>
          <w:p w14:paraId="171AF0B9" w14:textId="335C0A9F"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10. </w:t>
            </w:r>
            <w:r w:rsidR="00891242" w:rsidRPr="00F43574">
              <w:rPr>
                <w:rFonts w:ascii="Franklin Gothic Book" w:hAnsi="Franklin Gothic Book" w:cstheme="minorHAnsi"/>
                <w:bCs/>
                <w:sz w:val="18"/>
                <w:szCs w:val="18"/>
              </w:rPr>
              <w:t>A tanulói jogviszonyban végzett tanulók és a munkaadók elégedettsége a megszerzett képességekkel/kompetenciákkal</w:t>
            </w:r>
          </w:p>
        </w:tc>
        <w:tc>
          <w:tcPr>
            <w:tcW w:w="4760" w:type="dxa"/>
            <w:gridSpan w:val="2"/>
            <w:vAlign w:val="center"/>
          </w:tcPr>
          <w:p w14:paraId="7F91B90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20. kérdés</w:t>
            </w:r>
          </w:p>
          <w:p w14:paraId="1473465D" w14:textId="251307CF"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támogatja az innovációt, a változásokat eredményező újító, újszerű, előre mutató, kreatív tanítási és tanulási tartalmak (</w:t>
            </w:r>
            <w:r w:rsidR="000F66BF"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tananyagfejlesztés) és módszerek kialakítását és alkalmazását, amelyek növelik az </w:t>
            </w:r>
            <w:r w:rsidR="00894ED9" w:rsidRPr="00F43574">
              <w:rPr>
                <w:rFonts w:ascii="Franklin Gothic Book" w:hAnsi="Franklin Gothic Book" w:cstheme="minorHAnsi"/>
                <w:bCs/>
                <w:sz w:val="18"/>
                <w:szCs w:val="18"/>
              </w:rPr>
              <w:t>nevelési-oktatási-képzési</w:t>
            </w:r>
            <w:r w:rsidRPr="00F43574">
              <w:rPr>
                <w:rFonts w:ascii="Franklin Gothic Book" w:hAnsi="Franklin Gothic Book" w:cstheme="minorHAnsi"/>
                <w:bCs/>
                <w:sz w:val="18"/>
                <w:szCs w:val="18"/>
              </w:rPr>
              <w:t xml:space="preserve"> tevékenységének eredményességét.</w:t>
            </w:r>
          </w:p>
        </w:tc>
        <w:tc>
          <w:tcPr>
            <w:tcW w:w="882" w:type="dxa"/>
            <w:vAlign w:val="center"/>
          </w:tcPr>
          <w:p w14:paraId="255F1FF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D596FA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B1DA40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6463496" w14:textId="77777777" w:rsidTr="008612CB">
        <w:trPr>
          <w:trHeight w:val="851"/>
          <w:jc w:val="center"/>
        </w:trPr>
        <w:tc>
          <w:tcPr>
            <w:tcW w:w="1972" w:type="dxa"/>
            <w:gridSpan w:val="2"/>
            <w:vAlign w:val="center"/>
          </w:tcPr>
          <w:p w14:paraId="07E83FB9" w14:textId="1C4F9F1D"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73E15DB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11. Vizsgaeredmények</w:t>
            </w:r>
          </w:p>
        </w:tc>
        <w:tc>
          <w:tcPr>
            <w:tcW w:w="4760" w:type="dxa"/>
            <w:gridSpan w:val="2"/>
            <w:vAlign w:val="center"/>
          </w:tcPr>
          <w:p w14:paraId="27D4461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4. kérdés</w:t>
            </w:r>
          </w:p>
          <w:p w14:paraId="1590A9E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 tanulók részt vehetnek védőnő, pszichológus, gyógypedagógus, fejlesztő pedagógus, </w:t>
            </w:r>
            <w:proofErr w:type="spellStart"/>
            <w:r w:rsidRPr="00F43574">
              <w:rPr>
                <w:rFonts w:ascii="Franklin Gothic Book" w:hAnsi="Franklin Gothic Book" w:cstheme="minorHAnsi"/>
                <w:bCs/>
                <w:sz w:val="18"/>
                <w:szCs w:val="18"/>
              </w:rPr>
              <w:t>gyógytestnevelő</w:t>
            </w:r>
            <w:proofErr w:type="spellEnd"/>
            <w:r w:rsidRPr="00F43574">
              <w:rPr>
                <w:rFonts w:ascii="Franklin Gothic Book" w:hAnsi="Franklin Gothic Book" w:cstheme="minorHAnsi"/>
                <w:bCs/>
                <w:sz w:val="18"/>
                <w:szCs w:val="18"/>
              </w:rPr>
              <w:t xml:space="preserve"> vagy egyéb előadók által tartott foglalkozásokon.</w:t>
            </w:r>
          </w:p>
        </w:tc>
        <w:tc>
          <w:tcPr>
            <w:tcW w:w="882" w:type="dxa"/>
            <w:vAlign w:val="center"/>
          </w:tcPr>
          <w:p w14:paraId="69D2F7C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D79817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9686DB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2E3CCCC" w14:textId="77777777" w:rsidTr="008612CB">
        <w:trPr>
          <w:trHeight w:val="851"/>
          <w:jc w:val="center"/>
        </w:trPr>
        <w:tc>
          <w:tcPr>
            <w:tcW w:w="1972" w:type="dxa"/>
            <w:gridSpan w:val="2"/>
            <w:vAlign w:val="center"/>
          </w:tcPr>
          <w:p w14:paraId="5E5C4B49" w14:textId="321D1376"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15C125D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12. Sikeres szakmai vizsgát tett tanulók aránya, az összes, adott vizsgaidőszakban vizsgázók számához viszonyítva</w:t>
            </w:r>
          </w:p>
        </w:tc>
        <w:tc>
          <w:tcPr>
            <w:tcW w:w="4760" w:type="dxa"/>
            <w:gridSpan w:val="2"/>
            <w:vAlign w:val="center"/>
          </w:tcPr>
          <w:p w14:paraId="2DD52EF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5. kérdés</w:t>
            </w:r>
          </w:p>
          <w:p w14:paraId="6677008F" w14:textId="43FFE434"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időben segítséget kap, aki nehézségekkel küzd (</w:t>
            </w:r>
            <w:r w:rsidR="000F66BF"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családi probléma, lelki probléma) vagy lemarad a tanulmányaiban.</w:t>
            </w:r>
          </w:p>
        </w:tc>
        <w:tc>
          <w:tcPr>
            <w:tcW w:w="882" w:type="dxa"/>
            <w:vAlign w:val="center"/>
          </w:tcPr>
          <w:p w14:paraId="7E5D577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DF0A70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4447FB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728DA5C" w14:textId="77777777" w:rsidTr="008612CB">
        <w:trPr>
          <w:trHeight w:val="851"/>
          <w:jc w:val="center"/>
        </w:trPr>
        <w:tc>
          <w:tcPr>
            <w:tcW w:w="1972" w:type="dxa"/>
            <w:gridSpan w:val="2"/>
            <w:vAlign w:val="center"/>
          </w:tcPr>
          <w:p w14:paraId="78346EC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0E8A726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15. Intézményi lemorzsolódási mutató</w:t>
            </w:r>
          </w:p>
        </w:tc>
        <w:tc>
          <w:tcPr>
            <w:tcW w:w="4760" w:type="dxa"/>
            <w:gridSpan w:val="2"/>
            <w:vAlign w:val="center"/>
          </w:tcPr>
          <w:p w14:paraId="7053CD7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6. kérdés</w:t>
            </w:r>
          </w:p>
          <w:p w14:paraId="59FECF62" w14:textId="7685E454"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lehetőséget adnak arra, hogy a tanulók megmutassák, miben tehetségesek (</w:t>
            </w:r>
            <w:r w:rsidR="000F66BF"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szakmai versenyeken, matematika versenyeken, iskolai műsorokon való részvétel)</w:t>
            </w:r>
          </w:p>
        </w:tc>
        <w:tc>
          <w:tcPr>
            <w:tcW w:w="882" w:type="dxa"/>
            <w:vAlign w:val="center"/>
          </w:tcPr>
          <w:p w14:paraId="1F66CB6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596F2D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AEFA8B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734EA23" w14:textId="77777777" w:rsidTr="008612CB">
        <w:trPr>
          <w:trHeight w:val="851"/>
          <w:jc w:val="center"/>
        </w:trPr>
        <w:tc>
          <w:tcPr>
            <w:tcW w:w="1972" w:type="dxa"/>
            <w:gridSpan w:val="2"/>
            <w:vAlign w:val="center"/>
          </w:tcPr>
          <w:p w14:paraId="254DDFC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378DAAE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17. Intézményi neveltségi mutatók</w:t>
            </w:r>
          </w:p>
        </w:tc>
        <w:tc>
          <w:tcPr>
            <w:tcW w:w="4760" w:type="dxa"/>
            <w:gridSpan w:val="2"/>
            <w:vAlign w:val="center"/>
          </w:tcPr>
          <w:p w14:paraId="50E25E2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7. kérdés</w:t>
            </w:r>
          </w:p>
          <w:p w14:paraId="17439A4D" w14:textId="1C26A449"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vannak olyan programok, foglalkozások, melyeket az órák előtt vagy után szerveznek meg. (</w:t>
            </w:r>
            <w:r w:rsidR="00E66455"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szakkör, színházlátogatás, korcsolyázás, szakmai kirándulás).</w:t>
            </w:r>
          </w:p>
        </w:tc>
        <w:tc>
          <w:tcPr>
            <w:tcW w:w="882" w:type="dxa"/>
            <w:vAlign w:val="center"/>
          </w:tcPr>
          <w:p w14:paraId="1783270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D7E2EF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CDB616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E057471" w14:textId="77777777" w:rsidTr="008612CB">
        <w:trPr>
          <w:trHeight w:val="851"/>
          <w:jc w:val="center"/>
        </w:trPr>
        <w:tc>
          <w:tcPr>
            <w:tcW w:w="1972" w:type="dxa"/>
            <w:gridSpan w:val="2"/>
            <w:vAlign w:val="center"/>
          </w:tcPr>
          <w:p w14:paraId="2407174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3F1410F3" w14:textId="62B2C0DD"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18. </w:t>
            </w:r>
            <w:r w:rsidR="00891242" w:rsidRPr="00F43574">
              <w:rPr>
                <w:rFonts w:ascii="Franklin Gothic Book" w:hAnsi="Franklin Gothic Book" w:cstheme="minorHAnsi"/>
                <w:bCs/>
                <w:sz w:val="18"/>
                <w:szCs w:val="18"/>
              </w:rPr>
              <w:t>Hátrányos helyzetű (HH) tanulói jogviszonyú tanulók aránya a teljes tanulói jogviszonyú tanulói létszámhoz viszonyítva</w:t>
            </w:r>
          </w:p>
        </w:tc>
        <w:tc>
          <w:tcPr>
            <w:tcW w:w="4760" w:type="dxa"/>
            <w:gridSpan w:val="2"/>
            <w:vAlign w:val="center"/>
          </w:tcPr>
          <w:p w14:paraId="7FDB092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8. kérdés</w:t>
            </w:r>
          </w:p>
          <w:p w14:paraId="10FBE77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felkészít arra, hogy sikeresen levizsgázzak. (ágazati alapvizsgán, érettségi vizsgán, szakmai vizsgán).</w:t>
            </w:r>
          </w:p>
        </w:tc>
        <w:tc>
          <w:tcPr>
            <w:tcW w:w="882" w:type="dxa"/>
            <w:vAlign w:val="center"/>
          </w:tcPr>
          <w:p w14:paraId="2AEB1A6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860529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24CF95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9473043" w14:textId="77777777" w:rsidTr="008612CB">
        <w:trPr>
          <w:trHeight w:val="851"/>
          <w:jc w:val="center"/>
        </w:trPr>
        <w:tc>
          <w:tcPr>
            <w:tcW w:w="1972" w:type="dxa"/>
            <w:gridSpan w:val="2"/>
            <w:vAlign w:val="center"/>
          </w:tcPr>
          <w:p w14:paraId="5250C8A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002D7719" w14:textId="191B752F"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19. </w:t>
            </w:r>
            <w:r w:rsidR="00891242" w:rsidRPr="00F43574">
              <w:rPr>
                <w:rFonts w:ascii="Franklin Gothic Book" w:hAnsi="Franklin Gothic Book" w:cstheme="minorHAnsi"/>
                <w:bCs/>
                <w:sz w:val="18"/>
                <w:szCs w:val="18"/>
              </w:rPr>
              <w:t>Sajátos nevelési igényű (SNI) tanulói jogviszonyú tanulók aránya a teljes tanulói jogviszonyú tanulói létszámhoz viszonyítva</w:t>
            </w:r>
          </w:p>
        </w:tc>
        <w:tc>
          <w:tcPr>
            <w:tcW w:w="4760" w:type="dxa"/>
            <w:gridSpan w:val="2"/>
            <w:vAlign w:val="center"/>
          </w:tcPr>
          <w:p w14:paraId="6B3EACC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9. kérdés</w:t>
            </w:r>
          </w:p>
          <w:p w14:paraId="5E7859EA" w14:textId="1C9F2C66" w:rsidR="00E55A38" w:rsidRPr="00F43574" w:rsidRDefault="00E66455"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vannak projektek. A kapott feladatokat több órán keresztül saját ötleteink alapján csoportban vagy önállóan oldjuk meg (pl. egy tárgyat készítünk, előadást állítunk össze). A végén bemutatjuk és közösen értékeljük, amit készítettünk.</w:t>
            </w:r>
          </w:p>
        </w:tc>
        <w:tc>
          <w:tcPr>
            <w:tcW w:w="882" w:type="dxa"/>
            <w:vAlign w:val="center"/>
          </w:tcPr>
          <w:p w14:paraId="4A1E50A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8081C8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A3B8AC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D5ABFC9" w14:textId="77777777" w:rsidTr="008612CB">
        <w:trPr>
          <w:trHeight w:val="851"/>
          <w:jc w:val="center"/>
        </w:trPr>
        <w:tc>
          <w:tcPr>
            <w:tcW w:w="1972" w:type="dxa"/>
            <w:gridSpan w:val="2"/>
            <w:vAlign w:val="center"/>
          </w:tcPr>
          <w:p w14:paraId="5B1330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0A38F7F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20. Dobbantó programban tanulók aránya a teljes tanulói létszámhoz viszonyítva</w:t>
            </w:r>
          </w:p>
        </w:tc>
        <w:tc>
          <w:tcPr>
            <w:tcW w:w="4760" w:type="dxa"/>
            <w:gridSpan w:val="2"/>
            <w:vAlign w:val="center"/>
          </w:tcPr>
          <w:p w14:paraId="468CB70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10. kérdés</w:t>
            </w:r>
          </w:p>
          <w:p w14:paraId="1F56AFF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iskolában az órák változatosak, dolgozunk önállóan, párban, csoportban, vagy mi </w:t>
            </w:r>
            <w:proofErr w:type="gramStart"/>
            <w:r w:rsidRPr="00F43574">
              <w:rPr>
                <w:rFonts w:ascii="Franklin Gothic Book" w:hAnsi="Franklin Gothic Book" w:cstheme="minorHAnsi"/>
                <w:bCs/>
                <w:sz w:val="18"/>
                <w:szCs w:val="18"/>
              </w:rPr>
              <w:t>tartunk előadást</w:t>
            </w:r>
            <w:proofErr w:type="gramEnd"/>
            <w:r w:rsidRPr="00F43574">
              <w:rPr>
                <w:rFonts w:ascii="Franklin Gothic Book" w:hAnsi="Franklin Gothic Book" w:cstheme="minorHAnsi"/>
                <w:bCs/>
                <w:sz w:val="18"/>
                <w:szCs w:val="18"/>
              </w:rPr>
              <w:t>, feladatokat oldunk meg számítógépen vagy okostáblán (interaktív táblán).</w:t>
            </w:r>
          </w:p>
        </w:tc>
        <w:tc>
          <w:tcPr>
            <w:tcW w:w="882" w:type="dxa"/>
            <w:vAlign w:val="center"/>
          </w:tcPr>
          <w:p w14:paraId="5BAA169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732442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E6C573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1608CE4" w14:textId="77777777" w:rsidTr="008612CB">
        <w:trPr>
          <w:trHeight w:val="851"/>
          <w:jc w:val="center"/>
        </w:trPr>
        <w:tc>
          <w:tcPr>
            <w:tcW w:w="1972" w:type="dxa"/>
            <w:gridSpan w:val="2"/>
            <w:vAlign w:val="center"/>
          </w:tcPr>
          <w:p w14:paraId="0D7C3D9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72538CD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21. Műhelyiskolában részszakmát szerzők aránya a képzésben résztvevők összlétszámához viszonyítva</w:t>
            </w:r>
          </w:p>
        </w:tc>
        <w:tc>
          <w:tcPr>
            <w:tcW w:w="4760" w:type="dxa"/>
            <w:gridSpan w:val="2"/>
            <w:vAlign w:val="center"/>
          </w:tcPr>
          <w:p w14:paraId="0A4EFCC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16. kérdés</w:t>
            </w:r>
          </w:p>
          <w:p w14:paraId="1344550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tanítják a számítógép, a szakmához kapcsolódó számítógépes programok használatát, segítenek felkészülni az interaktív vizsgára.</w:t>
            </w:r>
          </w:p>
        </w:tc>
        <w:tc>
          <w:tcPr>
            <w:tcW w:w="882" w:type="dxa"/>
            <w:vAlign w:val="center"/>
          </w:tcPr>
          <w:p w14:paraId="3F7FD01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55F635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773D28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516486C" w14:textId="77777777" w:rsidTr="008612CB">
        <w:trPr>
          <w:trHeight w:val="851"/>
          <w:jc w:val="center"/>
        </w:trPr>
        <w:tc>
          <w:tcPr>
            <w:tcW w:w="1972" w:type="dxa"/>
            <w:gridSpan w:val="2"/>
            <w:vAlign w:val="center"/>
          </w:tcPr>
          <w:p w14:paraId="4009C65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520BDF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C7E028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4. kérdés</w:t>
            </w:r>
          </w:p>
          <w:p w14:paraId="79333FC4" w14:textId="1A958ACB" w:rsidR="00E55A38" w:rsidRPr="00F43574" w:rsidRDefault="0022338A"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időben segítséget kap az a tanuló, aki nehézségekkel küzd (pl. családi probléma, lelki probléma) vagy lemarad a tanulmányaiban.</w:t>
            </w:r>
          </w:p>
        </w:tc>
        <w:tc>
          <w:tcPr>
            <w:tcW w:w="882" w:type="dxa"/>
            <w:vAlign w:val="center"/>
          </w:tcPr>
          <w:p w14:paraId="3E223CC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282CB2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EB872B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102547F" w14:textId="77777777" w:rsidTr="008612CB">
        <w:trPr>
          <w:trHeight w:val="851"/>
          <w:jc w:val="center"/>
        </w:trPr>
        <w:tc>
          <w:tcPr>
            <w:tcW w:w="1972" w:type="dxa"/>
            <w:gridSpan w:val="2"/>
            <w:vAlign w:val="center"/>
          </w:tcPr>
          <w:p w14:paraId="72E544E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6092354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6413B8E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5. kérdés</w:t>
            </w:r>
          </w:p>
          <w:p w14:paraId="63A8EE93" w14:textId="3BD197CC" w:rsidR="00E55A38" w:rsidRPr="00F43574" w:rsidRDefault="0022338A"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lehetőséget adnak arra, hogy a tanulók megmutassák, miben tehetségesek (pl. szakmai versenyeken, matematika versenyeken, iskolai műsorokon való részvétel).</w:t>
            </w:r>
          </w:p>
        </w:tc>
        <w:tc>
          <w:tcPr>
            <w:tcW w:w="882" w:type="dxa"/>
            <w:vAlign w:val="center"/>
          </w:tcPr>
          <w:p w14:paraId="62D55EE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EA5EA0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E0F036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FA7373F" w14:textId="77777777" w:rsidTr="008612CB">
        <w:trPr>
          <w:trHeight w:val="851"/>
          <w:jc w:val="center"/>
        </w:trPr>
        <w:tc>
          <w:tcPr>
            <w:tcW w:w="1972" w:type="dxa"/>
            <w:gridSpan w:val="2"/>
            <w:vAlign w:val="center"/>
          </w:tcPr>
          <w:p w14:paraId="217049F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6BD1E9D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6F057D0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6. kérdés</w:t>
            </w:r>
          </w:p>
          <w:p w14:paraId="409B5DB9" w14:textId="23EEADAE"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vannak olyan programok, foglalkozások, melyeket az órákon kívül szerveznek meg</w:t>
            </w:r>
            <w:r w:rsidR="0022338A" w:rsidRPr="00F43574">
              <w:rPr>
                <w:rFonts w:ascii="Franklin Gothic Book" w:hAnsi="Franklin Gothic Book" w:cstheme="minorHAnsi"/>
                <w:bCs/>
                <w:sz w:val="18"/>
                <w:szCs w:val="18"/>
              </w:rPr>
              <w:t xml:space="preserve"> (pl. szakkör, színházlátogatás, korcsolyázás, szakmai kirándulás)</w:t>
            </w:r>
            <w:r w:rsidRPr="00F43574">
              <w:rPr>
                <w:rFonts w:ascii="Franklin Gothic Book" w:hAnsi="Franklin Gothic Book" w:cstheme="minorHAnsi"/>
                <w:bCs/>
                <w:sz w:val="18"/>
                <w:szCs w:val="18"/>
              </w:rPr>
              <w:t>.</w:t>
            </w:r>
          </w:p>
        </w:tc>
        <w:tc>
          <w:tcPr>
            <w:tcW w:w="882" w:type="dxa"/>
            <w:vAlign w:val="center"/>
          </w:tcPr>
          <w:p w14:paraId="236761B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01D803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6CC1DF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D9E6933" w14:textId="77777777" w:rsidTr="008612CB">
        <w:trPr>
          <w:trHeight w:val="851"/>
          <w:jc w:val="center"/>
        </w:trPr>
        <w:tc>
          <w:tcPr>
            <w:tcW w:w="1972" w:type="dxa"/>
            <w:gridSpan w:val="2"/>
            <w:vAlign w:val="center"/>
          </w:tcPr>
          <w:p w14:paraId="3CFF388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2628D90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0819D12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7. kérdés</w:t>
            </w:r>
          </w:p>
          <w:p w14:paraId="6179C48B" w14:textId="2C3724A6" w:rsidR="00E55A38" w:rsidRPr="00F43574" w:rsidRDefault="00291FAB"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tanítják a számítógép, a szakmához kapcsolódó számítógépes programok használatát, segítenek felkészülni az interaktív vizsgára.</w:t>
            </w:r>
          </w:p>
        </w:tc>
        <w:tc>
          <w:tcPr>
            <w:tcW w:w="882" w:type="dxa"/>
            <w:vAlign w:val="center"/>
          </w:tcPr>
          <w:p w14:paraId="1776009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5021AA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CC5DC3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6A0DFF4" w14:textId="77777777" w:rsidTr="008612CB">
        <w:trPr>
          <w:trHeight w:val="851"/>
          <w:jc w:val="center"/>
        </w:trPr>
        <w:tc>
          <w:tcPr>
            <w:tcW w:w="1972" w:type="dxa"/>
            <w:gridSpan w:val="2"/>
            <w:vAlign w:val="center"/>
          </w:tcPr>
          <w:p w14:paraId="313691F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158B3CD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9A9410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9. kérdés</w:t>
            </w:r>
          </w:p>
          <w:p w14:paraId="0D312D6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 tanulók igényeiknek és az intézmény lehetőségeinek megfelelően részt vehetnek fejlesztő órákon, védőnő, pszichológus, gyógypedagógus, </w:t>
            </w:r>
            <w:proofErr w:type="spellStart"/>
            <w:r w:rsidRPr="00F43574">
              <w:rPr>
                <w:rFonts w:ascii="Franklin Gothic Book" w:hAnsi="Franklin Gothic Book" w:cstheme="minorHAnsi"/>
                <w:bCs/>
                <w:sz w:val="18"/>
                <w:szCs w:val="18"/>
              </w:rPr>
              <w:t>gyógytestnevelő</w:t>
            </w:r>
            <w:proofErr w:type="spellEnd"/>
            <w:r w:rsidRPr="00F43574">
              <w:rPr>
                <w:rFonts w:ascii="Franklin Gothic Book" w:hAnsi="Franklin Gothic Book" w:cstheme="minorHAnsi"/>
                <w:bCs/>
                <w:sz w:val="18"/>
                <w:szCs w:val="18"/>
              </w:rPr>
              <w:t xml:space="preserve"> vagy egyéb előadók által tartott foglalkozásokon.</w:t>
            </w:r>
          </w:p>
        </w:tc>
        <w:tc>
          <w:tcPr>
            <w:tcW w:w="882" w:type="dxa"/>
            <w:vAlign w:val="center"/>
          </w:tcPr>
          <w:p w14:paraId="32A752D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82198B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BED389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2ECF2A9" w14:textId="77777777" w:rsidTr="008612CB">
        <w:trPr>
          <w:trHeight w:val="340"/>
          <w:jc w:val="center"/>
        </w:trPr>
        <w:tc>
          <w:tcPr>
            <w:tcW w:w="1972" w:type="dxa"/>
            <w:gridSpan w:val="2"/>
            <w:vMerge w:val="restart"/>
            <w:vAlign w:val="center"/>
          </w:tcPr>
          <w:p w14:paraId="14BC917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restart"/>
            <w:vAlign w:val="center"/>
          </w:tcPr>
          <w:p w14:paraId="21249B5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1468BCD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4. kérdés</w:t>
            </w:r>
          </w:p>
          <w:p w14:paraId="1121423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intézményben végzettek rendelkeznek a munkavégzéshez szükséges szakmai kompetenciákkal.</w:t>
            </w:r>
          </w:p>
        </w:tc>
        <w:tc>
          <w:tcPr>
            <w:tcW w:w="981" w:type="dxa"/>
            <w:vAlign w:val="center"/>
          </w:tcPr>
          <w:p w14:paraId="43F64E7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5B2BEE5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F63364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C2718B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2E820B6" w14:textId="77777777" w:rsidTr="008612CB">
        <w:trPr>
          <w:trHeight w:val="340"/>
          <w:jc w:val="center"/>
        </w:trPr>
        <w:tc>
          <w:tcPr>
            <w:tcW w:w="1972" w:type="dxa"/>
            <w:gridSpan w:val="2"/>
            <w:vMerge/>
            <w:vAlign w:val="center"/>
          </w:tcPr>
          <w:p w14:paraId="37261BB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4C02A2B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1C28E86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68695BF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2CF8E4D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36F35F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C75165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9DB5A41" w14:textId="77777777" w:rsidTr="008612CB">
        <w:trPr>
          <w:trHeight w:val="340"/>
          <w:jc w:val="center"/>
        </w:trPr>
        <w:tc>
          <w:tcPr>
            <w:tcW w:w="1972" w:type="dxa"/>
            <w:gridSpan w:val="2"/>
            <w:vMerge/>
            <w:vAlign w:val="center"/>
          </w:tcPr>
          <w:p w14:paraId="4E3BDD0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699B399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02FC82B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2C2E5BF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098A541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AC8ECE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934CE4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3BEBCE0" w14:textId="77777777" w:rsidTr="008612CB">
        <w:trPr>
          <w:trHeight w:val="624"/>
          <w:jc w:val="center"/>
        </w:trPr>
        <w:tc>
          <w:tcPr>
            <w:tcW w:w="1972" w:type="dxa"/>
            <w:gridSpan w:val="2"/>
            <w:vMerge w:val="restart"/>
            <w:vAlign w:val="center"/>
          </w:tcPr>
          <w:p w14:paraId="1F225A3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restart"/>
            <w:vAlign w:val="center"/>
          </w:tcPr>
          <w:p w14:paraId="03EC9BD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2723847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5. kérdés</w:t>
            </w:r>
          </w:p>
          <w:p w14:paraId="189D784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intézményben végzettek rendelkeznek a munkavégzéshez szükséges általános munkavállalói kompetenciákkal (pl. pontos munkakezdés, problémamegoldó képesség, együttműködésre való készség, alkalmazkodó készség, kreativitás, innovációs képesség).</w:t>
            </w:r>
          </w:p>
        </w:tc>
        <w:tc>
          <w:tcPr>
            <w:tcW w:w="981" w:type="dxa"/>
            <w:vAlign w:val="center"/>
          </w:tcPr>
          <w:p w14:paraId="6C1C650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185DB07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D46975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8280E6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B57D6AC" w14:textId="77777777" w:rsidTr="008612CB">
        <w:trPr>
          <w:trHeight w:val="624"/>
          <w:jc w:val="center"/>
        </w:trPr>
        <w:tc>
          <w:tcPr>
            <w:tcW w:w="1972" w:type="dxa"/>
            <w:gridSpan w:val="2"/>
            <w:vMerge/>
            <w:vAlign w:val="center"/>
          </w:tcPr>
          <w:p w14:paraId="37609D4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107EF76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71E5E3E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1B64618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74FDEE1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CA3490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F35BB1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3A6C9CC" w14:textId="77777777" w:rsidTr="008612CB">
        <w:trPr>
          <w:trHeight w:val="624"/>
          <w:jc w:val="center"/>
        </w:trPr>
        <w:tc>
          <w:tcPr>
            <w:tcW w:w="1972" w:type="dxa"/>
            <w:gridSpan w:val="2"/>
            <w:vMerge/>
            <w:vAlign w:val="center"/>
          </w:tcPr>
          <w:p w14:paraId="33D3527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4D103C4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02E4885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144E6B3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1F72C92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19C07A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9DD8E3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CCC1605" w14:textId="77777777" w:rsidTr="008612CB">
        <w:trPr>
          <w:trHeight w:val="397"/>
          <w:jc w:val="center"/>
        </w:trPr>
        <w:tc>
          <w:tcPr>
            <w:tcW w:w="1972" w:type="dxa"/>
            <w:gridSpan w:val="2"/>
            <w:vMerge w:val="restart"/>
            <w:vAlign w:val="center"/>
          </w:tcPr>
          <w:p w14:paraId="209878D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restart"/>
            <w:vAlign w:val="center"/>
          </w:tcPr>
          <w:p w14:paraId="145FBE5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3817113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kérdőív 8. kérdés</w:t>
            </w:r>
          </w:p>
          <w:p w14:paraId="67FB2DA2" w14:textId="34B48B65"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tanulók számára a megfelelő digitális felkészülést (</w:t>
            </w:r>
            <w:r w:rsidR="00291FAB"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portfóliókészítés, vizsgafelkészítés).</w:t>
            </w:r>
          </w:p>
        </w:tc>
        <w:tc>
          <w:tcPr>
            <w:tcW w:w="981" w:type="dxa"/>
            <w:vAlign w:val="center"/>
          </w:tcPr>
          <w:p w14:paraId="2A129FD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278A6B2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43D503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F3A5B4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49E1290" w14:textId="77777777" w:rsidTr="008612CB">
        <w:trPr>
          <w:trHeight w:val="397"/>
          <w:jc w:val="center"/>
        </w:trPr>
        <w:tc>
          <w:tcPr>
            <w:tcW w:w="1972" w:type="dxa"/>
            <w:gridSpan w:val="2"/>
            <w:vMerge/>
            <w:vAlign w:val="center"/>
          </w:tcPr>
          <w:p w14:paraId="7C75A13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47B7C92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70AC99E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289A4B9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42523A0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7888FB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CFDEDF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4917B73" w14:textId="77777777" w:rsidTr="008612CB">
        <w:trPr>
          <w:trHeight w:val="397"/>
          <w:jc w:val="center"/>
        </w:trPr>
        <w:tc>
          <w:tcPr>
            <w:tcW w:w="1972" w:type="dxa"/>
            <w:gridSpan w:val="2"/>
            <w:vMerge/>
            <w:vAlign w:val="center"/>
          </w:tcPr>
          <w:p w14:paraId="2F3AFA4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vMerge/>
            <w:vAlign w:val="center"/>
          </w:tcPr>
          <w:p w14:paraId="049F3E3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6C22C36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0CB0520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634825D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1E1A67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8BCF86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728B3E0" w14:textId="77777777" w:rsidTr="008612CB">
        <w:trPr>
          <w:jc w:val="center"/>
        </w:trPr>
        <w:tc>
          <w:tcPr>
            <w:tcW w:w="6564" w:type="dxa"/>
            <w:gridSpan w:val="3"/>
            <w:shd w:val="clear" w:color="auto" w:fill="D9D9D9" w:themeFill="background1" w:themeFillShade="D9"/>
            <w:vAlign w:val="center"/>
          </w:tcPr>
          <w:p w14:paraId="0C39DF4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5"/>
            <w:shd w:val="clear" w:color="auto" w:fill="D9D9D9" w:themeFill="background1" w:themeFillShade="D9"/>
          </w:tcPr>
          <w:p w14:paraId="2338051B"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006064DF" w14:textId="77777777" w:rsidTr="008612CB">
        <w:trPr>
          <w:jc w:val="center"/>
        </w:trPr>
        <w:tc>
          <w:tcPr>
            <w:tcW w:w="6564" w:type="dxa"/>
            <w:gridSpan w:val="3"/>
            <w:vAlign w:val="center"/>
          </w:tcPr>
          <w:p w14:paraId="09F61898" w14:textId="71465EE2" w:rsidR="001E6AB6" w:rsidRPr="00F43574" w:rsidRDefault="001E6AB6" w:rsidP="001E6AB6">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t xml:space="preserve">Az intézmény a közismereti kerettantervek, </w:t>
            </w:r>
            <w:r w:rsidR="00F806FC" w:rsidRPr="00F43574">
              <w:rPr>
                <w:rFonts w:ascii="Franklin Gothic Book" w:hAnsi="Franklin Gothic Book" w:cs="Times New Roman"/>
                <w:sz w:val="18"/>
                <w:szCs w:val="18"/>
              </w:rPr>
              <w:t xml:space="preserve">az érettségi követelmény, </w:t>
            </w:r>
            <w:r w:rsidRPr="00F43574">
              <w:rPr>
                <w:rFonts w:ascii="Franklin Gothic Book" w:hAnsi="Franklin Gothic Book" w:cs="Times New Roman"/>
                <w:sz w:val="18"/>
                <w:szCs w:val="18"/>
              </w:rPr>
              <w:t xml:space="preserve">a képzési és kimeneti követelmények alapján, a helyi igények figyelembevételével kialakított szakmai programja, képzési programja egyértelműen meghatározza az elvárt tanulási eredményeket, amelyek eléréséhez az intézmény tanulási eredmény alapú megközelítést, a kimeneti követelmények által vezérelt tartalomszabályozást és olyan szakképzés-releváns módszereket, munkaformákat alkalmaz, kiemelten a projektoktatást, amelyek a tanulókat, a képzésben részt vevő személyeket aktív tevékenységre, a tanulási folyamatban való aktív részvételre ösztönzik. </w:t>
            </w:r>
          </w:p>
          <w:p w14:paraId="411A291B" w14:textId="77777777" w:rsidR="001E6AB6" w:rsidRPr="00F43574" w:rsidRDefault="001E6AB6" w:rsidP="001E6AB6">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lastRenderedPageBreak/>
              <w:t xml:space="preserve">Az intézmény szakmai programja tartalmazza az egyéni tanulói képzési igényeknek való megfelelés módjait, az egyéni tanulási utak lehetőségeit, az előzetes tudás beszámításának szabályait, valamint a kiemelt figyelmet igénylő tanulók, képzésben részt vevő személyek részére ajánlott sajátos nevelési, oktatási eljárásokat és biztosítja, hogy ezek alkalmazásával a tanulók és a képzésben részt vevő személyek elérjék az elvárt tanulási eredményeket. </w:t>
            </w:r>
          </w:p>
          <w:p w14:paraId="23A7B8E4" w14:textId="77777777" w:rsidR="001E6AB6" w:rsidRPr="00F43574" w:rsidRDefault="001E6AB6" w:rsidP="001E6AB6">
            <w:pPr>
              <w:spacing w:before="0" w:after="0"/>
              <w:rPr>
                <w:rFonts w:ascii="Franklin Gothic Book" w:hAnsi="Franklin Gothic Book" w:cs="Times New Roman"/>
                <w:sz w:val="18"/>
                <w:szCs w:val="18"/>
              </w:rPr>
            </w:pPr>
          </w:p>
          <w:p w14:paraId="4C8F1591" w14:textId="746CD2A0" w:rsidR="00E55A38" w:rsidRPr="00F43574" w:rsidRDefault="001E6AB6" w:rsidP="001E6AB6">
            <w:pPr>
              <w:spacing w:before="0" w:after="0" w:line="240" w:lineRule="auto"/>
              <w:rPr>
                <w:rFonts w:ascii="Franklin Gothic Book" w:hAnsi="Franklin Gothic Book" w:cstheme="minorHAnsi"/>
                <w:bCs/>
                <w:sz w:val="18"/>
                <w:szCs w:val="18"/>
              </w:rPr>
            </w:pPr>
            <w:r w:rsidRPr="00F43574">
              <w:rPr>
                <w:rFonts w:ascii="Franklin Gothic Book" w:hAnsi="Franklin Gothic Book" w:cs="Times New Roman"/>
                <w:i/>
                <w:sz w:val="18"/>
                <w:szCs w:val="18"/>
              </w:rPr>
              <w:t xml:space="preserve">Ennél a szempontnál azt kell megvizsgálni, hogy az intézmény szakmai programjában megjelenő, jogszabályban előírt tartalmak alapján hogyan alkalmazzák a szakképzés-releváns módszereket, munkaformákat, hogyan biztosítják az elvárt tanulási eredmények </w:t>
            </w:r>
            <w:proofErr w:type="gramStart"/>
            <w:r w:rsidRPr="00F43574">
              <w:rPr>
                <w:rFonts w:ascii="Franklin Gothic Book" w:hAnsi="Franklin Gothic Book" w:cs="Times New Roman"/>
                <w:i/>
                <w:sz w:val="18"/>
                <w:szCs w:val="18"/>
              </w:rPr>
              <w:t>elérését</w:t>
            </w:r>
            <w:proofErr w:type="gramEnd"/>
            <w:r w:rsidRPr="00F43574">
              <w:rPr>
                <w:rFonts w:ascii="Franklin Gothic Book" w:hAnsi="Franklin Gothic Book" w:cs="Times New Roman"/>
                <w:i/>
                <w:sz w:val="18"/>
                <w:szCs w:val="18"/>
              </w:rPr>
              <w:t xml:space="preserve"> illetve a tanulók, a képzésben részt vevő személyek számára az egyéni haladás lehetőségeit.</w:t>
            </w:r>
          </w:p>
        </w:tc>
        <w:tc>
          <w:tcPr>
            <w:tcW w:w="7406" w:type="dxa"/>
            <w:gridSpan w:val="5"/>
          </w:tcPr>
          <w:p w14:paraId="283B4926" w14:textId="77777777" w:rsidR="00E55A38" w:rsidRPr="00F43574" w:rsidRDefault="00E55A38" w:rsidP="008612CB">
            <w:pPr>
              <w:spacing w:before="0" w:after="0" w:line="240" w:lineRule="auto"/>
              <w:rPr>
                <w:rFonts w:ascii="Franklin Gothic Book" w:hAnsi="Franklin Gothic Book" w:cstheme="minorHAnsi"/>
                <w:sz w:val="18"/>
                <w:szCs w:val="18"/>
              </w:rPr>
            </w:pPr>
          </w:p>
          <w:p w14:paraId="0571F8BF"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2C0EB5C3" w14:textId="77777777" w:rsidTr="008612CB">
        <w:trPr>
          <w:jc w:val="center"/>
        </w:trPr>
        <w:tc>
          <w:tcPr>
            <w:tcW w:w="1896" w:type="dxa"/>
            <w:vMerge w:val="restart"/>
            <w:shd w:val="clear" w:color="auto" w:fill="D9D9D9" w:themeFill="background1" w:themeFillShade="D9"/>
            <w:vAlign w:val="center"/>
          </w:tcPr>
          <w:p w14:paraId="0D0A7C4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664F862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13D9F813"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52CEB67F" w14:textId="77777777" w:rsidTr="008612CB">
        <w:trPr>
          <w:jc w:val="center"/>
        </w:trPr>
        <w:tc>
          <w:tcPr>
            <w:tcW w:w="1896" w:type="dxa"/>
            <w:vMerge/>
            <w:shd w:val="clear" w:color="auto" w:fill="D9D9D9" w:themeFill="background1" w:themeFillShade="D9"/>
            <w:vAlign w:val="center"/>
          </w:tcPr>
          <w:p w14:paraId="4B5FD0E8"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35DE30A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27FDE88A"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3B924E86" w14:textId="77777777" w:rsidTr="008612CB">
        <w:trPr>
          <w:trHeight w:val="243"/>
          <w:jc w:val="center"/>
        </w:trPr>
        <w:tc>
          <w:tcPr>
            <w:tcW w:w="1896" w:type="dxa"/>
            <w:shd w:val="clear" w:color="auto" w:fill="D9D9D9" w:themeFill="background1" w:themeFillShade="D9"/>
            <w:vAlign w:val="center"/>
          </w:tcPr>
          <w:p w14:paraId="5F3C011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1C03098E"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76DB3E85" w14:textId="77777777" w:rsidR="00E55A38" w:rsidRPr="00F43574" w:rsidRDefault="00E55A38" w:rsidP="00E55A38">
      <w:pPr>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76"/>
        <w:gridCol w:w="1851"/>
        <w:gridCol w:w="2741"/>
        <w:gridCol w:w="3496"/>
        <w:gridCol w:w="283"/>
        <w:gridCol w:w="981"/>
        <w:gridCol w:w="882"/>
        <w:gridCol w:w="882"/>
        <w:gridCol w:w="882"/>
      </w:tblGrid>
      <w:tr w:rsidR="00E55A38" w:rsidRPr="00F43574" w14:paraId="7752488A" w14:textId="77777777" w:rsidTr="008612CB">
        <w:trPr>
          <w:trHeight w:val="694"/>
          <w:jc w:val="center"/>
        </w:trPr>
        <w:tc>
          <w:tcPr>
            <w:tcW w:w="13970" w:type="dxa"/>
            <w:gridSpan w:val="10"/>
            <w:shd w:val="clear" w:color="auto" w:fill="D9D9D9" w:themeFill="background1" w:themeFillShade="D9"/>
            <w:vAlign w:val="center"/>
          </w:tcPr>
          <w:p w14:paraId="23C929B8"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t>Intézményvezetői önértékelés</w:t>
            </w:r>
          </w:p>
        </w:tc>
      </w:tr>
      <w:tr w:rsidR="00E55A38" w:rsidRPr="00F43574" w14:paraId="1AC76B9E" w14:textId="77777777" w:rsidTr="008612CB">
        <w:trPr>
          <w:jc w:val="center"/>
        </w:trPr>
        <w:tc>
          <w:tcPr>
            <w:tcW w:w="13970" w:type="dxa"/>
            <w:gridSpan w:val="10"/>
            <w:shd w:val="clear" w:color="auto" w:fill="D9D9D9" w:themeFill="background1" w:themeFillShade="D9"/>
            <w:vAlign w:val="center"/>
          </w:tcPr>
          <w:p w14:paraId="2AB5C807"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761FC48C" w14:textId="77777777" w:rsidTr="008612CB">
        <w:trPr>
          <w:jc w:val="center"/>
        </w:trPr>
        <w:tc>
          <w:tcPr>
            <w:tcW w:w="13970" w:type="dxa"/>
            <w:gridSpan w:val="10"/>
            <w:shd w:val="clear" w:color="auto" w:fill="FFFFFF" w:themeFill="background1"/>
            <w:vAlign w:val="center"/>
          </w:tcPr>
          <w:p w14:paraId="6F785347" w14:textId="1D630383" w:rsidR="00E55A38" w:rsidRPr="00F43574" w:rsidRDefault="00E55A38" w:rsidP="000A67B5">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intézményvezető hogyan biztosítja az intézmény szakmai programjában, képzési programjában megfogalmazott módszerek, munkaformák alkalmazását, amelyek a tanulók aktív közreműködésére építenek és elősegítik az elvárt tanulási eredmények elérését, kiemelt figyelmet fordítva az egyéni haladás és az egyéni tanulási utak kialakításának lehetőségére. Vizsgálni kell azt is, hogy a szakmai program ezen elemeinek megvalósulása érdekében az intézményvezető hogyan szervezi és irányítja az intézmény nevelési-</w:t>
            </w:r>
            <w:r w:rsidR="000A67B5" w:rsidRPr="00F43574">
              <w:rPr>
                <w:rFonts w:ascii="Franklin Gothic Book" w:hAnsi="Franklin Gothic Book" w:cstheme="minorHAnsi"/>
                <w:sz w:val="18"/>
                <w:szCs w:val="18"/>
              </w:rPr>
              <w:t>oktatási-</w:t>
            </w:r>
            <w:r w:rsidRPr="00F43574">
              <w:rPr>
                <w:rFonts w:ascii="Franklin Gothic Book" w:hAnsi="Franklin Gothic Book" w:cstheme="minorHAnsi"/>
                <w:sz w:val="18"/>
                <w:szCs w:val="18"/>
              </w:rPr>
              <w:t>képzési tevékenységét.</w:t>
            </w:r>
          </w:p>
        </w:tc>
      </w:tr>
      <w:tr w:rsidR="00E55A38" w:rsidRPr="00F43574" w14:paraId="71457F6F" w14:textId="77777777" w:rsidTr="008612CB">
        <w:trPr>
          <w:jc w:val="center"/>
        </w:trPr>
        <w:tc>
          <w:tcPr>
            <w:tcW w:w="13970" w:type="dxa"/>
            <w:gridSpan w:val="10"/>
            <w:tcBorders>
              <w:bottom w:val="single" w:sz="4" w:space="0" w:color="auto"/>
            </w:tcBorders>
            <w:shd w:val="clear" w:color="auto" w:fill="D9D9D9" w:themeFill="background1" w:themeFillShade="D9"/>
            <w:vAlign w:val="center"/>
          </w:tcPr>
          <w:p w14:paraId="3BC43582"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3CE77100" w14:textId="77777777" w:rsidTr="008612CB">
        <w:trPr>
          <w:trHeight w:val="21"/>
          <w:jc w:val="center"/>
        </w:trPr>
        <w:tc>
          <w:tcPr>
            <w:tcW w:w="11324" w:type="dxa"/>
            <w:gridSpan w:val="7"/>
            <w:shd w:val="clear" w:color="auto" w:fill="D9D9D9" w:themeFill="background1" w:themeFillShade="D9"/>
            <w:vAlign w:val="center"/>
          </w:tcPr>
          <w:p w14:paraId="1236C2E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59E0023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01C2D4B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2A66982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125E8546" w14:textId="77777777" w:rsidTr="008612CB">
        <w:trPr>
          <w:trHeight w:val="851"/>
          <w:jc w:val="center"/>
        </w:trPr>
        <w:tc>
          <w:tcPr>
            <w:tcW w:w="11324" w:type="dxa"/>
            <w:gridSpan w:val="7"/>
            <w:shd w:val="clear" w:color="auto" w:fill="FFFFFF" w:themeFill="background1"/>
            <w:vAlign w:val="center"/>
          </w:tcPr>
          <w:p w14:paraId="15E6E84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21. kérdés</w:t>
            </w:r>
          </w:p>
          <w:p w14:paraId="5669355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úgy szervezi és irányítja a módszertani fejlesztést, hogy biztosítva legyenek azok az alkalmazandó módszerek, munkaformák, amelyek a tanulók aktív közreműködésére építenek és elősegítik az elvárt tanulási eredmények elérését, kiemelt figyelmet fordítva az egyéni haladás és az egyéni tanulási utak kialakításának lehetőségére.</w:t>
            </w:r>
          </w:p>
        </w:tc>
        <w:tc>
          <w:tcPr>
            <w:tcW w:w="882" w:type="dxa"/>
            <w:tcBorders>
              <w:bottom w:val="single" w:sz="4" w:space="0" w:color="auto"/>
            </w:tcBorders>
            <w:shd w:val="clear" w:color="auto" w:fill="FFFFFF" w:themeFill="background1"/>
            <w:vAlign w:val="center"/>
          </w:tcPr>
          <w:p w14:paraId="1D2F629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DE6A9A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507413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5C600B6" w14:textId="77777777" w:rsidTr="008612CB">
        <w:trPr>
          <w:trHeight w:val="150"/>
          <w:jc w:val="center"/>
        </w:trPr>
        <w:tc>
          <w:tcPr>
            <w:tcW w:w="10060" w:type="dxa"/>
            <w:gridSpan w:val="5"/>
            <w:vMerge w:val="restart"/>
            <w:shd w:val="clear" w:color="auto" w:fill="FFFFFF" w:themeFill="background1"/>
            <w:vAlign w:val="center"/>
          </w:tcPr>
          <w:p w14:paraId="4F2B862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kérdőív 13. kérdés</w:t>
            </w:r>
          </w:p>
          <w:p w14:paraId="53C74B9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irányítja és szervezi a képzési program alapján a közös oktatási tevékenységet.</w:t>
            </w:r>
          </w:p>
        </w:tc>
        <w:tc>
          <w:tcPr>
            <w:tcW w:w="1264" w:type="dxa"/>
            <w:gridSpan w:val="2"/>
            <w:shd w:val="clear" w:color="auto" w:fill="FFFFFF" w:themeFill="background1"/>
            <w:vAlign w:val="center"/>
          </w:tcPr>
          <w:p w14:paraId="1FAB67C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1</w:t>
            </w:r>
          </w:p>
        </w:tc>
        <w:tc>
          <w:tcPr>
            <w:tcW w:w="882" w:type="dxa"/>
            <w:shd w:val="clear" w:color="auto" w:fill="FFFFFF" w:themeFill="background1"/>
            <w:vAlign w:val="center"/>
          </w:tcPr>
          <w:p w14:paraId="0DB9E0B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2EEDA92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6E7E7E7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0D97ECF3" w14:textId="77777777" w:rsidTr="008612CB">
        <w:trPr>
          <w:trHeight w:val="148"/>
          <w:jc w:val="center"/>
        </w:trPr>
        <w:tc>
          <w:tcPr>
            <w:tcW w:w="10060" w:type="dxa"/>
            <w:gridSpan w:val="5"/>
            <w:vMerge/>
            <w:shd w:val="clear" w:color="auto" w:fill="FFFFFF" w:themeFill="background1"/>
            <w:vAlign w:val="center"/>
          </w:tcPr>
          <w:p w14:paraId="1815EE3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264" w:type="dxa"/>
            <w:gridSpan w:val="2"/>
            <w:shd w:val="clear" w:color="auto" w:fill="FFFFFF" w:themeFill="background1"/>
            <w:vAlign w:val="center"/>
          </w:tcPr>
          <w:p w14:paraId="1C60218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2</w:t>
            </w:r>
          </w:p>
        </w:tc>
        <w:tc>
          <w:tcPr>
            <w:tcW w:w="882" w:type="dxa"/>
            <w:shd w:val="clear" w:color="auto" w:fill="FFFFFF" w:themeFill="background1"/>
            <w:vAlign w:val="center"/>
          </w:tcPr>
          <w:p w14:paraId="2EF3DDD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5C923CB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1315BB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582EBFC" w14:textId="77777777" w:rsidTr="008612CB">
        <w:trPr>
          <w:trHeight w:val="148"/>
          <w:jc w:val="center"/>
        </w:trPr>
        <w:tc>
          <w:tcPr>
            <w:tcW w:w="10060" w:type="dxa"/>
            <w:gridSpan w:val="5"/>
            <w:vMerge/>
            <w:shd w:val="clear" w:color="auto" w:fill="FFFFFF" w:themeFill="background1"/>
            <w:vAlign w:val="center"/>
          </w:tcPr>
          <w:p w14:paraId="1869D0C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264" w:type="dxa"/>
            <w:gridSpan w:val="2"/>
            <w:shd w:val="clear" w:color="auto" w:fill="FFFFFF" w:themeFill="background1"/>
            <w:vAlign w:val="center"/>
          </w:tcPr>
          <w:p w14:paraId="2E7AA24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ágazat 3</w:t>
            </w:r>
          </w:p>
        </w:tc>
        <w:tc>
          <w:tcPr>
            <w:tcW w:w="882" w:type="dxa"/>
            <w:tcBorders>
              <w:bottom w:val="single" w:sz="4" w:space="0" w:color="auto"/>
            </w:tcBorders>
            <w:shd w:val="clear" w:color="auto" w:fill="FFFFFF" w:themeFill="background1"/>
            <w:vAlign w:val="center"/>
          </w:tcPr>
          <w:p w14:paraId="31B15F8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7CAAAC0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882" w:type="dxa"/>
            <w:shd w:val="clear" w:color="auto" w:fill="FFFFFF" w:themeFill="background1"/>
            <w:vAlign w:val="center"/>
          </w:tcPr>
          <w:p w14:paraId="3A96C7F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r>
      <w:tr w:rsidR="00E55A38" w:rsidRPr="00F43574" w14:paraId="4FBC3E3C" w14:textId="77777777" w:rsidTr="008612CB">
        <w:trPr>
          <w:jc w:val="center"/>
        </w:trPr>
        <w:tc>
          <w:tcPr>
            <w:tcW w:w="1896" w:type="dxa"/>
            <w:vMerge w:val="restart"/>
            <w:shd w:val="clear" w:color="auto" w:fill="D9D9D9" w:themeFill="background1" w:themeFillShade="D9"/>
            <w:vAlign w:val="center"/>
          </w:tcPr>
          <w:p w14:paraId="4AA3E96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gridSpan w:val="2"/>
            <w:shd w:val="clear" w:color="auto" w:fill="D9D9D9" w:themeFill="background1" w:themeFillShade="D9"/>
            <w:vAlign w:val="center"/>
          </w:tcPr>
          <w:p w14:paraId="0D3EF45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7"/>
            <w:vAlign w:val="center"/>
          </w:tcPr>
          <w:p w14:paraId="43312744"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724888FB" w14:textId="77777777" w:rsidTr="008612CB">
        <w:trPr>
          <w:jc w:val="center"/>
        </w:trPr>
        <w:tc>
          <w:tcPr>
            <w:tcW w:w="1896" w:type="dxa"/>
            <w:vMerge/>
            <w:shd w:val="clear" w:color="auto" w:fill="D9D9D9" w:themeFill="background1" w:themeFillShade="D9"/>
            <w:vAlign w:val="center"/>
          </w:tcPr>
          <w:p w14:paraId="03AC582C"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gridSpan w:val="2"/>
            <w:shd w:val="clear" w:color="auto" w:fill="D9D9D9" w:themeFill="background1" w:themeFillShade="D9"/>
            <w:vAlign w:val="center"/>
          </w:tcPr>
          <w:p w14:paraId="05BF315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7"/>
            <w:vAlign w:val="center"/>
          </w:tcPr>
          <w:p w14:paraId="12D436D7"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48691A2" w14:textId="77777777" w:rsidTr="008612CB">
        <w:trPr>
          <w:trHeight w:val="243"/>
          <w:jc w:val="center"/>
        </w:trPr>
        <w:tc>
          <w:tcPr>
            <w:tcW w:w="1896" w:type="dxa"/>
            <w:shd w:val="clear" w:color="auto" w:fill="D9D9D9" w:themeFill="background1" w:themeFillShade="D9"/>
            <w:vAlign w:val="center"/>
          </w:tcPr>
          <w:p w14:paraId="63BBEBD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9"/>
          </w:tcPr>
          <w:p w14:paraId="3B5344E3"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33DF99ED" w14:textId="77777777" w:rsidTr="008612CB">
        <w:trPr>
          <w:trHeight w:val="694"/>
          <w:jc w:val="center"/>
        </w:trPr>
        <w:tc>
          <w:tcPr>
            <w:tcW w:w="1896" w:type="dxa"/>
            <w:shd w:val="clear" w:color="auto" w:fill="D9D9D9" w:themeFill="background1" w:themeFillShade="D9"/>
            <w:vAlign w:val="center"/>
          </w:tcPr>
          <w:p w14:paraId="5376943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9"/>
            <w:vAlign w:val="center"/>
          </w:tcPr>
          <w:p w14:paraId="0720B8C2"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MEGVALÓSÍTÁS</w:t>
            </w:r>
          </w:p>
          <w:p w14:paraId="0D5C957D"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 a releváns partnerekkel együttműködésben összeállított terveket a kitűzött célok elérése érdekében megvalósítja.</w:t>
            </w:r>
          </w:p>
        </w:tc>
      </w:tr>
      <w:tr w:rsidR="00E55A38" w:rsidRPr="00F43574" w14:paraId="1ACDD778" w14:textId="77777777" w:rsidTr="008612CB">
        <w:trPr>
          <w:jc w:val="center"/>
        </w:trPr>
        <w:tc>
          <w:tcPr>
            <w:tcW w:w="1896" w:type="dxa"/>
            <w:shd w:val="clear" w:color="auto" w:fill="D9D9D9" w:themeFill="background1" w:themeFillShade="D9"/>
            <w:vAlign w:val="center"/>
          </w:tcPr>
          <w:p w14:paraId="2420F7C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9"/>
          </w:tcPr>
          <w:p w14:paraId="1FCF8A75"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M6</w:t>
            </w:r>
          </w:p>
          <w:p w14:paraId="77FF5E34"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érvényes, pontos és megbízható módszereket alkalmaz a tanulók tanulási eredményeinek az értékelésére.</w:t>
            </w:r>
          </w:p>
        </w:tc>
      </w:tr>
      <w:tr w:rsidR="00E55A38" w:rsidRPr="00F43574" w14:paraId="735EF9FB" w14:textId="77777777" w:rsidTr="008612CB">
        <w:trPr>
          <w:jc w:val="center"/>
        </w:trPr>
        <w:tc>
          <w:tcPr>
            <w:tcW w:w="13970" w:type="dxa"/>
            <w:gridSpan w:val="10"/>
            <w:tcBorders>
              <w:bottom w:val="single" w:sz="4" w:space="0" w:color="auto"/>
            </w:tcBorders>
            <w:shd w:val="clear" w:color="auto" w:fill="D9D9D9" w:themeFill="background1" w:themeFillShade="D9"/>
            <w:vAlign w:val="center"/>
          </w:tcPr>
          <w:p w14:paraId="65CFE3B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1193EBEB" w14:textId="77777777" w:rsidTr="008612CB">
        <w:trPr>
          <w:trHeight w:val="21"/>
          <w:jc w:val="center"/>
        </w:trPr>
        <w:tc>
          <w:tcPr>
            <w:tcW w:w="1972" w:type="dxa"/>
            <w:gridSpan w:val="2"/>
            <w:shd w:val="clear" w:color="auto" w:fill="D9D9D9" w:themeFill="background1" w:themeFillShade="D9"/>
            <w:vAlign w:val="center"/>
          </w:tcPr>
          <w:p w14:paraId="1DA8F59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gridSpan w:val="2"/>
            <w:shd w:val="clear" w:color="auto" w:fill="D9D9D9" w:themeFill="background1" w:themeFillShade="D9"/>
            <w:vAlign w:val="center"/>
          </w:tcPr>
          <w:p w14:paraId="75E3635F"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3"/>
            <w:shd w:val="clear" w:color="auto" w:fill="D9D9D9" w:themeFill="background1" w:themeFillShade="D9"/>
            <w:vAlign w:val="center"/>
          </w:tcPr>
          <w:p w14:paraId="2F681D7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483F0BB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35B128C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875FDB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3123C597" w14:textId="77777777" w:rsidTr="008612CB">
        <w:trPr>
          <w:trHeight w:val="851"/>
          <w:jc w:val="center"/>
        </w:trPr>
        <w:tc>
          <w:tcPr>
            <w:tcW w:w="1972" w:type="dxa"/>
            <w:gridSpan w:val="2"/>
            <w:vAlign w:val="center"/>
          </w:tcPr>
          <w:p w14:paraId="72CE48F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SZK4 Módszertani kultúra és eszköztár működtetése, fejlesztése</w:t>
            </w:r>
          </w:p>
        </w:tc>
        <w:tc>
          <w:tcPr>
            <w:tcW w:w="4592" w:type="dxa"/>
            <w:gridSpan w:val="2"/>
            <w:vAlign w:val="center"/>
          </w:tcPr>
          <w:p w14:paraId="6ED15D0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6. Országos kompetenciamérés eredményei</w:t>
            </w:r>
          </w:p>
        </w:tc>
        <w:tc>
          <w:tcPr>
            <w:tcW w:w="4760" w:type="dxa"/>
            <w:gridSpan w:val="3"/>
            <w:vAlign w:val="center"/>
          </w:tcPr>
          <w:p w14:paraId="70EBC6B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8. kérdés</w:t>
            </w:r>
          </w:p>
          <w:p w14:paraId="20333239" w14:textId="3B14A9EE"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iskola felkészít arra, hogy sikeresen </w:t>
            </w:r>
            <w:r w:rsidR="00291FAB" w:rsidRPr="00F43574">
              <w:rPr>
                <w:rFonts w:ascii="Franklin Gothic Book" w:hAnsi="Franklin Gothic Book" w:cstheme="minorHAnsi"/>
                <w:bCs/>
                <w:sz w:val="18"/>
                <w:szCs w:val="18"/>
              </w:rPr>
              <w:t>levizsgázzak (ágazati alapvizsgán, érettségi vizsgán, szakmai vizsgán).</w:t>
            </w:r>
          </w:p>
        </w:tc>
        <w:tc>
          <w:tcPr>
            <w:tcW w:w="882" w:type="dxa"/>
            <w:vAlign w:val="center"/>
          </w:tcPr>
          <w:p w14:paraId="671A832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F2676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190F56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14AE845" w14:textId="77777777" w:rsidTr="008612CB">
        <w:trPr>
          <w:trHeight w:val="851"/>
          <w:jc w:val="center"/>
        </w:trPr>
        <w:tc>
          <w:tcPr>
            <w:tcW w:w="1972" w:type="dxa"/>
            <w:gridSpan w:val="2"/>
            <w:vAlign w:val="center"/>
          </w:tcPr>
          <w:p w14:paraId="446002C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SZK6 A tanulók mérése és értékelése</w:t>
            </w:r>
          </w:p>
        </w:tc>
        <w:tc>
          <w:tcPr>
            <w:tcW w:w="4592" w:type="dxa"/>
            <w:gridSpan w:val="2"/>
            <w:vAlign w:val="center"/>
          </w:tcPr>
          <w:p w14:paraId="3257783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7. Szakképzési kompetenciamérések eredményei</w:t>
            </w:r>
          </w:p>
        </w:tc>
        <w:tc>
          <w:tcPr>
            <w:tcW w:w="4760" w:type="dxa"/>
            <w:gridSpan w:val="3"/>
            <w:vAlign w:val="center"/>
          </w:tcPr>
          <w:p w14:paraId="60AC28D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9. kérdés</w:t>
            </w:r>
          </w:p>
          <w:p w14:paraId="47A72C19" w14:textId="066E5939" w:rsidR="00E55A38" w:rsidRPr="00F43574" w:rsidRDefault="00291FAB"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vannak projektek. A kapott feladatokat több órán keresztül saját ötleteink alapján csoportban vagy önállóan oldjuk meg (pl. egy tárgyat készítünk, előadást állítunk össze). A végén bemutatjuk és közösen értékeljük, amit készítettünk.</w:t>
            </w:r>
          </w:p>
        </w:tc>
        <w:tc>
          <w:tcPr>
            <w:tcW w:w="882" w:type="dxa"/>
            <w:vAlign w:val="center"/>
          </w:tcPr>
          <w:p w14:paraId="7353A82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B67B22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42B042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60E64BA" w14:textId="77777777" w:rsidTr="008612CB">
        <w:trPr>
          <w:trHeight w:val="851"/>
          <w:jc w:val="center"/>
        </w:trPr>
        <w:tc>
          <w:tcPr>
            <w:tcW w:w="1972" w:type="dxa"/>
            <w:gridSpan w:val="2"/>
            <w:vAlign w:val="center"/>
          </w:tcPr>
          <w:p w14:paraId="31BD56F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T3 Panaszkezelés</w:t>
            </w:r>
          </w:p>
        </w:tc>
        <w:tc>
          <w:tcPr>
            <w:tcW w:w="4592" w:type="dxa"/>
            <w:gridSpan w:val="2"/>
            <w:vAlign w:val="center"/>
          </w:tcPr>
          <w:p w14:paraId="47BE088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8. Szakmai, közismereti, kulturális és sporteredmények</w:t>
            </w:r>
          </w:p>
        </w:tc>
        <w:tc>
          <w:tcPr>
            <w:tcW w:w="4760" w:type="dxa"/>
            <w:gridSpan w:val="3"/>
            <w:vAlign w:val="center"/>
          </w:tcPr>
          <w:p w14:paraId="605A6E0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10. kérdés</w:t>
            </w:r>
          </w:p>
          <w:p w14:paraId="083D286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iskolában az órák változatosak, dolgozunk önállóan, párban, csoportban, vagy mi </w:t>
            </w:r>
            <w:proofErr w:type="gramStart"/>
            <w:r w:rsidRPr="00F43574">
              <w:rPr>
                <w:rFonts w:ascii="Franklin Gothic Book" w:hAnsi="Franklin Gothic Book" w:cstheme="minorHAnsi"/>
                <w:bCs/>
                <w:sz w:val="18"/>
                <w:szCs w:val="18"/>
              </w:rPr>
              <w:t>tartunk előadást</w:t>
            </w:r>
            <w:proofErr w:type="gramEnd"/>
            <w:r w:rsidRPr="00F43574">
              <w:rPr>
                <w:rFonts w:ascii="Franklin Gothic Book" w:hAnsi="Franklin Gothic Book" w:cstheme="minorHAnsi"/>
                <w:bCs/>
                <w:sz w:val="18"/>
                <w:szCs w:val="18"/>
              </w:rPr>
              <w:t>, feladatokat oldunk meg számítógépen vagy okostáblán (interaktív táblán).</w:t>
            </w:r>
          </w:p>
        </w:tc>
        <w:tc>
          <w:tcPr>
            <w:tcW w:w="882" w:type="dxa"/>
            <w:vAlign w:val="center"/>
          </w:tcPr>
          <w:p w14:paraId="2D43503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A69C15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62B4BF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73C5BA0" w14:textId="77777777" w:rsidTr="008612CB">
        <w:trPr>
          <w:trHeight w:val="851"/>
          <w:jc w:val="center"/>
        </w:trPr>
        <w:tc>
          <w:tcPr>
            <w:tcW w:w="1972" w:type="dxa"/>
            <w:gridSpan w:val="2"/>
            <w:vAlign w:val="center"/>
          </w:tcPr>
          <w:p w14:paraId="413B022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4592" w:type="dxa"/>
            <w:gridSpan w:val="2"/>
            <w:vAlign w:val="center"/>
          </w:tcPr>
          <w:p w14:paraId="0FCF1A38" w14:textId="1A66D6AE"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9. Elhelyezkedési mutató</w:t>
            </w:r>
          </w:p>
        </w:tc>
        <w:tc>
          <w:tcPr>
            <w:tcW w:w="4760" w:type="dxa"/>
            <w:gridSpan w:val="3"/>
            <w:vAlign w:val="center"/>
          </w:tcPr>
          <w:p w14:paraId="172D8DB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12. kérdés</w:t>
            </w:r>
          </w:p>
          <w:p w14:paraId="49A2883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oktatók ismertetik az iskolában és a duális képzőhelyen használt értékelés módszereit (pl. szóbeli felelés, dolgozat, projektmunka értékelés) és azt, hogy mikor és hogyan kerül sor az osztályozásra.</w:t>
            </w:r>
          </w:p>
        </w:tc>
        <w:tc>
          <w:tcPr>
            <w:tcW w:w="882" w:type="dxa"/>
            <w:vAlign w:val="center"/>
          </w:tcPr>
          <w:p w14:paraId="7B514F1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953473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AE1105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01F4460" w14:textId="77777777" w:rsidTr="008612CB">
        <w:trPr>
          <w:trHeight w:val="851"/>
          <w:jc w:val="center"/>
        </w:trPr>
        <w:tc>
          <w:tcPr>
            <w:tcW w:w="1972" w:type="dxa"/>
            <w:gridSpan w:val="2"/>
            <w:vAlign w:val="center"/>
          </w:tcPr>
          <w:p w14:paraId="619405A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06A9D3AE" w14:textId="14A7C3D4"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10. </w:t>
            </w:r>
            <w:r w:rsidR="009F4BB3" w:rsidRPr="00F43574">
              <w:rPr>
                <w:rFonts w:ascii="Franklin Gothic Book" w:hAnsi="Franklin Gothic Book" w:cstheme="minorHAnsi"/>
                <w:bCs/>
                <w:sz w:val="18"/>
                <w:szCs w:val="18"/>
              </w:rPr>
              <w:t>A tanulói jogviszonyban végzett tanulók és a munkaadók elégedettsége a megszerzett képességekkel/kompetenciákkal</w:t>
            </w:r>
          </w:p>
        </w:tc>
        <w:tc>
          <w:tcPr>
            <w:tcW w:w="4760" w:type="dxa"/>
            <w:gridSpan w:val="3"/>
            <w:vAlign w:val="center"/>
          </w:tcPr>
          <w:p w14:paraId="3C2A5EE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13. kérdés</w:t>
            </w:r>
          </w:p>
          <w:p w14:paraId="4088841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oktatók a tanév elején megismertetett szabályok alapján osztályoznak.</w:t>
            </w:r>
          </w:p>
        </w:tc>
        <w:tc>
          <w:tcPr>
            <w:tcW w:w="882" w:type="dxa"/>
            <w:vAlign w:val="center"/>
          </w:tcPr>
          <w:p w14:paraId="50401F9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70928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553EFB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BCAC391" w14:textId="77777777" w:rsidTr="008612CB">
        <w:trPr>
          <w:trHeight w:val="851"/>
          <w:jc w:val="center"/>
        </w:trPr>
        <w:tc>
          <w:tcPr>
            <w:tcW w:w="1972" w:type="dxa"/>
            <w:gridSpan w:val="2"/>
            <w:vAlign w:val="center"/>
          </w:tcPr>
          <w:p w14:paraId="0A8EE00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26346AF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11. Vizsgaeredmények</w:t>
            </w:r>
          </w:p>
        </w:tc>
        <w:tc>
          <w:tcPr>
            <w:tcW w:w="4760" w:type="dxa"/>
            <w:gridSpan w:val="3"/>
            <w:vAlign w:val="center"/>
          </w:tcPr>
          <w:p w14:paraId="43F969F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16. kérdés</w:t>
            </w:r>
          </w:p>
          <w:p w14:paraId="526209F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tanítják a számítógép, a szakmához kapcsolódó számítógépes programok használatát, segítenek felkészülni az interaktív vizsgára.</w:t>
            </w:r>
          </w:p>
        </w:tc>
        <w:tc>
          <w:tcPr>
            <w:tcW w:w="882" w:type="dxa"/>
            <w:vAlign w:val="center"/>
          </w:tcPr>
          <w:p w14:paraId="1624D9D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EC4EA4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35CD7A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EAAA9AA" w14:textId="77777777" w:rsidTr="008612CB">
        <w:trPr>
          <w:trHeight w:val="851"/>
          <w:jc w:val="center"/>
        </w:trPr>
        <w:tc>
          <w:tcPr>
            <w:tcW w:w="1972" w:type="dxa"/>
            <w:gridSpan w:val="2"/>
            <w:vAlign w:val="center"/>
          </w:tcPr>
          <w:p w14:paraId="4CBD629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187C6804" w14:textId="7C3CA2B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12. Sikeres szakmai vizsgát tett tanulók aránya, az összes, adott vizsgaidőszakban vizsgázók számához viszonyítva</w:t>
            </w:r>
            <w:r w:rsidR="009F4BB3" w:rsidRPr="00F43574">
              <w:rPr>
                <w:rFonts w:ascii="Franklin Gothic Book" w:hAnsi="Franklin Gothic Book" w:cstheme="minorHAnsi"/>
                <w:bCs/>
                <w:sz w:val="18"/>
                <w:szCs w:val="18"/>
              </w:rPr>
              <w:t xml:space="preserve"> összesen és </w:t>
            </w:r>
            <w:proofErr w:type="spellStart"/>
            <w:r w:rsidR="009F4BB3" w:rsidRPr="00F43574">
              <w:rPr>
                <w:rFonts w:ascii="Franklin Gothic Book" w:hAnsi="Franklin Gothic Book" w:cstheme="minorHAnsi"/>
                <w:bCs/>
                <w:sz w:val="18"/>
                <w:szCs w:val="18"/>
              </w:rPr>
              <w:t>szakmánként</w:t>
            </w:r>
            <w:proofErr w:type="spellEnd"/>
          </w:p>
        </w:tc>
        <w:tc>
          <w:tcPr>
            <w:tcW w:w="4760" w:type="dxa"/>
            <w:gridSpan w:val="3"/>
            <w:vAlign w:val="center"/>
          </w:tcPr>
          <w:p w14:paraId="77AF328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16. kérdés</w:t>
            </w:r>
          </w:p>
          <w:p w14:paraId="17322D0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duális képzőhellyel kialakított közös értékelési rendszert alkalmaz.</w:t>
            </w:r>
          </w:p>
        </w:tc>
        <w:tc>
          <w:tcPr>
            <w:tcW w:w="882" w:type="dxa"/>
            <w:vAlign w:val="center"/>
          </w:tcPr>
          <w:p w14:paraId="7AF714A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3DF343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4E2DFA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5868D42" w14:textId="77777777" w:rsidTr="008612CB">
        <w:trPr>
          <w:trHeight w:val="851"/>
          <w:jc w:val="center"/>
        </w:trPr>
        <w:tc>
          <w:tcPr>
            <w:tcW w:w="1972" w:type="dxa"/>
            <w:gridSpan w:val="2"/>
            <w:vAlign w:val="center"/>
          </w:tcPr>
          <w:p w14:paraId="143BA7B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4F9ED45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15. Intézményi lemorzsolódási mutató</w:t>
            </w:r>
          </w:p>
        </w:tc>
        <w:tc>
          <w:tcPr>
            <w:tcW w:w="4760" w:type="dxa"/>
            <w:gridSpan w:val="3"/>
            <w:vAlign w:val="center"/>
          </w:tcPr>
          <w:p w14:paraId="1B45609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17. kérdés</w:t>
            </w:r>
          </w:p>
          <w:p w14:paraId="4F97E0F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intézményben az oktatók a szakmai programban meghatározott és a tanulókkal a tanév elején ismertetett szabályok szerint értékelik a tanulókat.</w:t>
            </w:r>
          </w:p>
        </w:tc>
        <w:tc>
          <w:tcPr>
            <w:tcW w:w="882" w:type="dxa"/>
            <w:vAlign w:val="center"/>
          </w:tcPr>
          <w:p w14:paraId="109E489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35368B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1E47C6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FD3C0F7" w14:textId="77777777" w:rsidTr="008612CB">
        <w:trPr>
          <w:trHeight w:val="851"/>
          <w:jc w:val="center"/>
        </w:trPr>
        <w:tc>
          <w:tcPr>
            <w:tcW w:w="1972" w:type="dxa"/>
            <w:gridSpan w:val="2"/>
            <w:vAlign w:val="center"/>
          </w:tcPr>
          <w:p w14:paraId="55E5FC2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7306986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17. Intézményi neveltségi mutatók</w:t>
            </w:r>
          </w:p>
        </w:tc>
        <w:tc>
          <w:tcPr>
            <w:tcW w:w="4760" w:type="dxa"/>
            <w:gridSpan w:val="3"/>
            <w:vAlign w:val="center"/>
          </w:tcPr>
          <w:p w14:paraId="5F12023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20. kérdés</w:t>
            </w:r>
          </w:p>
          <w:p w14:paraId="50EB9414" w14:textId="4D90ED25" w:rsidR="00E55A38" w:rsidRPr="00F43574" w:rsidRDefault="00E55A38" w:rsidP="004B3B99">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támogatja az innovációt, a változásokat eredményező újító, újszerű, előre mutató, kreatív tanítási és tanulási tartalmak (</w:t>
            </w:r>
            <w:r w:rsidR="00291FAB"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tananyagfejlesztés) és módszerek kialakítását és alkalmazását, amelyek növelik a</w:t>
            </w:r>
            <w:r w:rsidR="004B3B99" w:rsidRPr="00F43574">
              <w:rPr>
                <w:rFonts w:ascii="Franklin Gothic Book" w:hAnsi="Franklin Gothic Book" w:cstheme="minorHAnsi"/>
                <w:bCs/>
                <w:sz w:val="18"/>
                <w:szCs w:val="18"/>
              </w:rPr>
              <w:t xml:space="preserve"> nevelési-</w:t>
            </w:r>
            <w:r w:rsidRPr="00F43574">
              <w:rPr>
                <w:rFonts w:ascii="Franklin Gothic Book" w:hAnsi="Franklin Gothic Book" w:cstheme="minorHAnsi"/>
                <w:bCs/>
                <w:sz w:val="18"/>
                <w:szCs w:val="18"/>
              </w:rPr>
              <w:t>oktatási-képzési tevékenységének eredményességét.</w:t>
            </w:r>
          </w:p>
        </w:tc>
        <w:tc>
          <w:tcPr>
            <w:tcW w:w="882" w:type="dxa"/>
            <w:vAlign w:val="center"/>
          </w:tcPr>
          <w:p w14:paraId="789CA18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BED7ED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1283DB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DA72372" w14:textId="77777777" w:rsidTr="008612CB">
        <w:trPr>
          <w:trHeight w:val="851"/>
          <w:jc w:val="center"/>
        </w:trPr>
        <w:tc>
          <w:tcPr>
            <w:tcW w:w="1972" w:type="dxa"/>
            <w:gridSpan w:val="2"/>
            <w:vAlign w:val="center"/>
          </w:tcPr>
          <w:p w14:paraId="499E7B6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5FF0F6AF" w14:textId="32330794"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18. </w:t>
            </w:r>
            <w:r w:rsidR="009F4BB3" w:rsidRPr="00F43574">
              <w:rPr>
                <w:rFonts w:ascii="Franklin Gothic Book" w:hAnsi="Franklin Gothic Book" w:cstheme="minorHAnsi"/>
                <w:bCs/>
                <w:sz w:val="18"/>
                <w:szCs w:val="18"/>
              </w:rPr>
              <w:t>Hátrányos helyzetű (HH) tanulói jogviszonyú tanulók aránya a teljes tanulói jogviszonyú tanulói létszámhoz viszonyítva</w:t>
            </w:r>
          </w:p>
        </w:tc>
        <w:tc>
          <w:tcPr>
            <w:tcW w:w="4760" w:type="dxa"/>
            <w:gridSpan w:val="3"/>
            <w:vAlign w:val="center"/>
          </w:tcPr>
          <w:p w14:paraId="3A34705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7. kérdés</w:t>
            </w:r>
          </w:p>
          <w:p w14:paraId="08C782FE" w14:textId="782652C9" w:rsidR="00E55A38" w:rsidRPr="00F43574" w:rsidRDefault="00291FAB"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tanítják a számítógép, a szakmához kapcsolódó számítógépes programok használatát, segítenek felkészülni az interaktív vizsgára.</w:t>
            </w:r>
          </w:p>
        </w:tc>
        <w:tc>
          <w:tcPr>
            <w:tcW w:w="882" w:type="dxa"/>
            <w:vAlign w:val="center"/>
          </w:tcPr>
          <w:p w14:paraId="68F910A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5FFDFD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43AC51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0118BCB" w14:textId="77777777" w:rsidTr="008612CB">
        <w:trPr>
          <w:trHeight w:val="851"/>
          <w:jc w:val="center"/>
        </w:trPr>
        <w:tc>
          <w:tcPr>
            <w:tcW w:w="1972" w:type="dxa"/>
            <w:gridSpan w:val="2"/>
            <w:vAlign w:val="center"/>
          </w:tcPr>
          <w:p w14:paraId="2007B97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6361BC2D" w14:textId="15D4F844"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19. </w:t>
            </w:r>
            <w:r w:rsidR="009F4BB3" w:rsidRPr="00F43574">
              <w:rPr>
                <w:rFonts w:ascii="Franklin Gothic Book" w:hAnsi="Franklin Gothic Book" w:cstheme="minorHAnsi"/>
                <w:bCs/>
                <w:sz w:val="18"/>
                <w:szCs w:val="18"/>
              </w:rPr>
              <w:t>Sajátos nevelési igényű (SNI) tanulói jogviszonyú tanulók aránya a teljes tanulói jogviszonyú tanulói létszámhoz viszonyítva</w:t>
            </w:r>
          </w:p>
        </w:tc>
        <w:tc>
          <w:tcPr>
            <w:tcW w:w="4760" w:type="dxa"/>
            <w:gridSpan w:val="3"/>
            <w:vAlign w:val="center"/>
          </w:tcPr>
          <w:p w14:paraId="377CF6E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 xml:space="preserve">szülői kérdőív 11. kérdés </w:t>
            </w:r>
          </w:p>
          <w:p w14:paraId="501976C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oktatók gyermekemmel ismertetik az iskolában és a duális képzőhelyen használt értékelési módszereket (pl. szóbeli felelés, dolgozat, projektmunka értékelés) és azt, hogy mikor és hogyan kerül sor az osztályozásra.</w:t>
            </w:r>
          </w:p>
        </w:tc>
        <w:tc>
          <w:tcPr>
            <w:tcW w:w="882" w:type="dxa"/>
            <w:vAlign w:val="center"/>
          </w:tcPr>
          <w:p w14:paraId="7BEE8F3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9F9833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42C3C4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24465DB" w14:textId="77777777" w:rsidTr="008612CB">
        <w:trPr>
          <w:trHeight w:val="851"/>
          <w:jc w:val="center"/>
        </w:trPr>
        <w:tc>
          <w:tcPr>
            <w:tcW w:w="1972" w:type="dxa"/>
            <w:gridSpan w:val="2"/>
            <w:vAlign w:val="center"/>
          </w:tcPr>
          <w:p w14:paraId="6C2CCB5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0D81349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20. Dobbantó programban tanulók aránya a teljes tanulói létszámhoz viszonyítva</w:t>
            </w:r>
          </w:p>
        </w:tc>
        <w:tc>
          <w:tcPr>
            <w:tcW w:w="4760" w:type="dxa"/>
            <w:gridSpan w:val="3"/>
            <w:vAlign w:val="center"/>
          </w:tcPr>
          <w:p w14:paraId="30CBBEC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12. kérdés</w:t>
            </w:r>
          </w:p>
          <w:p w14:paraId="1361BE8B" w14:textId="00FD699F" w:rsidR="00E55A38" w:rsidRPr="00F43574" w:rsidRDefault="003E5B0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oktatók a tanév elején megismertetett szabályok alapján osztályoznak.</w:t>
            </w:r>
          </w:p>
        </w:tc>
        <w:tc>
          <w:tcPr>
            <w:tcW w:w="882" w:type="dxa"/>
            <w:vAlign w:val="center"/>
          </w:tcPr>
          <w:p w14:paraId="27D7987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500C90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A2CC31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13ED7E7" w14:textId="77777777" w:rsidTr="008612CB">
        <w:trPr>
          <w:trHeight w:val="851"/>
          <w:jc w:val="center"/>
        </w:trPr>
        <w:tc>
          <w:tcPr>
            <w:tcW w:w="1972" w:type="dxa"/>
            <w:gridSpan w:val="2"/>
            <w:vAlign w:val="center"/>
          </w:tcPr>
          <w:p w14:paraId="15042DA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5C57D76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21. Műhelyiskolában részszakmát szerzők aránya a képzésben résztvevők összlétszámához viszonyítva</w:t>
            </w:r>
          </w:p>
        </w:tc>
        <w:tc>
          <w:tcPr>
            <w:tcW w:w="4760" w:type="dxa"/>
            <w:gridSpan w:val="3"/>
            <w:vAlign w:val="center"/>
          </w:tcPr>
          <w:p w14:paraId="30F0623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13. kérdés</w:t>
            </w:r>
          </w:p>
          <w:p w14:paraId="10F3B35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tanulók munkájának ellenőrzése rendszeres.</w:t>
            </w:r>
          </w:p>
        </w:tc>
        <w:tc>
          <w:tcPr>
            <w:tcW w:w="882" w:type="dxa"/>
            <w:vAlign w:val="center"/>
          </w:tcPr>
          <w:p w14:paraId="7034CE2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4D5801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D9ED42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0E7714B" w14:textId="77777777" w:rsidTr="00747443">
        <w:trPr>
          <w:trHeight w:val="1086"/>
          <w:jc w:val="center"/>
        </w:trPr>
        <w:tc>
          <w:tcPr>
            <w:tcW w:w="1972" w:type="dxa"/>
            <w:gridSpan w:val="2"/>
            <w:vAlign w:val="center"/>
          </w:tcPr>
          <w:p w14:paraId="72EDA80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Align w:val="center"/>
          </w:tcPr>
          <w:p w14:paraId="2254496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3"/>
            <w:vAlign w:val="center"/>
          </w:tcPr>
          <w:p w14:paraId="16917A4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14. kérdés</w:t>
            </w:r>
          </w:p>
          <w:p w14:paraId="660D62B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szülők rendszeresen tájékoztatást kapnak gyermekük eredményeiről (osztályzat, figyelmeztetők, dicséretek).</w:t>
            </w:r>
          </w:p>
        </w:tc>
        <w:tc>
          <w:tcPr>
            <w:tcW w:w="882" w:type="dxa"/>
            <w:vAlign w:val="center"/>
          </w:tcPr>
          <w:p w14:paraId="2A90EDA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4FA247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B54D7C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CF98E1E" w14:textId="77777777" w:rsidTr="008612CB">
        <w:trPr>
          <w:trHeight w:val="340"/>
          <w:jc w:val="center"/>
        </w:trPr>
        <w:tc>
          <w:tcPr>
            <w:tcW w:w="1972" w:type="dxa"/>
            <w:gridSpan w:val="2"/>
            <w:vMerge w:val="restart"/>
            <w:vAlign w:val="center"/>
          </w:tcPr>
          <w:p w14:paraId="29F22F5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Merge w:val="restart"/>
            <w:vAlign w:val="center"/>
          </w:tcPr>
          <w:p w14:paraId="4B0E5E4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gridSpan w:val="2"/>
            <w:vMerge w:val="restart"/>
            <w:vAlign w:val="center"/>
          </w:tcPr>
          <w:p w14:paraId="01432BC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7. kérdés</w:t>
            </w:r>
          </w:p>
          <w:p w14:paraId="08F21E7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 duális képzőhelyekkel közösen értékeli a tanulókat az együtt kialakított értékelési rendszer alapján.</w:t>
            </w:r>
          </w:p>
        </w:tc>
        <w:tc>
          <w:tcPr>
            <w:tcW w:w="981" w:type="dxa"/>
            <w:vAlign w:val="center"/>
          </w:tcPr>
          <w:p w14:paraId="4B86D00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0DE6C4D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91A41A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F564DF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AB0B71D" w14:textId="77777777" w:rsidTr="008612CB">
        <w:trPr>
          <w:trHeight w:val="340"/>
          <w:jc w:val="center"/>
        </w:trPr>
        <w:tc>
          <w:tcPr>
            <w:tcW w:w="1972" w:type="dxa"/>
            <w:gridSpan w:val="2"/>
            <w:vMerge/>
            <w:vAlign w:val="center"/>
          </w:tcPr>
          <w:p w14:paraId="2CCDCDC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Merge/>
            <w:vAlign w:val="center"/>
          </w:tcPr>
          <w:p w14:paraId="6E5BD33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gridSpan w:val="2"/>
            <w:vMerge/>
            <w:vAlign w:val="center"/>
          </w:tcPr>
          <w:p w14:paraId="53C3886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0F53B42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1932F78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34E310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9BBF4F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3E94CEB" w14:textId="77777777" w:rsidTr="008612CB">
        <w:trPr>
          <w:trHeight w:val="340"/>
          <w:jc w:val="center"/>
        </w:trPr>
        <w:tc>
          <w:tcPr>
            <w:tcW w:w="1972" w:type="dxa"/>
            <w:gridSpan w:val="2"/>
            <w:vMerge/>
            <w:vAlign w:val="center"/>
          </w:tcPr>
          <w:p w14:paraId="286DAD3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Merge/>
            <w:vAlign w:val="center"/>
          </w:tcPr>
          <w:p w14:paraId="129B4DC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gridSpan w:val="2"/>
            <w:vMerge/>
            <w:vAlign w:val="center"/>
          </w:tcPr>
          <w:p w14:paraId="6B04B97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2F4BFE1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115ECB7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CB130C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4AA4A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C18CDD3" w14:textId="77777777" w:rsidTr="008612CB">
        <w:trPr>
          <w:trHeight w:val="340"/>
          <w:jc w:val="center"/>
        </w:trPr>
        <w:tc>
          <w:tcPr>
            <w:tcW w:w="1972" w:type="dxa"/>
            <w:gridSpan w:val="2"/>
            <w:vMerge w:val="restart"/>
            <w:vAlign w:val="center"/>
          </w:tcPr>
          <w:p w14:paraId="283890D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Merge w:val="restart"/>
            <w:vAlign w:val="center"/>
          </w:tcPr>
          <w:p w14:paraId="1D18534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gridSpan w:val="2"/>
            <w:vMerge w:val="restart"/>
            <w:vAlign w:val="center"/>
          </w:tcPr>
          <w:p w14:paraId="4940A5B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8. kérdés</w:t>
            </w:r>
          </w:p>
          <w:p w14:paraId="502210CE" w14:textId="61A90582"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tanulók számára a megfelelő digitális felkészülést (</w:t>
            </w:r>
            <w:r w:rsidR="00501713"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portfóliókészítés, vizsgafelkészítés).</w:t>
            </w:r>
          </w:p>
        </w:tc>
        <w:tc>
          <w:tcPr>
            <w:tcW w:w="981" w:type="dxa"/>
            <w:vAlign w:val="center"/>
          </w:tcPr>
          <w:p w14:paraId="45EB98E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7A56EA7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36D57F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4D50B2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16E1819" w14:textId="77777777" w:rsidTr="008612CB">
        <w:trPr>
          <w:trHeight w:val="340"/>
          <w:jc w:val="center"/>
        </w:trPr>
        <w:tc>
          <w:tcPr>
            <w:tcW w:w="1972" w:type="dxa"/>
            <w:gridSpan w:val="2"/>
            <w:vMerge/>
            <w:vAlign w:val="center"/>
          </w:tcPr>
          <w:p w14:paraId="1E9CF38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Merge/>
            <w:vAlign w:val="center"/>
          </w:tcPr>
          <w:p w14:paraId="0636DCF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gridSpan w:val="2"/>
            <w:vMerge/>
            <w:vAlign w:val="center"/>
          </w:tcPr>
          <w:p w14:paraId="01C759D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57CED88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3555DF8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A6D342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A75BA0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7DBAFD9" w14:textId="77777777" w:rsidTr="008612CB">
        <w:trPr>
          <w:trHeight w:val="340"/>
          <w:jc w:val="center"/>
        </w:trPr>
        <w:tc>
          <w:tcPr>
            <w:tcW w:w="1972" w:type="dxa"/>
            <w:gridSpan w:val="2"/>
            <w:vMerge/>
            <w:vAlign w:val="center"/>
          </w:tcPr>
          <w:p w14:paraId="579F5F7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gridSpan w:val="2"/>
            <w:vMerge/>
            <w:vAlign w:val="center"/>
          </w:tcPr>
          <w:p w14:paraId="181DE65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gridSpan w:val="2"/>
            <w:vMerge/>
            <w:vAlign w:val="center"/>
          </w:tcPr>
          <w:p w14:paraId="4E1990F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45DAF78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7C5788F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52DE35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C774D4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BD4F2D2" w14:textId="77777777" w:rsidTr="008612CB">
        <w:trPr>
          <w:jc w:val="center"/>
        </w:trPr>
        <w:tc>
          <w:tcPr>
            <w:tcW w:w="6564" w:type="dxa"/>
            <w:gridSpan w:val="4"/>
            <w:shd w:val="clear" w:color="auto" w:fill="D9D9D9" w:themeFill="background1" w:themeFillShade="D9"/>
            <w:vAlign w:val="center"/>
          </w:tcPr>
          <w:p w14:paraId="21F5EDA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Az önértékelési szemponthoz kapcsolódó elvárás</w:t>
            </w:r>
          </w:p>
        </w:tc>
        <w:tc>
          <w:tcPr>
            <w:tcW w:w="7406" w:type="dxa"/>
            <w:gridSpan w:val="6"/>
            <w:shd w:val="clear" w:color="auto" w:fill="D9D9D9" w:themeFill="background1" w:themeFillShade="D9"/>
          </w:tcPr>
          <w:p w14:paraId="72A9EC23"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6F24B230" w14:textId="77777777" w:rsidTr="008612CB">
        <w:trPr>
          <w:jc w:val="center"/>
        </w:trPr>
        <w:tc>
          <w:tcPr>
            <w:tcW w:w="6564" w:type="dxa"/>
            <w:gridSpan w:val="4"/>
            <w:vAlign w:val="center"/>
          </w:tcPr>
          <w:p w14:paraId="1CF28372" w14:textId="77777777" w:rsidR="001E6AB6" w:rsidRPr="00F43574" w:rsidRDefault="001E6AB6" w:rsidP="001E6AB6">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t xml:space="preserve">Az intézmény a szakmai programjában meghatározza a nevelés-oktatás-képzés folyamatában alkalmazott értékelési eljárásokat, a tanulmányok alatti vizsgák részeit, annak követelményrendszerét, és a </w:t>
            </w:r>
            <w:proofErr w:type="spellStart"/>
            <w:r w:rsidRPr="00F43574">
              <w:rPr>
                <w:rFonts w:ascii="Franklin Gothic Book" w:hAnsi="Franklin Gothic Book" w:cs="Times New Roman"/>
                <w:sz w:val="18"/>
                <w:szCs w:val="18"/>
              </w:rPr>
              <w:t>továbbhaladás</w:t>
            </w:r>
            <w:proofErr w:type="spellEnd"/>
            <w:r w:rsidRPr="00F43574">
              <w:rPr>
                <w:rFonts w:ascii="Franklin Gothic Book" w:hAnsi="Franklin Gothic Book" w:cs="Times New Roman"/>
                <w:sz w:val="18"/>
                <w:szCs w:val="18"/>
              </w:rPr>
              <w:t xml:space="preserve"> minimumkövetelményeit, és ezeket az ott meghatározottak szerint alkalmazza. </w:t>
            </w:r>
          </w:p>
          <w:p w14:paraId="1EA9716D" w14:textId="77777777" w:rsidR="001E6AB6" w:rsidRPr="00F43574" w:rsidRDefault="001E6AB6" w:rsidP="001E6AB6">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t>A gyakorlatban működtetett értékelési eljárásokban érvényesül a kimenet-szabályozás, a tanulási eredmény alapú megközelítés és a vizsgáztatás során is alkalmazandó a portfólió módszere.</w:t>
            </w:r>
          </w:p>
          <w:p w14:paraId="6571213C" w14:textId="77777777" w:rsidR="001E6AB6" w:rsidRPr="00F43574" w:rsidRDefault="001E6AB6" w:rsidP="001E6AB6">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t>Az intézmény a duális képzőhelyekkel közösen készített képzési programban meghatározott értékelési módszerek, eljárásrend, szabályok alkalmazásával biztosítja a tanulók, a képzésben részt vevő személyek elért tanulási eredményeinek képzőhelyekkel közösen végzett pontos és megbízható értékelését.</w:t>
            </w:r>
          </w:p>
          <w:p w14:paraId="4014F54E" w14:textId="77777777" w:rsidR="001E6AB6" w:rsidRPr="00F43574" w:rsidRDefault="001E6AB6" w:rsidP="001E6AB6">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t>Az értékelés módszereit, eljárásrendjét, szabályait megismertetik a tanulókkal, a képzésben részt vevő személyekkel.</w:t>
            </w:r>
          </w:p>
          <w:p w14:paraId="7F138A7F" w14:textId="77777777" w:rsidR="001E6AB6" w:rsidRPr="00F43574" w:rsidRDefault="001E6AB6" w:rsidP="001E6AB6">
            <w:pPr>
              <w:spacing w:before="0" w:after="0" w:line="240" w:lineRule="auto"/>
              <w:rPr>
                <w:rFonts w:ascii="Franklin Gothic Book" w:hAnsi="Franklin Gothic Book" w:cs="Times New Roman"/>
                <w:sz w:val="18"/>
                <w:szCs w:val="18"/>
              </w:rPr>
            </w:pPr>
          </w:p>
          <w:p w14:paraId="2BB5302F" w14:textId="77777777" w:rsidR="001E6AB6" w:rsidRPr="00F43574" w:rsidRDefault="001E6AB6" w:rsidP="001E6AB6">
            <w:pPr>
              <w:spacing w:before="0" w:after="0" w:line="240" w:lineRule="auto"/>
              <w:rPr>
                <w:rFonts w:ascii="Franklin Gothic Book" w:hAnsi="Franklin Gothic Book" w:cs="Times New Roman"/>
                <w:i/>
                <w:sz w:val="18"/>
                <w:szCs w:val="18"/>
              </w:rPr>
            </w:pPr>
            <w:r w:rsidRPr="00F43574">
              <w:rPr>
                <w:rFonts w:ascii="Franklin Gothic Book" w:hAnsi="Franklin Gothic Book" w:cs="Times New Roman"/>
                <w:i/>
                <w:sz w:val="18"/>
                <w:szCs w:val="18"/>
              </w:rPr>
              <w:t>Ennél a szempontnál azt kell megvizsgálni, hogy az intézmény hogyan alkalmazza a szakmai programban meghatározott és leírt tanulói értékelési módszereket, eljárásokat, kiemelten az egyének tanulási eredményeinek az értékelésére alkalmas módszereket, az értékelés eljárásrendjét.</w:t>
            </w:r>
          </w:p>
          <w:p w14:paraId="70A7CF58" w14:textId="61065343" w:rsidR="00E55A38" w:rsidRPr="00F43574" w:rsidRDefault="001E6AB6" w:rsidP="001E6AB6">
            <w:pPr>
              <w:spacing w:before="0" w:after="0" w:line="240" w:lineRule="auto"/>
              <w:rPr>
                <w:rFonts w:ascii="Franklin Gothic Book" w:hAnsi="Franklin Gothic Book" w:cstheme="minorHAnsi"/>
                <w:bCs/>
                <w:sz w:val="18"/>
                <w:szCs w:val="18"/>
              </w:rPr>
            </w:pPr>
            <w:r w:rsidRPr="00F43574">
              <w:rPr>
                <w:rFonts w:ascii="Franklin Gothic Book" w:hAnsi="Franklin Gothic Book" w:cs="Times New Roman"/>
                <w:i/>
                <w:sz w:val="18"/>
                <w:szCs w:val="18"/>
              </w:rPr>
              <w:t>Vizsgálni kell továbbá, hogy az intézmény hogyan vonja be a duális képzőhelyeket a közös értékelésbe, és az elvárásokat hogyan ismertetik meg a tanulókkal, a képzésben részt vevő személyekkel.</w:t>
            </w:r>
          </w:p>
        </w:tc>
        <w:tc>
          <w:tcPr>
            <w:tcW w:w="7406" w:type="dxa"/>
            <w:gridSpan w:val="6"/>
          </w:tcPr>
          <w:p w14:paraId="70CA518F" w14:textId="77777777" w:rsidR="00E55A38" w:rsidRPr="00F43574" w:rsidRDefault="00E55A38" w:rsidP="008612CB">
            <w:pPr>
              <w:spacing w:before="0" w:after="0" w:line="240" w:lineRule="auto"/>
              <w:rPr>
                <w:rFonts w:ascii="Franklin Gothic Book" w:hAnsi="Franklin Gothic Book" w:cstheme="minorHAnsi"/>
                <w:sz w:val="18"/>
                <w:szCs w:val="18"/>
              </w:rPr>
            </w:pPr>
          </w:p>
          <w:p w14:paraId="1CA7DF0D"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1D2A9E45" w14:textId="77777777" w:rsidTr="008612CB">
        <w:trPr>
          <w:jc w:val="center"/>
        </w:trPr>
        <w:tc>
          <w:tcPr>
            <w:tcW w:w="1896" w:type="dxa"/>
            <w:vMerge w:val="restart"/>
            <w:shd w:val="clear" w:color="auto" w:fill="D9D9D9" w:themeFill="background1" w:themeFillShade="D9"/>
            <w:vAlign w:val="center"/>
          </w:tcPr>
          <w:p w14:paraId="6DD4CBA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3"/>
            <w:shd w:val="clear" w:color="auto" w:fill="D9D9D9" w:themeFill="background1" w:themeFillShade="D9"/>
            <w:vAlign w:val="center"/>
          </w:tcPr>
          <w:p w14:paraId="1796AFF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6"/>
            <w:vAlign w:val="center"/>
          </w:tcPr>
          <w:p w14:paraId="0AE8B9BF"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6CB2B073" w14:textId="77777777" w:rsidTr="008612CB">
        <w:trPr>
          <w:jc w:val="center"/>
        </w:trPr>
        <w:tc>
          <w:tcPr>
            <w:tcW w:w="1896" w:type="dxa"/>
            <w:vMerge/>
            <w:shd w:val="clear" w:color="auto" w:fill="D9D9D9" w:themeFill="background1" w:themeFillShade="D9"/>
            <w:vAlign w:val="center"/>
          </w:tcPr>
          <w:p w14:paraId="0706744B"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3"/>
            <w:shd w:val="clear" w:color="auto" w:fill="D9D9D9" w:themeFill="background1" w:themeFillShade="D9"/>
            <w:vAlign w:val="center"/>
          </w:tcPr>
          <w:p w14:paraId="1DA80FB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6"/>
            <w:vAlign w:val="center"/>
          </w:tcPr>
          <w:p w14:paraId="536F378B"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5D2C5D69" w14:textId="77777777" w:rsidTr="008612CB">
        <w:trPr>
          <w:trHeight w:val="243"/>
          <w:jc w:val="center"/>
        </w:trPr>
        <w:tc>
          <w:tcPr>
            <w:tcW w:w="1896" w:type="dxa"/>
            <w:shd w:val="clear" w:color="auto" w:fill="D9D9D9" w:themeFill="background1" w:themeFillShade="D9"/>
            <w:vAlign w:val="center"/>
          </w:tcPr>
          <w:p w14:paraId="1E282DA1"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9"/>
          </w:tcPr>
          <w:p w14:paraId="066B4B17"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0A087DDC" w14:textId="77777777" w:rsidR="00E55A38" w:rsidRPr="00F43574" w:rsidRDefault="00E55A38" w:rsidP="00E55A38">
      <w:pPr>
        <w:rPr>
          <w:rFonts w:ascii="Franklin Gothic Book" w:hAnsi="Franklin Gothic Book"/>
        </w:rPr>
      </w:pPr>
    </w:p>
    <w:p w14:paraId="02D105F1" w14:textId="77777777" w:rsidR="00E55A38" w:rsidRPr="00F43574" w:rsidRDefault="00E55A38" w:rsidP="00E55A38">
      <w:pPr>
        <w:spacing w:before="0" w:after="0" w:line="240"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1927"/>
        <w:gridCol w:w="5953"/>
        <w:gridCol w:w="1548"/>
        <w:gridCol w:w="882"/>
        <w:gridCol w:w="882"/>
        <w:gridCol w:w="882"/>
      </w:tblGrid>
      <w:tr w:rsidR="00E55A38" w:rsidRPr="00F43574" w14:paraId="57BBF176" w14:textId="77777777" w:rsidTr="008612CB">
        <w:trPr>
          <w:trHeight w:val="694"/>
          <w:jc w:val="center"/>
        </w:trPr>
        <w:tc>
          <w:tcPr>
            <w:tcW w:w="13970" w:type="dxa"/>
            <w:gridSpan w:val="7"/>
            <w:shd w:val="clear" w:color="auto" w:fill="D9D9D9" w:themeFill="background1" w:themeFillShade="D9"/>
            <w:vAlign w:val="center"/>
          </w:tcPr>
          <w:p w14:paraId="7B110A10"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55A38" w:rsidRPr="00F43574" w14:paraId="70990AAA" w14:textId="77777777" w:rsidTr="008612CB">
        <w:trPr>
          <w:jc w:val="center"/>
        </w:trPr>
        <w:tc>
          <w:tcPr>
            <w:tcW w:w="13970" w:type="dxa"/>
            <w:gridSpan w:val="7"/>
            <w:shd w:val="clear" w:color="auto" w:fill="D9D9D9" w:themeFill="background1" w:themeFillShade="D9"/>
            <w:vAlign w:val="center"/>
          </w:tcPr>
          <w:p w14:paraId="602B1A33"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1012347B" w14:textId="77777777" w:rsidTr="008612CB">
        <w:trPr>
          <w:jc w:val="center"/>
        </w:trPr>
        <w:tc>
          <w:tcPr>
            <w:tcW w:w="13970" w:type="dxa"/>
            <w:gridSpan w:val="7"/>
            <w:shd w:val="clear" w:color="auto" w:fill="FFFFFF" w:themeFill="background1"/>
            <w:vAlign w:val="center"/>
          </w:tcPr>
          <w:p w14:paraId="3A3B0A6D"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 xml:space="preserve">Ennél a szempontnál azt kell megvizsgálni, hogy az intézményvezető hogyan biztosítja – az oktatók és a duális képzőhelyek együttműködése mellett – a tanulók értékelésére vonatkozó, a szakmai programban és a közös képzési programban rögzített módszerek, eljárásrendek intézményi napi gyakorlatban történő működtetését. </w:t>
            </w:r>
          </w:p>
          <w:p w14:paraId="060BDC61"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az intézményvezető hogyan gondoskodik az értékelési módszerek, eljárások nyilvánosságáról.</w:t>
            </w:r>
          </w:p>
        </w:tc>
      </w:tr>
      <w:tr w:rsidR="00E55A38" w:rsidRPr="00F43574" w14:paraId="70DD9064"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257411DA"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6AADC470" w14:textId="77777777" w:rsidTr="008612CB">
        <w:trPr>
          <w:trHeight w:val="21"/>
          <w:jc w:val="center"/>
        </w:trPr>
        <w:tc>
          <w:tcPr>
            <w:tcW w:w="11324" w:type="dxa"/>
            <w:gridSpan w:val="4"/>
            <w:shd w:val="clear" w:color="auto" w:fill="D9D9D9" w:themeFill="background1" w:themeFillShade="D9"/>
            <w:vAlign w:val="center"/>
          </w:tcPr>
          <w:p w14:paraId="7EF92F0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388D421C"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1E2DF2AF"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3C3D42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247D5C6B" w14:textId="77777777" w:rsidTr="008612CB">
        <w:trPr>
          <w:trHeight w:val="851"/>
          <w:jc w:val="center"/>
        </w:trPr>
        <w:tc>
          <w:tcPr>
            <w:tcW w:w="11324" w:type="dxa"/>
            <w:gridSpan w:val="4"/>
            <w:shd w:val="clear" w:color="auto" w:fill="FFFFFF" w:themeFill="background1"/>
            <w:vAlign w:val="center"/>
          </w:tcPr>
          <w:p w14:paraId="2755DD5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22. kérdés</w:t>
            </w:r>
          </w:p>
          <w:p w14:paraId="24195EF3" w14:textId="7AA30595"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biztosítja, hogy az oktatók és a duális partnerek alkalmazzák a közösen kialakított</w:t>
            </w:r>
            <w:r w:rsidR="00DF7C7D" w:rsidRPr="00F43574">
              <w:rPr>
                <w:rFonts w:ascii="Franklin Gothic Book" w:hAnsi="Franklin Gothic Book" w:cstheme="minorHAnsi"/>
                <w:bCs/>
                <w:sz w:val="18"/>
                <w:szCs w:val="18"/>
              </w:rPr>
              <w:t>, tanulók</w:t>
            </w:r>
            <w:r w:rsidRPr="00F43574">
              <w:rPr>
                <w:rFonts w:ascii="Franklin Gothic Book" w:hAnsi="Franklin Gothic Book" w:cstheme="minorHAnsi"/>
                <w:bCs/>
                <w:sz w:val="18"/>
                <w:szCs w:val="18"/>
              </w:rPr>
              <w:t xml:space="preserve"> tanulási eredményeinek értékelésére vonatkozó szabályokat.</w:t>
            </w:r>
          </w:p>
        </w:tc>
        <w:tc>
          <w:tcPr>
            <w:tcW w:w="882" w:type="dxa"/>
            <w:tcBorders>
              <w:bottom w:val="single" w:sz="4" w:space="0" w:color="auto"/>
            </w:tcBorders>
            <w:shd w:val="clear" w:color="auto" w:fill="FFFFFF" w:themeFill="background1"/>
            <w:vAlign w:val="center"/>
          </w:tcPr>
          <w:p w14:paraId="7C5C4BE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7BD966A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5E45529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F4D97E8" w14:textId="77777777" w:rsidTr="008612CB">
        <w:trPr>
          <w:trHeight w:val="222"/>
          <w:jc w:val="center"/>
        </w:trPr>
        <w:tc>
          <w:tcPr>
            <w:tcW w:w="9776" w:type="dxa"/>
            <w:gridSpan w:val="3"/>
            <w:vMerge w:val="restart"/>
            <w:shd w:val="clear" w:color="auto" w:fill="FFFFFF" w:themeFill="background1"/>
            <w:vAlign w:val="center"/>
          </w:tcPr>
          <w:p w14:paraId="784F433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14. kérdés</w:t>
            </w:r>
          </w:p>
          <w:p w14:paraId="13D3A19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biztosítja a képzési program alapján a tanulók közös értékelését.</w:t>
            </w:r>
          </w:p>
        </w:tc>
        <w:tc>
          <w:tcPr>
            <w:tcW w:w="1548" w:type="dxa"/>
            <w:shd w:val="clear" w:color="auto" w:fill="FFFFFF" w:themeFill="background1"/>
            <w:vAlign w:val="center"/>
          </w:tcPr>
          <w:p w14:paraId="38EA6E9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shd w:val="clear" w:color="auto" w:fill="FFFFFF" w:themeFill="background1"/>
            <w:vAlign w:val="center"/>
          </w:tcPr>
          <w:p w14:paraId="14A0E60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7BA47DB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7077CF0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3525AD3" w14:textId="77777777" w:rsidTr="008612CB">
        <w:trPr>
          <w:trHeight w:val="221"/>
          <w:jc w:val="center"/>
        </w:trPr>
        <w:tc>
          <w:tcPr>
            <w:tcW w:w="9776" w:type="dxa"/>
            <w:gridSpan w:val="3"/>
            <w:vMerge/>
            <w:shd w:val="clear" w:color="auto" w:fill="FFFFFF" w:themeFill="background1"/>
            <w:vAlign w:val="center"/>
          </w:tcPr>
          <w:p w14:paraId="1EC975D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548" w:type="dxa"/>
            <w:shd w:val="clear" w:color="auto" w:fill="FFFFFF" w:themeFill="background1"/>
            <w:vAlign w:val="center"/>
          </w:tcPr>
          <w:p w14:paraId="31B9F1A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shd w:val="clear" w:color="auto" w:fill="FFFFFF" w:themeFill="background1"/>
            <w:vAlign w:val="center"/>
          </w:tcPr>
          <w:p w14:paraId="4577560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0E2C084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4A46A5C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A83779C" w14:textId="77777777" w:rsidTr="008612CB">
        <w:trPr>
          <w:trHeight w:val="221"/>
          <w:jc w:val="center"/>
        </w:trPr>
        <w:tc>
          <w:tcPr>
            <w:tcW w:w="9776" w:type="dxa"/>
            <w:gridSpan w:val="3"/>
            <w:vMerge/>
            <w:shd w:val="clear" w:color="auto" w:fill="FFFFFF" w:themeFill="background1"/>
            <w:vAlign w:val="center"/>
          </w:tcPr>
          <w:p w14:paraId="5973057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1548" w:type="dxa"/>
            <w:shd w:val="clear" w:color="auto" w:fill="FFFFFF" w:themeFill="background1"/>
            <w:vAlign w:val="center"/>
          </w:tcPr>
          <w:p w14:paraId="2CA5F55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tcBorders>
              <w:bottom w:val="single" w:sz="4" w:space="0" w:color="auto"/>
            </w:tcBorders>
            <w:shd w:val="clear" w:color="auto" w:fill="FFFFFF" w:themeFill="background1"/>
            <w:vAlign w:val="center"/>
          </w:tcPr>
          <w:p w14:paraId="75C199D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1F36BBE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11D3196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B26D728" w14:textId="77777777" w:rsidTr="008612CB">
        <w:trPr>
          <w:jc w:val="center"/>
        </w:trPr>
        <w:tc>
          <w:tcPr>
            <w:tcW w:w="1896" w:type="dxa"/>
            <w:vMerge w:val="restart"/>
            <w:shd w:val="clear" w:color="auto" w:fill="D9D9D9" w:themeFill="background1" w:themeFillShade="D9"/>
            <w:vAlign w:val="center"/>
          </w:tcPr>
          <w:p w14:paraId="5090960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55D87C2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5"/>
            <w:vAlign w:val="center"/>
          </w:tcPr>
          <w:p w14:paraId="6D1F0C46"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DBEC6EE" w14:textId="77777777" w:rsidTr="008612CB">
        <w:trPr>
          <w:jc w:val="center"/>
        </w:trPr>
        <w:tc>
          <w:tcPr>
            <w:tcW w:w="1896" w:type="dxa"/>
            <w:vMerge/>
            <w:shd w:val="clear" w:color="auto" w:fill="D9D9D9" w:themeFill="background1" w:themeFillShade="D9"/>
            <w:vAlign w:val="center"/>
          </w:tcPr>
          <w:p w14:paraId="7C1911F0"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68D2206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5"/>
            <w:vAlign w:val="center"/>
          </w:tcPr>
          <w:p w14:paraId="60328901"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6AAEEA47" w14:textId="77777777" w:rsidTr="008612CB">
        <w:trPr>
          <w:trHeight w:val="243"/>
          <w:jc w:val="center"/>
        </w:trPr>
        <w:tc>
          <w:tcPr>
            <w:tcW w:w="1896" w:type="dxa"/>
            <w:shd w:val="clear" w:color="auto" w:fill="D9D9D9" w:themeFill="background1" w:themeFillShade="D9"/>
            <w:vAlign w:val="center"/>
          </w:tcPr>
          <w:p w14:paraId="6AE24A9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06544A31"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535E93A3" w14:textId="77777777" w:rsidR="00E55A38" w:rsidRPr="00F43574" w:rsidRDefault="00E55A38" w:rsidP="00E55A38">
      <w:pPr>
        <w:rPr>
          <w:rFonts w:ascii="Franklin Gothic Book" w:hAnsi="Franklin Gothic Book"/>
        </w:rPr>
      </w:pPr>
    </w:p>
    <w:p w14:paraId="3B2B440F" w14:textId="77777777"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3779"/>
        <w:gridCol w:w="981"/>
        <w:gridCol w:w="882"/>
        <w:gridCol w:w="882"/>
        <w:gridCol w:w="882"/>
      </w:tblGrid>
      <w:tr w:rsidR="00E55A38" w:rsidRPr="00F43574" w14:paraId="255089FC" w14:textId="77777777" w:rsidTr="008612CB">
        <w:trPr>
          <w:trHeight w:val="694"/>
          <w:jc w:val="center"/>
        </w:trPr>
        <w:tc>
          <w:tcPr>
            <w:tcW w:w="1896" w:type="dxa"/>
            <w:shd w:val="clear" w:color="auto" w:fill="D9D9D9" w:themeFill="background1" w:themeFillShade="D9"/>
            <w:vAlign w:val="center"/>
          </w:tcPr>
          <w:p w14:paraId="6CEC85D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vAlign w:val="center"/>
          </w:tcPr>
          <w:p w14:paraId="48D7B2F8"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MEGVALÓSÍTÁS</w:t>
            </w:r>
          </w:p>
          <w:p w14:paraId="15F9A58B"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 a releváns partnerekkel együttműködésben összeállított terveket a kitűzött célok elérése érdekében megvalósítja.</w:t>
            </w:r>
          </w:p>
        </w:tc>
      </w:tr>
      <w:tr w:rsidR="00E55A38" w:rsidRPr="00F43574" w14:paraId="4BF239D2" w14:textId="77777777" w:rsidTr="008612CB">
        <w:trPr>
          <w:jc w:val="center"/>
        </w:trPr>
        <w:tc>
          <w:tcPr>
            <w:tcW w:w="1896" w:type="dxa"/>
            <w:shd w:val="clear" w:color="auto" w:fill="D9D9D9" w:themeFill="background1" w:themeFillShade="D9"/>
            <w:vAlign w:val="center"/>
          </w:tcPr>
          <w:p w14:paraId="1DCA3CC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728A428E"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M7</w:t>
            </w:r>
          </w:p>
          <w:p w14:paraId="3D283E7E"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ösztönzi és a digitális technológiák és online tanulási eszközök használatával támogatja az innovációt a tanítási és tanulási tartalmak, módszerek terén.</w:t>
            </w:r>
          </w:p>
        </w:tc>
      </w:tr>
      <w:tr w:rsidR="00E55A38" w:rsidRPr="00F43574" w14:paraId="0A02F585"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26A1032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059184E6" w14:textId="77777777" w:rsidTr="008612CB">
        <w:trPr>
          <w:trHeight w:val="21"/>
          <w:jc w:val="center"/>
        </w:trPr>
        <w:tc>
          <w:tcPr>
            <w:tcW w:w="1972" w:type="dxa"/>
            <w:gridSpan w:val="2"/>
            <w:shd w:val="clear" w:color="auto" w:fill="D9D9D9" w:themeFill="background1" w:themeFillShade="D9"/>
            <w:vAlign w:val="center"/>
          </w:tcPr>
          <w:p w14:paraId="2E919695"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224A8C8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20FCD11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1DEDF08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4C30C24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059A253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6ED00FD3" w14:textId="77777777" w:rsidTr="008612CB">
        <w:trPr>
          <w:trHeight w:val="851"/>
          <w:jc w:val="center"/>
        </w:trPr>
        <w:tc>
          <w:tcPr>
            <w:tcW w:w="1972" w:type="dxa"/>
            <w:gridSpan w:val="2"/>
            <w:vAlign w:val="center"/>
          </w:tcPr>
          <w:p w14:paraId="3AA4129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SZK1 Szakmai-képzési tervezés</w:t>
            </w:r>
          </w:p>
        </w:tc>
        <w:tc>
          <w:tcPr>
            <w:tcW w:w="4592" w:type="dxa"/>
            <w:vAlign w:val="center"/>
          </w:tcPr>
          <w:p w14:paraId="436A1D0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8. Szakmai, közismereti, kulturális és sporteredmények</w:t>
            </w:r>
          </w:p>
        </w:tc>
        <w:tc>
          <w:tcPr>
            <w:tcW w:w="4760" w:type="dxa"/>
            <w:gridSpan w:val="2"/>
            <w:vAlign w:val="center"/>
          </w:tcPr>
          <w:p w14:paraId="58E9284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18. kérdés</w:t>
            </w:r>
          </w:p>
          <w:p w14:paraId="03BC151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digitális oktatás feltételrendszerét a digitális tartalom, és az infrastruktúra területén.</w:t>
            </w:r>
          </w:p>
        </w:tc>
        <w:tc>
          <w:tcPr>
            <w:tcW w:w="882" w:type="dxa"/>
            <w:vAlign w:val="center"/>
          </w:tcPr>
          <w:p w14:paraId="618234F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B372CF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EC3F66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C2799AD" w14:textId="77777777" w:rsidTr="008612CB">
        <w:trPr>
          <w:trHeight w:val="851"/>
          <w:jc w:val="center"/>
        </w:trPr>
        <w:tc>
          <w:tcPr>
            <w:tcW w:w="1972" w:type="dxa"/>
            <w:gridSpan w:val="2"/>
            <w:vAlign w:val="center"/>
          </w:tcPr>
          <w:p w14:paraId="3EFC062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SZK4 Módszertani kultúra és eszköztár működtetése, fejlesztése</w:t>
            </w:r>
          </w:p>
        </w:tc>
        <w:tc>
          <w:tcPr>
            <w:tcW w:w="4592" w:type="dxa"/>
            <w:vAlign w:val="center"/>
          </w:tcPr>
          <w:p w14:paraId="6585647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11. Vizsgaeredmények</w:t>
            </w:r>
          </w:p>
        </w:tc>
        <w:tc>
          <w:tcPr>
            <w:tcW w:w="4760" w:type="dxa"/>
            <w:gridSpan w:val="2"/>
            <w:vAlign w:val="center"/>
          </w:tcPr>
          <w:p w14:paraId="496C99C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19. kérdés</w:t>
            </w:r>
          </w:p>
          <w:p w14:paraId="6653372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duális képzőhelyeket bevonják a termelésben és a szolgáltatásban alkalmazott korszerű digitális eszközök, szoftverek megismertetésébe.</w:t>
            </w:r>
          </w:p>
        </w:tc>
        <w:tc>
          <w:tcPr>
            <w:tcW w:w="882" w:type="dxa"/>
            <w:vAlign w:val="center"/>
          </w:tcPr>
          <w:p w14:paraId="2177122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FFF62B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37AE17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3EF5371" w14:textId="77777777" w:rsidTr="008612CB">
        <w:trPr>
          <w:trHeight w:val="851"/>
          <w:jc w:val="center"/>
        </w:trPr>
        <w:tc>
          <w:tcPr>
            <w:tcW w:w="1972" w:type="dxa"/>
            <w:gridSpan w:val="2"/>
            <w:vAlign w:val="center"/>
          </w:tcPr>
          <w:p w14:paraId="663F2B5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T1 Gazdasági erőforrások biztosítása, beszerzési tevékenység működtetése</w:t>
            </w:r>
          </w:p>
        </w:tc>
        <w:tc>
          <w:tcPr>
            <w:tcW w:w="4592" w:type="dxa"/>
            <w:vAlign w:val="center"/>
          </w:tcPr>
          <w:p w14:paraId="206F340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24. A szakképző intézmény nyertes pályázatainak száma és az elnyert összegek</w:t>
            </w:r>
          </w:p>
        </w:tc>
        <w:tc>
          <w:tcPr>
            <w:tcW w:w="4760" w:type="dxa"/>
            <w:gridSpan w:val="2"/>
            <w:vAlign w:val="center"/>
          </w:tcPr>
          <w:p w14:paraId="652BAE9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20. kérdés</w:t>
            </w:r>
          </w:p>
          <w:p w14:paraId="57D57341" w14:textId="4C1576EB" w:rsidR="00E55A38" w:rsidRPr="00F43574" w:rsidRDefault="00E55A38" w:rsidP="00566969">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támogatja az innovációt, a változásokat eredményező újító, újszerű, előre mutató, kreatív tanítási és tanulási tartalmak (</w:t>
            </w:r>
            <w:r w:rsidR="008F123B"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tananyagfejlesztés) és módszerek kialakítását és alkalmazását, amelyek növelik a</w:t>
            </w:r>
            <w:r w:rsidR="00566969" w:rsidRPr="00F43574">
              <w:rPr>
                <w:rFonts w:ascii="Franklin Gothic Book" w:hAnsi="Franklin Gothic Book" w:cstheme="minorHAnsi"/>
                <w:bCs/>
                <w:sz w:val="18"/>
                <w:szCs w:val="18"/>
              </w:rPr>
              <w:t xml:space="preserve"> nevelési-</w:t>
            </w:r>
            <w:r w:rsidRPr="00F43574">
              <w:rPr>
                <w:rFonts w:ascii="Franklin Gothic Book" w:hAnsi="Franklin Gothic Book" w:cstheme="minorHAnsi"/>
                <w:bCs/>
                <w:sz w:val="18"/>
                <w:szCs w:val="18"/>
              </w:rPr>
              <w:t>oktatási-képzési tevékenységének eredményességét.</w:t>
            </w:r>
          </w:p>
        </w:tc>
        <w:tc>
          <w:tcPr>
            <w:tcW w:w="882" w:type="dxa"/>
            <w:vAlign w:val="center"/>
          </w:tcPr>
          <w:p w14:paraId="32B3586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552844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9A9D8C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6BC8837" w14:textId="77777777" w:rsidTr="008612CB">
        <w:trPr>
          <w:trHeight w:val="851"/>
          <w:jc w:val="center"/>
        </w:trPr>
        <w:tc>
          <w:tcPr>
            <w:tcW w:w="1972" w:type="dxa"/>
            <w:gridSpan w:val="2"/>
            <w:vAlign w:val="center"/>
          </w:tcPr>
          <w:p w14:paraId="7F60F28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T4 Pályázati rendszer működtetése</w:t>
            </w:r>
          </w:p>
        </w:tc>
        <w:tc>
          <w:tcPr>
            <w:tcW w:w="4592" w:type="dxa"/>
            <w:vAlign w:val="center"/>
          </w:tcPr>
          <w:p w14:paraId="45446AF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6CC8B52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29. kérdés</w:t>
            </w:r>
          </w:p>
          <w:p w14:paraId="6AD9E20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biztosítja a digitális hozzáférést az oktatók és a tanulók részére, korszerű digitális módszereket alkalmaznak az iskolai és az otthoni tanulásban.</w:t>
            </w:r>
          </w:p>
        </w:tc>
        <w:tc>
          <w:tcPr>
            <w:tcW w:w="882" w:type="dxa"/>
            <w:vAlign w:val="center"/>
          </w:tcPr>
          <w:p w14:paraId="43C0BFA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484F11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B21B22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AAB7A5C" w14:textId="77777777" w:rsidTr="008612CB">
        <w:trPr>
          <w:trHeight w:val="851"/>
          <w:jc w:val="center"/>
        </w:trPr>
        <w:tc>
          <w:tcPr>
            <w:tcW w:w="1972" w:type="dxa"/>
            <w:gridSpan w:val="2"/>
            <w:vAlign w:val="center"/>
          </w:tcPr>
          <w:p w14:paraId="29C27E1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T6 Infrastrukturális (épület, eszköz, felszerelés) fejlesztések tervezése</w:t>
            </w:r>
          </w:p>
        </w:tc>
        <w:tc>
          <w:tcPr>
            <w:tcW w:w="4592" w:type="dxa"/>
            <w:vAlign w:val="center"/>
          </w:tcPr>
          <w:p w14:paraId="256C4FF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47436F4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7. kérdés</w:t>
            </w:r>
          </w:p>
          <w:p w14:paraId="0110960B" w14:textId="2C838B9E" w:rsidR="00E55A38" w:rsidRPr="00F43574" w:rsidRDefault="008F123B"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tanítják a számítógép, a szakmához kapcsolódó számítógépes programok használatát, segítenek felkészülni az interaktív vizsgára.</w:t>
            </w:r>
          </w:p>
        </w:tc>
        <w:tc>
          <w:tcPr>
            <w:tcW w:w="882" w:type="dxa"/>
            <w:vAlign w:val="center"/>
          </w:tcPr>
          <w:p w14:paraId="7458CDA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DD67F9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8E8EBD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A4EAB56" w14:textId="77777777" w:rsidTr="008612CB">
        <w:trPr>
          <w:trHeight w:val="851"/>
          <w:jc w:val="center"/>
        </w:trPr>
        <w:tc>
          <w:tcPr>
            <w:tcW w:w="1972" w:type="dxa"/>
            <w:gridSpan w:val="2"/>
            <w:vAlign w:val="center"/>
          </w:tcPr>
          <w:p w14:paraId="3F81CF3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T7 Megfelelő, biztonságos munkakörnyezet biztosítása</w:t>
            </w:r>
          </w:p>
        </w:tc>
        <w:tc>
          <w:tcPr>
            <w:tcW w:w="4592" w:type="dxa"/>
            <w:vAlign w:val="center"/>
          </w:tcPr>
          <w:p w14:paraId="71F69EB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D33750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10. kérdés</w:t>
            </w:r>
          </w:p>
          <w:p w14:paraId="5A1D36F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iskolában az órák változatosak, dolgozunk önállóan, párban, csoportban, vagy mi </w:t>
            </w:r>
            <w:proofErr w:type="gramStart"/>
            <w:r w:rsidRPr="00F43574">
              <w:rPr>
                <w:rFonts w:ascii="Franklin Gothic Book" w:hAnsi="Franklin Gothic Book" w:cstheme="minorHAnsi"/>
                <w:bCs/>
                <w:sz w:val="18"/>
                <w:szCs w:val="18"/>
              </w:rPr>
              <w:t>tartunk előadást</w:t>
            </w:r>
            <w:proofErr w:type="gramEnd"/>
            <w:r w:rsidRPr="00F43574">
              <w:rPr>
                <w:rFonts w:ascii="Franklin Gothic Book" w:hAnsi="Franklin Gothic Book" w:cstheme="minorHAnsi"/>
                <w:bCs/>
                <w:sz w:val="18"/>
                <w:szCs w:val="18"/>
              </w:rPr>
              <w:t>, feladatokat oldunk meg számítógépen vagy okostáblán (interaktív táblán).</w:t>
            </w:r>
          </w:p>
        </w:tc>
        <w:tc>
          <w:tcPr>
            <w:tcW w:w="882" w:type="dxa"/>
            <w:vAlign w:val="center"/>
          </w:tcPr>
          <w:p w14:paraId="2DD2FFD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2ACDD7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CB86D8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17B2A4D" w14:textId="77777777" w:rsidTr="008612CB">
        <w:trPr>
          <w:trHeight w:val="851"/>
          <w:jc w:val="center"/>
        </w:trPr>
        <w:tc>
          <w:tcPr>
            <w:tcW w:w="1972" w:type="dxa"/>
            <w:gridSpan w:val="2"/>
            <w:vAlign w:val="center"/>
          </w:tcPr>
          <w:p w14:paraId="570FCD2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143EDD0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4AB28A1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14. kérdés</w:t>
            </w:r>
          </w:p>
          <w:p w14:paraId="3E6997A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 termekben vannak okostáblák (interaktív táblák), vagy számítógépek, vagy tabletek, amelyeket oktatóinkkal </w:t>
            </w:r>
            <w:r w:rsidRPr="00F43574">
              <w:rPr>
                <w:rFonts w:ascii="Franklin Gothic Book" w:hAnsi="Franklin Gothic Book" w:cstheme="minorHAnsi"/>
                <w:bCs/>
                <w:sz w:val="18"/>
                <w:szCs w:val="18"/>
              </w:rPr>
              <w:lastRenderedPageBreak/>
              <w:t>használunk az órákon. Vannak a szakmához kapcsolódó számítógépes programok.</w:t>
            </w:r>
          </w:p>
        </w:tc>
        <w:tc>
          <w:tcPr>
            <w:tcW w:w="882" w:type="dxa"/>
            <w:vAlign w:val="center"/>
          </w:tcPr>
          <w:p w14:paraId="73EC046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0721E1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4F837A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8965A0E" w14:textId="77777777" w:rsidTr="008612CB">
        <w:trPr>
          <w:trHeight w:val="851"/>
          <w:jc w:val="center"/>
        </w:trPr>
        <w:tc>
          <w:tcPr>
            <w:tcW w:w="1972" w:type="dxa"/>
            <w:gridSpan w:val="2"/>
            <w:vAlign w:val="center"/>
          </w:tcPr>
          <w:p w14:paraId="1D12ADE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70A6605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39CAD94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15. kérdés</w:t>
            </w:r>
          </w:p>
          <w:p w14:paraId="35FD389A" w14:textId="56692B7E"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vállalkozások, cégek bemutatják a tanulóknak a legmodernebb eszközöket, technológiákat, digitális eszközöket, szoftvereket (</w:t>
            </w:r>
            <w:r w:rsidR="008F123B"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üzemlátogatáson, Expo látogatáson, iskolai rendezvényeken).</w:t>
            </w:r>
          </w:p>
        </w:tc>
        <w:tc>
          <w:tcPr>
            <w:tcW w:w="882" w:type="dxa"/>
            <w:vAlign w:val="center"/>
          </w:tcPr>
          <w:p w14:paraId="4E71494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B161B9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A2E2D8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1220C97" w14:textId="77777777" w:rsidTr="008612CB">
        <w:trPr>
          <w:trHeight w:val="851"/>
          <w:jc w:val="center"/>
        </w:trPr>
        <w:tc>
          <w:tcPr>
            <w:tcW w:w="1972" w:type="dxa"/>
            <w:gridSpan w:val="2"/>
            <w:vAlign w:val="center"/>
          </w:tcPr>
          <w:p w14:paraId="6B09B12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Align w:val="center"/>
          </w:tcPr>
          <w:p w14:paraId="6DDD74B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63D2703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16. kérdés</w:t>
            </w:r>
          </w:p>
          <w:p w14:paraId="1B278D3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tanítják a számítógép, a szakmához kapcsolódó számítógépes programok használatát, segítenek felkészülni az interaktív vizsgára.</w:t>
            </w:r>
          </w:p>
        </w:tc>
        <w:tc>
          <w:tcPr>
            <w:tcW w:w="882" w:type="dxa"/>
            <w:vAlign w:val="center"/>
          </w:tcPr>
          <w:p w14:paraId="5761BA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B2D044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909342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601E3BF" w14:textId="77777777" w:rsidTr="008612CB">
        <w:trPr>
          <w:trHeight w:val="340"/>
          <w:jc w:val="center"/>
        </w:trPr>
        <w:tc>
          <w:tcPr>
            <w:tcW w:w="1972" w:type="dxa"/>
            <w:gridSpan w:val="2"/>
            <w:vMerge w:val="restart"/>
            <w:vAlign w:val="center"/>
          </w:tcPr>
          <w:p w14:paraId="3249C99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restart"/>
            <w:vAlign w:val="center"/>
          </w:tcPr>
          <w:p w14:paraId="53C732F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1BFB25C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8. kérdés</w:t>
            </w:r>
          </w:p>
          <w:p w14:paraId="0CE4A999" w14:textId="72DC88D6"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tanulók számára a megfelelő digitális felkészülést (</w:t>
            </w:r>
            <w:r w:rsidR="00F764B1"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portfóliókészítés, vizsgafelkészítés).</w:t>
            </w:r>
          </w:p>
        </w:tc>
        <w:tc>
          <w:tcPr>
            <w:tcW w:w="981" w:type="dxa"/>
            <w:vAlign w:val="center"/>
          </w:tcPr>
          <w:p w14:paraId="3B4AFA7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4676B32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2C4449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E88827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CD40A3A" w14:textId="77777777" w:rsidTr="008612CB">
        <w:trPr>
          <w:trHeight w:val="340"/>
          <w:jc w:val="center"/>
        </w:trPr>
        <w:tc>
          <w:tcPr>
            <w:tcW w:w="1972" w:type="dxa"/>
            <w:gridSpan w:val="2"/>
            <w:vMerge/>
            <w:vAlign w:val="center"/>
          </w:tcPr>
          <w:p w14:paraId="718B126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7F4D77C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59F89AB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3153D90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78B917F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FD92A5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939E35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14A64BF" w14:textId="77777777" w:rsidTr="008612CB">
        <w:trPr>
          <w:trHeight w:val="340"/>
          <w:jc w:val="center"/>
        </w:trPr>
        <w:tc>
          <w:tcPr>
            <w:tcW w:w="1972" w:type="dxa"/>
            <w:gridSpan w:val="2"/>
            <w:vMerge/>
            <w:vAlign w:val="center"/>
          </w:tcPr>
          <w:p w14:paraId="2D9929C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67E3FDB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308A756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4AC6FBA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4EB0626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FBCAAA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3EB34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1CE979FE" w14:textId="77777777" w:rsidTr="008612CB">
        <w:trPr>
          <w:trHeight w:val="340"/>
          <w:jc w:val="center"/>
        </w:trPr>
        <w:tc>
          <w:tcPr>
            <w:tcW w:w="1972" w:type="dxa"/>
            <w:gridSpan w:val="2"/>
            <w:vMerge w:val="restart"/>
            <w:vAlign w:val="center"/>
          </w:tcPr>
          <w:p w14:paraId="2E07E77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restart"/>
            <w:vAlign w:val="center"/>
          </w:tcPr>
          <w:p w14:paraId="00470E7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4103472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9. kérdés</w:t>
            </w:r>
          </w:p>
          <w:p w14:paraId="35CD34B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duális képzőhelyeket bevonják a termelésben és a szolgáltatásban alkalmazott korszerű digitális eszközök, szoftverek megismertetésébe.</w:t>
            </w:r>
          </w:p>
        </w:tc>
        <w:tc>
          <w:tcPr>
            <w:tcW w:w="981" w:type="dxa"/>
            <w:vAlign w:val="center"/>
          </w:tcPr>
          <w:p w14:paraId="1C6BB29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6AAEEC1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3A553F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8937B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689A48B" w14:textId="77777777" w:rsidTr="008612CB">
        <w:trPr>
          <w:trHeight w:val="340"/>
          <w:jc w:val="center"/>
        </w:trPr>
        <w:tc>
          <w:tcPr>
            <w:tcW w:w="1972" w:type="dxa"/>
            <w:gridSpan w:val="2"/>
            <w:vMerge/>
            <w:vAlign w:val="center"/>
          </w:tcPr>
          <w:p w14:paraId="43F9B66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5DD8536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4F05890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2266211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430F4F0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D56E4A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98ECE3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621594F" w14:textId="77777777" w:rsidTr="008612CB">
        <w:trPr>
          <w:trHeight w:val="340"/>
          <w:jc w:val="center"/>
        </w:trPr>
        <w:tc>
          <w:tcPr>
            <w:tcW w:w="1972" w:type="dxa"/>
            <w:gridSpan w:val="2"/>
            <w:vMerge/>
            <w:vAlign w:val="center"/>
          </w:tcPr>
          <w:p w14:paraId="697A217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0D61C7B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7B368A6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76682E4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15C3BDF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15CAAA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B0B289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783AB2A" w14:textId="77777777" w:rsidTr="008612CB">
        <w:trPr>
          <w:trHeight w:val="340"/>
          <w:jc w:val="center"/>
        </w:trPr>
        <w:tc>
          <w:tcPr>
            <w:tcW w:w="1972" w:type="dxa"/>
            <w:gridSpan w:val="2"/>
            <w:vMerge w:val="restart"/>
            <w:vAlign w:val="center"/>
          </w:tcPr>
          <w:p w14:paraId="286C22D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restart"/>
            <w:vAlign w:val="center"/>
          </w:tcPr>
          <w:p w14:paraId="57813E3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143D837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6. kérdés</w:t>
            </w:r>
          </w:p>
          <w:p w14:paraId="16E9A69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intézményben végzettek rendelkeznek a munkavégzéshez szükséges digitális kompetenciákkal.</w:t>
            </w:r>
          </w:p>
        </w:tc>
        <w:tc>
          <w:tcPr>
            <w:tcW w:w="981" w:type="dxa"/>
            <w:vAlign w:val="center"/>
          </w:tcPr>
          <w:p w14:paraId="1CA84BA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7F6A9E2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8432F1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47354A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1DF2589" w14:textId="77777777" w:rsidTr="008612CB">
        <w:trPr>
          <w:trHeight w:val="340"/>
          <w:jc w:val="center"/>
        </w:trPr>
        <w:tc>
          <w:tcPr>
            <w:tcW w:w="1972" w:type="dxa"/>
            <w:gridSpan w:val="2"/>
            <w:vMerge/>
            <w:vAlign w:val="center"/>
          </w:tcPr>
          <w:p w14:paraId="714A46F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49907FD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4785315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5BC2FFCB"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62DBEE2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A4B4A9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579848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B425C15" w14:textId="77777777" w:rsidTr="008612CB">
        <w:trPr>
          <w:trHeight w:val="340"/>
          <w:jc w:val="center"/>
        </w:trPr>
        <w:tc>
          <w:tcPr>
            <w:tcW w:w="1972" w:type="dxa"/>
            <w:gridSpan w:val="2"/>
            <w:vMerge/>
            <w:vAlign w:val="center"/>
          </w:tcPr>
          <w:p w14:paraId="28AFCC7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7B43C6F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72342A5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981" w:type="dxa"/>
            <w:vAlign w:val="center"/>
          </w:tcPr>
          <w:p w14:paraId="5648881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3799E7B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65C5AD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01686E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2B5CC4A" w14:textId="77777777" w:rsidTr="008612CB">
        <w:trPr>
          <w:trHeight w:val="340"/>
          <w:jc w:val="center"/>
        </w:trPr>
        <w:tc>
          <w:tcPr>
            <w:tcW w:w="1972" w:type="dxa"/>
            <w:gridSpan w:val="2"/>
            <w:vMerge w:val="restart"/>
            <w:vAlign w:val="center"/>
          </w:tcPr>
          <w:p w14:paraId="7BD3576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restart"/>
            <w:vAlign w:val="center"/>
          </w:tcPr>
          <w:p w14:paraId="75CC4EE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39FCAB8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7. kérdés</w:t>
            </w:r>
          </w:p>
          <w:p w14:paraId="2D4DDE6C" w14:textId="35EC9368"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 </w:t>
            </w:r>
            <w:r w:rsidR="00C45D86" w:rsidRPr="00F43574">
              <w:rPr>
                <w:rFonts w:ascii="Franklin Gothic Book" w:hAnsi="Franklin Gothic Book" w:cstheme="minorHAnsi"/>
                <w:bCs/>
                <w:sz w:val="18"/>
                <w:szCs w:val="18"/>
              </w:rPr>
              <w:t>munkaerő-piaci</w:t>
            </w:r>
            <w:r w:rsidRPr="00F43574">
              <w:rPr>
                <w:rFonts w:ascii="Franklin Gothic Book" w:hAnsi="Franklin Gothic Book" w:cstheme="minorHAnsi"/>
                <w:bCs/>
                <w:sz w:val="18"/>
                <w:szCs w:val="18"/>
              </w:rPr>
              <w:t xml:space="preserve"> partnereket bevonják a termelésben és a szolgáltatásban alkalmazott korszerű digitális eszközök, szoftverek megismertetésébe.</w:t>
            </w:r>
          </w:p>
        </w:tc>
        <w:tc>
          <w:tcPr>
            <w:tcW w:w="981" w:type="dxa"/>
            <w:vAlign w:val="center"/>
          </w:tcPr>
          <w:p w14:paraId="1F5A906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7063927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6F6DC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7765C0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810BD20" w14:textId="77777777" w:rsidTr="008612CB">
        <w:trPr>
          <w:trHeight w:val="340"/>
          <w:jc w:val="center"/>
        </w:trPr>
        <w:tc>
          <w:tcPr>
            <w:tcW w:w="1972" w:type="dxa"/>
            <w:gridSpan w:val="2"/>
            <w:vMerge/>
            <w:vAlign w:val="center"/>
          </w:tcPr>
          <w:p w14:paraId="236B18D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5EA591E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10DC216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67FAC40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1A406A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442EF1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6DC2F5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3316D08" w14:textId="77777777" w:rsidTr="008612CB">
        <w:trPr>
          <w:trHeight w:val="340"/>
          <w:jc w:val="center"/>
        </w:trPr>
        <w:tc>
          <w:tcPr>
            <w:tcW w:w="1972" w:type="dxa"/>
            <w:gridSpan w:val="2"/>
            <w:vMerge/>
            <w:vAlign w:val="center"/>
          </w:tcPr>
          <w:p w14:paraId="4534480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01BBC80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1BF570B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31F1CA7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23F1FC1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561FB8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AFAD10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A23616C" w14:textId="77777777" w:rsidTr="008612CB">
        <w:trPr>
          <w:jc w:val="center"/>
        </w:trPr>
        <w:tc>
          <w:tcPr>
            <w:tcW w:w="6564" w:type="dxa"/>
            <w:gridSpan w:val="3"/>
            <w:shd w:val="clear" w:color="auto" w:fill="D9D9D9" w:themeFill="background1" w:themeFillShade="D9"/>
            <w:vAlign w:val="center"/>
          </w:tcPr>
          <w:p w14:paraId="0A30990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5"/>
            <w:shd w:val="clear" w:color="auto" w:fill="D9D9D9" w:themeFill="background1" w:themeFillShade="D9"/>
          </w:tcPr>
          <w:p w14:paraId="056AB80C"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381F8505" w14:textId="77777777" w:rsidTr="008612CB">
        <w:trPr>
          <w:jc w:val="center"/>
        </w:trPr>
        <w:tc>
          <w:tcPr>
            <w:tcW w:w="6564" w:type="dxa"/>
            <w:gridSpan w:val="3"/>
            <w:vAlign w:val="center"/>
          </w:tcPr>
          <w:p w14:paraId="311F5793" w14:textId="77777777" w:rsidR="0031319C" w:rsidRPr="00F43574" w:rsidRDefault="0031319C" w:rsidP="0031319C">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t>Az intézmény támogatja az innovációt, a változásokat eredményező újító, újszerű, előremutató, kreatív tanítási és tanulási tartalmak és módszerek kialakítását és alkalmazását, amelyek növelik a nevelési-oktatási-képzési tevékenységének eredményességét.</w:t>
            </w:r>
          </w:p>
          <w:p w14:paraId="1A6F7C9E" w14:textId="77777777" w:rsidR="0031319C" w:rsidRPr="00F43574" w:rsidRDefault="0031319C" w:rsidP="0031319C">
            <w:pPr>
              <w:pStyle w:val="Jegyzetszveg"/>
              <w:spacing w:before="0" w:after="0"/>
              <w:rPr>
                <w:rFonts w:ascii="Franklin Gothic Book" w:hAnsi="Franklin Gothic Book"/>
                <w:sz w:val="18"/>
                <w:szCs w:val="18"/>
              </w:rPr>
            </w:pPr>
            <w:r w:rsidRPr="00F43574">
              <w:rPr>
                <w:rFonts w:ascii="Franklin Gothic Book" w:hAnsi="Franklin Gothic Book"/>
                <w:sz w:val="18"/>
                <w:szCs w:val="18"/>
              </w:rPr>
              <w:t>Az intézmény ösztönzi és támogatja a tananyagtartalmak fejlesztését és azok digitális technológiákkal és online tanulási eszközökkel történő alkalmazását a tanítási-tanulási folyamatokban, az oktatók körében és a duális képzőhelyeken egyaránt.</w:t>
            </w:r>
          </w:p>
          <w:p w14:paraId="420C878D" w14:textId="49EEC995" w:rsidR="0031319C" w:rsidRPr="00F43574" w:rsidRDefault="0031319C" w:rsidP="0031319C">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lastRenderedPageBreak/>
              <w:t>Az intézményben az alapvető informatikai felszereltség mellett a duális képzőhelyek bevonásával a képzésben megjelennek az adott ágazatban jellemző digitális eszköztár (hardverek és szoftverek), a termelésben és a szolgáltatásban alkalmazott legkorszerűbb megoldások és eszközök.</w:t>
            </w:r>
          </w:p>
          <w:p w14:paraId="7CECECBF" w14:textId="345CBF14" w:rsidR="00DB0E12" w:rsidRPr="00F43574" w:rsidRDefault="00DB0E12" w:rsidP="0031319C">
            <w:pPr>
              <w:spacing w:before="0" w:after="0" w:line="240" w:lineRule="auto"/>
              <w:rPr>
                <w:rFonts w:ascii="Franklin Gothic Book" w:hAnsi="Franklin Gothic Book" w:cs="Times New Roman"/>
                <w:sz w:val="18"/>
                <w:szCs w:val="18"/>
              </w:rPr>
            </w:pPr>
            <w:r w:rsidRPr="00F43574">
              <w:rPr>
                <w:rFonts w:ascii="Franklin Gothic Book" w:hAnsi="Franklin Gothic Book" w:cs="Times New Roman"/>
                <w:sz w:val="18"/>
                <w:szCs w:val="18"/>
              </w:rPr>
              <w:t>Az intézmény biztosítja a digitális oktatás feltételrendszerét a digitális tartalom, az oktatói tudás és az infrastruktúra területén.</w:t>
            </w:r>
          </w:p>
          <w:p w14:paraId="75B8F101" w14:textId="77777777" w:rsidR="0031319C" w:rsidRPr="00F43574" w:rsidRDefault="0031319C" w:rsidP="0031319C">
            <w:pPr>
              <w:spacing w:before="0" w:after="0" w:line="240" w:lineRule="auto"/>
              <w:rPr>
                <w:rFonts w:ascii="Franklin Gothic Book" w:hAnsi="Franklin Gothic Book" w:cs="Times New Roman"/>
                <w:i/>
                <w:sz w:val="18"/>
                <w:szCs w:val="18"/>
              </w:rPr>
            </w:pPr>
          </w:p>
          <w:p w14:paraId="5302A9D3" w14:textId="77777777" w:rsidR="0031319C" w:rsidRPr="00F43574" w:rsidRDefault="0031319C" w:rsidP="0031319C">
            <w:pPr>
              <w:spacing w:before="0" w:after="0" w:line="240" w:lineRule="auto"/>
              <w:rPr>
                <w:rFonts w:ascii="Franklin Gothic Book" w:hAnsi="Franklin Gothic Book" w:cs="Times New Roman"/>
                <w:i/>
                <w:sz w:val="18"/>
                <w:szCs w:val="18"/>
              </w:rPr>
            </w:pPr>
            <w:r w:rsidRPr="00F43574">
              <w:rPr>
                <w:rFonts w:ascii="Franklin Gothic Book" w:hAnsi="Franklin Gothic Book" w:cs="Times New Roman"/>
                <w:i/>
                <w:sz w:val="18"/>
                <w:szCs w:val="18"/>
              </w:rPr>
              <w:t xml:space="preserve">Ennél a szempontnál azt kell megvizsgálni, hogy az intézmény hogyan ösztönzi és támogatja az innovációt és ehhez hogyan biztosítja a digitális technológiákat és online tanulási eszközöket. </w:t>
            </w:r>
          </w:p>
          <w:p w14:paraId="75328FE9" w14:textId="2839E43D" w:rsidR="00E55A38" w:rsidRPr="00F43574" w:rsidRDefault="0031319C" w:rsidP="0031319C">
            <w:pPr>
              <w:spacing w:before="0" w:after="0" w:line="240" w:lineRule="auto"/>
              <w:rPr>
                <w:rFonts w:ascii="Franklin Gothic Book" w:hAnsi="Franklin Gothic Book" w:cstheme="minorHAnsi"/>
                <w:bCs/>
                <w:sz w:val="18"/>
                <w:szCs w:val="18"/>
              </w:rPr>
            </w:pPr>
            <w:r w:rsidRPr="00F43574">
              <w:rPr>
                <w:rFonts w:ascii="Franklin Gothic Book" w:hAnsi="Franklin Gothic Book" w:cs="Times New Roman"/>
                <w:i/>
                <w:sz w:val="18"/>
                <w:szCs w:val="18"/>
              </w:rPr>
              <w:t xml:space="preserve">Vizsgálni kell azt is, hogy az intézmény hogyan ösztönzi az oktatókat a digitális és online tananyagok fejlesztésére, a digitális és online tartalmak, módszerek, eszközök és </w:t>
            </w:r>
            <w:r w:rsidRPr="00F43574">
              <w:rPr>
                <w:rFonts w:ascii="Franklin Gothic Book" w:hAnsi="Franklin Gothic Book" w:cs="Times New Roman"/>
                <w:i/>
                <w:iCs/>
                <w:sz w:val="18"/>
                <w:szCs w:val="18"/>
              </w:rPr>
              <w:t xml:space="preserve">az ágazatban jellemző digitális eszköztár (hardverek és szoftverek) </w:t>
            </w:r>
            <w:r w:rsidRPr="00F43574">
              <w:rPr>
                <w:rFonts w:ascii="Franklin Gothic Book" w:hAnsi="Franklin Gothic Book" w:cs="Times New Roman"/>
                <w:i/>
                <w:sz w:val="18"/>
                <w:szCs w:val="18"/>
              </w:rPr>
              <w:t>használatára.</w:t>
            </w:r>
          </w:p>
        </w:tc>
        <w:tc>
          <w:tcPr>
            <w:tcW w:w="7406" w:type="dxa"/>
            <w:gridSpan w:val="5"/>
          </w:tcPr>
          <w:p w14:paraId="2FC7E21E" w14:textId="77777777" w:rsidR="00E55A38" w:rsidRPr="00F43574" w:rsidRDefault="00E55A38" w:rsidP="008612CB">
            <w:pPr>
              <w:spacing w:before="0" w:after="0" w:line="240" w:lineRule="auto"/>
              <w:rPr>
                <w:rFonts w:ascii="Franklin Gothic Book" w:hAnsi="Franklin Gothic Book" w:cstheme="minorHAnsi"/>
                <w:sz w:val="18"/>
                <w:szCs w:val="18"/>
              </w:rPr>
            </w:pPr>
          </w:p>
          <w:p w14:paraId="223A7822"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4FF3CB3E" w14:textId="77777777" w:rsidTr="008612CB">
        <w:trPr>
          <w:jc w:val="center"/>
        </w:trPr>
        <w:tc>
          <w:tcPr>
            <w:tcW w:w="1896" w:type="dxa"/>
            <w:vMerge w:val="restart"/>
            <w:shd w:val="clear" w:color="auto" w:fill="D9D9D9" w:themeFill="background1" w:themeFillShade="D9"/>
            <w:vAlign w:val="center"/>
          </w:tcPr>
          <w:p w14:paraId="2C3EF46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0632AFE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61929891"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3F791544" w14:textId="77777777" w:rsidTr="008612CB">
        <w:trPr>
          <w:jc w:val="center"/>
        </w:trPr>
        <w:tc>
          <w:tcPr>
            <w:tcW w:w="1896" w:type="dxa"/>
            <w:vMerge/>
            <w:shd w:val="clear" w:color="auto" w:fill="D9D9D9" w:themeFill="background1" w:themeFillShade="D9"/>
            <w:vAlign w:val="center"/>
          </w:tcPr>
          <w:p w14:paraId="56C8D7D3"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720C8C5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667206BB"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124E84BF" w14:textId="77777777" w:rsidTr="008612CB">
        <w:trPr>
          <w:trHeight w:val="243"/>
          <w:jc w:val="center"/>
        </w:trPr>
        <w:tc>
          <w:tcPr>
            <w:tcW w:w="1896" w:type="dxa"/>
            <w:shd w:val="clear" w:color="auto" w:fill="D9D9D9" w:themeFill="background1" w:themeFillShade="D9"/>
            <w:vAlign w:val="center"/>
          </w:tcPr>
          <w:p w14:paraId="2331A9A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4346E867"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6947583E" w14:textId="77777777" w:rsidR="00E55A38" w:rsidRPr="00F43574" w:rsidRDefault="00E55A38" w:rsidP="00E55A38">
      <w:pPr>
        <w:rPr>
          <w:rFonts w:ascii="Franklin Gothic Book" w:hAnsi="Franklin Gothic Book"/>
        </w:rPr>
      </w:pPr>
    </w:p>
    <w:p w14:paraId="71113FF3" w14:textId="77777777" w:rsidR="00E55A38" w:rsidRPr="00F43574" w:rsidRDefault="00E55A38" w:rsidP="00E55A38">
      <w:pPr>
        <w:spacing w:before="0" w:after="0" w:line="240"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1927"/>
        <w:gridCol w:w="7501"/>
        <w:gridCol w:w="882"/>
        <w:gridCol w:w="882"/>
        <w:gridCol w:w="882"/>
      </w:tblGrid>
      <w:tr w:rsidR="00E55A38" w:rsidRPr="00F43574" w14:paraId="44EE219A" w14:textId="77777777" w:rsidTr="008612CB">
        <w:trPr>
          <w:trHeight w:val="694"/>
          <w:jc w:val="center"/>
        </w:trPr>
        <w:tc>
          <w:tcPr>
            <w:tcW w:w="13970" w:type="dxa"/>
            <w:gridSpan w:val="6"/>
            <w:shd w:val="clear" w:color="auto" w:fill="D9D9D9" w:themeFill="background1" w:themeFillShade="D9"/>
            <w:vAlign w:val="center"/>
          </w:tcPr>
          <w:p w14:paraId="553DF508"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55A38" w:rsidRPr="00F43574" w14:paraId="5847F7DD" w14:textId="77777777" w:rsidTr="008612CB">
        <w:trPr>
          <w:jc w:val="center"/>
        </w:trPr>
        <w:tc>
          <w:tcPr>
            <w:tcW w:w="13970" w:type="dxa"/>
            <w:gridSpan w:val="6"/>
            <w:shd w:val="clear" w:color="auto" w:fill="D9D9D9" w:themeFill="background1" w:themeFillShade="D9"/>
            <w:vAlign w:val="center"/>
          </w:tcPr>
          <w:p w14:paraId="7E8BE7C9"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2EB0EE70" w14:textId="77777777" w:rsidTr="008612CB">
        <w:trPr>
          <w:jc w:val="center"/>
        </w:trPr>
        <w:tc>
          <w:tcPr>
            <w:tcW w:w="13970" w:type="dxa"/>
            <w:gridSpan w:val="6"/>
            <w:shd w:val="clear" w:color="auto" w:fill="FFFFFF" w:themeFill="background1"/>
            <w:vAlign w:val="center"/>
          </w:tcPr>
          <w:p w14:paraId="5BFCBE36"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vizsgálni, hogy az intézményvezető hogyan támogatja és ösztönzi az oktatók tananyagfejlesztési tevékenységét és azok digitális technológiákkal és online tanulási eszközökkel történő alkalmazását a mindennapi oktatási gyakorlatban.</w:t>
            </w:r>
          </w:p>
          <w:p w14:paraId="0A1A1129"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azt is, hogy az intézményvezető hogyan teremti meg a személyi és tárgyi feltételeket a tananyagfejlesztéshez és a digitális technológiák, online tanulási eszközök alkalmazásához, hogyan szervezi és irányítja az innováció folyamatát.</w:t>
            </w:r>
          </w:p>
          <w:p w14:paraId="251108D2"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az intézményvezető hogyan biztosítja az egyes duális képzőhelyek digitalizációval kapcsolatos igényeinek a megjelenését a szakmai oktatás folyamatában (például a képzőhelyen alkalmazott szoftverek felhasználói szintű ismerete).</w:t>
            </w:r>
          </w:p>
          <w:p w14:paraId="198C193D" w14:textId="2C925515"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is vizsgálni kell, hogy az intézményvezető kommunikációjában, információközlésében megjelenő digitális eszközhasználat, eljárás, hogyan ösztönzi a releváns partnerek digitális eszközhasználatát</w:t>
            </w:r>
            <w:r w:rsidR="009734C2" w:rsidRPr="00F43574">
              <w:rPr>
                <w:rFonts w:ascii="Franklin Gothic Book" w:hAnsi="Franklin Gothic Book" w:cstheme="minorHAnsi"/>
                <w:sz w:val="18"/>
                <w:szCs w:val="18"/>
              </w:rPr>
              <w:t>.</w:t>
            </w:r>
          </w:p>
        </w:tc>
      </w:tr>
      <w:tr w:rsidR="00E55A38" w:rsidRPr="00F43574" w14:paraId="30A99D3B" w14:textId="77777777" w:rsidTr="008612CB">
        <w:trPr>
          <w:jc w:val="center"/>
        </w:trPr>
        <w:tc>
          <w:tcPr>
            <w:tcW w:w="13970" w:type="dxa"/>
            <w:gridSpan w:val="6"/>
            <w:tcBorders>
              <w:bottom w:val="single" w:sz="4" w:space="0" w:color="auto"/>
            </w:tcBorders>
            <w:shd w:val="clear" w:color="auto" w:fill="D9D9D9" w:themeFill="background1" w:themeFillShade="D9"/>
            <w:vAlign w:val="center"/>
          </w:tcPr>
          <w:p w14:paraId="54B7F7C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2BB883D3" w14:textId="77777777" w:rsidTr="008612CB">
        <w:trPr>
          <w:trHeight w:val="21"/>
          <w:jc w:val="center"/>
        </w:trPr>
        <w:tc>
          <w:tcPr>
            <w:tcW w:w="11324" w:type="dxa"/>
            <w:gridSpan w:val="3"/>
            <w:shd w:val="clear" w:color="auto" w:fill="D9D9D9" w:themeFill="background1" w:themeFillShade="D9"/>
            <w:vAlign w:val="center"/>
          </w:tcPr>
          <w:p w14:paraId="7601B7A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3AEF45A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084F01B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5A0277B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4713BE13" w14:textId="77777777" w:rsidTr="008612CB">
        <w:trPr>
          <w:trHeight w:val="21"/>
          <w:jc w:val="center"/>
        </w:trPr>
        <w:tc>
          <w:tcPr>
            <w:tcW w:w="11324" w:type="dxa"/>
            <w:gridSpan w:val="3"/>
            <w:vAlign w:val="center"/>
          </w:tcPr>
          <w:p w14:paraId="60A5FA4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 kérdés</w:t>
            </w:r>
          </w:p>
          <w:p w14:paraId="5A7FAB0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Az intézmény vezetője ösztönzi az intézményi innovációkat.</w:t>
            </w:r>
          </w:p>
        </w:tc>
        <w:tc>
          <w:tcPr>
            <w:tcW w:w="882" w:type="dxa"/>
            <w:tcBorders>
              <w:bottom w:val="single" w:sz="4" w:space="0" w:color="auto"/>
            </w:tcBorders>
            <w:vAlign w:val="center"/>
          </w:tcPr>
          <w:p w14:paraId="6ED1ADB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p>
        </w:tc>
        <w:tc>
          <w:tcPr>
            <w:tcW w:w="882" w:type="dxa"/>
            <w:vAlign w:val="center"/>
          </w:tcPr>
          <w:p w14:paraId="7D034FA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p>
        </w:tc>
        <w:tc>
          <w:tcPr>
            <w:tcW w:w="882" w:type="dxa"/>
            <w:vAlign w:val="center"/>
          </w:tcPr>
          <w:p w14:paraId="03149138"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p>
        </w:tc>
      </w:tr>
      <w:tr w:rsidR="00E55A38" w:rsidRPr="00F43574" w14:paraId="735C9922" w14:textId="77777777" w:rsidTr="008612CB">
        <w:trPr>
          <w:trHeight w:val="851"/>
          <w:jc w:val="center"/>
        </w:trPr>
        <w:tc>
          <w:tcPr>
            <w:tcW w:w="11324" w:type="dxa"/>
            <w:gridSpan w:val="3"/>
            <w:shd w:val="clear" w:color="auto" w:fill="FFFFFF" w:themeFill="background1"/>
            <w:vAlign w:val="center"/>
          </w:tcPr>
          <w:p w14:paraId="5B6FC99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23. kérdés</w:t>
            </w:r>
          </w:p>
          <w:p w14:paraId="6A95FC9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elkötelezett az innováció iránt, a megfelelő feltételek biztosításával támogatja a digitális tartalmak, módszerek és eszközök használatát az oktatási folyamatban.</w:t>
            </w:r>
          </w:p>
        </w:tc>
        <w:tc>
          <w:tcPr>
            <w:tcW w:w="882" w:type="dxa"/>
            <w:tcBorders>
              <w:bottom w:val="single" w:sz="4" w:space="0" w:color="auto"/>
            </w:tcBorders>
            <w:shd w:val="clear" w:color="auto" w:fill="FFFFFF" w:themeFill="background1"/>
            <w:vAlign w:val="center"/>
          </w:tcPr>
          <w:p w14:paraId="170869C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38CDC15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48800C1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5D80D73" w14:textId="77777777" w:rsidTr="008612CB">
        <w:trPr>
          <w:trHeight w:val="684"/>
          <w:jc w:val="center"/>
        </w:trPr>
        <w:tc>
          <w:tcPr>
            <w:tcW w:w="11324" w:type="dxa"/>
            <w:gridSpan w:val="3"/>
            <w:shd w:val="clear" w:color="auto" w:fill="FFFFFF" w:themeFill="background1"/>
            <w:vAlign w:val="center"/>
          </w:tcPr>
          <w:p w14:paraId="426B91D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24. kérdés</w:t>
            </w:r>
          </w:p>
          <w:p w14:paraId="33C662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a belső és külső kommunikációjában, információközlésében alkalmazza a digitális eszközöket.</w:t>
            </w:r>
          </w:p>
        </w:tc>
        <w:tc>
          <w:tcPr>
            <w:tcW w:w="882" w:type="dxa"/>
            <w:shd w:val="clear" w:color="auto" w:fill="FFFFFF" w:themeFill="background1"/>
            <w:vAlign w:val="center"/>
          </w:tcPr>
          <w:p w14:paraId="5CB17BB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1FE30E3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64A62B4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E07C0E9" w14:textId="77777777" w:rsidTr="008612CB">
        <w:trPr>
          <w:jc w:val="center"/>
        </w:trPr>
        <w:tc>
          <w:tcPr>
            <w:tcW w:w="1896" w:type="dxa"/>
            <w:vMerge w:val="restart"/>
            <w:shd w:val="clear" w:color="auto" w:fill="D9D9D9" w:themeFill="background1" w:themeFillShade="D9"/>
            <w:vAlign w:val="center"/>
          </w:tcPr>
          <w:p w14:paraId="5C88E4D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0AC10EA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4"/>
            <w:vAlign w:val="center"/>
          </w:tcPr>
          <w:p w14:paraId="2B5C4675"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5B1B8087" w14:textId="77777777" w:rsidTr="008612CB">
        <w:trPr>
          <w:jc w:val="center"/>
        </w:trPr>
        <w:tc>
          <w:tcPr>
            <w:tcW w:w="1896" w:type="dxa"/>
            <w:vMerge/>
            <w:shd w:val="clear" w:color="auto" w:fill="D9D9D9" w:themeFill="background1" w:themeFillShade="D9"/>
            <w:vAlign w:val="center"/>
          </w:tcPr>
          <w:p w14:paraId="5A806C48"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0BC6E47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4"/>
            <w:vAlign w:val="center"/>
          </w:tcPr>
          <w:p w14:paraId="6838838C"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7424677" w14:textId="77777777" w:rsidTr="008612CB">
        <w:trPr>
          <w:trHeight w:val="243"/>
          <w:jc w:val="center"/>
        </w:trPr>
        <w:tc>
          <w:tcPr>
            <w:tcW w:w="1896" w:type="dxa"/>
            <w:shd w:val="clear" w:color="auto" w:fill="D9D9D9" w:themeFill="background1" w:themeFillShade="D9"/>
            <w:vAlign w:val="center"/>
          </w:tcPr>
          <w:p w14:paraId="491E9FB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5"/>
          </w:tcPr>
          <w:p w14:paraId="36E34106"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5496216A" w14:textId="77777777" w:rsidR="00E55A38" w:rsidRPr="00F43574" w:rsidRDefault="00E55A38" w:rsidP="00E55A38">
      <w:pPr>
        <w:rPr>
          <w:rFonts w:ascii="Franklin Gothic Book" w:hAnsi="Franklin Gothic Book"/>
        </w:rPr>
      </w:pPr>
    </w:p>
    <w:p w14:paraId="248D7D36" w14:textId="77777777"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4760"/>
        <w:gridCol w:w="882"/>
        <w:gridCol w:w="882"/>
        <w:gridCol w:w="882"/>
      </w:tblGrid>
      <w:tr w:rsidR="00E55A38" w:rsidRPr="00F43574" w14:paraId="45F5938D" w14:textId="77777777" w:rsidTr="008612CB">
        <w:trPr>
          <w:trHeight w:val="694"/>
          <w:jc w:val="center"/>
        </w:trPr>
        <w:tc>
          <w:tcPr>
            <w:tcW w:w="1896" w:type="dxa"/>
            <w:shd w:val="clear" w:color="auto" w:fill="D9D9D9" w:themeFill="background1" w:themeFillShade="D9"/>
            <w:vAlign w:val="center"/>
          </w:tcPr>
          <w:p w14:paraId="1FB2695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6"/>
            <w:vAlign w:val="center"/>
          </w:tcPr>
          <w:p w14:paraId="1A803E78"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ÉRTÉKELÉS</w:t>
            </w:r>
          </w:p>
          <w:p w14:paraId="44E951D8" w14:textId="3B3D4842"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intézményben az eredményeket és a folyamatokat rendszeresen ellenőrzik, értékelik, és ezt mérésekkel támasztják alá.</w:t>
            </w:r>
          </w:p>
        </w:tc>
      </w:tr>
      <w:tr w:rsidR="00E55A38" w:rsidRPr="00F43574" w14:paraId="29DBAABE" w14:textId="77777777" w:rsidTr="008612CB">
        <w:trPr>
          <w:jc w:val="center"/>
        </w:trPr>
        <w:tc>
          <w:tcPr>
            <w:tcW w:w="1896" w:type="dxa"/>
            <w:shd w:val="clear" w:color="auto" w:fill="D9D9D9" w:themeFill="background1" w:themeFillShade="D9"/>
            <w:vAlign w:val="center"/>
          </w:tcPr>
          <w:p w14:paraId="792A580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6"/>
          </w:tcPr>
          <w:p w14:paraId="687FA2D0"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É1</w:t>
            </w:r>
          </w:p>
          <w:p w14:paraId="0395EE17"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minőségirányítási tevékenysége keretében rendszeres önértékelést végez.</w:t>
            </w:r>
          </w:p>
        </w:tc>
      </w:tr>
      <w:tr w:rsidR="00E55A38" w:rsidRPr="00F43574" w14:paraId="7AF5785A"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6B321250"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2A091945" w14:textId="77777777" w:rsidTr="008612CB">
        <w:trPr>
          <w:trHeight w:val="21"/>
          <w:jc w:val="center"/>
        </w:trPr>
        <w:tc>
          <w:tcPr>
            <w:tcW w:w="1972" w:type="dxa"/>
            <w:gridSpan w:val="2"/>
            <w:shd w:val="clear" w:color="auto" w:fill="D9D9D9" w:themeFill="background1" w:themeFillShade="D9"/>
            <w:vAlign w:val="center"/>
          </w:tcPr>
          <w:p w14:paraId="3617071D"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2C78A51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shd w:val="clear" w:color="auto" w:fill="D9D9D9" w:themeFill="background1" w:themeFillShade="D9"/>
            <w:vAlign w:val="center"/>
          </w:tcPr>
          <w:p w14:paraId="2B62877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DF318AC"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72066CC7"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7B87F68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1E908B19" w14:textId="77777777" w:rsidTr="008612CB">
        <w:trPr>
          <w:trHeight w:val="851"/>
          <w:jc w:val="center"/>
        </w:trPr>
        <w:tc>
          <w:tcPr>
            <w:tcW w:w="1972" w:type="dxa"/>
            <w:gridSpan w:val="2"/>
            <w:vAlign w:val="center"/>
          </w:tcPr>
          <w:p w14:paraId="3A1B3486"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V4 Intézményi önértékelés</w:t>
            </w:r>
          </w:p>
        </w:tc>
        <w:tc>
          <w:tcPr>
            <w:tcW w:w="4592" w:type="dxa"/>
            <w:vAlign w:val="center"/>
          </w:tcPr>
          <w:p w14:paraId="40BAC4F5" w14:textId="64C4EECB" w:rsidR="00E55A38" w:rsidRPr="00F43574" w:rsidRDefault="00E55A38" w:rsidP="008612CB">
            <w:pPr>
              <w:spacing w:before="0" w:after="0" w:line="240" w:lineRule="auto"/>
              <w:jc w:val="center"/>
              <w:rPr>
                <w:rFonts w:ascii="Franklin Gothic Book" w:hAnsi="Franklin Gothic Book" w:cstheme="minorHAnsi"/>
                <w:bCs/>
                <w:sz w:val="18"/>
                <w:szCs w:val="18"/>
              </w:rPr>
            </w:pPr>
          </w:p>
        </w:tc>
        <w:tc>
          <w:tcPr>
            <w:tcW w:w="4760" w:type="dxa"/>
            <w:vAlign w:val="center"/>
          </w:tcPr>
          <w:p w14:paraId="5822C16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21. kérdés</w:t>
            </w:r>
          </w:p>
          <w:p w14:paraId="48622A17" w14:textId="129D1B90" w:rsidR="00E55A38" w:rsidRPr="00F43574" w:rsidRDefault="00E76C77"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önértékelés fontos szerepet tölt be az intézmény minőségirányítási és minőségfejlesztési rendszerében.</w:t>
            </w:r>
          </w:p>
        </w:tc>
        <w:tc>
          <w:tcPr>
            <w:tcW w:w="882" w:type="dxa"/>
            <w:vAlign w:val="center"/>
          </w:tcPr>
          <w:p w14:paraId="78F58B7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EF56A7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803383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21DB71AF" w14:textId="77777777" w:rsidTr="008612CB">
        <w:trPr>
          <w:trHeight w:val="567"/>
          <w:jc w:val="center"/>
        </w:trPr>
        <w:tc>
          <w:tcPr>
            <w:tcW w:w="1972" w:type="dxa"/>
            <w:gridSpan w:val="2"/>
            <w:vAlign w:val="center"/>
          </w:tcPr>
          <w:p w14:paraId="2A34EDE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V7 Partnerek azonosítása, a partnerek igényeinek és elégedettségének mérése, pályakövetés</w:t>
            </w:r>
          </w:p>
        </w:tc>
        <w:tc>
          <w:tcPr>
            <w:tcW w:w="4592" w:type="dxa"/>
            <w:vAlign w:val="center"/>
          </w:tcPr>
          <w:p w14:paraId="4B96F2F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78F3848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12F517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F54D46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466ABD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9D0BF7E" w14:textId="77777777" w:rsidTr="008612CB">
        <w:trPr>
          <w:trHeight w:val="567"/>
          <w:jc w:val="center"/>
        </w:trPr>
        <w:tc>
          <w:tcPr>
            <w:tcW w:w="1972" w:type="dxa"/>
            <w:gridSpan w:val="2"/>
            <w:vAlign w:val="center"/>
          </w:tcPr>
          <w:p w14:paraId="7AA515E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V8 Kommunikáció a partnerekkel</w:t>
            </w:r>
          </w:p>
        </w:tc>
        <w:tc>
          <w:tcPr>
            <w:tcW w:w="4592" w:type="dxa"/>
            <w:vAlign w:val="center"/>
          </w:tcPr>
          <w:p w14:paraId="2A46E64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4760" w:type="dxa"/>
            <w:vAlign w:val="center"/>
          </w:tcPr>
          <w:p w14:paraId="7CFD598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E61910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005778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CC6986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68991A5D" w14:textId="77777777" w:rsidTr="008612CB">
        <w:trPr>
          <w:jc w:val="center"/>
        </w:trPr>
        <w:tc>
          <w:tcPr>
            <w:tcW w:w="6564" w:type="dxa"/>
            <w:gridSpan w:val="3"/>
            <w:shd w:val="clear" w:color="auto" w:fill="D9D9D9" w:themeFill="background1" w:themeFillShade="D9"/>
            <w:vAlign w:val="center"/>
          </w:tcPr>
          <w:p w14:paraId="66B1D4F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4"/>
            <w:shd w:val="clear" w:color="auto" w:fill="D9D9D9" w:themeFill="background1" w:themeFillShade="D9"/>
          </w:tcPr>
          <w:p w14:paraId="4F436C28"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27FAAC17" w14:textId="77777777" w:rsidTr="008612CB">
        <w:trPr>
          <w:jc w:val="center"/>
        </w:trPr>
        <w:tc>
          <w:tcPr>
            <w:tcW w:w="6564" w:type="dxa"/>
            <w:gridSpan w:val="3"/>
            <w:vAlign w:val="center"/>
          </w:tcPr>
          <w:p w14:paraId="6DCFDFFC" w14:textId="77777777" w:rsidR="00956479" w:rsidRPr="00F43574" w:rsidRDefault="00956479" w:rsidP="00956479">
            <w:pPr>
              <w:spacing w:before="0" w:after="0" w:line="240" w:lineRule="auto"/>
              <w:rPr>
                <w:rFonts w:ascii="Franklin Gothic Book" w:eastAsia="Times New Roman" w:hAnsi="Franklin Gothic Book" w:cs="Times New Roman"/>
                <w:sz w:val="18"/>
                <w:szCs w:val="18"/>
                <w:lang w:eastAsia="hu-HU"/>
              </w:rPr>
            </w:pPr>
            <w:r w:rsidRPr="00F43574">
              <w:rPr>
                <w:rFonts w:ascii="Franklin Gothic Book" w:eastAsia="Times New Roman" w:hAnsi="Franklin Gothic Book" w:cs="Times New Roman"/>
                <w:sz w:val="18"/>
                <w:szCs w:val="18"/>
                <w:lang w:eastAsia="hu-HU"/>
              </w:rPr>
              <w:t xml:space="preserve">A szakképzési jogszabályok alapján az intézmény minőségirányítási tevékenysége keretében – rendszeres mérés és adatgyűjtés mellett, a belső és a külső partnerek bevonásával – legalább kétévenként átfogó önértékelést végez.  </w:t>
            </w:r>
          </w:p>
          <w:p w14:paraId="5AD0BA9D" w14:textId="77777777" w:rsidR="00956479" w:rsidRPr="00F43574" w:rsidRDefault="00956479" w:rsidP="00956479">
            <w:pPr>
              <w:spacing w:before="0" w:after="0" w:line="240" w:lineRule="auto"/>
              <w:rPr>
                <w:rFonts w:ascii="Franklin Gothic Book" w:eastAsia="Times New Roman" w:hAnsi="Franklin Gothic Book" w:cs="Times New Roman"/>
                <w:b/>
                <w:sz w:val="18"/>
                <w:szCs w:val="18"/>
                <w:lang w:eastAsia="hu-HU"/>
              </w:rPr>
            </w:pPr>
            <w:r w:rsidRPr="00F43574">
              <w:rPr>
                <w:rFonts w:ascii="Franklin Gothic Book" w:eastAsia="Times New Roman" w:hAnsi="Franklin Gothic Book" w:cs="Times New Roman"/>
                <w:sz w:val="18"/>
                <w:szCs w:val="18"/>
                <w:lang w:eastAsia="hu-HU"/>
              </w:rPr>
              <w:t xml:space="preserve">Az intézmény meghatározza az önértékelés szervezeti kereteit, az önértékelés eljárásrendjét és működteti az önértékelési rendszerét, indikátorokat és mérőeszközöket alkalmaz. </w:t>
            </w:r>
          </w:p>
          <w:p w14:paraId="1493F161" w14:textId="5724604B" w:rsidR="00956479" w:rsidRPr="00F43574" w:rsidRDefault="00956479" w:rsidP="00956479">
            <w:pPr>
              <w:spacing w:before="0" w:after="0" w:line="240" w:lineRule="auto"/>
              <w:rPr>
                <w:rFonts w:ascii="Franklin Gothic Book" w:eastAsia="Times New Roman" w:hAnsi="Franklin Gothic Book" w:cs="Times New Roman"/>
                <w:sz w:val="18"/>
                <w:szCs w:val="18"/>
                <w:lang w:eastAsia="hu-HU"/>
              </w:rPr>
            </w:pPr>
            <w:r w:rsidRPr="00F43574">
              <w:rPr>
                <w:rFonts w:ascii="Franklin Gothic Book" w:eastAsia="Times New Roman" w:hAnsi="Franklin Gothic Book" w:cs="Times New Roman"/>
                <w:sz w:val="18"/>
                <w:szCs w:val="18"/>
                <w:lang w:eastAsia="hu-HU"/>
              </w:rPr>
              <w:t>Az intézmény szabályozott önértékelési folyamata biztosítja a tényszerű, adatalapú értékelést, az erősségek és a fejlesztendő területek azonosítását, a fejlesztések meghatározását és a cselekvési tervek elkészítésének szakmaiságát.</w:t>
            </w:r>
          </w:p>
          <w:p w14:paraId="0A9FCFA3" w14:textId="77777777" w:rsidR="00956479" w:rsidRPr="00F43574" w:rsidRDefault="00956479" w:rsidP="00956479">
            <w:pPr>
              <w:spacing w:before="0" w:after="0" w:line="240" w:lineRule="auto"/>
              <w:rPr>
                <w:rFonts w:ascii="Franklin Gothic Book" w:eastAsia="Times New Roman" w:hAnsi="Franklin Gothic Book" w:cs="Times New Roman"/>
                <w:b/>
                <w:sz w:val="18"/>
                <w:szCs w:val="18"/>
                <w:lang w:eastAsia="hu-HU"/>
              </w:rPr>
            </w:pPr>
          </w:p>
          <w:p w14:paraId="2FED58F0" w14:textId="77777777" w:rsidR="00956479" w:rsidRPr="00F43574" w:rsidRDefault="00956479" w:rsidP="00956479">
            <w:pPr>
              <w:spacing w:before="0" w:after="0" w:line="240" w:lineRule="auto"/>
              <w:rPr>
                <w:rFonts w:ascii="Franklin Gothic Book" w:hAnsi="Franklin Gothic Book" w:cs="Times New Roman"/>
                <w:i/>
                <w:sz w:val="18"/>
                <w:szCs w:val="18"/>
              </w:rPr>
            </w:pPr>
            <w:r w:rsidRPr="00F43574">
              <w:rPr>
                <w:rFonts w:ascii="Franklin Gothic Book" w:hAnsi="Franklin Gothic Book" w:cs="Times New Roman"/>
                <w:i/>
                <w:sz w:val="18"/>
                <w:szCs w:val="18"/>
              </w:rPr>
              <w:t>Ennél a szempontnál azt kell megvizsgálni, hogy az önértékelés milyen szerepet tölt be az intézmény</w:t>
            </w:r>
            <w:r w:rsidRPr="00F43574">
              <w:rPr>
                <w:rFonts w:ascii="Franklin Gothic Book" w:hAnsi="Franklin Gothic Book" w:cs="Times New Roman"/>
                <w:sz w:val="18"/>
                <w:szCs w:val="18"/>
              </w:rPr>
              <w:t xml:space="preserve"> </w:t>
            </w:r>
            <w:r w:rsidRPr="00F43574">
              <w:rPr>
                <w:rFonts w:ascii="Franklin Gothic Book" w:hAnsi="Franklin Gothic Book" w:cs="Times New Roman"/>
                <w:i/>
                <w:sz w:val="18"/>
                <w:szCs w:val="18"/>
              </w:rPr>
              <w:t xml:space="preserve">minőségirányítási és minőségfejlesztési rendszerében. </w:t>
            </w:r>
          </w:p>
          <w:p w14:paraId="032A41E2" w14:textId="3F79B5EC" w:rsidR="00E55A38" w:rsidRPr="00F43574" w:rsidRDefault="00956479" w:rsidP="00956479">
            <w:pPr>
              <w:spacing w:before="0" w:after="0" w:line="240" w:lineRule="auto"/>
              <w:rPr>
                <w:rFonts w:ascii="Franklin Gothic Book" w:hAnsi="Franklin Gothic Book" w:cstheme="minorHAnsi"/>
                <w:bCs/>
                <w:sz w:val="18"/>
                <w:szCs w:val="18"/>
              </w:rPr>
            </w:pPr>
            <w:r w:rsidRPr="00F43574">
              <w:rPr>
                <w:rFonts w:ascii="Franklin Gothic Book" w:hAnsi="Franklin Gothic Book" w:cs="Times New Roman"/>
                <w:i/>
                <w:sz w:val="18"/>
                <w:szCs w:val="18"/>
              </w:rPr>
              <w:t xml:space="preserve">Vizsgálni kell továbbá, hogy az intézmény hogyan végzi az önértékelést az Önértékelési Kézikönyvben meghatározott eljárásrend alapján, </w:t>
            </w:r>
            <w:proofErr w:type="gramStart"/>
            <w:r w:rsidRPr="00F43574">
              <w:rPr>
                <w:rFonts w:ascii="Franklin Gothic Book" w:hAnsi="Franklin Gothic Book" w:cs="Times New Roman"/>
                <w:i/>
                <w:sz w:val="18"/>
                <w:szCs w:val="18"/>
              </w:rPr>
              <w:t>valamint</w:t>
            </w:r>
            <w:proofErr w:type="gramEnd"/>
            <w:r w:rsidRPr="00F43574">
              <w:rPr>
                <w:rFonts w:ascii="Franklin Gothic Book" w:hAnsi="Franklin Gothic Book" w:cs="Times New Roman"/>
                <w:i/>
                <w:sz w:val="18"/>
                <w:szCs w:val="18"/>
              </w:rPr>
              <w:t xml:space="preserve"> hogy az intézményi szabályozás és a működési gyakorlat mennyire van összhangban egymással.</w:t>
            </w:r>
          </w:p>
        </w:tc>
        <w:tc>
          <w:tcPr>
            <w:tcW w:w="7406" w:type="dxa"/>
            <w:gridSpan w:val="4"/>
          </w:tcPr>
          <w:p w14:paraId="072E340D" w14:textId="77777777" w:rsidR="00E55A38" w:rsidRPr="00F43574" w:rsidRDefault="00E55A38" w:rsidP="008612CB">
            <w:pPr>
              <w:spacing w:before="0" w:after="0" w:line="240" w:lineRule="auto"/>
              <w:rPr>
                <w:rFonts w:ascii="Franklin Gothic Book" w:hAnsi="Franklin Gothic Book" w:cstheme="minorHAnsi"/>
                <w:sz w:val="18"/>
                <w:szCs w:val="18"/>
              </w:rPr>
            </w:pPr>
          </w:p>
          <w:p w14:paraId="128F8C01"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0372E56E" w14:textId="77777777" w:rsidTr="008612CB">
        <w:trPr>
          <w:jc w:val="center"/>
        </w:trPr>
        <w:tc>
          <w:tcPr>
            <w:tcW w:w="1896" w:type="dxa"/>
            <w:vMerge w:val="restart"/>
            <w:shd w:val="clear" w:color="auto" w:fill="D9D9D9" w:themeFill="background1" w:themeFillShade="D9"/>
            <w:vAlign w:val="center"/>
          </w:tcPr>
          <w:p w14:paraId="56A8BF9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22CBD6A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4"/>
            <w:vAlign w:val="center"/>
          </w:tcPr>
          <w:p w14:paraId="00F6499E"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82F0BEB" w14:textId="77777777" w:rsidTr="008612CB">
        <w:trPr>
          <w:jc w:val="center"/>
        </w:trPr>
        <w:tc>
          <w:tcPr>
            <w:tcW w:w="1896" w:type="dxa"/>
            <w:vMerge/>
            <w:shd w:val="clear" w:color="auto" w:fill="D9D9D9" w:themeFill="background1" w:themeFillShade="D9"/>
            <w:vAlign w:val="center"/>
          </w:tcPr>
          <w:p w14:paraId="69D854D2"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2B3AF9E7"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4"/>
            <w:vAlign w:val="center"/>
          </w:tcPr>
          <w:p w14:paraId="1091E5F1"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2BCC1881" w14:textId="77777777" w:rsidTr="008612CB">
        <w:trPr>
          <w:trHeight w:val="243"/>
          <w:jc w:val="center"/>
        </w:trPr>
        <w:tc>
          <w:tcPr>
            <w:tcW w:w="1896" w:type="dxa"/>
            <w:shd w:val="clear" w:color="auto" w:fill="D9D9D9" w:themeFill="background1" w:themeFillShade="D9"/>
            <w:vAlign w:val="center"/>
          </w:tcPr>
          <w:p w14:paraId="4FE9072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39C3E8F0"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32DA7923" w14:textId="77777777" w:rsidR="00E55A38" w:rsidRPr="00F43574" w:rsidRDefault="00E55A38" w:rsidP="00E55A38">
      <w:pPr>
        <w:spacing w:before="0" w:after="0" w:line="240" w:lineRule="auto"/>
        <w:jc w:val="left"/>
        <w:rPr>
          <w:rFonts w:ascii="Franklin Gothic Book" w:hAnsi="Franklin Gothic Book"/>
        </w:rPr>
      </w:pPr>
      <w:r w:rsidRPr="00F43574">
        <w:rPr>
          <w:rFonts w:ascii="Franklin Gothic Book" w:hAnsi="Franklin Gothic Book"/>
        </w:rPr>
        <w:br w:type="page"/>
      </w:r>
    </w:p>
    <w:p w14:paraId="0265FF52" w14:textId="77777777" w:rsidR="00E55A38" w:rsidRPr="00F43574" w:rsidRDefault="00E55A38" w:rsidP="00E55A38">
      <w:pPr>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1927"/>
        <w:gridCol w:w="7501"/>
        <w:gridCol w:w="882"/>
        <w:gridCol w:w="882"/>
        <w:gridCol w:w="882"/>
      </w:tblGrid>
      <w:tr w:rsidR="00E55A38" w:rsidRPr="00F43574" w14:paraId="1AA67025" w14:textId="77777777" w:rsidTr="008612CB">
        <w:trPr>
          <w:trHeight w:val="694"/>
          <w:jc w:val="center"/>
        </w:trPr>
        <w:tc>
          <w:tcPr>
            <w:tcW w:w="13970" w:type="dxa"/>
            <w:gridSpan w:val="6"/>
            <w:shd w:val="clear" w:color="auto" w:fill="D9D9D9" w:themeFill="background1" w:themeFillShade="D9"/>
            <w:vAlign w:val="center"/>
          </w:tcPr>
          <w:p w14:paraId="1E00AAD5"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t>Intézményvezetői önértékelés</w:t>
            </w:r>
          </w:p>
        </w:tc>
      </w:tr>
      <w:tr w:rsidR="00E55A38" w:rsidRPr="00F43574" w14:paraId="05EC21D2" w14:textId="77777777" w:rsidTr="008612CB">
        <w:trPr>
          <w:jc w:val="center"/>
        </w:trPr>
        <w:tc>
          <w:tcPr>
            <w:tcW w:w="13970" w:type="dxa"/>
            <w:gridSpan w:val="6"/>
            <w:shd w:val="clear" w:color="auto" w:fill="D9D9D9" w:themeFill="background1" w:themeFillShade="D9"/>
            <w:vAlign w:val="center"/>
          </w:tcPr>
          <w:p w14:paraId="7E28FFD9"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20B14C04" w14:textId="77777777" w:rsidTr="008612CB">
        <w:trPr>
          <w:jc w:val="center"/>
        </w:trPr>
        <w:tc>
          <w:tcPr>
            <w:tcW w:w="13970" w:type="dxa"/>
            <w:gridSpan w:val="6"/>
            <w:shd w:val="clear" w:color="auto" w:fill="FFFFFF" w:themeFill="background1"/>
            <w:vAlign w:val="center"/>
          </w:tcPr>
          <w:p w14:paraId="4EDA1DAD"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milyen módon vesz részt személyesen az intézmény önértékelési rendszerének a kialakításában és működtetésében, milyen feladatokat vállal az önértékelésben, hogyan irányítja és szervezi a munkát, hogyan vonja be a belső és a külső partnereket, az önértékelés eredményeit hogyan mutatja be a partnerek számára, hogyan biztosítja a megfelelő erőforrásokat az önértékeléshez.</w:t>
            </w:r>
          </w:p>
        </w:tc>
      </w:tr>
      <w:tr w:rsidR="00E55A38" w:rsidRPr="00F43574" w14:paraId="31B6C96C" w14:textId="77777777" w:rsidTr="008612CB">
        <w:trPr>
          <w:jc w:val="center"/>
        </w:trPr>
        <w:tc>
          <w:tcPr>
            <w:tcW w:w="13970" w:type="dxa"/>
            <w:gridSpan w:val="6"/>
            <w:tcBorders>
              <w:bottom w:val="single" w:sz="4" w:space="0" w:color="auto"/>
            </w:tcBorders>
            <w:shd w:val="clear" w:color="auto" w:fill="D9D9D9" w:themeFill="background1" w:themeFillShade="D9"/>
            <w:vAlign w:val="center"/>
          </w:tcPr>
          <w:p w14:paraId="4CBE0AF2"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6A12ED9C" w14:textId="77777777" w:rsidTr="008612CB">
        <w:trPr>
          <w:trHeight w:val="21"/>
          <w:jc w:val="center"/>
        </w:trPr>
        <w:tc>
          <w:tcPr>
            <w:tcW w:w="11324" w:type="dxa"/>
            <w:gridSpan w:val="3"/>
            <w:shd w:val="clear" w:color="auto" w:fill="D9D9D9" w:themeFill="background1" w:themeFillShade="D9"/>
            <w:vAlign w:val="center"/>
          </w:tcPr>
          <w:p w14:paraId="4C59F01A"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315CF44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56152C87"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055A08DE"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395D478D" w14:textId="77777777" w:rsidTr="00747443">
        <w:trPr>
          <w:trHeight w:val="380"/>
          <w:jc w:val="center"/>
        </w:trPr>
        <w:tc>
          <w:tcPr>
            <w:tcW w:w="11324" w:type="dxa"/>
            <w:gridSpan w:val="3"/>
            <w:shd w:val="clear" w:color="auto" w:fill="FFFFFF" w:themeFill="background1"/>
            <w:vAlign w:val="center"/>
          </w:tcPr>
          <w:p w14:paraId="7332660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tcBorders>
              <w:bottom w:val="single" w:sz="4" w:space="0" w:color="auto"/>
            </w:tcBorders>
            <w:shd w:val="clear" w:color="auto" w:fill="FFFFFF" w:themeFill="background1"/>
            <w:vAlign w:val="center"/>
          </w:tcPr>
          <w:p w14:paraId="6F809A5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33AD00C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0F04773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01CF8CF1" w14:textId="77777777" w:rsidTr="008612CB">
        <w:trPr>
          <w:jc w:val="center"/>
        </w:trPr>
        <w:tc>
          <w:tcPr>
            <w:tcW w:w="1896" w:type="dxa"/>
            <w:vMerge w:val="restart"/>
            <w:shd w:val="clear" w:color="auto" w:fill="D9D9D9" w:themeFill="background1" w:themeFillShade="D9"/>
            <w:vAlign w:val="center"/>
          </w:tcPr>
          <w:p w14:paraId="4A8EC14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61992DC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4"/>
            <w:vAlign w:val="center"/>
          </w:tcPr>
          <w:p w14:paraId="4C7D666F"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5E4C99EF" w14:textId="77777777" w:rsidTr="008612CB">
        <w:trPr>
          <w:jc w:val="center"/>
        </w:trPr>
        <w:tc>
          <w:tcPr>
            <w:tcW w:w="1896" w:type="dxa"/>
            <w:vMerge/>
            <w:shd w:val="clear" w:color="auto" w:fill="D9D9D9" w:themeFill="background1" w:themeFillShade="D9"/>
            <w:vAlign w:val="center"/>
          </w:tcPr>
          <w:p w14:paraId="125E9A26"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524C57C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4"/>
            <w:vAlign w:val="center"/>
          </w:tcPr>
          <w:p w14:paraId="55D16CED"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26BFBD4A" w14:textId="77777777" w:rsidTr="008612CB">
        <w:trPr>
          <w:trHeight w:val="243"/>
          <w:jc w:val="center"/>
        </w:trPr>
        <w:tc>
          <w:tcPr>
            <w:tcW w:w="1896" w:type="dxa"/>
            <w:shd w:val="clear" w:color="auto" w:fill="D9D9D9" w:themeFill="background1" w:themeFillShade="D9"/>
            <w:vAlign w:val="center"/>
          </w:tcPr>
          <w:p w14:paraId="3BBA5DDC"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5"/>
          </w:tcPr>
          <w:p w14:paraId="77AF9A4F"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24CD8BA3" w14:textId="77777777" w:rsidR="00E55A38" w:rsidRPr="00F43574" w:rsidRDefault="00E55A38" w:rsidP="00E55A38">
      <w:pPr>
        <w:rPr>
          <w:rFonts w:ascii="Franklin Gothic Book" w:hAnsi="Franklin Gothic Book"/>
        </w:rPr>
      </w:pPr>
    </w:p>
    <w:p w14:paraId="7DD08DF9" w14:textId="77777777" w:rsidR="00E55A38" w:rsidRPr="00F43574" w:rsidRDefault="00E55A3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4760"/>
        <w:gridCol w:w="882"/>
        <w:gridCol w:w="882"/>
        <w:gridCol w:w="882"/>
      </w:tblGrid>
      <w:tr w:rsidR="00E55A38" w:rsidRPr="00F43574" w14:paraId="3B023C8C" w14:textId="77777777" w:rsidTr="00B67ADA">
        <w:trPr>
          <w:trHeight w:val="551"/>
          <w:jc w:val="center"/>
        </w:trPr>
        <w:tc>
          <w:tcPr>
            <w:tcW w:w="1896" w:type="dxa"/>
            <w:shd w:val="clear" w:color="auto" w:fill="D9D9D9" w:themeFill="background1" w:themeFillShade="D9"/>
            <w:vAlign w:val="center"/>
          </w:tcPr>
          <w:p w14:paraId="3CE984F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6"/>
            <w:vAlign w:val="center"/>
          </w:tcPr>
          <w:p w14:paraId="659E4B39" w14:textId="77777777" w:rsidR="00E55A38" w:rsidRPr="00F43574" w:rsidRDefault="00E55A3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ÉRTÉKELÉS</w:t>
            </w:r>
          </w:p>
          <w:p w14:paraId="04B8A799" w14:textId="77777777" w:rsidR="00E55A38" w:rsidRPr="00F43574" w:rsidRDefault="00E55A3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intézményben az eredményeket és a folyamatokat rend-szeresen ellenőrzik, értékelik, és ezt mérésekkel támasztják alá.</w:t>
            </w:r>
          </w:p>
        </w:tc>
      </w:tr>
      <w:tr w:rsidR="00E55A38" w:rsidRPr="00F43574" w14:paraId="4F204A90" w14:textId="77777777" w:rsidTr="008612CB">
        <w:trPr>
          <w:jc w:val="center"/>
        </w:trPr>
        <w:tc>
          <w:tcPr>
            <w:tcW w:w="1896" w:type="dxa"/>
            <w:shd w:val="clear" w:color="auto" w:fill="D9D9D9" w:themeFill="background1" w:themeFillShade="D9"/>
            <w:vAlign w:val="center"/>
          </w:tcPr>
          <w:p w14:paraId="5FD9A7E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6"/>
          </w:tcPr>
          <w:p w14:paraId="3C0AB849" w14:textId="77777777" w:rsidR="00E55A38" w:rsidRPr="00F43574" w:rsidRDefault="00E55A3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É2</w:t>
            </w:r>
          </w:p>
          <w:p w14:paraId="024C95ED" w14:textId="6EB2AEA4" w:rsidR="00E55A38" w:rsidRPr="00F43574" w:rsidRDefault="00956479"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az önértékelés keretében méri és értékeli a stratégiai és a minőségcélok megvalósulását, a szakképzési indikátorokat, a partnerek igényét és elégedettségét, a szabályozott folyamatok eredményességét, a cselekvési terv végrehajtásának eredményességét, az oktatói értékelési rendszer működtetését és eredményességét.</w:t>
            </w:r>
          </w:p>
        </w:tc>
      </w:tr>
      <w:tr w:rsidR="00E55A38" w:rsidRPr="00F43574" w14:paraId="3EDC5CBE"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24D9494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55A38" w:rsidRPr="00F43574" w14:paraId="3D9648D6" w14:textId="77777777" w:rsidTr="008612CB">
        <w:trPr>
          <w:trHeight w:val="21"/>
          <w:jc w:val="center"/>
        </w:trPr>
        <w:tc>
          <w:tcPr>
            <w:tcW w:w="1972" w:type="dxa"/>
            <w:gridSpan w:val="2"/>
            <w:shd w:val="clear" w:color="auto" w:fill="D9D9D9" w:themeFill="background1" w:themeFillShade="D9"/>
            <w:vAlign w:val="center"/>
          </w:tcPr>
          <w:p w14:paraId="26DEB0DA"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48336E24"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shd w:val="clear" w:color="auto" w:fill="D9D9D9" w:themeFill="background1" w:themeFillShade="D9"/>
            <w:vAlign w:val="center"/>
          </w:tcPr>
          <w:p w14:paraId="781537D6"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610C07FF"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259BBA3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242F3F7"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4CBA4A44" w14:textId="77777777" w:rsidTr="008612CB">
        <w:trPr>
          <w:trHeight w:val="851"/>
          <w:jc w:val="center"/>
        </w:trPr>
        <w:tc>
          <w:tcPr>
            <w:tcW w:w="1972" w:type="dxa"/>
            <w:gridSpan w:val="2"/>
            <w:vAlign w:val="center"/>
          </w:tcPr>
          <w:p w14:paraId="4975081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V4 Intézményi önértékelés</w:t>
            </w:r>
          </w:p>
        </w:tc>
        <w:tc>
          <w:tcPr>
            <w:tcW w:w="4592" w:type="dxa"/>
            <w:vAlign w:val="center"/>
          </w:tcPr>
          <w:p w14:paraId="29C54097" w14:textId="6D23B1F9"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10. </w:t>
            </w:r>
            <w:r w:rsidR="009F4BB3" w:rsidRPr="00F43574">
              <w:rPr>
                <w:rFonts w:ascii="Franklin Gothic Book" w:hAnsi="Franklin Gothic Book" w:cstheme="minorHAnsi"/>
                <w:bCs/>
                <w:sz w:val="18"/>
                <w:szCs w:val="18"/>
              </w:rPr>
              <w:t>A tanulói jogviszonyban végzett tanulók és a munkaadók elégedettsége a megszerzett képességekkel/kompetenciákkal</w:t>
            </w:r>
          </w:p>
        </w:tc>
        <w:tc>
          <w:tcPr>
            <w:tcW w:w="4760" w:type="dxa"/>
            <w:vAlign w:val="center"/>
          </w:tcPr>
          <w:p w14:paraId="0F4BA498"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22. kérdés</w:t>
            </w:r>
          </w:p>
          <w:p w14:paraId="63F6167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oktatók teljesítményértékelési rendszerének szabályozása, működtetése és eredményei támogatják az intézményi célok elérését.</w:t>
            </w:r>
          </w:p>
        </w:tc>
        <w:tc>
          <w:tcPr>
            <w:tcW w:w="882" w:type="dxa"/>
            <w:vAlign w:val="center"/>
          </w:tcPr>
          <w:p w14:paraId="72C986E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848854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12D2A3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A5AF805" w14:textId="77777777" w:rsidTr="008612CB">
        <w:trPr>
          <w:trHeight w:val="567"/>
          <w:jc w:val="center"/>
        </w:trPr>
        <w:tc>
          <w:tcPr>
            <w:tcW w:w="1972" w:type="dxa"/>
            <w:gridSpan w:val="2"/>
            <w:vAlign w:val="center"/>
          </w:tcPr>
          <w:p w14:paraId="21BFDFF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V7 Partnerek azonosítása, a partnerek igényeinek és elégedettségének mérése, pályakövetés</w:t>
            </w:r>
          </w:p>
        </w:tc>
        <w:tc>
          <w:tcPr>
            <w:tcW w:w="4592" w:type="dxa"/>
            <w:vAlign w:val="center"/>
          </w:tcPr>
          <w:p w14:paraId="58FF77E5"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13. Intézményi elismerések</w:t>
            </w:r>
          </w:p>
        </w:tc>
        <w:tc>
          <w:tcPr>
            <w:tcW w:w="4760" w:type="dxa"/>
            <w:vAlign w:val="center"/>
          </w:tcPr>
          <w:p w14:paraId="5BA7676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035D04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B83032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C1E1D6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4223C10" w14:textId="77777777" w:rsidTr="00B67ADA">
        <w:trPr>
          <w:trHeight w:val="343"/>
          <w:jc w:val="center"/>
        </w:trPr>
        <w:tc>
          <w:tcPr>
            <w:tcW w:w="1972" w:type="dxa"/>
            <w:gridSpan w:val="2"/>
            <w:vAlign w:val="center"/>
          </w:tcPr>
          <w:p w14:paraId="1EE9BE7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V8 Kommunikáció a partnerekkel</w:t>
            </w:r>
          </w:p>
        </w:tc>
        <w:tc>
          <w:tcPr>
            <w:tcW w:w="4592" w:type="dxa"/>
            <w:vAlign w:val="center"/>
          </w:tcPr>
          <w:p w14:paraId="083CD598"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16. Elégedettségmérés eredményei</w:t>
            </w:r>
          </w:p>
        </w:tc>
        <w:tc>
          <w:tcPr>
            <w:tcW w:w="4760" w:type="dxa"/>
            <w:vAlign w:val="center"/>
          </w:tcPr>
          <w:p w14:paraId="20DACD1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4FA868F"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A08CCF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EAB7E8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43C248DF" w14:textId="77777777" w:rsidTr="008612CB">
        <w:trPr>
          <w:jc w:val="center"/>
        </w:trPr>
        <w:tc>
          <w:tcPr>
            <w:tcW w:w="6564" w:type="dxa"/>
            <w:gridSpan w:val="3"/>
            <w:shd w:val="clear" w:color="auto" w:fill="D9D9D9" w:themeFill="background1" w:themeFillShade="D9"/>
            <w:vAlign w:val="center"/>
          </w:tcPr>
          <w:p w14:paraId="60671A0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4"/>
            <w:shd w:val="clear" w:color="auto" w:fill="D9D9D9" w:themeFill="background1" w:themeFillShade="D9"/>
          </w:tcPr>
          <w:p w14:paraId="6E5EBE95" w14:textId="77777777" w:rsidR="00E55A38" w:rsidRPr="00F43574" w:rsidRDefault="00E55A3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55A38" w:rsidRPr="00F43574" w14:paraId="3E63DED1" w14:textId="77777777" w:rsidTr="008612CB">
        <w:trPr>
          <w:jc w:val="center"/>
        </w:trPr>
        <w:tc>
          <w:tcPr>
            <w:tcW w:w="6564" w:type="dxa"/>
            <w:gridSpan w:val="3"/>
            <w:vAlign w:val="center"/>
          </w:tcPr>
          <w:p w14:paraId="674F5947" w14:textId="77777777" w:rsidR="00C45FED" w:rsidRPr="00F43574" w:rsidRDefault="00C45FED" w:rsidP="00C45FED">
            <w:pPr>
              <w:spacing w:before="0" w:after="0" w:line="240" w:lineRule="auto"/>
              <w:rPr>
                <w:rFonts w:ascii="Franklin Gothic Book" w:eastAsia="Times New Roman" w:hAnsi="Franklin Gothic Book" w:cs="Times New Roman"/>
                <w:bCs/>
                <w:sz w:val="18"/>
                <w:szCs w:val="18"/>
                <w:lang w:eastAsia="hu-HU"/>
              </w:rPr>
            </w:pPr>
            <w:r w:rsidRPr="00F43574">
              <w:rPr>
                <w:rFonts w:ascii="Franklin Gothic Book" w:eastAsia="Times New Roman" w:hAnsi="Franklin Gothic Book" w:cs="Times New Roman"/>
                <w:sz w:val="18"/>
                <w:szCs w:val="18"/>
                <w:lang w:eastAsia="hu-HU"/>
              </w:rPr>
              <w:t xml:space="preserve">Az intézmény évente gyűjti a szakképzési indikátorokat, vizsgálja azok trendjét, az önértékelés során vizsgálja a célkitűzések teljesülését, az előző értékelések során elkészített cselekvési tervek </w:t>
            </w:r>
            <w:r w:rsidRPr="00F43574">
              <w:rPr>
                <w:rFonts w:ascii="Franklin Gothic Book" w:eastAsia="Times New Roman" w:hAnsi="Franklin Gothic Book" w:cs="Times New Roman"/>
                <w:bCs/>
                <w:sz w:val="18"/>
                <w:szCs w:val="18"/>
                <w:lang w:eastAsia="hu-HU"/>
              </w:rPr>
              <w:t>megvalósulását és eredményességét.</w:t>
            </w:r>
          </w:p>
          <w:p w14:paraId="6A20EB48" w14:textId="77777777" w:rsidR="00C45FED" w:rsidRPr="00F43574" w:rsidRDefault="00C45FED" w:rsidP="00C45FED">
            <w:pPr>
              <w:spacing w:before="0" w:after="0" w:line="240" w:lineRule="auto"/>
              <w:rPr>
                <w:rFonts w:ascii="Franklin Gothic Book" w:eastAsia="Times New Roman" w:hAnsi="Franklin Gothic Book" w:cs="Times New Roman"/>
                <w:sz w:val="18"/>
                <w:szCs w:val="18"/>
                <w:lang w:eastAsia="hu-HU"/>
              </w:rPr>
            </w:pPr>
            <w:r w:rsidRPr="00F43574">
              <w:rPr>
                <w:rFonts w:ascii="Franklin Gothic Book" w:eastAsia="Times New Roman" w:hAnsi="Franklin Gothic Book" w:cs="Times New Roman"/>
                <w:sz w:val="18"/>
                <w:szCs w:val="18"/>
                <w:lang w:eastAsia="hu-HU"/>
              </w:rPr>
              <w:t xml:space="preserve">Az intézmény az Önértékelési Kézikönyvben meghatározott folyamatmodell alapján szabályozza és működteti az intézményi folyamatokat a vezetési-irányítási, a szakmai-képzési, a támogató és erőforrás folyamat-területeken. Az önértékelési szempontokhoz kapcsolt indikátorokkal, a folyamatszabályozások értékelésével, a szabályozás és a működési gyakorlat összhangjának a vizsgálatával rendszeresen méri és értékeli az intézményi folyamatok működésének eredményességét. </w:t>
            </w:r>
          </w:p>
          <w:p w14:paraId="0BEF17FB" w14:textId="77777777" w:rsidR="00C45FED" w:rsidRPr="00F43574" w:rsidRDefault="00C45FED" w:rsidP="00C45FED">
            <w:pPr>
              <w:spacing w:before="0" w:after="0" w:line="240" w:lineRule="auto"/>
              <w:rPr>
                <w:rFonts w:ascii="Franklin Gothic Book" w:eastAsia="Times New Roman" w:hAnsi="Franklin Gothic Book" w:cs="Times New Roman"/>
                <w:sz w:val="18"/>
                <w:szCs w:val="18"/>
                <w:lang w:eastAsia="hu-HU"/>
              </w:rPr>
            </w:pPr>
            <w:r w:rsidRPr="00F43574">
              <w:rPr>
                <w:rFonts w:ascii="Franklin Gothic Book" w:eastAsia="Times New Roman" w:hAnsi="Franklin Gothic Book" w:cs="Times New Roman"/>
                <w:sz w:val="18"/>
                <w:szCs w:val="18"/>
                <w:lang w:eastAsia="hu-HU"/>
              </w:rPr>
              <w:t xml:space="preserve">Az intézmény az önértékelés keretében a kétéves önértékelési ciklusonként legalább egyszer méri a szakképzési alapfeladat-ellátás partnereinek (tanulók, szülők, munkatársak, duális képzőhelyek, a végzett tanulókat alkalmazó gazdálkodó szervezetek) igényét és elégedettségét is. </w:t>
            </w:r>
          </w:p>
          <w:p w14:paraId="6E779E18" w14:textId="77777777" w:rsidR="00C45FED" w:rsidRPr="00F43574" w:rsidRDefault="00C45FED" w:rsidP="00C45FED">
            <w:pPr>
              <w:spacing w:before="0" w:after="0" w:line="240" w:lineRule="auto"/>
              <w:rPr>
                <w:rFonts w:ascii="Franklin Gothic Book" w:eastAsia="Times New Roman" w:hAnsi="Franklin Gothic Book" w:cs="Times New Roman"/>
                <w:sz w:val="18"/>
                <w:szCs w:val="18"/>
                <w:lang w:eastAsia="hu-HU"/>
              </w:rPr>
            </w:pPr>
            <w:r w:rsidRPr="00F43574">
              <w:rPr>
                <w:rFonts w:ascii="Franklin Gothic Book" w:eastAsia="Times New Roman" w:hAnsi="Franklin Gothic Book" w:cs="Times New Roman"/>
                <w:sz w:val="18"/>
                <w:szCs w:val="18"/>
                <w:lang w:eastAsia="hu-HU"/>
              </w:rPr>
              <w:t xml:space="preserve">Az önértékelés során az intézmény értékeli az oktatói és intézményi vezetői értékelés helyi szabályozását, működtetését és eredményességét. </w:t>
            </w:r>
          </w:p>
          <w:p w14:paraId="7DF8FB79" w14:textId="77777777" w:rsidR="00C45FED" w:rsidRPr="00F43574" w:rsidRDefault="00C45FED" w:rsidP="00C45FED">
            <w:pPr>
              <w:spacing w:before="0" w:after="0" w:line="240" w:lineRule="auto"/>
              <w:rPr>
                <w:rFonts w:ascii="Franklin Gothic Book" w:eastAsia="Times New Roman" w:hAnsi="Franklin Gothic Book" w:cs="Times New Roman"/>
                <w:sz w:val="18"/>
                <w:szCs w:val="18"/>
                <w:lang w:eastAsia="hu-HU"/>
              </w:rPr>
            </w:pPr>
            <w:r w:rsidRPr="00F43574">
              <w:rPr>
                <w:rFonts w:ascii="Franklin Gothic Book" w:eastAsia="Times New Roman" w:hAnsi="Franklin Gothic Book" w:cs="Times New Roman"/>
                <w:sz w:val="18"/>
                <w:szCs w:val="18"/>
                <w:lang w:eastAsia="hu-HU"/>
              </w:rPr>
              <w:t xml:space="preserve">A </w:t>
            </w:r>
            <w:r w:rsidRPr="00F43574">
              <w:rPr>
                <w:rFonts w:ascii="Franklin Gothic Book" w:hAnsi="Franklin Gothic Book" w:cs="Times New Roman"/>
                <w:bCs/>
                <w:sz w:val="18"/>
                <w:szCs w:val="18"/>
              </w:rPr>
              <w:t xml:space="preserve">stratégiai és a minőségcélok megvalósulásának, </w:t>
            </w:r>
            <w:r w:rsidRPr="00F43574">
              <w:rPr>
                <w:rFonts w:ascii="Franklin Gothic Book" w:eastAsia="Times New Roman" w:hAnsi="Franklin Gothic Book" w:cs="Times New Roman"/>
                <w:sz w:val="18"/>
                <w:szCs w:val="18"/>
                <w:lang w:eastAsia="hu-HU"/>
              </w:rPr>
              <w:t xml:space="preserve">a szakképzési indikátoroknak, a partneri igény- és elégedettségmérések eredményeinek, </w:t>
            </w:r>
            <w:r w:rsidRPr="00F43574">
              <w:rPr>
                <w:rFonts w:ascii="Franklin Gothic Book" w:hAnsi="Franklin Gothic Book" w:cs="Times New Roman"/>
                <w:bCs/>
                <w:sz w:val="18"/>
                <w:szCs w:val="18"/>
              </w:rPr>
              <w:t xml:space="preserve">a szabályozott folyamatok működésének, a cselekvési terv, az oktatói és intézményi vezetői értékelési rendszer </w:t>
            </w:r>
            <w:r w:rsidRPr="00F43574">
              <w:rPr>
                <w:rFonts w:ascii="Franklin Gothic Book" w:eastAsia="Times New Roman" w:hAnsi="Franklin Gothic Book" w:cs="Times New Roman"/>
                <w:sz w:val="18"/>
                <w:szCs w:val="18"/>
                <w:lang w:eastAsia="hu-HU"/>
              </w:rPr>
              <w:t>eredményességének önértékelése során az intézmény erősségeket és fejlesztendő területeket határoz meg.</w:t>
            </w:r>
          </w:p>
          <w:p w14:paraId="0FF8C926" w14:textId="77777777" w:rsidR="00C45FED" w:rsidRPr="00F43574" w:rsidRDefault="00C45FED" w:rsidP="00C45FED">
            <w:pPr>
              <w:spacing w:before="0" w:after="0" w:line="240" w:lineRule="auto"/>
              <w:rPr>
                <w:rFonts w:ascii="Franklin Gothic Book" w:hAnsi="Franklin Gothic Book" w:cs="Times New Roman"/>
                <w:bCs/>
                <w:i/>
                <w:sz w:val="18"/>
                <w:szCs w:val="18"/>
              </w:rPr>
            </w:pPr>
            <w:r w:rsidRPr="00F43574">
              <w:rPr>
                <w:rFonts w:ascii="Franklin Gothic Book" w:hAnsi="Franklin Gothic Book" w:cs="Times New Roman"/>
                <w:bCs/>
                <w:i/>
                <w:sz w:val="18"/>
                <w:szCs w:val="18"/>
              </w:rPr>
              <w:lastRenderedPageBreak/>
              <w:t xml:space="preserve">Ennél a szempontnál azt kell megvizsgálni, hogy az önértékelés során a stratégiai és a minőségcélok megvalósulásának, </w:t>
            </w:r>
            <w:r w:rsidRPr="00F43574">
              <w:rPr>
                <w:rFonts w:ascii="Franklin Gothic Book" w:eastAsia="Times New Roman" w:hAnsi="Franklin Gothic Book" w:cs="Times New Roman"/>
                <w:i/>
                <w:sz w:val="18"/>
                <w:szCs w:val="18"/>
                <w:lang w:eastAsia="hu-HU"/>
              </w:rPr>
              <w:t xml:space="preserve">a szakképzési indikátoroknak, a partnerek elégedettségének, </w:t>
            </w:r>
            <w:r w:rsidRPr="00F43574">
              <w:rPr>
                <w:rFonts w:ascii="Franklin Gothic Book" w:hAnsi="Franklin Gothic Book" w:cs="Times New Roman"/>
                <w:bCs/>
                <w:i/>
                <w:sz w:val="18"/>
                <w:szCs w:val="18"/>
              </w:rPr>
              <w:t xml:space="preserve">a szabályozott folyamatok működésének, a cselekvési terv, az oktatói és intézményi vezetői értékelési rendszer </w:t>
            </w:r>
            <w:r w:rsidRPr="00F43574">
              <w:rPr>
                <w:rFonts w:ascii="Franklin Gothic Book" w:eastAsia="Times New Roman" w:hAnsi="Franklin Gothic Book" w:cs="Times New Roman"/>
                <w:i/>
                <w:sz w:val="18"/>
                <w:szCs w:val="18"/>
                <w:lang w:eastAsia="hu-HU"/>
              </w:rPr>
              <w:t xml:space="preserve">eredményességének a </w:t>
            </w:r>
            <w:r w:rsidRPr="00F43574">
              <w:rPr>
                <w:rFonts w:ascii="Franklin Gothic Book" w:hAnsi="Franklin Gothic Book" w:cs="Times New Roman"/>
                <w:bCs/>
                <w:i/>
                <w:sz w:val="18"/>
                <w:szCs w:val="18"/>
              </w:rPr>
              <w:t xml:space="preserve">mérése és értékelése megtörténik-e, és hogyan. </w:t>
            </w:r>
          </w:p>
          <w:p w14:paraId="22476CCA" w14:textId="564976A4" w:rsidR="00E55A38" w:rsidRPr="00F43574" w:rsidRDefault="00C45FED" w:rsidP="00C45FED">
            <w:pPr>
              <w:spacing w:before="0" w:after="0" w:line="240" w:lineRule="auto"/>
              <w:rPr>
                <w:rFonts w:ascii="Franklin Gothic Book" w:hAnsi="Franklin Gothic Book" w:cstheme="minorHAnsi"/>
                <w:bCs/>
                <w:sz w:val="18"/>
                <w:szCs w:val="18"/>
              </w:rPr>
            </w:pPr>
            <w:r w:rsidRPr="00F43574">
              <w:rPr>
                <w:rFonts w:ascii="Franklin Gothic Book" w:hAnsi="Franklin Gothic Book" w:cs="Times New Roman"/>
                <w:bCs/>
                <w:i/>
                <w:sz w:val="18"/>
                <w:szCs w:val="18"/>
              </w:rPr>
              <w:t>Vizsgálni kell továbbá, hogy az intézmény releváns indikátorokat és partneri méréseket alkalmaz-e a fenti területek értékelése során, és hogy az értékelés eredménye koherens-e az intézményi célokkal.</w:t>
            </w:r>
          </w:p>
        </w:tc>
        <w:tc>
          <w:tcPr>
            <w:tcW w:w="7406" w:type="dxa"/>
            <w:gridSpan w:val="4"/>
          </w:tcPr>
          <w:p w14:paraId="29253DA0" w14:textId="77777777" w:rsidR="00E55A38" w:rsidRPr="00F43574" w:rsidRDefault="00E55A38" w:rsidP="008612CB">
            <w:pPr>
              <w:spacing w:before="0" w:after="0" w:line="240" w:lineRule="auto"/>
              <w:rPr>
                <w:rFonts w:ascii="Franklin Gothic Book" w:hAnsi="Franklin Gothic Book" w:cstheme="minorHAnsi"/>
                <w:sz w:val="18"/>
                <w:szCs w:val="18"/>
              </w:rPr>
            </w:pPr>
          </w:p>
          <w:p w14:paraId="14B9FE77" w14:textId="77777777" w:rsidR="00E55A38" w:rsidRPr="00F43574" w:rsidRDefault="00E55A38" w:rsidP="008612CB">
            <w:pPr>
              <w:spacing w:before="0" w:after="0" w:line="240" w:lineRule="auto"/>
              <w:rPr>
                <w:rFonts w:ascii="Franklin Gothic Book" w:hAnsi="Franklin Gothic Book" w:cstheme="minorHAnsi"/>
                <w:sz w:val="18"/>
                <w:szCs w:val="18"/>
              </w:rPr>
            </w:pPr>
          </w:p>
        </w:tc>
      </w:tr>
      <w:tr w:rsidR="00E55A38" w:rsidRPr="00F43574" w14:paraId="722FC3CC" w14:textId="77777777" w:rsidTr="008612CB">
        <w:trPr>
          <w:jc w:val="center"/>
        </w:trPr>
        <w:tc>
          <w:tcPr>
            <w:tcW w:w="1896" w:type="dxa"/>
            <w:vMerge w:val="restart"/>
            <w:shd w:val="clear" w:color="auto" w:fill="D9D9D9" w:themeFill="background1" w:themeFillShade="D9"/>
            <w:vAlign w:val="center"/>
          </w:tcPr>
          <w:p w14:paraId="1867CBA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60FB687A"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4"/>
            <w:vAlign w:val="center"/>
          </w:tcPr>
          <w:p w14:paraId="27E408BB"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D70E4AF" w14:textId="77777777" w:rsidTr="008612CB">
        <w:trPr>
          <w:jc w:val="center"/>
        </w:trPr>
        <w:tc>
          <w:tcPr>
            <w:tcW w:w="1896" w:type="dxa"/>
            <w:vMerge/>
            <w:shd w:val="clear" w:color="auto" w:fill="D9D9D9" w:themeFill="background1" w:themeFillShade="D9"/>
            <w:vAlign w:val="center"/>
          </w:tcPr>
          <w:p w14:paraId="2D776F75"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59FBA934"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4"/>
            <w:vAlign w:val="center"/>
          </w:tcPr>
          <w:p w14:paraId="26971798"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4DA920A1" w14:textId="77777777" w:rsidTr="008612CB">
        <w:trPr>
          <w:trHeight w:val="243"/>
          <w:jc w:val="center"/>
        </w:trPr>
        <w:tc>
          <w:tcPr>
            <w:tcW w:w="1896" w:type="dxa"/>
            <w:shd w:val="clear" w:color="auto" w:fill="D9D9D9" w:themeFill="background1" w:themeFillShade="D9"/>
            <w:vAlign w:val="center"/>
          </w:tcPr>
          <w:p w14:paraId="3F01C57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420179C4"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bl>
    <w:p w14:paraId="2F28A5AC" w14:textId="77777777" w:rsidR="00E55A38" w:rsidRPr="00F43574" w:rsidRDefault="00E55A38" w:rsidP="00E55A38">
      <w:pPr>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76"/>
        <w:gridCol w:w="291"/>
        <w:gridCol w:w="1560"/>
        <w:gridCol w:w="850"/>
        <w:gridCol w:w="1891"/>
        <w:gridCol w:w="3637"/>
        <w:gridCol w:w="1123"/>
        <w:gridCol w:w="882"/>
        <w:gridCol w:w="882"/>
        <w:gridCol w:w="882"/>
      </w:tblGrid>
      <w:tr w:rsidR="00E55A38" w:rsidRPr="00F43574" w14:paraId="5451B4B7" w14:textId="77777777" w:rsidTr="00B67ADA">
        <w:trPr>
          <w:trHeight w:val="365"/>
          <w:jc w:val="center"/>
        </w:trPr>
        <w:tc>
          <w:tcPr>
            <w:tcW w:w="13970" w:type="dxa"/>
            <w:gridSpan w:val="11"/>
            <w:shd w:val="clear" w:color="auto" w:fill="D9D9D9" w:themeFill="background1" w:themeFillShade="D9"/>
            <w:vAlign w:val="center"/>
          </w:tcPr>
          <w:p w14:paraId="45687B5F" w14:textId="77777777" w:rsidR="00E55A38" w:rsidRPr="00F43574" w:rsidRDefault="00E55A3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t>Intézményvezetői önértékelés</w:t>
            </w:r>
          </w:p>
        </w:tc>
      </w:tr>
      <w:tr w:rsidR="00E55A38" w:rsidRPr="00F43574" w14:paraId="47D21ECF" w14:textId="77777777" w:rsidTr="008612CB">
        <w:trPr>
          <w:jc w:val="center"/>
        </w:trPr>
        <w:tc>
          <w:tcPr>
            <w:tcW w:w="13970" w:type="dxa"/>
            <w:gridSpan w:val="11"/>
            <w:shd w:val="clear" w:color="auto" w:fill="D9D9D9" w:themeFill="background1" w:themeFillShade="D9"/>
            <w:vAlign w:val="center"/>
          </w:tcPr>
          <w:p w14:paraId="5D8EBC13" w14:textId="77777777" w:rsidR="00E55A38" w:rsidRPr="00F43574" w:rsidRDefault="00E55A3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55A38" w:rsidRPr="00F43574" w14:paraId="5BEBCBBE" w14:textId="77777777" w:rsidTr="008612CB">
        <w:trPr>
          <w:jc w:val="center"/>
        </w:trPr>
        <w:tc>
          <w:tcPr>
            <w:tcW w:w="13970" w:type="dxa"/>
            <w:gridSpan w:val="11"/>
            <w:shd w:val="clear" w:color="auto" w:fill="FFFFFF" w:themeFill="background1"/>
            <w:vAlign w:val="center"/>
          </w:tcPr>
          <w:p w14:paraId="62F4D958"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 xml:space="preserve">Ennél a szempontnál azt kell megvizsgálni, hogy az intézmény vezetője milyen személyes szerepet vállal az intézményi önértékelés folyamatában, hogyan vesz részt a célok megvalósulásának, valamint az indikátorok és egyéb mérési eredmények, a szabályozott folyamatok és cselekvési tervek eredményességének az értékelésében. </w:t>
            </w:r>
          </w:p>
          <w:p w14:paraId="6642DF41"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azt is, hogy az intézmény vezetője hogyan vesz részt az oktatói és intézményi vezetői értékelés rendszerének kialakításában, szabályozásában, működtetésében, hogyan irányítja és szervezi az oktatói értékelést, személyesen milyen értékelési feladatokat végez.</w:t>
            </w:r>
          </w:p>
          <w:p w14:paraId="2E7BBC19" w14:textId="77777777" w:rsidR="00E55A38" w:rsidRPr="00F43574" w:rsidRDefault="00E55A3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az oktatók és az intézményi vezetők értékelésének szabályozása és a működtetés gyakorlata biztosítja-e a folyamatos szakmai teljesítményt megítélni képes vezetői értékelést.</w:t>
            </w:r>
          </w:p>
        </w:tc>
      </w:tr>
      <w:tr w:rsidR="00E55A38" w:rsidRPr="00F43574" w14:paraId="55B68AE8" w14:textId="77777777" w:rsidTr="008612CB">
        <w:trPr>
          <w:jc w:val="center"/>
        </w:trPr>
        <w:tc>
          <w:tcPr>
            <w:tcW w:w="13970" w:type="dxa"/>
            <w:gridSpan w:val="11"/>
            <w:tcBorders>
              <w:bottom w:val="single" w:sz="4" w:space="0" w:color="auto"/>
            </w:tcBorders>
            <w:shd w:val="clear" w:color="auto" w:fill="D9D9D9" w:themeFill="background1" w:themeFillShade="D9"/>
            <w:vAlign w:val="center"/>
          </w:tcPr>
          <w:p w14:paraId="7FF42EDB"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55A38" w:rsidRPr="00F43574" w14:paraId="73FCA9F8" w14:textId="77777777" w:rsidTr="008612CB">
        <w:trPr>
          <w:trHeight w:val="21"/>
          <w:jc w:val="center"/>
        </w:trPr>
        <w:tc>
          <w:tcPr>
            <w:tcW w:w="11324" w:type="dxa"/>
            <w:gridSpan w:val="8"/>
            <w:shd w:val="clear" w:color="auto" w:fill="D9D9D9" w:themeFill="background1" w:themeFillShade="D9"/>
            <w:vAlign w:val="center"/>
          </w:tcPr>
          <w:p w14:paraId="56FBD027"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156D5B43"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1F52CCD1"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46883F99" w14:textId="77777777" w:rsidR="00E55A38" w:rsidRPr="00F43574" w:rsidRDefault="00E55A3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55A38" w:rsidRPr="00F43574" w14:paraId="0199CBD1" w14:textId="77777777" w:rsidTr="00B67ADA">
        <w:trPr>
          <w:trHeight w:val="332"/>
          <w:jc w:val="center"/>
        </w:trPr>
        <w:tc>
          <w:tcPr>
            <w:tcW w:w="11324" w:type="dxa"/>
            <w:gridSpan w:val="8"/>
            <w:shd w:val="clear" w:color="auto" w:fill="FFFFFF" w:themeFill="background1"/>
            <w:vAlign w:val="center"/>
          </w:tcPr>
          <w:p w14:paraId="3F1183AF"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32. kérdés</w:t>
            </w:r>
          </w:p>
          <w:p w14:paraId="1DF59C5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az oktatók értékelésének végrehajtása során biztosítja az átláthatóságot és az objektivitást.</w:t>
            </w:r>
          </w:p>
        </w:tc>
        <w:tc>
          <w:tcPr>
            <w:tcW w:w="882" w:type="dxa"/>
            <w:tcBorders>
              <w:bottom w:val="single" w:sz="4" w:space="0" w:color="auto"/>
            </w:tcBorders>
            <w:shd w:val="clear" w:color="auto" w:fill="FFFFFF" w:themeFill="background1"/>
            <w:vAlign w:val="center"/>
          </w:tcPr>
          <w:p w14:paraId="727B0E7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75E7D8A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5A6F79A0"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D0B3170" w14:textId="77777777" w:rsidTr="00B67ADA">
        <w:trPr>
          <w:trHeight w:val="481"/>
          <w:jc w:val="center"/>
        </w:trPr>
        <w:tc>
          <w:tcPr>
            <w:tcW w:w="11324" w:type="dxa"/>
            <w:gridSpan w:val="8"/>
            <w:shd w:val="clear" w:color="auto" w:fill="FFFFFF" w:themeFill="background1"/>
            <w:vAlign w:val="center"/>
          </w:tcPr>
          <w:p w14:paraId="042CB87E"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33. kérdés</w:t>
            </w:r>
          </w:p>
          <w:p w14:paraId="42AE69A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oktatókra vonatkozó értékelése szakszerű, fejlesztő hatású.</w:t>
            </w:r>
          </w:p>
        </w:tc>
        <w:tc>
          <w:tcPr>
            <w:tcW w:w="882" w:type="dxa"/>
            <w:tcBorders>
              <w:bottom w:val="single" w:sz="4" w:space="0" w:color="auto"/>
            </w:tcBorders>
            <w:shd w:val="clear" w:color="auto" w:fill="FFFFFF" w:themeFill="background1"/>
            <w:vAlign w:val="center"/>
          </w:tcPr>
          <w:p w14:paraId="381813A1"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0EB5C78E"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6EB551AC"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3251D2B6" w14:textId="77777777" w:rsidTr="00B67ADA">
        <w:trPr>
          <w:trHeight w:val="419"/>
          <w:jc w:val="center"/>
        </w:trPr>
        <w:tc>
          <w:tcPr>
            <w:tcW w:w="11324" w:type="dxa"/>
            <w:gridSpan w:val="8"/>
            <w:shd w:val="clear" w:color="auto" w:fill="FFFFFF" w:themeFill="background1"/>
            <w:vAlign w:val="center"/>
          </w:tcPr>
          <w:p w14:paraId="71747C90"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34. kérdés</w:t>
            </w:r>
          </w:p>
          <w:p w14:paraId="1CDB8937"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az oktatói értékelésbe bevonja vezető munkatársait.</w:t>
            </w:r>
          </w:p>
        </w:tc>
        <w:tc>
          <w:tcPr>
            <w:tcW w:w="882" w:type="dxa"/>
            <w:tcBorders>
              <w:bottom w:val="single" w:sz="4" w:space="0" w:color="auto"/>
            </w:tcBorders>
            <w:shd w:val="clear" w:color="auto" w:fill="FFFFFF" w:themeFill="background1"/>
            <w:vAlign w:val="center"/>
          </w:tcPr>
          <w:p w14:paraId="2D2BC1D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02B8648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76F50F1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53D49777" w14:textId="77777777" w:rsidTr="00B67ADA">
        <w:trPr>
          <w:trHeight w:val="552"/>
          <w:jc w:val="center"/>
        </w:trPr>
        <w:tc>
          <w:tcPr>
            <w:tcW w:w="11324" w:type="dxa"/>
            <w:gridSpan w:val="8"/>
            <w:shd w:val="clear" w:color="auto" w:fill="FFFFFF" w:themeFill="background1"/>
            <w:vAlign w:val="center"/>
          </w:tcPr>
          <w:p w14:paraId="080D4E63"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35. kérdés</w:t>
            </w:r>
          </w:p>
          <w:p w14:paraId="0184DD4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többféle értékelési módszer (óra/foglalkozáslátogatás, dokumentumelemzés, megfigyelés) alkalmazásával törekszik az oktatók tevékenységének átfogó értékelésére.</w:t>
            </w:r>
          </w:p>
        </w:tc>
        <w:tc>
          <w:tcPr>
            <w:tcW w:w="882" w:type="dxa"/>
            <w:tcBorders>
              <w:bottom w:val="single" w:sz="4" w:space="0" w:color="auto"/>
            </w:tcBorders>
            <w:shd w:val="clear" w:color="auto" w:fill="FFFFFF" w:themeFill="background1"/>
            <w:vAlign w:val="center"/>
          </w:tcPr>
          <w:p w14:paraId="61296779"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0C736AC6"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42D3D664"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9E0773D" w14:textId="77777777" w:rsidTr="00B67ADA">
        <w:trPr>
          <w:trHeight w:val="504"/>
          <w:jc w:val="center"/>
        </w:trPr>
        <w:tc>
          <w:tcPr>
            <w:tcW w:w="11324" w:type="dxa"/>
            <w:gridSpan w:val="8"/>
            <w:shd w:val="clear" w:color="auto" w:fill="FFFFFF" w:themeFill="background1"/>
            <w:vAlign w:val="center"/>
          </w:tcPr>
          <w:p w14:paraId="1DC3819B"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36. kérdés</w:t>
            </w:r>
          </w:p>
          <w:p w14:paraId="704FD4D2"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biztosítja a megfelelő erőforrásokat az oktatók cselekvési terveinek megvalósításához. A cselekvési tervekben megfogalmazott feladatok megvalósítását támogatja és nyomon követi.</w:t>
            </w:r>
          </w:p>
        </w:tc>
        <w:tc>
          <w:tcPr>
            <w:tcW w:w="882" w:type="dxa"/>
            <w:tcBorders>
              <w:bottom w:val="single" w:sz="4" w:space="0" w:color="auto"/>
            </w:tcBorders>
            <w:shd w:val="clear" w:color="auto" w:fill="FFFFFF" w:themeFill="background1"/>
            <w:vAlign w:val="center"/>
          </w:tcPr>
          <w:p w14:paraId="41A4815D"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5F03970A"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27C634B3" w14:textId="77777777" w:rsidR="00E55A38" w:rsidRPr="00F43574" w:rsidRDefault="00E55A38" w:rsidP="008612CB">
            <w:pPr>
              <w:spacing w:before="0" w:after="0" w:line="240" w:lineRule="auto"/>
              <w:jc w:val="left"/>
              <w:rPr>
                <w:rFonts w:ascii="Franklin Gothic Book" w:hAnsi="Franklin Gothic Book" w:cstheme="minorHAnsi"/>
                <w:bCs/>
                <w:sz w:val="18"/>
                <w:szCs w:val="18"/>
              </w:rPr>
            </w:pPr>
          </w:p>
        </w:tc>
      </w:tr>
      <w:tr w:rsidR="00E55A38" w:rsidRPr="00F43574" w14:paraId="7AD42DE4" w14:textId="77777777" w:rsidTr="00B67ADA">
        <w:trPr>
          <w:jc w:val="center"/>
        </w:trPr>
        <w:tc>
          <w:tcPr>
            <w:tcW w:w="2263" w:type="dxa"/>
            <w:gridSpan w:val="3"/>
            <w:vMerge w:val="restart"/>
            <w:shd w:val="clear" w:color="auto" w:fill="D9D9D9" w:themeFill="background1" w:themeFillShade="D9"/>
            <w:vAlign w:val="center"/>
          </w:tcPr>
          <w:p w14:paraId="334B528D"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2410" w:type="dxa"/>
            <w:gridSpan w:val="2"/>
            <w:shd w:val="clear" w:color="auto" w:fill="D9D9D9" w:themeFill="background1" w:themeFillShade="D9"/>
            <w:vAlign w:val="center"/>
          </w:tcPr>
          <w:p w14:paraId="6BAABA92"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9297" w:type="dxa"/>
            <w:gridSpan w:val="6"/>
            <w:vAlign w:val="center"/>
          </w:tcPr>
          <w:p w14:paraId="0FC45A98"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2B62B3B4" w14:textId="77777777" w:rsidTr="00B67ADA">
        <w:trPr>
          <w:jc w:val="center"/>
        </w:trPr>
        <w:tc>
          <w:tcPr>
            <w:tcW w:w="2263" w:type="dxa"/>
            <w:gridSpan w:val="3"/>
            <w:vMerge/>
            <w:shd w:val="clear" w:color="auto" w:fill="D9D9D9" w:themeFill="background1" w:themeFillShade="D9"/>
            <w:vAlign w:val="center"/>
          </w:tcPr>
          <w:p w14:paraId="38F17844" w14:textId="77777777" w:rsidR="00E55A38" w:rsidRPr="00F43574" w:rsidDel="007D3504" w:rsidRDefault="00E55A38" w:rsidP="008612CB">
            <w:pPr>
              <w:spacing w:before="0" w:after="0" w:line="240" w:lineRule="auto"/>
              <w:jc w:val="left"/>
              <w:rPr>
                <w:rFonts w:ascii="Franklin Gothic Book" w:hAnsi="Franklin Gothic Book" w:cstheme="minorHAnsi"/>
                <w:b/>
                <w:bCs/>
                <w:sz w:val="18"/>
                <w:szCs w:val="18"/>
              </w:rPr>
            </w:pPr>
          </w:p>
        </w:tc>
        <w:tc>
          <w:tcPr>
            <w:tcW w:w="2410" w:type="dxa"/>
            <w:gridSpan w:val="2"/>
            <w:shd w:val="clear" w:color="auto" w:fill="D9D9D9" w:themeFill="background1" w:themeFillShade="D9"/>
            <w:vAlign w:val="center"/>
          </w:tcPr>
          <w:p w14:paraId="229FAD09"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9297" w:type="dxa"/>
            <w:gridSpan w:val="6"/>
            <w:vAlign w:val="center"/>
          </w:tcPr>
          <w:p w14:paraId="62BDEE0F"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E55A38" w:rsidRPr="00F43574" w14:paraId="03EA1A98" w14:textId="77777777" w:rsidTr="00B67ADA">
        <w:trPr>
          <w:trHeight w:val="243"/>
          <w:jc w:val="center"/>
        </w:trPr>
        <w:tc>
          <w:tcPr>
            <w:tcW w:w="2263" w:type="dxa"/>
            <w:gridSpan w:val="3"/>
            <w:shd w:val="clear" w:color="auto" w:fill="D9D9D9" w:themeFill="background1" w:themeFillShade="D9"/>
            <w:vAlign w:val="center"/>
          </w:tcPr>
          <w:p w14:paraId="0494DCB5" w14:textId="77777777" w:rsidR="00E55A38" w:rsidRPr="00F43574" w:rsidRDefault="00E55A3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1707" w:type="dxa"/>
            <w:gridSpan w:val="8"/>
          </w:tcPr>
          <w:p w14:paraId="5DE3B6D6" w14:textId="77777777" w:rsidR="00E55A38" w:rsidRPr="00F43574" w:rsidRDefault="00E55A38" w:rsidP="008612CB">
            <w:pPr>
              <w:spacing w:before="0" w:after="0" w:line="240" w:lineRule="auto"/>
              <w:jc w:val="left"/>
              <w:rPr>
                <w:rFonts w:ascii="Franklin Gothic Book" w:hAnsi="Franklin Gothic Book" w:cstheme="minorHAnsi"/>
                <w:sz w:val="18"/>
                <w:szCs w:val="18"/>
              </w:rPr>
            </w:pPr>
          </w:p>
        </w:tc>
      </w:tr>
      <w:tr w:rsidR="00325849" w:rsidRPr="00F43574" w14:paraId="5161163E" w14:textId="77777777" w:rsidTr="0069241C">
        <w:trPr>
          <w:trHeight w:val="552"/>
          <w:jc w:val="center"/>
        </w:trPr>
        <w:tc>
          <w:tcPr>
            <w:tcW w:w="1896" w:type="dxa"/>
            <w:shd w:val="clear" w:color="auto" w:fill="D9D9D9" w:themeFill="background1" w:themeFillShade="D9"/>
            <w:vAlign w:val="center"/>
          </w:tcPr>
          <w:p w14:paraId="551D3056"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10"/>
            <w:vAlign w:val="center"/>
          </w:tcPr>
          <w:p w14:paraId="5BD43612" w14:textId="77777777" w:rsidR="00325849" w:rsidRPr="00F43574" w:rsidRDefault="00325849"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ÉRTÉKELÉS</w:t>
            </w:r>
          </w:p>
          <w:p w14:paraId="772B40C7" w14:textId="77777777" w:rsidR="00325849" w:rsidRPr="00F43574" w:rsidRDefault="00325849"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intézményben az eredményeket és a folyamatokat rend-szeresen ellenőrzik, értékelik, és ezt mérésekkel támasztják alá.</w:t>
            </w:r>
          </w:p>
        </w:tc>
      </w:tr>
      <w:tr w:rsidR="00325849" w:rsidRPr="00F43574" w14:paraId="651BE208" w14:textId="77777777" w:rsidTr="008612CB">
        <w:trPr>
          <w:jc w:val="center"/>
        </w:trPr>
        <w:tc>
          <w:tcPr>
            <w:tcW w:w="1896" w:type="dxa"/>
            <w:shd w:val="clear" w:color="auto" w:fill="D9D9D9" w:themeFill="background1" w:themeFillShade="D9"/>
            <w:vAlign w:val="center"/>
          </w:tcPr>
          <w:p w14:paraId="149F1D6C"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10"/>
          </w:tcPr>
          <w:p w14:paraId="373863FE" w14:textId="77777777" w:rsidR="00325849" w:rsidRPr="00F43574" w:rsidRDefault="00325849"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É3</w:t>
            </w:r>
          </w:p>
          <w:p w14:paraId="0960E41D" w14:textId="77777777" w:rsidR="00325849" w:rsidRPr="00F43574" w:rsidRDefault="00325849"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önértékelése kiterjed az intézmény digitális felkészültségének és környezeti fenntarthatóságának az értékelésére.</w:t>
            </w:r>
          </w:p>
        </w:tc>
      </w:tr>
      <w:tr w:rsidR="00325849" w:rsidRPr="00F43574" w14:paraId="1FC3D148" w14:textId="77777777" w:rsidTr="008612CB">
        <w:trPr>
          <w:jc w:val="center"/>
        </w:trPr>
        <w:tc>
          <w:tcPr>
            <w:tcW w:w="13970" w:type="dxa"/>
            <w:gridSpan w:val="11"/>
            <w:tcBorders>
              <w:bottom w:val="single" w:sz="4" w:space="0" w:color="auto"/>
            </w:tcBorders>
            <w:shd w:val="clear" w:color="auto" w:fill="D9D9D9" w:themeFill="background1" w:themeFillShade="D9"/>
            <w:vAlign w:val="center"/>
          </w:tcPr>
          <w:p w14:paraId="79BB4144"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325849" w:rsidRPr="00F43574" w14:paraId="2F4EEED9" w14:textId="77777777" w:rsidTr="008612CB">
        <w:trPr>
          <w:trHeight w:val="21"/>
          <w:jc w:val="center"/>
        </w:trPr>
        <w:tc>
          <w:tcPr>
            <w:tcW w:w="1972" w:type="dxa"/>
            <w:gridSpan w:val="2"/>
            <w:shd w:val="clear" w:color="auto" w:fill="D9D9D9" w:themeFill="background1" w:themeFillShade="D9"/>
            <w:vAlign w:val="center"/>
          </w:tcPr>
          <w:p w14:paraId="36406922"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gridSpan w:val="4"/>
            <w:shd w:val="clear" w:color="auto" w:fill="D9D9D9" w:themeFill="background1" w:themeFillShade="D9"/>
            <w:vAlign w:val="center"/>
          </w:tcPr>
          <w:p w14:paraId="600E1D1C"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187F9A42"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24D9CB5"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2681B794"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596C6AED"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325849" w:rsidRPr="00F43574" w14:paraId="0921026A" w14:textId="77777777" w:rsidTr="0069241C">
        <w:trPr>
          <w:trHeight w:val="652"/>
          <w:jc w:val="center"/>
        </w:trPr>
        <w:tc>
          <w:tcPr>
            <w:tcW w:w="1972" w:type="dxa"/>
            <w:gridSpan w:val="2"/>
            <w:vAlign w:val="center"/>
          </w:tcPr>
          <w:p w14:paraId="022DD221"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V1 Stratégiai tervezés</w:t>
            </w:r>
          </w:p>
        </w:tc>
        <w:tc>
          <w:tcPr>
            <w:tcW w:w="4592" w:type="dxa"/>
            <w:gridSpan w:val="4"/>
            <w:vAlign w:val="center"/>
          </w:tcPr>
          <w:p w14:paraId="32E2E08E" w14:textId="5991D4DE"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10. </w:t>
            </w:r>
            <w:r w:rsidR="009F4BB3" w:rsidRPr="00F43574">
              <w:rPr>
                <w:rFonts w:ascii="Franklin Gothic Book" w:hAnsi="Franklin Gothic Book" w:cstheme="minorHAnsi"/>
                <w:bCs/>
                <w:sz w:val="18"/>
                <w:szCs w:val="18"/>
              </w:rPr>
              <w:t>A tanulói jogviszonyban végzett tanulók és a munkaadók elégedettsége a megszerzett képességekkel/kompetenciákkal</w:t>
            </w:r>
          </w:p>
        </w:tc>
        <w:tc>
          <w:tcPr>
            <w:tcW w:w="4760" w:type="dxa"/>
            <w:gridSpan w:val="2"/>
            <w:vAlign w:val="center"/>
          </w:tcPr>
          <w:p w14:paraId="44CD73A4"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18. kérdés</w:t>
            </w:r>
          </w:p>
          <w:p w14:paraId="18DA3312"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biztosítja a digitális oktatás feltételrendszerét a digitális tartalom, és az infrastruktúra területén.</w:t>
            </w:r>
          </w:p>
        </w:tc>
        <w:tc>
          <w:tcPr>
            <w:tcW w:w="882" w:type="dxa"/>
            <w:vAlign w:val="center"/>
          </w:tcPr>
          <w:p w14:paraId="05E600E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3BC41D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837360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11A08E02" w14:textId="77777777" w:rsidTr="008612CB">
        <w:trPr>
          <w:trHeight w:val="567"/>
          <w:jc w:val="center"/>
        </w:trPr>
        <w:tc>
          <w:tcPr>
            <w:tcW w:w="1972" w:type="dxa"/>
            <w:gridSpan w:val="2"/>
            <w:vAlign w:val="center"/>
          </w:tcPr>
          <w:p w14:paraId="52665BBF"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V4 Intézményi önértékelés</w:t>
            </w:r>
          </w:p>
        </w:tc>
        <w:tc>
          <w:tcPr>
            <w:tcW w:w="4592" w:type="dxa"/>
            <w:gridSpan w:val="4"/>
            <w:vAlign w:val="center"/>
          </w:tcPr>
          <w:p w14:paraId="3BDA93E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24. A szakképző intézmény nyertes pályázatainak száma és az elnyert összegek</w:t>
            </w:r>
          </w:p>
        </w:tc>
        <w:tc>
          <w:tcPr>
            <w:tcW w:w="4760" w:type="dxa"/>
            <w:gridSpan w:val="2"/>
            <w:vAlign w:val="center"/>
          </w:tcPr>
          <w:p w14:paraId="4B695691"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23. kérdés</w:t>
            </w:r>
          </w:p>
          <w:p w14:paraId="232ADB5C"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partneri méréseket alkalmaz a környezeti fenntarthatóságának a mérése és az értékelése során, és az értékelés eredménye koherens az intézményi célokkal</w:t>
            </w:r>
          </w:p>
        </w:tc>
        <w:tc>
          <w:tcPr>
            <w:tcW w:w="882" w:type="dxa"/>
            <w:vAlign w:val="center"/>
          </w:tcPr>
          <w:p w14:paraId="3E2E145D"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8D0199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273701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714BB2A5" w14:textId="77777777" w:rsidTr="008612CB">
        <w:trPr>
          <w:trHeight w:val="567"/>
          <w:jc w:val="center"/>
        </w:trPr>
        <w:tc>
          <w:tcPr>
            <w:tcW w:w="1972" w:type="dxa"/>
            <w:gridSpan w:val="2"/>
            <w:vAlign w:val="center"/>
          </w:tcPr>
          <w:p w14:paraId="5774A02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V7 Partnerek azonosítása, a partnerek igényeinek és elégedettségének mérése, pályakövetés</w:t>
            </w:r>
          </w:p>
        </w:tc>
        <w:tc>
          <w:tcPr>
            <w:tcW w:w="4592" w:type="dxa"/>
            <w:gridSpan w:val="4"/>
            <w:vAlign w:val="center"/>
          </w:tcPr>
          <w:p w14:paraId="3031695D"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72A3E328"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27. kérdés</w:t>
            </w:r>
          </w:p>
          <w:p w14:paraId="144E7596"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működése során törekszik a fenntarthatóság elvének érvényesítésére.</w:t>
            </w:r>
          </w:p>
        </w:tc>
        <w:tc>
          <w:tcPr>
            <w:tcW w:w="882" w:type="dxa"/>
            <w:vAlign w:val="center"/>
          </w:tcPr>
          <w:p w14:paraId="2101BF4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B14D592"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95231C2"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0851A1AD" w14:textId="77777777" w:rsidTr="008612CB">
        <w:trPr>
          <w:trHeight w:val="567"/>
          <w:jc w:val="center"/>
        </w:trPr>
        <w:tc>
          <w:tcPr>
            <w:tcW w:w="1972" w:type="dxa"/>
            <w:gridSpan w:val="2"/>
            <w:vAlign w:val="center"/>
          </w:tcPr>
          <w:p w14:paraId="0011559D"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SZK1 Szakmai-képzési tervezés</w:t>
            </w:r>
          </w:p>
        </w:tc>
        <w:tc>
          <w:tcPr>
            <w:tcW w:w="4592" w:type="dxa"/>
            <w:gridSpan w:val="4"/>
            <w:vAlign w:val="center"/>
          </w:tcPr>
          <w:p w14:paraId="340E0A4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9AD2003"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28. kérdés</w:t>
            </w:r>
          </w:p>
          <w:p w14:paraId="21B1C88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értékeli a fenntartható fejlődésnek, a környezetvédelmi szempontoknak és intézkedéseknek a megjelenését az oktatás és képzés területén</w:t>
            </w:r>
          </w:p>
        </w:tc>
        <w:tc>
          <w:tcPr>
            <w:tcW w:w="882" w:type="dxa"/>
            <w:vAlign w:val="center"/>
          </w:tcPr>
          <w:p w14:paraId="3C6636FC"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85842E1"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D0A89B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11096436" w14:textId="77777777" w:rsidTr="008612CB">
        <w:trPr>
          <w:trHeight w:val="567"/>
          <w:jc w:val="center"/>
        </w:trPr>
        <w:tc>
          <w:tcPr>
            <w:tcW w:w="1972" w:type="dxa"/>
            <w:gridSpan w:val="2"/>
            <w:vAlign w:val="center"/>
          </w:tcPr>
          <w:p w14:paraId="3EB410D0"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SZK4 Módszertani kultúra és eszköztár működtetése, fejlesztése</w:t>
            </w:r>
          </w:p>
        </w:tc>
        <w:tc>
          <w:tcPr>
            <w:tcW w:w="4592" w:type="dxa"/>
            <w:gridSpan w:val="4"/>
            <w:vAlign w:val="center"/>
          </w:tcPr>
          <w:p w14:paraId="1CF5C06D"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AE3C64E"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29. kérdés</w:t>
            </w:r>
          </w:p>
          <w:p w14:paraId="2F3B545C"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biztosítja a digitális hozzáférést az oktatók és a tanulók részére, korszerű digitális módszereket alkalmaznak az iskolai és az otthoni tanulásban</w:t>
            </w:r>
          </w:p>
        </w:tc>
        <w:tc>
          <w:tcPr>
            <w:tcW w:w="882" w:type="dxa"/>
            <w:vAlign w:val="center"/>
          </w:tcPr>
          <w:p w14:paraId="122025D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658697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8D2FB8F"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49772B8C" w14:textId="77777777" w:rsidTr="008612CB">
        <w:trPr>
          <w:trHeight w:val="567"/>
          <w:jc w:val="center"/>
        </w:trPr>
        <w:tc>
          <w:tcPr>
            <w:tcW w:w="1972" w:type="dxa"/>
            <w:gridSpan w:val="2"/>
            <w:vAlign w:val="center"/>
          </w:tcPr>
          <w:p w14:paraId="30561521"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T4. Pályázati rendszer működtetése</w:t>
            </w:r>
          </w:p>
        </w:tc>
        <w:tc>
          <w:tcPr>
            <w:tcW w:w="4592" w:type="dxa"/>
            <w:gridSpan w:val="4"/>
            <w:vAlign w:val="center"/>
          </w:tcPr>
          <w:p w14:paraId="71755E9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3EBAAB43"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30. kérdés</w:t>
            </w:r>
          </w:p>
          <w:p w14:paraId="1A48EC1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méri és értékeli a digitális felkészültséget a munkatársak és a tanulók körében.</w:t>
            </w:r>
          </w:p>
        </w:tc>
        <w:tc>
          <w:tcPr>
            <w:tcW w:w="882" w:type="dxa"/>
            <w:vAlign w:val="center"/>
          </w:tcPr>
          <w:p w14:paraId="7A967536"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91B9BA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32FBD1F"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6BF27A61" w14:textId="77777777" w:rsidTr="008612CB">
        <w:trPr>
          <w:trHeight w:val="567"/>
          <w:jc w:val="center"/>
        </w:trPr>
        <w:tc>
          <w:tcPr>
            <w:tcW w:w="1972" w:type="dxa"/>
            <w:gridSpan w:val="2"/>
            <w:vAlign w:val="center"/>
          </w:tcPr>
          <w:p w14:paraId="7BCE792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T6 Infrastrukturális (épület, eszköz, felszerelés) fejlesztések tervezése</w:t>
            </w:r>
          </w:p>
        </w:tc>
        <w:tc>
          <w:tcPr>
            <w:tcW w:w="4592" w:type="dxa"/>
            <w:gridSpan w:val="4"/>
            <w:vAlign w:val="center"/>
          </w:tcPr>
          <w:p w14:paraId="3B0B4242"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39F9BD83"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14. kérdés</w:t>
            </w:r>
          </w:p>
          <w:p w14:paraId="3CE814C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termekben vannak okostáblák (interaktív táblák), vagy számítógépek, vagy tabletek, amelyeket oktatóinkkal használunk az órákon. Vannak a szakmához kapcsolódó számítógépes programok.</w:t>
            </w:r>
          </w:p>
        </w:tc>
        <w:tc>
          <w:tcPr>
            <w:tcW w:w="882" w:type="dxa"/>
            <w:vAlign w:val="center"/>
          </w:tcPr>
          <w:p w14:paraId="2E719CA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793EA1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088675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6E5152FB" w14:textId="77777777" w:rsidTr="008612CB">
        <w:trPr>
          <w:trHeight w:val="567"/>
          <w:jc w:val="center"/>
        </w:trPr>
        <w:tc>
          <w:tcPr>
            <w:tcW w:w="1972" w:type="dxa"/>
            <w:gridSpan w:val="2"/>
            <w:vAlign w:val="center"/>
          </w:tcPr>
          <w:p w14:paraId="504DD76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T7 Megfelelő, biztonságos munkakörnyezet biztosítása</w:t>
            </w:r>
          </w:p>
        </w:tc>
        <w:tc>
          <w:tcPr>
            <w:tcW w:w="4592" w:type="dxa"/>
            <w:gridSpan w:val="4"/>
            <w:vAlign w:val="center"/>
          </w:tcPr>
          <w:p w14:paraId="554D16C8"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096FCF60"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16. kérdés</w:t>
            </w:r>
          </w:p>
          <w:p w14:paraId="21734BC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tanítják a számítógép, a szakmához kapcsolódó számítógépes programok használatát, segítenek felkészülni az interaktív vizsgára.</w:t>
            </w:r>
          </w:p>
        </w:tc>
        <w:tc>
          <w:tcPr>
            <w:tcW w:w="882" w:type="dxa"/>
            <w:vAlign w:val="center"/>
          </w:tcPr>
          <w:p w14:paraId="5F2DCF3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B73D309"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57400D9"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5271E671" w14:textId="77777777" w:rsidTr="008612CB">
        <w:trPr>
          <w:trHeight w:val="567"/>
          <w:jc w:val="center"/>
        </w:trPr>
        <w:tc>
          <w:tcPr>
            <w:tcW w:w="1972" w:type="dxa"/>
            <w:gridSpan w:val="2"/>
            <w:vAlign w:val="center"/>
          </w:tcPr>
          <w:p w14:paraId="40E9525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592" w:type="dxa"/>
            <w:gridSpan w:val="4"/>
            <w:vAlign w:val="center"/>
          </w:tcPr>
          <w:p w14:paraId="5208572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5035512"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17. kérdés</w:t>
            </w:r>
          </w:p>
          <w:p w14:paraId="0BE3635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iskolának fontos, hogy órákon és a fenntarthatósági témahéten is foglalkozzunk a környezetvédelemmel, a környezeti fenntarthatósággal.</w:t>
            </w:r>
          </w:p>
        </w:tc>
        <w:tc>
          <w:tcPr>
            <w:tcW w:w="882" w:type="dxa"/>
            <w:vAlign w:val="center"/>
          </w:tcPr>
          <w:p w14:paraId="2D66C53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AA99DAF"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8132B53"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393B115B" w14:textId="77777777" w:rsidTr="008612CB">
        <w:trPr>
          <w:trHeight w:val="567"/>
          <w:jc w:val="center"/>
        </w:trPr>
        <w:tc>
          <w:tcPr>
            <w:tcW w:w="1972" w:type="dxa"/>
            <w:gridSpan w:val="2"/>
            <w:vAlign w:val="center"/>
          </w:tcPr>
          <w:p w14:paraId="76A26E5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592" w:type="dxa"/>
            <w:gridSpan w:val="4"/>
            <w:vAlign w:val="center"/>
          </w:tcPr>
          <w:p w14:paraId="506FF20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71A491BD"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18. kérdés</w:t>
            </w:r>
          </w:p>
          <w:p w14:paraId="5177FD6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van szelektív hulladékgyűjtés, modern világítás, zöld növények, energiatakarékosság, újrahasznosítás.</w:t>
            </w:r>
          </w:p>
        </w:tc>
        <w:tc>
          <w:tcPr>
            <w:tcW w:w="882" w:type="dxa"/>
            <w:vAlign w:val="center"/>
          </w:tcPr>
          <w:p w14:paraId="0340B761"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4C7B3B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C476002"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455E8081" w14:textId="77777777" w:rsidTr="008612CB">
        <w:trPr>
          <w:trHeight w:val="567"/>
          <w:jc w:val="center"/>
        </w:trPr>
        <w:tc>
          <w:tcPr>
            <w:tcW w:w="1972" w:type="dxa"/>
            <w:gridSpan w:val="2"/>
            <w:vAlign w:val="center"/>
          </w:tcPr>
          <w:p w14:paraId="2A15A7B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592" w:type="dxa"/>
            <w:gridSpan w:val="4"/>
            <w:vAlign w:val="center"/>
          </w:tcPr>
          <w:p w14:paraId="1BD051F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1E5C1A2"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7. kérdés</w:t>
            </w:r>
          </w:p>
          <w:p w14:paraId="06422737" w14:textId="465994EA" w:rsidR="00325849" w:rsidRPr="00F43574" w:rsidRDefault="002A57DD"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tanítják a számítógép, a szakmához kapcsolódó számítógépes programok használatát, segítenek felkészülni az interaktív vizsgára.</w:t>
            </w:r>
          </w:p>
        </w:tc>
        <w:tc>
          <w:tcPr>
            <w:tcW w:w="882" w:type="dxa"/>
            <w:vAlign w:val="center"/>
          </w:tcPr>
          <w:p w14:paraId="32E727C6"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8ED92A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D1FBB39"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133EDAAB" w14:textId="77777777" w:rsidTr="008612CB">
        <w:trPr>
          <w:trHeight w:val="567"/>
          <w:jc w:val="center"/>
        </w:trPr>
        <w:tc>
          <w:tcPr>
            <w:tcW w:w="1972" w:type="dxa"/>
            <w:gridSpan w:val="2"/>
            <w:vAlign w:val="center"/>
          </w:tcPr>
          <w:p w14:paraId="5574A602"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592" w:type="dxa"/>
            <w:gridSpan w:val="4"/>
            <w:vAlign w:val="center"/>
          </w:tcPr>
          <w:p w14:paraId="7711901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77D0A0E2"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8. kérdés</w:t>
            </w:r>
          </w:p>
          <w:p w14:paraId="19B8EDAC"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hangsúlyt fektet a tanulók környezet- és egészségtudatos nevelésére.</w:t>
            </w:r>
          </w:p>
        </w:tc>
        <w:tc>
          <w:tcPr>
            <w:tcW w:w="882" w:type="dxa"/>
            <w:vAlign w:val="center"/>
          </w:tcPr>
          <w:p w14:paraId="6682A4C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CF8DA43"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1DA000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611C0C6A" w14:textId="77777777" w:rsidTr="008612CB">
        <w:trPr>
          <w:trHeight w:val="567"/>
          <w:jc w:val="center"/>
        </w:trPr>
        <w:tc>
          <w:tcPr>
            <w:tcW w:w="1972" w:type="dxa"/>
            <w:gridSpan w:val="2"/>
            <w:vAlign w:val="center"/>
          </w:tcPr>
          <w:p w14:paraId="6D577D5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592" w:type="dxa"/>
            <w:gridSpan w:val="4"/>
            <w:vAlign w:val="center"/>
          </w:tcPr>
          <w:p w14:paraId="5070DE7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513E708"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15. kérdés</w:t>
            </w:r>
          </w:p>
          <w:p w14:paraId="3792E949"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iskola az energiatakarékosságot és a környezettudatosságot érvényesíti minden területen (pl. hulladékminimalizálás, szelektív hulladékgyűjtés, modern világítás, zöld növények, szellőzés, energiatakarékosság, az anyagok újrahasznosítható papírra való nyomtatása stb.).</w:t>
            </w:r>
          </w:p>
        </w:tc>
        <w:tc>
          <w:tcPr>
            <w:tcW w:w="882" w:type="dxa"/>
            <w:vAlign w:val="center"/>
          </w:tcPr>
          <w:p w14:paraId="1A0C650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88C3FF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77DD332"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39AD6943" w14:textId="77777777" w:rsidTr="0069241C">
        <w:trPr>
          <w:trHeight w:val="99"/>
          <w:jc w:val="center"/>
        </w:trPr>
        <w:tc>
          <w:tcPr>
            <w:tcW w:w="1972" w:type="dxa"/>
            <w:gridSpan w:val="2"/>
            <w:vMerge w:val="restart"/>
            <w:vAlign w:val="center"/>
          </w:tcPr>
          <w:p w14:paraId="0C1523E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592" w:type="dxa"/>
            <w:gridSpan w:val="4"/>
            <w:vMerge w:val="restart"/>
            <w:vAlign w:val="center"/>
          </w:tcPr>
          <w:p w14:paraId="220E8C1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3637" w:type="dxa"/>
            <w:vMerge w:val="restart"/>
            <w:vAlign w:val="center"/>
          </w:tcPr>
          <w:p w14:paraId="232112EB"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kérdőív 10. kérdés</w:t>
            </w:r>
          </w:p>
          <w:p w14:paraId="46DF7C9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tanulók megfelelő tudással rendelkeznek a fenntarthatóság területén.</w:t>
            </w:r>
          </w:p>
        </w:tc>
        <w:tc>
          <w:tcPr>
            <w:tcW w:w="1123" w:type="dxa"/>
            <w:vAlign w:val="center"/>
          </w:tcPr>
          <w:p w14:paraId="06BA8D3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3DC71AF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A6350B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F1CA9DD"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69DA94A6" w14:textId="77777777" w:rsidTr="0069241C">
        <w:trPr>
          <w:trHeight w:val="173"/>
          <w:jc w:val="center"/>
        </w:trPr>
        <w:tc>
          <w:tcPr>
            <w:tcW w:w="1972" w:type="dxa"/>
            <w:gridSpan w:val="2"/>
            <w:vMerge/>
            <w:vAlign w:val="center"/>
          </w:tcPr>
          <w:p w14:paraId="4CAC116C"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592" w:type="dxa"/>
            <w:gridSpan w:val="4"/>
            <w:vMerge/>
            <w:vAlign w:val="center"/>
          </w:tcPr>
          <w:p w14:paraId="00252D29"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2D4237F7"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p>
        </w:tc>
        <w:tc>
          <w:tcPr>
            <w:tcW w:w="1123" w:type="dxa"/>
            <w:vAlign w:val="center"/>
          </w:tcPr>
          <w:p w14:paraId="6069CFCD"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5655E83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8BAE378"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4B549BC"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34F0DE01" w14:textId="77777777" w:rsidTr="0069241C">
        <w:trPr>
          <w:trHeight w:val="105"/>
          <w:jc w:val="center"/>
        </w:trPr>
        <w:tc>
          <w:tcPr>
            <w:tcW w:w="1972" w:type="dxa"/>
            <w:gridSpan w:val="2"/>
            <w:vMerge/>
            <w:vAlign w:val="center"/>
          </w:tcPr>
          <w:p w14:paraId="01859F1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4592" w:type="dxa"/>
            <w:gridSpan w:val="4"/>
            <w:vMerge/>
            <w:vAlign w:val="center"/>
          </w:tcPr>
          <w:p w14:paraId="7E35EA3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3637" w:type="dxa"/>
            <w:vMerge/>
            <w:vAlign w:val="center"/>
          </w:tcPr>
          <w:p w14:paraId="7566E8D1"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p>
        </w:tc>
        <w:tc>
          <w:tcPr>
            <w:tcW w:w="1123" w:type="dxa"/>
            <w:vAlign w:val="center"/>
          </w:tcPr>
          <w:p w14:paraId="07FE7F28"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4960E44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522E50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6B8A72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59EC94F3" w14:textId="77777777" w:rsidTr="008612CB">
        <w:trPr>
          <w:jc w:val="center"/>
        </w:trPr>
        <w:tc>
          <w:tcPr>
            <w:tcW w:w="6564" w:type="dxa"/>
            <w:gridSpan w:val="6"/>
            <w:shd w:val="clear" w:color="auto" w:fill="D9D9D9" w:themeFill="background1" w:themeFillShade="D9"/>
            <w:vAlign w:val="center"/>
          </w:tcPr>
          <w:p w14:paraId="1781A29C"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5"/>
            <w:shd w:val="clear" w:color="auto" w:fill="D9D9D9" w:themeFill="background1" w:themeFillShade="D9"/>
          </w:tcPr>
          <w:p w14:paraId="6347F0C5" w14:textId="77777777" w:rsidR="00325849" w:rsidRPr="00F43574" w:rsidRDefault="00325849"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325849" w:rsidRPr="00F43574" w14:paraId="603772B0" w14:textId="77777777" w:rsidTr="008612CB">
        <w:trPr>
          <w:jc w:val="center"/>
        </w:trPr>
        <w:tc>
          <w:tcPr>
            <w:tcW w:w="6564" w:type="dxa"/>
            <w:gridSpan w:val="6"/>
            <w:vAlign w:val="center"/>
          </w:tcPr>
          <w:p w14:paraId="012694AA" w14:textId="77777777" w:rsidR="00C45FED" w:rsidRPr="00F43574" w:rsidRDefault="00C45FED" w:rsidP="00C45FED">
            <w:pPr>
              <w:spacing w:before="0" w:after="0" w:line="240" w:lineRule="auto"/>
              <w:rPr>
                <w:rFonts w:ascii="Franklin Gothic Book" w:hAnsi="Franklin Gothic Book" w:cs="Times New Roman"/>
                <w:sz w:val="17"/>
                <w:szCs w:val="17"/>
              </w:rPr>
            </w:pPr>
            <w:r w:rsidRPr="00F43574">
              <w:rPr>
                <w:rFonts w:ascii="Franklin Gothic Book" w:hAnsi="Franklin Gothic Book" w:cs="Times New Roman"/>
                <w:sz w:val="17"/>
                <w:szCs w:val="17"/>
              </w:rPr>
              <w:t xml:space="preserve">Az intézmény méri és értékeli a digitális felkészültséget a vezetők, a munkatársak és a tanulók, a képzésben részt vevő személyek körében. A digitális felkészültség értékeléséhez felhasználja az indikátorokat, a partneri mérési eredményeket, vizsgálja az alkalmazott digitális stratégiát, módszertant, az intézmény infrastrukturális feltételrendszerét.  </w:t>
            </w:r>
          </w:p>
          <w:p w14:paraId="4021E2D9" w14:textId="77777777" w:rsidR="00C45FED" w:rsidRPr="00F43574" w:rsidRDefault="00C45FED" w:rsidP="00C45FED">
            <w:pPr>
              <w:spacing w:before="0" w:after="0" w:line="240" w:lineRule="auto"/>
              <w:rPr>
                <w:rFonts w:ascii="Franklin Gothic Book" w:hAnsi="Franklin Gothic Book" w:cs="Times New Roman"/>
                <w:sz w:val="17"/>
                <w:szCs w:val="17"/>
              </w:rPr>
            </w:pPr>
            <w:r w:rsidRPr="00F43574">
              <w:rPr>
                <w:rFonts w:ascii="Franklin Gothic Book" w:hAnsi="Franklin Gothic Book" w:cs="Times New Roman"/>
                <w:sz w:val="17"/>
                <w:szCs w:val="17"/>
              </w:rPr>
              <w:t xml:space="preserve">Az intézmény a környezeti fenntarthatóság értékelése érdekében értékeli a </w:t>
            </w:r>
            <w:r w:rsidRPr="00F43574">
              <w:rPr>
                <w:rFonts w:ascii="Franklin Gothic Book" w:hAnsi="Franklin Gothic Book" w:cs="Times New Roman"/>
                <w:bCs/>
                <w:sz w:val="17"/>
                <w:szCs w:val="17"/>
              </w:rPr>
              <w:t>fenntartható fejlődés</w:t>
            </w:r>
            <w:r w:rsidRPr="00F43574">
              <w:rPr>
                <w:rFonts w:ascii="Franklin Gothic Book" w:hAnsi="Franklin Gothic Book" w:cs="Times New Roman"/>
                <w:sz w:val="17"/>
                <w:szCs w:val="17"/>
              </w:rPr>
              <w:t xml:space="preserve"> követelményeinek, a környezet-tudatosságnak, a környezetvédelmi szempontoknak és intézkedéseknek a megjelenését az oktatás és képzés, és az intézményi működés területén. </w:t>
            </w:r>
          </w:p>
          <w:p w14:paraId="6F08754C" w14:textId="77777777" w:rsidR="00C45FED" w:rsidRPr="00F43574" w:rsidRDefault="00C45FED" w:rsidP="00C45FED">
            <w:pPr>
              <w:spacing w:before="0" w:after="0" w:line="240" w:lineRule="auto"/>
              <w:rPr>
                <w:rFonts w:ascii="Franklin Gothic Book" w:eastAsia="Times New Roman" w:hAnsi="Franklin Gothic Book" w:cs="Times New Roman"/>
                <w:sz w:val="17"/>
                <w:szCs w:val="17"/>
                <w:lang w:eastAsia="hu-HU"/>
              </w:rPr>
            </w:pPr>
            <w:r w:rsidRPr="00F43574">
              <w:rPr>
                <w:rFonts w:ascii="Franklin Gothic Book" w:eastAsia="Times New Roman" w:hAnsi="Franklin Gothic Book" w:cs="Times New Roman"/>
                <w:sz w:val="17"/>
                <w:szCs w:val="17"/>
                <w:lang w:eastAsia="hu-HU"/>
              </w:rPr>
              <w:t>Az intézmény a digitális felkészültségének és a környezeti fenntarthatóságának az értékelése során azonosítja az erősségeket és a fejlesztendő területeket.</w:t>
            </w:r>
          </w:p>
          <w:p w14:paraId="3288E171" w14:textId="77777777" w:rsidR="00C45FED" w:rsidRPr="00F43574" w:rsidRDefault="00C45FED" w:rsidP="00C45FED">
            <w:pPr>
              <w:spacing w:before="0" w:after="0" w:line="240" w:lineRule="auto"/>
              <w:rPr>
                <w:rFonts w:ascii="Franklin Gothic Book" w:hAnsi="Franklin Gothic Book" w:cs="Times New Roman"/>
                <w:sz w:val="17"/>
                <w:szCs w:val="17"/>
              </w:rPr>
            </w:pPr>
          </w:p>
          <w:p w14:paraId="483D7734" w14:textId="77777777" w:rsidR="00C45FED" w:rsidRPr="00F43574" w:rsidRDefault="00C45FED" w:rsidP="00C45FED">
            <w:pPr>
              <w:spacing w:before="0" w:after="0" w:line="240" w:lineRule="auto"/>
              <w:rPr>
                <w:rFonts w:ascii="Franklin Gothic Book" w:hAnsi="Franklin Gothic Book" w:cs="Times New Roman"/>
                <w:bCs/>
                <w:i/>
                <w:sz w:val="17"/>
                <w:szCs w:val="17"/>
              </w:rPr>
            </w:pPr>
            <w:r w:rsidRPr="00F43574">
              <w:rPr>
                <w:rFonts w:ascii="Franklin Gothic Book" w:hAnsi="Franklin Gothic Book" w:cs="Times New Roman"/>
                <w:bCs/>
                <w:i/>
                <w:sz w:val="17"/>
                <w:szCs w:val="17"/>
              </w:rPr>
              <w:t xml:space="preserve">Ennél a szempontnál azt kell megvizsgálni, hogy az önértékelés során az intézmény digitális felkészültségének és környezeti fenntarthatóságának a mérése és értékelése megtörténik-e, és hogyan. </w:t>
            </w:r>
          </w:p>
          <w:p w14:paraId="7A08C87B" w14:textId="7912E6D8" w:rsidR="00325849" w:rsidRPr="00F43574" w:rsidRDefault="00C45FED" w:rsidP="00C45FED">
            <w:pPr>
              <w:spacing w:before="0" w:after="0" w:line="240" w:lineRule="auto"/>
              <w:rPr>
                <w:rFonts w:ascii="Franklin Gothic Book" w:hAnsi="Franklin Gothic Book" w:cstheme="minorHAnsi"/>
                <w:bCs/>
                <w:sz w:val="18"/>
                <w:szCs w:val="18"/>
              </w:rPr>
            </w:pPr>
            <w:r w:rsidRPr="00F43574">
              <w:rPr>
                <w:rFonts w:ascii="Franklin Gothic Book" w:hAnsi="Franklin Gothic Book" w:cs="Times New Roman"/>
                <w:bCs/>
                <w:i/>
                <w:sz w:val="17"/>
                <w:szCs w:val="17"/>
              </w:rPr>
              <w:t>Vizsgálni kell továbbá, hogy az intézmény releváns indikátorokat és partneri méréseket alkalmaz-e a digitális felkészültségének és a környezeti fenntarthatóságának az értékelése során, és hogy az értékelés eredménye koherens-e az intézményi célokkal.</w:t>
            </w:r>
          </w:p>
        </w:tc>
        <w:tc>
          <w:tcPr>
            <w:tcW w:w="7406" w:type="dxa"/>
            <w:gridSpan w:val="5"/>
          </w:tcPr>
          <w:p w14:paraId="3E000F8B" w14:textId="77777777" w:rsidR="00325849" w:rsidRPr="00F43574" w:rsidRDefault="00325849" w:rsidP="008612CB">
            <w:pPr>
              <w:spacing w:before="0" w:after="0" w:line="240" w:lineRule="auto"/>
              <w:rPr>
                <w:rFonts w:ascii="Franklin Gothic Book" w:hAnsi="Franklin Gothic Book" w:cstheme="minorHAnsi"/>
                <w:sz w:val="18"/>
                <w:szCs w:val="18"/>
              </w:rPr>
            </w:pPr>
          </w:p>
          <w:p w14:paraId="236120E3" w14:textId="77777777" w:rsidR="00325849" w:rsidRPr="00F43574" w:rsidRDefault="00325849" w:rsidP="008612CB">
            <w:pPr>
              <w:spacing w:before="0" w:after="0" w:line="240" w:lineRule="auto"/>
              <w:rPr>
                <w:rFonts w:ascii="Franklin Gothic Book" w:hAnsi="Franklin Gothic Book" w:cstheme="minorHAnsi"/>
                <w:sz w:val="18"/>
                <w:szCs w:val="18"/>
              </w:rPr>
            </w:pPr>
          </w:p>
        </w:tc>
      </w:tr>
      <w:tr w:rsidR="00325849" w:rsidRPr="00F43574" w14:paraId="3ED1682F" w14:textId="77777777" w:rsidTr="008612CB">
        <w:trPr>
          <w:jc w:val="center"/>
        </w:trPr>
        <w:tc>
          <w:tcPr>
            <w:tcW w:w="1896" w:type="dxa"/>
            <w:vMerge w:val="restart"/>
            <w:shd w:val="clear" w:color="auto" w:fill="D9D9D9" w:themeFill="background1" w:themeFillShade="D9"/>
            <w:vAlign w:val="center"/>
          </w:tcPr>
          <w:p w14:paraId="4A37BC0E"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5"/>
            <w:shd w:val="clear" w:color="auto" w:fill="D9D9D9" w:themeFill="background1" w:themeFillShade="D9"/>
            <w:vAlign w:val="center"/>
          </w:tcPr>
          <w:p w14:paraId="57363110"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550513B2"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r w:rsidR="00325849" w:rsidRPr="00F43574" w14:paraId="5E61F7D1" w14:textId="77777777" w:rsidTr="008612CB">
        <w:trPr>
          <w:jc w:val="center"/>
        </w:trPr>
        <w:tc>
          <w:tcPr>
            <w:tcW w:w="1896" w:type="dxa"/>
            <w:vMerge/>
            <w:shd w:val="clear" w:color="auto" w:fill="D9D9D9" w:themeFill="background1" w:themeFillShade="D9"/>
            <w:vAlign w:val="center"/>
          </w:tcPr>
          <w:p w14:paraId="0296A8B9" w14:textId="77777777" w:rsidR="00325849" w:rsidRPr="00F43574" w:rsidDel="007D3504" w:rsidRDefault="00325849" w:rsidP="008612CB">
            <w:pPr>
              <w:spacing w:before="0" w:after="0" w:line="240" w:lineRule="auto"/>
              <w:jc w:val="left"/>
              <w:rPr>
                <w:rFonts w:ascii="Franklin Gothic Book" w:hAnsi="Franklin Gothic Book" w:cstheme="minorHAnsi"/>
                <w:b/>
                <w:bCs/>
                <w:sz w:val="18"/>
                <w:szCs w:val="18"/>
              </w:rPr>
            </w:pPr>
          </w:p>
        </w:tc>
        <w:tc>
          <w:tcPr>
            <w:tcW w:w="4668" w:type="dxa"/>
            <w:gridSpan w:val="5"/>
            <w:shd w:val="clear" w:color="auto" w:fill="D9D9D9" w:themeFill="background1" w:themeFillShade="D9"/>
            <w:vAlign w:val="center"/>
          </w:tcPr>
          <w:p w14:paraId="68D365EB"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10F9E8BB"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r w:rsidR="00325849" w:rsidRPr="00F43574" w14:paraId="2E9430C6" w14:textId="77777777" w:rsidTr="008612CB">
        <w:trPr>
          <w:trHeight w:val="243"/>
          <w:jc w:val="center"/>
        </w:trPr>
        <w:tc>
          <w:tcPr>
            <w:tcW w:w="1896" w:type="dxa"/>
            <w:shd w:val="clear" w:color="auto" w:fill="D9D9D9" w:themeFill="background1" w:themeFillShade="D9"/>
            <w:vAlign w:val="center"/>
          </w:tcPr>
          <w:p w14:paraId="6F6CFB5E"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10"/>
          </w:tcPr>
          <w:p w14:paraId="42F43B4F"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r w:rsidR="00325849" w:rsidRPr="00F43574" w14:paraId="49529C3E" w14:textId="77777777" w:rsidTr="008612CB">
        <w:trPr>
          <w:trHeight w:val="694"/>
          <w:jc w:val="center"/>
        </w:trPr>
        <w:tc>
          <w:tcPr>
            <w:tcW w:w="13970" w:type="dxa"/>
            <w:gridSpan w:val="11"/>
            <w:shd w:val="clear" w:color="auto" w:fill="D9D9D9" w:themeFill="background1" w:themeFillShade="D9"/>
            <w:vAlign w:val="center"/>
          </w:tcPr>
          <w:p w14:paraId="5AB4133B" w14:textId="77777777" w:rsidR="00325849" w:rsidRPr="00F43574" w:rsidRDefault="00325849"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325849" w:rsidRPr="00F43574" w14:paraId="30E7B60B" w14:textId="77777777" w:rsidTr="008612CB">
        <w:trPr>
          <w:jc w:val="center"/>
        </w:trPr>
        <w:tc>
          <w:tcPr>
            <w:tcW w:w="13970" w:type="dxa"/>
            <w:gridSpan w:val="11"/>
            <w:shd w:val="clear" w:color="auto" w:fill="D9D9D9" w:themeFill="background1" w:themeFillShade="D9"/>
            <w:vAlign w:val="center"/>
          </w:tcPr>
          <w:p w14:paraId="0140E040" w14:textId="77777777" w:rsidR="00325849" w:rsidRPr="00F43574" w:rsidRDefault="00325849"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325849" w:rsidRPr="00F43574" w14:paraId="2B1F6BF7" w14:textId="77777777" w:rsidTr="008612CB">
        <w:trPr>
          <w:jc w:val="center"/>
        </w:trPr>
        <w:tc>
          <w:tcPr>
            <w:tcW w:w="13970" w:type="dxa"/>
            <w:gridSpan w:val="11"/>
            <w:shd w:val="clear" w:color="auto" w:fill="FFFFFF" w:themeFill="background1"/>
            <w:vAlign w:val="center"/>
          </w:tcPr>
          <w:p w14:paraId="443F7FB7" w14:textId="77777777" w:rsidR="00325849" w:rsidRPr="00F43574" w:rsidRDefault="00325849"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 xml:space="preserve">Ennél a szempontnál azt kell megvizsgálni, hogy az intézményvezető vezetési programjában és vezetői gyakorlatában hogyan jelenik meg az elkötelezettsége a digitalizáció és a környezeti fenntarthatóság iránt. Rendszeresen értékeli-e az intézmény digitális felkészültségét és a környezeti fenntarthatóság szempontjából az intézmény működését, kiterjesztve mindezt az infrastrukturális feltételek és a szükséges munkatársi kompetenciák felmérésére és értékelésére is. </w:t>
            </w:r>
          </w:p>
          <w:p w14:paraId="53136BE7" w14:textId="77777777" w:rsidR="00325849" w:rsidRPr="00F43574" w:rsidRDefault="00325849"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az oktatók és intézményi vezetők értékelése során méri és értékeli-e és hogyan a digitális felkészültségüket, a digitális oktatási módszerek alkalmazását, a tanulók digitális kompetenciáit, továbbá a környezeti fenntarthatóság alapelveinek a megjelenését a tanítási-tanulási tevékenységben.</w:t>
            </w:r>
          </w:p>
        </w:tc>
      </w:tr>
      <w:tr w:rsidR="00325849" w:rsidRPr="00F43574" w14:paraId="4111F441" w14:textId="77777777" w:rsidTr="008612CB">
        <w:trPr>
          <w:jc w:val="center"/>
        </w:trPr>
        <w:tc>
          <w:tcPr>
            <w:tcW w:w="13970" w:type="dxa"/>
            <w:gridSpan w:val="11"/>
            <w:tcBorders>
              <w:bottom w:val="single" w:sz="4" w:space="0" w:color="auto"/>
            </w:tcBorders>
            <w:shd w:val="clear" w:color="auto" w:fill="D9D9D9" w:themeFill="background1" w:themeFillShade="D9"/>
            <w:vAlign w:val="center"/>
          </w:tcPr>
          <w:p w14:paraId="6F7D9D8C"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325849" w:rsidRPr="00F43574" w14:paraId="7C9C528E" w14:textId="77777777" w:rsidTr="008612CB">
        <w:trPr>
          <w:trHeight w:val="21"/>
          <w:jc w:val="center"/>
        </w:trPr>
        <w:tc>
          <w:tcPr>
            <w:tcW w:w="11324" w:type="dxa"/>
            <w:gridSpan w:val="8"/>
            <w:shd w:val="clear" w:color="auto" w:fill="D9D9D9" w:themeFill="background1" w:themeFillShade="D9"/>
            <w:vAlign w:val="center"/>
          </w:tcPr>
          <w:p w14:paraId="68D426C5"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2DE04682"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0FFDB522"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131A8CE8"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325849" w:rsidRPr="00F43574" w14:paraId="2F71563D" w14:textId="77777777" w:rsidTr="008612CB">
        <w:trPr>
          <w:trHeight w:val="851"/>
          <w:jc w:val="center"/>
        </w:trPr>
        <w:tc>
          <w:tcPr>
            <w:tcW w:w="11324" w:type="dxa"/>
            <w:gridSpan w:val="8"/>
            <w:shd w:val="clear" w:color="auto" w:fill="FFFFFF" w:themeFill="background1"/>
            <w:vAlign w:val="center"/>
          </w:tcPr>
          <w:p w14:paraId="14180D38"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25. kérdés</w:t>
            </w:r>
          </w:p>
          <w:p w14:paraId="79BFEC1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az oktatók értékelése során méri és értékeli a digitális felkészültségüket, a digitális oktatási módszerek alkalmazását.</w:t>
            </w:r>
          </w:p>
        </w:tc>
        <w:tc>
          <w:tcPr>
            <w:tcW w:w="882" w:type="dxa"/>
            <w:tcBorders>
              <w:bottom w:val="single" w:sz="4" w:space="0" w:color="auto"/>
            </w:tcBorders>
            <w:shd w:val="clear" w:color="auto" w:fill="FFFFFF" w:themeFill="background1"/>
            <w:vAlign w:val="center"/>
          </w:tcPr>
          <w:p w14:paraId="52D12AE3"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3D671C1C"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37AE294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67F3A0CC" w14:textId="77777777" w:rsidTr="008612CB">
        <w:trPr>
          <w:trHeight w:val="851"/>
          <w:jc w:val="center"/>
        </w:trPr>
        <w:tc>
          <w:tcPr>
            <w:tcW w:w="11324" w:type="dxa"/>
            <w:gridSpan w:val="8"/>
            <w:shd w:val="clear" w:color="auto" w:fill="FFFFFF" w:themeFill="background1"/>
            <w:vAlign w:val="center"/>
          </w:tcPr>
          <w:p w14:paraId="2A0641C5"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26. kérdés</w:t>
            </w:r>
          </w:p>
          <w:p w14:paraId="4D15F3B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az oktatók értékelése során méri és értékeli a környezeti fenntarthatóság alapelveinek a megjelenését a tanítási-tanulási tevékenységekben.</w:t>
            </w:r>
          </w:p>
        </w:tc>
        <w:tc>
          <w:tcPr>
            <w:tcW w:w="882" w:type="dxa"/>
            <w:tcBorders>
              <w:bottom w:val="single" w:sz="4" w:space="0" w:color="auto"/>
            </w:tcBorders>
            <w:shd w:val="clear" w:color="auto" w:fill="FFFFFF" w:themeFill="background1"/>
            <w:vAlign w:val="center"/>
          </w:tcPr>
          <w:p w14:paraId="5E33827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79208736"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6FF0121C"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4732717C" w14:textId="77777777" w:rsidTr="008612CB">
        <w:trPr>
          <w:jc w:val="center"/>
        </w:trPr>
        <w:tc>
          <w:tcPr>
            <w:tcW w:w="1896" w:type="dxa"/>
            <w:vMerge w:val="restart"/>
            <w:shd w:val="clear" w:color="auto" w:fill="D9D9D9" w:themeFill="background1" w:themeFillShade="D9"/>
            <w:vAlign w:val="center"/>
          </w:tcPr>
          <w:p w14:paraId="086CB038"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gridSpan w:val="3"/>
            <w:shd w:val="clear" w:color="auto" w:fill="D9D9D9" w:themeFill="background1" w:themeFillShade="D9"/>
            <w:vAlign w:val="center"/>
          </w:tcPr>
          <w:p w14:paraId="4CB0FC5B"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7"/>
            <w:vAlign w:val="center"/>
          </w:tcPr>
          <w:p w14:paraId="3CCE08C0"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r w:rsidR="00325849" w:rsidRPr="00F43574" w14:paraId="583053DD" w14:textId="77777777" w:rsidTr="008612CB">
        <w:trPr>
          <w:jc w:val="center"/>
        </w:trPr>
        <w:tc>
          <w:tcPr>
            <w:tcW w:w="1896" w:type="dxa"/>
            <w:vMerge/>
            <w:shd w:val="clear" w:color="auto" w:fill="D9D9D9" w:themeFill="background1" w:themeFillShade="D9"/>
            <w:vAlign w:val="center"/>
          </w:tcPr>
          <w:p w14:paraId="753883AD" w14:textId="77777777" w:rsidR="00325849" w:rsidRPr="00F43574" w:rsidDel="007D3504" w:rsidRDefault="00325849" w:rsidP="008612CB">
            <w:pPr>
              <w:spacing w:before="0" w:after="0" w:line="240" w:lineRule="auto"/>
              <w:jc w:val="left"/>
              <w:rPr>
                <w:rFonts w:ascii="Franklin Gothic Book" w:hAnsi="Franklin Gothic Book" w:cstheme="minorHAnsi"/>
                <w:b/>
                <w:bCs/>
                <w:sz w:val="18"/>
                <w:szCs w:val="18"/>
              </w:rPr>
            </w:pPr>
          </w:p>
        </w:tc>
        <w:tc>
          <w:tcPr>
            <w:tcW w:w="1927" w:type="dxa"/>
            <w:gridSpan w:val="3"/>
            <w:shd w:val="clear" w:color="auto" w:fill="D9D9D9" w:themeFill="background1" w:themeFillShade="D9"/>
            <w:vAlign w:val="center"/>
          </w:tcPr>
          <w:p w14:paraId="142077B1"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7"/>
            <w:vAlign w:val="center"/>
          </w:tcPr>
          <w:p w14:paraId="3C9C6DE2"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r w:rsidR="00325849" w:rsidRPr="00F43574" w14:paraId="519E5037" w14:textId="77777777" w:rsidTr="008612CB">
        <w:trPr>
          <w:trHeight w:val="243"/>
          <w:jc w:val="center"/>
        </w:trPr>
        <w:tc>
          <w:tcPr>
            <w:tcW w:w="1896" w:type="dxa"/>
            <w:shd w:val="clear" w:color="auto" w:fill="D9D9D9" w:themeFill="background1" w:themeFillShade="D9"/>
            <w:vAlign w:val="center"/>
          </w:tcPr>
          <w:p w14:paraId="510E1A2E"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10"/>
          </w:tcPr>
          <w:p w14:paraId="250F28D6"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bl>
    <w:p w14:paraId="417829D8" w14:textId="75502205" w:rsidR="0069241C" w:rsidRPr="00F43574" w:rsidRDefault="0069241C" w:rsidP="00325849">
      <w:pPr>
        <w:rPr>
          <w:rFonts w:ascii="Franklin Gothic Book" w:hAnsi="Franklin Gothic Book"/>
        </w:rPr>
      </w:pPr>
    </w:p>
    <w:p w14:paraId="1E3601BF" w14:textId="77777777" w:rsidR="0069241C" w:rsidRPr="00F43574" w:rsidRDefault="0069241C">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4760"/>
        <w:gridCol w:w="882"/>
        <w:gridCol w:w="882"/>
        <w:gridCol w:w="882"/>
      </w:tblGrid>
      <w:tr w:rsidR="00325849" w:rsidRPr="00F43574" w14:paraId="4D70D8A1" w14:textId="77777777" w:rsidTr="008612CB">
        <w:trPr>
          <w:trHeight w:val="694"/>
          <w:jc w:val="center"/>
        </w:trPr>
        <w:tc>
          <w:tcPr>
            <w:tcW w:w="1896" w:type="dxa"/>
            <w:shd w:val="clear" w:color="auto" w:fill="D9D9D9" w:themeFill="background1" w:themeFillShade="D9"/>
            <w:vAlign w:val="center"/>
          </w:tcPr>
          <w:p w14:paraId="60996968"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6"/>
            <w:vAlign w:val="center"/>
          </w:tcPr>
          <w:p w14:paraId="786DB031" w14:textId="77777777" w:rsidR="00325849" w:rsidRPr="00F43574" w:rsidRDefault="00325849"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ÉRTÉKELÉS</w:t>
            </w:r>
          </w:p>
          <w:p w14:paraId="230D39D8" w14:textId="6DC5FE12" w:rsidR="00325849" w:rsidRPr="00F43574" w:rsidRDefault="00325849"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Az intézményben az eredményeket és a folyamatokat rendszeresen ellenőrzik, értékelik, és ezt mérésekkel támasztják alá.</w:t>
            </w:r>
          </w:p>
        </w:tc>
      </w:tr>
      <w:tr w:rsidR="00325849" w:rsidRPr="00F43574" w14:paraId="5CFB8338" w14:textId="77777777" w:rsidTr="008612CB">
        <w:trPr>
          <w:jc w:val="center"/>
        </w:trPr>
        <w:tc>
          <w:tcPr>
            <w:tcW w:w="1896" w:type="dxa"/>
            <w:shd w:val="clear" w:color="auto" w:fill="D9D9D9" w:themeFill="background1" w:themeFillShade="D9"/>
            <w:vAlign w:val="center"/>
          </w:tcPr>
          <w:p w14:paraId="7D336510"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6"/>
          </w:tcPr>
          <w:p w14:paraId="37B90914" w14:textId="77777777" w:rsidR="00325849" w:rsidRPr="00F43574" w:rsidRDefault="00325849"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É4</w:t>
            </w:r>
          </w:p>
          <w:p w14:paraId="509E1E41" w14:textId="77777777" w:rsidR="00325849" w:rsidRPr="00F43574" w:rsidRDefault="00325849"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intézményben a stratégiai célok elérése érdekében korai jelzőrendszer működik.</w:t>
            </w:r>
          </w:p>
        </w:tc>
      </w:tr>
      <w:tr w:rsidR="00325849" w:rsidRPr="00F43574" w14:paraId="0BA28A89"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37E5F2DB"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325849" w:rsidRPr="00F43574" w14:paraId="421C12CE" w14:textId="77777777" w:rsidTr="008612CB">
        <w:trPr>
          <w:trHeight w:val="21"/>
          <w:jc w:val="center"/>
        </w:trPr>
        <w:tc>
          <w:tcPr>
            <w:tcW w:w="1972" w:type="dxa"/>
            <w:gridSpan w:val="2"/>
            <w:shd w:val="clear" w:color="auto" w:fill="D9D9D9" w:themeFill="background1" w:themeFillShade="D9"/>
            <w:vAlign w:val="center"/>
          </w:tcPr>
          <w:p w14:paraId="75A96E7A"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00002DD1"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shd w:val="clear" w:color="auto" w:fill="D9D9D9" w:themeFill="background1" w:themeFillShade="D9"/>
            <w:vAlign w:val="center"/>
          </w:tcPr>
          <w:p w14:paraId="21EA6931"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38D25478"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77FF54C9"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19649104"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325849" w:rsidRPr="00F43574" w14:paraId="47489BEA" w14:textId="77777777" w:rsidTr="0069241C">
        <w:trPr>
          <w:trHeight w:val="652"/>
          <w:jc w:val="center"/>
        </w:trPr>
        <w:tc>
          <w:tcPr>
            <w:tcW w:w="1972" w:type="dxa"/>
            <w:gridSpan w:val="2"/>
            <w:vAlign w:val="center"/>
          </w:tcPr>
          <w:p w14:paraId="4A0A4632"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V1 Stratégiai tervezés</w:t>
            </w:r>
          </w:p>
        </w:tc>
        <w:tc>
          <w:tcPr>
            <w:tcW w:w="4592" w:type="dxa"/>
            <w:vAlign w:val="center"/>
          </w:tcPr>
          <w:p w14:paraId="0733D272" w14:textId="6C4C9B89"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2. A szakképző intézmény 9. évfolyamára jelentkezők és felvettek </w:t>
            </w:r>
            <w:r w:rsidR="009F4BB3" w:rsidRPr="00F43574">
              <w:rPr>
                <w:rFonts w:ascii="Franklin Gothic Book" w:hAnsi="Franklin Gothic Book" w:cstheme="minorHAnsi"/>
                <w:bCs/>
                <w:sz w:val="18"/>
                <w:szCs w:val="18"/>
              </w:rPr>
              <w:t>aránya intézménytípusonként, ágazatonként</w:t>
            </w:r>
          </w:p>
        </w:tc>
        <w:tc>
          <w:tcPr>
            <w:tcW w:w="4760" w:type="dxa"/>
            <w:vAlign w:val="center"/>
          </w:tcPr>
          <w:p w14:paraId="6A1D1091"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14. kérdés</w:t>
            </w:r>
          </w:p>
          <w:p w14:paraId="78116A82" w14:textId="036CDF5D"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biztosítja a </w:t>
            </w:r>
            <w:r w:rsidR="00C24A31" w:rsidRPr="00F43574">
              <w:rPr>
                <w:rFonts w:ascii="Franklin Gothic Book" w:hAnsi="Franklin Gothic Book" w:cstheme="minorHAnsi"/>
                <w:bCs/>
                <w:sz w:val="18"/>
                <w:szCs w:val="18"/>
              </w:rPr>
              <w:t>tanulók</w:t>
            </w:r>
            <w:r w:rsidRPr="00F43574">
              <w:rPr>
                <w:rFonts w:ascii="Franklin Gothic Book" w:hAnsi="Franklin Gothic Book" w:cstheme="minorHAnsi"/>
                <w:bCs/>
                <w:sz w:val="18"/>
                <w:szCs w:val="18"/>
              </w:rPr>
              <w:t xml:space="preserve"> számára az egyéni haladás lehetőségeit.</w:t>
            </w:r>
          </w:p>
        </w:tc>
        <w:tc>
          <w:tcPr>
            <w:tcW w:w="882" w:type="dxa"/>
            <w:vAlign w:val="center"/>
          </w:tcPr>
          <w:p w14:paraId="4F2FE34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B2F03E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5B6222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70F02021" w14:textId="77777777" w:rsidTr="008612CB">
        <w:trPr>
          <w:trHeight w:val="955"/>
          <w:jc w:val="center"/>
        </w:trPr>
        <w:tc>
          <w:tcPr>
            <w:tcW w:w="1972" w:type="dxa"/>
            <w:gridSpan w:val="2"/>
            <w:vAlign w:val="center"/>
          </w:tcPr>
          <w:p w14:paraId="47923BDF"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V2 Tanévi tervezés</w:t>
            </w:r>
          </w:p>
        </w:tc>
        <w:tc>
          <w:tcPr>
            <w:tcW w:w="4592" w:type="dxa"/>
            <w:vAlign w:val="center"/>
          </w:tcPr>
          <w:p w14:paraId="500FA803" w14:textId="3A1CBB5C"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4. </w:t>
            </w:r>
            <w:r w:rsidR="009F4BB3" w:rsidRPr="00F43574">
              <w:rPr>
                <w:rFonts w:ascii="Franklin Gothic Book" w:hAnsi="Franklin Gothic Book" w:cstheme="minorHAnsi"/>
                <w:bCs/>
                <w:sz w:val="18"/>
                <w:szCs w:val="18"/>
              </w:rPr>
              <w:t>A szakképző intézményben szakképzési munkaszerződéssel rendelkezők aránya az intézmény szakirányú oktatásában résztvevő tanulók összlétszámához viszonyítva</w:t>
            </w:r>
          </w:p>
        </w:tc>
        <w:tc>
          <w:tcPr>
            <w:tcW w:w="4760" w:type="dxa"/>
            <w:vAlign w:val="center"/>
          </w:tcPr>
          <w:p w14:paraId="03AD584E"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4. kérdés</w:t>
            </w:r>
          </w:p>
          <w:p w14:paraId="2C215A51"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 tanulók részt vehetnek védőnő, pszichológus, gyógypedagógus, fejlesztő pedagógus, </w:t>
            </w:r>
            <w:proofErr w:type="spellStart"/>
            <w:r w:rsidRPr="00F43574">
              <w:rPr>
                <w:rFonts w:ascii="Franklin Gothic Book" w:hAnsi="Franklin Gothic Book" w:cstheme="minorHAnsi"/>
                <w:bCs/>
                <w:sz w:val="18"/>
                <w:szCs w:val="18"/>
              </w:rPr>
              <w:t>gyógytestnevelő</w:t>
            </w:r>
            <w:proofErr w:type="spellEnd"/>
            <w:r w:rsidRPr="00F43574">
              <w:rPr>
                <w:rFonts w:ascii="Franklin Gothic Book" w:hAnsi="Franklin Gothic Book" w:cstheme="minorHAnsi"/>
                <w:bCs/>
                <w:sz w:val="18"/>
                <w:szCs w:val="18"/>
              </w:rPr>
              <w:t xml:space="preserve"> vagy egyéb előadók által tartott foglalkozásokon.</w:t>
            </w:r>
          </w:p>
        </w:tc>
        <w:tc>
          <w:tcPr>
            <w:tcW w:w="882" w:type="dxa"/>
            <w:vAlign w:val="center"/>
          </w:tcPr>
          <w:p w14:paraId="16928ED3"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F7DED6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D08429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0D34198D" w14:textId="77777777" w:rsidTr="008612CB">
        <w:trPr>
          <w:trHeight w:val="567"/>
          <w:jc w:val="center"/>
        </w:trPr>
        <w:tc>
          <w:tcPr>
            <w:tcW w:w="1972" w:type="dxa"/>
            <w:gridSpan w:val="2"/>
            <w:vAlign w:val="center"/>
          </w:tcPr>
          <w:p w14:paraId="470D7A83"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SZK5 Tanulás támogatása</w:t>
            </w:r>
          </w:p>
        </w:tc>
        <w:tc>
          <w:tcPr>
            <w:tcW w:w="4592" w:type="dxa"/>
            <w:vAlign w:val="center"/>
          </w:tcPr>
          <w:p w14:paraId="6B21DC6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5. A szakmai oktatásban felnőttképzési jogviszonnyal résztvevők aránya az intézmény teljes tanulói létszámához viszonyítva</w:t>
            </w:r>
          </w:p>
        </w:tc>
        <w:tc>
          <w:tcPr>
            <w:tcW w:w="4760" w:type="dxa"/>
            <w:vAlign w:val="center"/>
          </w:tcPr>
          <w:p w14:paraId="0D11ACC5"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tanulói kérdőív 5. kérdés</w:t>
            </w:r>
          </w:p>
          <w:p w14:paraId="7A1DC885" w14:textId="3F284F0B"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időben segítséget kap, aki nehézségekkel küzd (</w:t>
            </w:r>
            <w:r w:rsidR="00C24A31" w:rsidRPr="00F43574">
              <w:rPr>
                <w:rFonts w:ascii="Franklin Gothic Book" w:hAnsi="Franklin Gothic Book" w:cstheme="minorHAnsi"/>
                <w:bCs/>
                <w:sz w:val="18"/>
                <w:szCs w:val="18"/>
              </w:rPr>
              <w:t>pl.</w:t>
            </w:r>
            <w:r w:rsidRPr="00F43574">
              <w:rPr>
                <w:rFonts w:ascii="Franklin Gothic Book" w:hAnsi="Franklin Gothic Book" w:cstheme="minorHAnsi"/>
                <w:bCs/>
                <w:sz w:val="18"/>
                <w:szCs w:val="18"/>
              </w:rPr>
              <w:t xml:space="preserve"> családi probléma, lelki probléma) vagy lemarad a tanulmányaiban.</w:t>
            </w:r>
          </w:p>
        </w:tc>
        <w:tc>
          <w:tcPr>
            <w:tcW w:w="882" w:type="dxa"/>
            <w:vAlign w:val="center"/>
          </w:tcPr>
          <w:p w14:paraId="63A2970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F895D3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3CA9148"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7D679A66" w14:textId="77777777" w:rsidTr="008612CB">
        <w:trPr>
          <w:trHeight w:val="567"/>
          <w:jc w:val="center"/>
        </w:trPr>
        <w:tc>
          <w:tcPr>
            <w:tcW w:w="1972" w:type="dxa"/>
            <w:gridSpan w:val="2"/>
            <w:vAlign w:val="center"/>
          </w:tcPr>
          <w:p w14:paraId="22C4F803"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SZK7 Mentálhigiéné és prevenció</w:t>
            </w:r>
          </w:p>
        </w:tc>
        <w:tc>
          <w:tcPr>
            <w:tcW w:w="4592" w:type="dxa"/>
            <w:vAlign w:val="center"/>
          </w:tcPr>
          <w:p w14:paraId="796B50FF"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6. Országos kompetenciamérés eredményei</w:t>
            </w:r>
          </w:p>
        </w:tc>
        <w:tc>
          <w:tcPr>
            <w:tcW w:w="4760" w:type="dxa"/>
            <w:vAlign w:val="center"/>
          </w:tcPr>
          <w:p w14:paraId="250F3289"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4. kérdés</w:t>
            </w:r>
          </w:p>
          <w:p w14:paraId="53127AD3" w14:textId="40652BF4" w:rsidR="00325849" w:rsidRPr="00F43574" w:rsidRDefault="00C24A31"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iskolában időben segítséget kap az a tanuló, aki nehézségekkel küzd (pl. családi probléma, lelki probléma) vagy lemarad a tanulmányaiban.</w:t>
            </w:r>
          </w:p>
        </w:tc>
        <w:tc>
          <w:tcPr>
            <w:tcW w:w="882" w:type="dxa"/>
            <w:vAlign w:val="center"/>
          </w:tcPr>
          <w:p w14:paraId="06FECE51"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83DAED9"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169A83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551FF0C2" w14:textId="77777777" w:rsidTr="008612CB">
        <w:trPr>
          <w:trHeight w:val="567"/>
          <w:jc w:val="center"/>
        </w:trPr>
        <w:tc>
          <w:tcPr>
            <w:tcW w:w="1972" w:type="dxa"/>
            <w:gridSpan w:val="2"/>
            <w:vAlign w:val="center"/>
          </w:tcPr>
          <w:p w14:paraId="0A9B3976"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T2 Intézményi adminisztráció, KRÉTA rendszer kezelése</w:t>
            </w:r>
          </w:p>
        </w:tc>
        <w:tc>
          <w:tcPr>
            <w:tcW w:w="4592" w:type="dxa"/>
            <w:vAlign w:val="center"/>
          </w:tcPr>
          <w:p w14:paraId="7FF827D3"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7. Szakképzési kompetenciamérések eredményei</w:t>
            </w:r>
          </w:p>
        </w:tc>
        <w:tc>
          <w:tcPr>
            <w:tcW w:w="4760" w:type="dxa"/>
            <w:vAlign w:val="center"/>
          </w:tcPr>
          <w:p w14:paraId="6E1CC030"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9. kérdés</w:t>
            </w:r>
          </w:p>
          <w:p w14:paraId="6005D910"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 tanulók igényeiknek és az intézmény lehetőségeinek megfelelően részt vehetnek fejlesztő órákon, védőnő, pszichológus, gyógypedagógus, </w:t>
            </w:r>
            <w:proofErr w:type="spellStart"/>
            <w:r w:rsidRPr="00F43574">
              <w:rPr>
                <w:rFonts w:ascii="Franklin Gothic Book" w:hAnsi="Franklin Gothic Book" w:cstheme="minorHAnsi"/>
                <w:bCs/>
                <w:sz w:val="18"/>
                <w:szCs w:val="18"/>
              </w:rPr>
              <w:t>gyógytestnevelő</w:t>
            </w:r>
            <w:proofErr w:type="spellEnd"/>
            <w:r w:rsidRPr="00F43574">
              <w:rPr>
                <w:rFonts w:ascii="Franklin Gothic Book" w:hAnsi="Franklin Gothic Book" w:cstheme="minorHAnsi"/>
                <w:bCs/>
                <w:sz w:val="18"/>
                <w:szCs w:val="18"/>
              </w:rPr>
              <w:t xml:space="preserve"> vagy egyéb előadók által tartott foglalkozásokon.</w:t>
            </w:r>
          </w:p>
        </w:tc>
        <w:tc>
          <w:tcPr>
            <w:tcW w:w="882" w:type="dxa"/>
            <w:vAlign w:val="center"/>
          </w:tcPr>
          <w:p w14:paraId="5B651CB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10C8E5F"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9BEBB2F"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77EC12C0" w14:textId="77777777" w:rsidTr="008612CB">
        <w:trPr>
          <w:trHeight w:val="567"/>
          <w:jc w:val="center"/>
        </w:trPr>
        <w:tc>
          <w:tcPr>
            <w:tcW w:w="1972" w:type="dxa"/>
            <w:gridSpan w:val="2"/>
            <w:vAlign w:val="center"/>
          </w:tcPr>
          <w:p w14:paraId="456437E4"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p>
        </w:tc>
        <w:tc>
          <w:tcPr>
            <w:tcW w:w="4592" w:type="dxa"/>
            <w:vAlign w:val="center"/>
          </w:tcPr>
          <w:p w14:paraId="30C0F182"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11. Vizsgaeredmények</w:t>
            </w:r>
          </w:p>
        </w:tc>
        <w:tc>
          <w:tcPr>
            <w:tcW w:w="4760" w:type="dxa"/>
            <w:vAlign w:val="center"/>
          </w:tcPr>
          <w:p w14:paraId="74FDCD3C"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szülői kérdőív 14. kérdés</w:t>
            </w:r>
          </w:p>
          <w:p w14:paraId="47B75BCD"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 szülők rendszeresen tájékoztatást kapnak gyermekük eredményeiről (osztályzat, figyelmeztetők, dicséretek).</w:t>
            </w:r>
          </w:p>
        </w:tc>
        <w:tc>
          <w:tcPr>
            <w:tcW w:w="882" w:type="dxa"/>
            <w:vAlign w:val="center"/>
          </w:tcPr>
          <w:p w14:paraId="60499B9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2E3D591"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984D4FE"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70946AA9" w14:textId="77777777" w:rsidTr="008612CB">
        <w:trPr>
          <w:trHeight w:val="567"/>
          <w:jc w:val="center"/>
        </w:trPr>
        <w:tc>
          <w:tcPr>
            <w:tcW w:w="1972" w:type="dxa"/>
            <w:gridSpan w:val="2"/>
            <w:vAlign w:val="center"/>
          </w:tcPr>
          <w:p w14:paraId="3698580C"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p>
        </w:tc>
        <w:tc>
          <w:tcPr>
            <w:tcW w:w="4592" w:type="dxa"/>
            <w:vAlign w:val="center"/>
          </w:tcPr>
          <w:p w14:paraId="0D76876C" w14:textId="401E3E68"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12. Sikeres szakmai vizsgát tett tanulók aránya, az összes, adott vizsgaidőszakban vizsgázók számához viszonyítva</w:t>
            </w:r>
            <w:r w:rsidR="006F1BE7" w:rsidRPr="00F43574">
              <w:rPr>
                <w:rFonts w:ascii="Franklin Gothic Book" w:hAnsi="Franklin Gothic Book" w:cstheme="minorHAnsi"/>
                <w:bCs/>
                <w:sz w:val="18"/>
                <w:szCs w:val="18"/>
              </w:rPr>
              <w:t xml:space="preserve"> összesen és </w:t>
            </w:r>
            <w:proofErr w:type="spellStart"/>
            <w:r w:rsidR="006F1BE7" w:rsidRPr="00F43574">
              <w:rPr>
                <w:rFonts w:ascii="Franklin Gothic Book" w:hAnsi="Franklin Gothic Book" w:cstheme="minorHAnsi"/>
                <w:bCs/>
                <w:sz w:val="18"/>
                <w:szCs w:val="18"/>
              </w:rPr>
              <w:t>szakmánként</w:t>
            </w:r>
            <w:proofErr w:type="spellEnd"/>
          </w:p>
        </w:tc>
        <w:tc>
          <w:tcPr>
            <w:tcW w:w="4760" w:type="dxa"/>
            <w:vAlign w:val="center"/>
          </w:tcPr>
          <w:p w14:paraId="1736038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E31AB29"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27FECF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0B23B29"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20DDC2E4" w14:textId="77777777" w:rsidTr="008612CB">
        <w:trPr>
          <w:trHeight w:val="567"/>
          <w:jc w:val="center"/>
        </w:trPr>
        <w:tc>
          <w:tcPr>
            <w:tcW w:w="1972" w:type="dxa"/>
            <w:gridSpan w:val="2"/>
            <w:vAlign w:val="center"/>
          </w:tcPr>
          <w:p w14:paraId="08CCBC46"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p>
        </w:tc>
        <w:tc>
          <w:tcPr>
            <w:tcW w:w="4592" w:type="dxa"/>
            <w:vAlign w:val="center"/>
          </w:tcPr>
          <w:p w14:paraId="315F8C0B"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15. Intézményi lemorzsolódási mutató</w:t>
            </w:r>
          </w:p>
        </w:tc>
        <w:tc>
          <w:tcPr>
            <w:tcW w:w="4760" w:type="dxa"/>
            <w:vAlign w:val="center"/>
          </w:tcPr>
          <w:p w14:paraId="398C47D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5AC74F1"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40F3517"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67490A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46D19A2E" w14:textId="77777777" w:rsidTr="008612CB">
        <w:trPr>
          <w:trHeight w:val="567"/>
          <w:jc w:val="center"/>
        </w:trPr>
        <w:tc>
          <w:tcPr>
            <w:tcW w:w="1972" w:type="dxa"/>
            <w:gridSpan w:val="2"/>
            <w:vAlign w:val="center"/>
          </w:tcPr>
          <w:p w14:paraId="768A5A19"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p>
        </w:tc>
        <w:tc>
          <w:tcPr>
            <w:tcW w:w="4592" w:type="dxa"/>
            <w:vAlign w:val="center"/>
          </w:tcPr>
          <w:p w14:paraId="34AF76E8"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17. Intézményi neveltségi mutatók</w:t>
            </w:r>
          </w:p>
        </w:tc>
        <w:tc>
          <w:tcPr>
            <w:tcW w:w="4760" w:type="dxa"/>
            <w:vAlign w:val="center"/>
          </w:tcPr>
          <w:p w14:paraId="4A7165A4"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B5529BA"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D2ECD0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77BE373"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114F1F8A" w14:textId="77777777" w:rsidTr="008612CB">
        <w:trPr>
          <w:jc w:val="center"/>
        </w:trPr>
        <w:tc>
          <w:tcPr>
            <w:tcW w:w="6564" w:type="dxa"/>
            <w:gridSpan w:val="3"/>
            <w:shd w:val="clear" w:color="auto" w:fill="D9D9D9" w:themeFill="background1" w:themeFillShade="D9"/>
            <w:vAlign w:val="center"/>
          </w:tcPr>
          <w:p w14:paraId="7214A3A9"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Az önértékelési szemponthoz kapcsolódó elvárás</w:t>
            </w:r>
          </w:p>
        </w:tc>
        <w:tc>
          <w:tcPr>
            <w:tcW w:w="7406" w:type="dxa"/>
            <w:gridSpan w:val="4"/>
            <w:shd w:val="clear" w:color="auto" w:fill="D9D9D9" w:themeFill="background1" w:themeFillShade="D9"/>
          </w:tcPr>
          <w:p w14:paraId="1CD77924" w14:textId="77777777" w:rsidR="00325849" w:rsidRPr="00F43574" w:rsidRDefault="00325849"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325849" w:rsidRPr="00F43574" w14:paraId="0D6DF51D" w14:textId="77777777" w:rsidTr="008612CB">
        <w:trPr>
          <w:jc w:val="center"/>
        </w:trPr>
        <w:tc>
          <w:tcPr>
            <w:tcW w:w="6564" w:type="dxa"/>
            <w:gridSpan w:val="3"/>
            <w:vAlign w:val="center"/>
          </w:tcPr>
          <w:p w14:paraId="58420A9B" w14:textId="77777777" w:rsidR="00DE61EC" w:rsidRPr="00F43574" w:rsidRDefault="00DE61EC" w:rsidP="00DE61EC">
            <w:pPr>
              <w:spacing w:before="0" w:after="0" w:line="240" w:lineRule="auto"/>
              <w:rPr>
                <w:rFonts w:ascii="Franklin Gothic Book" w:eastAsia="Times New Roman" w:hAnsi="Franklin Gothic Book" w:cs="Times New Roman"/>
                <w:bCs/>
                <w:sz w:val="18"/>
                <w:szCs w:val="18"/>
                <w:lang w:eastAsia="hu-HU"/>
              </w:rPr>
            </w:pPr>
            <w:r w:rsidRPr="00F43574">
              <w:rPr>
                <w:rFonts w:ascii="Franklin Gothic Book" w:eastAsia="Times New Roman" w:hAnsi="Franklin Gothic Book" w:cs="Times New Roman"/>
                <w:bCs/>
                <w:sz w:val="18"/>
                <w:szCs w:val="18"/>
                <w:lang w:eastAsia="hu-HU"/>
              </w:rPr>
              <w:t>Az intézmény a stratégiai célok elérése érdekében korai jelzőrendszereket működtet.</w:t>
            </w:r>
          </w:p>
          <w:p w14:paraId="789DCF18" w14:textId="77777777" w:rsidR="00DE61EC" w:rsidRPr="00F43574" w:rsidRDefault="00DE61EC" w:rsidP="00DE61EC">
            <w:pPr>
              <w:spacing w:before="0" w:after="0" w:line="240" w:lineRule="auto"/>
              <w:rPr>
                <w:rFonts w:ascii="Franklin Gothic Book" w:eastAsia="Times New Roman" w:hAnsi="Franklin Gothic Book" w:cs="Times New Roman"/>
                <w:bCs/>
                <w:sz w:val="18"/>
                <w:szCs w:val="18"/>
                <w:lang w:eastAsia="hu-HU"/>
              </w:rPr>
            </w:pPr>
            <w:r w:rsidRPr="00F43574">
              <w:rPr>
                <w:rFonts w:ascii="Franklin Gothic Book" w:eastAsia="Times New Roman" w:hAnsi="Franklin Gothic Book" w:cs="Times New Roman"/>
                <w:bCs/>
                <w:sz w:val="18"/>
                <w:szCs w:val="18"/>
                <w:lang w:eastAsia="hu-HU"/>
              </w:rPr>
              <w:t>Az intézmény a korai iskolaelhagyás megelőzése érdekében rendszeresen gyűjti a releváns adatokat (pl. a tanulókra, a képzésben részt vevő személyekre vonatkozó lemorzsolódási és a hiányzási adatokat, az ágazati alapvizsga, a szakmai vizsga, az érettségi vizsga eredményeit). Az értékeléshez felhasználja a KRÉTA rendszer korai jelzőrendszereit. Az intézmény elemzi a tanulói kompetenciamérések eredményeit. Az intézmény kiemelt stratégiai céljai alapján (pl. beiskolázási tevékenység, duális képzés, felnőttek oktatása) további korai figyelmeztető jelzéseket határoz meg és nyomon követi azok alakulását. Mindezek figyelembevételével, a korai jelzőrendszer alapján azonosítja a fejlesztendő területeket és fejlesztéseket indít.</w:t>
            </w:r>
          </w:p>
          <w:p w14:paraId="591ED669" w14:textId="77777777" w:rsidR="00DE61EC" w:rsidRPr="00F43574" w:rsidRDefault="00DE61EC" w:rsidP="00DE61EC">
            <w:pPr>
              <w:spacing w:before="0" w:after="0" w:line="240" w:lineRule="auto"/>
              <w:rPr>
                <w:rFonts w:ascii="Franklin Gothic Book" w:eastAsia="Times New Roman" w:hAnsi="Franklin Gothic Book" w:cs="Times New Roman"/>
                <w:bCs/>
                <w:sz w:val="18"/>
                <w:szCs w:val="18"/>
                <w:lang w:eastAsia="hu-HU"/>
              </w:rPr>
            </w:pPr>
          </w:p>
          <w:p w14:paraId="2DC8E02F" w14:textId="0F145C61" w:rsidR="00325849" w:rsidRPr="00F43574" w:rsidRDefault="00DE61EC" w:rsidP="00DE61EC">
            <w:pPr>
              <w:spacing w:before="0" w:after="0" w:line="240" w:lineRule="auto"/>
              <w:rPr>
                <w:rFonts w:ascii="Franklin Gothic Book" w:hAnsi="Franklin Gothic Book" w:cstheme="minorHAnsi"/>
                <w:bCs/>
                <w:sz w:val="18"/>
                <w:szCs w:val="18"/>
              </w:rPr>
            </w:pPr>
            <w:r w:rsidRPr="00F43574">
              <w:rPr>
                <w:rFonts w:ascii="Franklin Gothic Book" w:hAnsi="Franklin Gothic Book" w:cs="Times New Roman"/>
                <w:bCs/>
                <w:i/>
                <w:sz w:val="18"/>
                <w:szCs w:val="18"/>
              </w:rPr>
              <w:t>Ennél a szempontnál azt kell megvizsgálni, hogy az intézmény milyen korai jelzéseket vesz figyelembe, és a céljainak elérése érdekében hogyan használja fel azokat, hogyan reagál rájuk. Vizsgálni kell azt is, hogy az intézmény hogyan használja fel a KRÉTA rendszer jelzéseit, rendszeres-e azok értékelése, az értékelés kiterjed-e a teljes érintett oktatói körre és hogy az értékelés eredményei kapcsolódnak-e az intézményi fejlesztő tevékenységekhez.</w:t>
            </w:r>
          </w:p>
        </w:tc>
        <w:tc>
          <w:tcPr>
            <w:tcW w:w="7406" w:type="dxa"/>
            <w:gridSpan w:val="4"/>
          </w:tcPr>
          <w:p w14:paraId="0E4D399A" w14:textId="77777777" w:rsidR="00325849" w:rsidRPr="00F43574" w:rsidRDefault="00325849" w:rsidP="008612CB">
            <w:pPr>
              <w:spacing w:before="0" w:after="0" w:line="240" w:lineRule="auto"/>
              <w:rPr>
                <w:rFonts w:ascii="Franklin Gothic Book" w:hAnsi="Franklin Gothic Book" w:cstheme="minorHAnsi"/>
                <w:sz w:val="18"/>
                <w:szCs w:val="18"/>
              </w:rPr>
            </w:pPr>
          </w:p>
          <w:p w14:paraId="43A78A35" w14:textId="77777777" w:rsidR="00325849" w:rsidRPr="00F43574" w:rsidRDefault="00325849" w:rsidP="008612CB">
            <w:pPr>
              <w:spacing w:before="0" w:after="0" w:line="240" w:lineRule="auto"/>
              <w:rPr>
                <w:rFonts w:ascii="Franklin Gothic Book" w:hAnsi="Franklin Gothic Book" w:cstheme="minorHAnsi"/>
                <w:sz w:val="18"/>
                <w:szCs w:val="18"/>
              </w:rPr>
            </w:pPr>
          </w:p>
        </w:tc>
      </w:tr>
      <w:tr w:rsidR="00325849" w:rsidRPr="00F43574" w14:paraId="05B18BDA" w14:textId="77777777" w:rsidTr="008612CB">
        <w:trPr>
          <w:jc w:val="center"/>
        </w:trPr>
        <w:tc>
          <w:tcPr>
            <w:tcW w:w="1896" w:type="dxa"/>
            <w:vMerge w:val="restart"/>
            <w:shd w:val="clear" w:color="auto" w:fill="D9D9D9" w:themeFill="background1" w:themeFillShade="D9"/>
            <w:vAlign w:val="center"/>
          </w:tcPr>
          <w:p w14:paraId="4E61158D"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7D84AF04"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4"/>
            <w:vAlign w:val="center"/>
          </w:tcPr>
          <w:p w14:paraId="663B22C3"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r w:rsidR="00325849" w:rsidRPr="00F43574" w14:paraId="2B060442" w14:textId="77777777" w:rsidTr="008612CB">
        <w:trPr>
          <w:jc w:val="center"/>
        </w:trPr>
        <w:tc>
          <w:tcPr>
            <w:tcW w:w="1896" w:type="dxa"/>
            <w:vMerge/>
            <w:shd w:val="clear" w:color="auto" w:fill="D9D9D9" w:themeFill="background1" w:themeFillShade="D9"/>
            <w:vAlign w:val="center"/>
          </w:tcPr>
          <w:p w14:paraId="074EEB16" w14:textId="77777777" w:rsidR="00325849" w:rsidRPr="00F43574" w:rsidDel="007D3504" w:rsidRDefault="00325849"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799D6A01"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4"/>
            <w:vAlign w:val="center"/>
          </w:tcPr>
          <w:p w14:paraId="26F89F5A"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r w:rsidR="00325849" w:rsidRPr="00F43574" w14:paraId="4080C9B1" w14:textId="77777777" w:rsidTr="008612CB">
        <w:trPr>
          <w:trHeight w:val="243"/>
          <w:jc w:val="center"/>
        </w:trPr>
        <w:tc>
          <w:tcPr>
            <w:tcW w:w="1896" w:type="dxa"/>
            <w:shd w:val="clear" w:color="auto" w:fill="D9D9D9" w:themeFill="background1" w:themeFillShade="D9"/>
            <w:vAlign w:val="center"/>
          </w:tcPr>
          <w:p w14:paraId="20DE132C"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0292457F"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bl>
    <w:p w14:paraId="3CC5230E" w14:textId="77777777" w:rsidR="00325849" w:rsidRPr="00F43574" w:rsidRDefault="00325849" w:rsidP="00325849">
      <w:pPr>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1927"/>
        <w:gridCol w:w="7501"/>
        <w:gridCol w:w="882"/>
        <w:gridCol w:w="882"/>
        <w:gridCol w:w="882"/>
      </w:tblGrid>
      <w:tr w:rsidR="00325849" w:rsidRPr="00F43574" w14:paraId="0782AB41" w14:textId="77777777" w:rsidTr="0069241C">
        <w:trPr>
          <w:trHeight w:val="402"/>
          <w:jc w:val="center"/>
        </w:trPr>
        <w:tc>
          <w:tcPr>
            <w:tcW w:w="13970" w:type="dxa"/>
            <w:gridSpan w:val="6"/>
            <w:shd w:val="clear" w:color="auto" w:fill="D9D9D9" w:themeFill="background1" w:themeFillShade="D9"/>
            <w:vAlign w:val="center"/>
          </w:tcPr>
          <w:p w14:paraId="71DEB2EA" w14:textId="77777777" w:rsidR="00325849" w:rsidRPr="00F43574" w:rsidRDefault="00325849"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t>Intézményvezetői önértékelés</w:t>
            </w:r>
          </w:p>
        </w:tc>
      </w:tr>
      <w:tr w:rsidR="00325849" w:rsidRPr="00F43574" w14:paraId="3A6A0D4E" w14:textId="77777777" w:rsidTr="008612CB">
        <w:trPr>
          <w:jc w:val="center"/>
        </w:trPr>
        <w:tc>
          <w:tcPr>
            <w:tcW w:w="13970" w:type="dxa"/>
            <w:gridSpan w:val="6"/>
            <w:shd w:val="clear" w:color="auto" w:fill="D9D9D9" w:themeFill="background1" w:themeFillShade="D9"/>
            <w:vAlign w:val="center"/>
          </w:tcPr>
          <w:p w14:paraId="3AF093FC" w14:textId="77777777" w:rsidR="00325849" w:rsidRPr="00F43574" w:rsidRDefault="00325849"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325849" w:rsidRPr="00F43574" w14:paraId="6FE74E97" w14:textId="77777777" w:rsidTr="008612CB">
        <w:trPr>
          <w:jc w:val="center"/>
        </w:trPr>
        <w:tc>
          <w:tcPr>
            <w:tcW w:w="13970" w:type="dxa"/>
            <w:gridSpan w:val="6"/>
            <w:shd w:val="clear" w:color="auto" w:fill="FFFFFF" w:themeFill="background1"/>
            <w:vAlign w:val="center"/>
          </w:tcPr>
          <w:p w14:paraId="118D2C40" w14:textId="77777777" w:rsidR="00325849" w:rsidRPr="00F43574" w:rsidRDefault="00325849"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kialakított-e az intézményi célrendszernek megfelelő korai jelzőrendszert, eredményeit ismeri-e és hogyan használja fel a szakmai-pedagógiai munka értékeléséhez és fejlesztéséhez</w:t>
            </w:r>
          </w:p>
        </w:tc>
      </w:tr>
      <w:tr w:rsidR="00325849" w:rsidRPr="00F43574" w14:paraId="1349D583" w14:textId="77777777" w:rsidTr="008612CB">
        <w:trPr>
          <w:jc w:val="center"/>
        </w:trPr>
        <w:tc>
          <w:tcPr>
            <w:tcW w:w="13970" w:type="dxa"/>
            <w:gridSpan w:val="6"/>
            <w:tcBorders>
              <w:bottom w:val="single" w:sz="4" w:space="0" w:color="auto"/>
            </w:tcBorders>
            <w:shd w:val="clear" w:color="auto" w:fill="D9D9D9" w:themeFill="background1" w:themeFillShade="D9"/>
            <w:vAlign w:val="center"/>
          </w:tcPr>
          <w:p w14:paraId="17BEF1AA"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325849" w:rsidRPr="00F43574" w14:paraId="1F909080" w14:textId="77777777" w:rsidTr="008612CB">
        <w:trPr>
          <w:trHeight w:val="21"/>
          <w:jc w:val="center"/>
        </w:trPr>
        <w:tc>
          <w:tcPr>
            <w:tcW w:w="11324" w:type="dxa"/>
            <w:gridSpan w:val="3"/>
            <w:shd w:val="clear" w:color="auto" w:fill="D9D9D9" w:themeFill="background1" w:themeFillShade="D9"/>
            <w:vAlign w:val="center"/>
          </w:tcPr>
          <w:p w14:paraId="1290B266"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5418A22F"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5012C894"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7BA5B7FE" w14:textId="77777777" w:rsidR="00325849" w:rsidRPr="00F43574" w:rsidRDefault="00325849"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325849" w:rsidRPr="00F43574" w14:paraId="27E09766" w14:textId="77777777" w:rsidTr="008612CB">
        <w:trPr>
          <w:trHeight w:val="851"/>
          <w:jc w:val="center"/>
        </w:trPr>
        <w:tc>
          <w:tcPr>
            <w:tcW w:w="11324" w:type="dxa"/>
            <w:gridSpan w:val="3"/>
            <w:shd w:val="clear" w:color="auto" w:fill="FFFFFF" w:themeFill="background1"/>
            <w:vAlign w:val="center"/>
          </w:tcPr>
          <w:p w14:paraId="0804307B"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27. kérdés</w:t>
            </w:r>
          </w:p>
          <w:p w14:paraId="23C49815"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kialakította az intézményi célrendszernek megfelelő korai jelzőrendszert, eredményeit ismeri és felhasználja a szakmai-pedagógiai munka értékeléséhez és fejlesztéséhez.</w:t>
            </w:r>
          </w:p>
        </w:tc>
        <w:tc>
          <w:tcPr>
            <w:tcW w:w="882" w:type="dxa"/>
            <w:tcBorders>
              <w:bottom w:val="single" w:sz="4" w:space="0" w:color="auto"/>
            </w:tcBorders>
            <w:shd w:val="clear" w:color="auto" w:fill="FFFFFF" w:themeFill="background1"/>
            <w:vAlign w:val="center"/>
          </w:tcPr>
          <w:p w14:paraId="480B1659"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6C65416D"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038BDE6C" w14:textId="77777777" w:rsidR="00325849" w:rsidRPr="00F43574" w:rsidRDefault="00325849" w:rsidP="008612CB">
            <w:pPr>
              <w:spacing w:before="0" w:after="0" w:line="240" w:lineRule="auto"/>
              <w:jc w:val="left"/>
              <w:rPr>
                <w:rFonts w:ascii="Franklin Gothic Book" w:hAnsi="Franklin Gothic Book" w:cstheme="minorHAnsi"/>
                <w:bCs/>
                <w:sz w:val="18"/>
                <w:szCs w:val="18"/>
              </w:rPr>
            </w:pPr>
          </w:p>
        </w:tc>
      </w:tr>
      <w:tr w:rsidR="00325849" w:rsidRPr="00F43574" w14:paraId="1A8CE97B" w14:textId="77777777" w:rsidTr="008612CB">
        <w:trPr>
          <w:jc w:val="center"/>
        </w:trPr>
        <w:tc>
          <w:tcPr>
            <w:tcW w:w="1896" w:type="dxa"/>
            <w:vMerge w:val="restart"/>
            <w:shd w:val="clear" w:color="auto" w:fill="D9D9D9" w:themeFill="background1" w:themeFillShade="D9"/>
            <w:vAlign w:val="center"/>
          </w:tcPr>
          <w:p w14:paraId="6E1CE670"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65C15457"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4"/>
            <w:vAlign w:val="center"/>
          </w:tcPr>
          <w:p w14:paraId="44CD7EF9"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r w:rsidR="00325849" w:rsidRPr="00F43574" w14:paraId="7666822A" w14:textId="77777777" w:rsidTr="008612CB">
        <w:trPr>
          <w:jc w:val="center"/>
        </w:trPr>
        <w:tc>
          <w:tcPr>
            <w:tcW w:w="1896" w:type="dxa"/>
            <w:vMerge/>
            <w:shd w:val="clear" w:color="auto" w:fill="D9D9D9" w:themeFill="background1" w:themeFillShade="D9"/>
            <w:vAlign w:val="center"/>
          </w:tcPr>
          <w:p w14:paraId="2AE5D10D" w14:textId="77777777" w:rsidR="00325849" w:rsidRPr="00F43574" w:rsidDel="007D3504" w:rsidRDefault="00325849"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4D91B07F"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4"/>
            <w:vAlign w:val="center"/>
          </w:tcPr>
          <w:p w14:paraId="692CCAA1"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r w:rsidR="00325849" w:rsidRPr="00F43574" w14:paraId="2917BF83" w14:textId="77777777" w:rsidTr="008612CB">
        <w:trPr>
          <w:trHeight w:val="243"/>
          <w:jc w:val="center"/>
        </w:trPr>
        <w:tc>
          <w:tcPr>
            <w:tcW w:w="1896" w:type="dxa"/>
            <w:shd w:val="clear" w:color="auto" w:fill="D9D9D9" w:themeFill="background1" w:themeFillShade="D9"/>
            <w:vAlign w:val="center"/>
          </w:tcPr>
          <w:p w14:paraId="559C72E0" w14:textId="77777777" w:rsidR="00325849" w:rsidRPr="00F43574" w:rsidRDefault="00325849"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5"/>
          </w:tcPr>
          <w:p w14:paraId="6DEFF1AF" w14:textId="77777777" w:rsidR="00325849" w:rsidRPr="00F43574" w:rsidRDefault="00325849" w:rsidP="008612CB">
            <w:pPr>
              <w:spacing w:before="0" w:after="0" w:line="240" w:lineRule="auto"/>
              <w:jc w:val="left"/>
              <w:rPr>
                <w:rFonts w:ascii="Franklin Gothic Book" w:hAnsi="Franklin Gothic Book" w:cstheme="minorHAnsi"/>
                <w:sz w:val="18"/>
                <w:szCs w:val="18"/>
              </w:rPr>
            </w:pPr>
          </w:p>
        </w:tc>
      </w:tr>
    </w:tbl>
    <w:p w14:paraId="36994498" w14:textId="77777777" w:rsidR="00E70548" w:rsidRPr="00F43574" w:rsidRDefault="00E70548" w:rsidP="00E70548">
      <w:pPr>
        <w:spacing w:before="0" w:after="0" w:line="240" w:lineRule="auto"/>
        <w:jc w:val="left"/>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76"/>
        <w:gridCol w:w="4592"/>
        <w:gridCol w:w="3779"/>
        <w:gridCol w:w="981"/>
        <w:gridCol w:w="882"/>
        <w:gridCol w:w="882"/>
        <w:gridCol w:w="882"/>
      </w:tblGrid>
      <w:tr w:rsidR="00E70548" w:rsidRPr="00F43574" w14:paraId="13AF1677" w14:textId="77777777" w:rsidTr="008612CB">
        <w:trPr>
          <w:trHeight w:val="694"/>
          <w:jc w:val="center"/>
        </w:trPr>
        <w:tc>
          <w:tcPr>
            <w:tcW w:w="1896" w:type="dxa"/>
            <w:shd w:val="clear" w:color="auto" w:fill="D9D9D9" w:themeFill="background1" w:themeFillShade="D9"/>
            <w:vAlign w:val="center"/>
          </w:tcPr>
          <w:p w14:paraId="30E95B0E"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vAlign w:val="center"/>
          </w:tcPr>
          <w:p w14:paraId="0356E7C7" w14:textId="77777777" w:rsidR="00E70548" w:rsidRPr="00F43574" w:rsidRDefault="00E7054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FELÜLVIZSGÁLAT</w:t>
            </w:r>
          </w:p>
          <w:p w14:paraId="38067FE8" w14:textId="77777777" w:rsidR="00E70548" w:rsidRPr="00F43574" w:rsidRDefault="00E7054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(visszacsatolás, fejlesztés)</w:t>
            </w:r>
          </w:p>
          <w:p w14:paraId="6C65AD1D" w14:textId="77777777" w:rsidR="00E70548" w:rsidRPr="00F43574" w:rsidRDefault="00E7054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 xml:space="preserve">Az intézmény hasznosítja az értékelés és a felülvizsgálat eredményeit, megvalósítja a szükséges visszacsatolásokat és fejlesztéseket.  </w:t>
            </w:r>
          </w:p>
        </w:tc>
      </w:tr>
      <w:tr w:rsidR="00E70548" w:rsidRPr="00F43574" w14:paraId="14190AE4" w14:textId="77777777" w:rsidTr="008612CB">
        <w:trPr>
          <w:jc w:val="center"/>
        </w:trPr>
        <w:tc>
          <w:tcPr>
            <w:tcW w:w="1896" w:type="dxa"/>
            <w:shd w:val="clear" w:color="auto" w:fill="D9D9D9" w:themeFill="background1" w:themeFillShade="D9"/>
            <w:vAlign w:val="center"/>
          </w:tcPr>
          <w:p w14:paraId="3EFDA07B"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230272F1" w14:textId="77777777" w:rsidR="00E70548" w:rsidRPr="00F43574" w:rsidRDefault="00E7054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F1</w:t>
            </w:r>
          </w:p>
          <w:p w14:paraId="30003C60" w14:textId="77777777" w:rsidR="00E70548" w:rsidRPr="00F43574" w:rsidRDefault="00E7054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az önértékelés és a külső értékelés eredményeit megvitatja a releváns partnerekkel, felhasználja a szakmai-pedagógiai munka folyamatos fejlesztésére, megfelelő cselekvési tervet állít össze és valósít meg.</w:t>
            </w:r>
          </w:p>
        </w:tc>
      </w:tr>
      <w:tr w:rsidR="00E70548" w:rsidRPr="00F43574" w14:paraId="2A6E7E63"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1FC38267"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70548" w:rsidRPr="00F43574" w14:paraId="051A21EA" w14:textId="77777777" w:rsidTr="008612CB">
        <w:trPr>
          <w:trHeight w:val="21"/>
          <w:jc w:val="center"/>
        </w:trPr>
        <w:tc>
          <w:tcPr>
            <w:tcW w:w="1972" w:type="dxa"/>
            <w:gridSpan w:val="2"/>
            <w:shd w:val="clear" w:color="auto" w:fill="D9D9D9" w:themeFill="background1" w:themeFillShade="D9"/>
            <w:vAlign w:val="center"/>
          </w:tcPr>
          <w:p w14:paraId="6BF3750D"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75DE72CC"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gridSpan w:val="2"/>
            <w:shd w:val="clear" w:color="auto" w:fill="D9D9D9" w:themeFill="background1" w:themeFillShade="D9"/>
            <w:vAlign w:val="center"/>
          </w:tcPr>
          <w:p w14:paraId="71E6FEB5"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45C656AC"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64F7D422"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1291F96A"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70548" w:rsidRPr="00F43574" w14:paraId="1E98A9C9" w14:textId="77777777" w:rsidTr="008612CB">
        <w:trPr>
          <w:trHeight w:val="851"/>
          <w:jc w:val="center"/>
        </w:trPr>
        <w:tc>
          <w:tcPr>
            <w:tcW w:w="1972" w:type="dxa"/>
            <w:gridSpan w:val="2"/>
            <w:vAlign w:val="center"/>
          </w:tcPr>
          <w:p w14:paraId="5693CFA5"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V1 Stratégiai tervezés</w:t>
            </w:r>
          </w:p>
        </w:tc>
        <w:tc>
          <w:tcPr>
            <w:tcW w:w="4592" w:type="dxa"/>
            <w:vAlign w:val="center"/>
          </w:tcPr>
          <w:p w14:paraId="7F91CB46"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14. Szakmai bemutatók, konferenciák, szakmai rendezvények</w:t>
            </w:r>
          </w:p>
        </w:tc>
        <w:tc>
          <w:tcPr>
            <w:tcW w:w="4760" w:type="dxa"/>
            <w:gridSpan w:val="2"/>
            <w:vAlign w:val="center"/>
          </w:tcPr>
          <w:p w14:paraId="17303092"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24. kérdés</w:t>
            </w:r>
          </w:p>
          <w:p w14:paraId="2EC4197F"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Elemzik, értékelik és felhasználják az önértékelés és a külső értékelés során megállapított erősségeket és fejlesztendő területeket, a fejlesztések értékelésének eredményeit a célok elérése érdekében, a szakmai-pedagógiai munka és az intézményi működés folyamatos fejlesztésére.</w:t>
            </w:r>
          </w:p>
        </w:tc>
        <w:tc>
          <w:tcPr>
            <w:tcW w:w="882" w:type="dxa"/>
            <w:vAlign w:val="center"/>
          </w:tcPr>
          <w:p w14:paraId="3412E96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4915DE6"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7CC2AF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48D688D7" w14:textId="77777777" w:rsidTr="008612CB">
        <w:trPr>
          <w:trHeight w:val="955"/>
          <w:jc w:val="center"/>
        </w:trPr>
        <w:tc>
          <w:tcPr>
            <w:tcW w:w="1972" w:type="dxa"/>
            <w:gridSpan w:val="2"/>
            <w:vAlign w:val="center"/>
          </w:tcPr>
          <w:p w14:paraId="61B64102"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V2 Tanévi tervezés</w:t>
            </w:r>
          </w:p>
        </w:tc>
        <w:tc>
          <w:tcPr>
            <w:tcW w:w="4592" w:type="dxa"/>
            <w:vAlign w:val="center"/>
          </w:tcPr>
          <w:p w14:paraId="27E8E46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24. A szakképző intézmény nyertes pályázatainak száma és az elnyert összegek</w:t>
            </w:r>
          </w:p>
        </w:tc>
        <w:tc>
          <w:tcPr>
            <w:tcW w:w="4760" w:type="dxa"/>
            <w:gridSpan w:val="2"/>
            <w:vAlign w:val="center"/>
          </w:tcPr>
          <w:p w14:paraId="2C8E6AB4"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25. kérdés</w:t>
            </w:r>
          </w:p>
          <w:p w14:paraId="6EA052D4" w14:textId="715A9B86"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Bevonják a partnereket a fejlesztendő területek, a fejlesztési célok </w:t>
            </w:r>
            <w:r w:rsidR="00C24A31" w:rsidRPr="00F43574">
              <w:rPr>
                <w:rFonts w:ascii="Franklin Gothic Book" w:hAnsi="Franklin Gothic Book" w:cstheme="minorHAnsi"/>
                <w:bCs/>
                <w:sz w:val="18"/>
                <w:szCs w:val="18"/>
              </w:rPr>
              <w:t>meghatározásába</w:t>
            </w:r>
            <w:r w:rsidRPr="00F43574">
              <w:rPr>
                <w:rFonts w:ascii="Franklin Gothic Book" w:hAnsi="Franklin Gothic Book" w:cstheme="minorHAnsi"/>
                <w:bCs/>
                <w:sz w:val="18"/>
                <w:szCs w:val="18"/>
              </w:rPr>
              <w:t>, valamint a cselekvési tervek elkészítésébe és végrehajtásába.</w:t>
            </w:r>
          </w:p>
        </w:tc>
        <w:tc>
          <w:tcPr>
            <w:tcW w:w="882" w:type="dxa"/>
            <w:vAlign w:val="center"/>
          </w:tcPr>
          <w:p w14:paraId="17968E3F"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5DBCAD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C01B70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28017F7C" w14:textId="77777777" w:rsidTr="008612CB">
        <w:trPr>
          <w:trHeight w:val="567"/>
          <w:jc w:val="center"/>
        </w:trPr>
        <w:tc>
          <w:tcPr>
            <w:tcW w:w="1972" w:type="dxa"/>
            <w:gridSpan w:val="2"/>
            <w:vAlign w:val="center"/>
          </w:tcPr>
          <w:p w14:paraId="694C7406"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V3 Emberi erőforrások menedzselése</w:t>
            </w:r>
          </w:p>
        </w:tc>
        <w:tc>
          <w:tcPr>
            <w:tcW w:w="4592" w:type="dxa"/>
            <w:vAlign w:val="center"/>
          </w:tcPr>
          <w:p w14:paraId="350BF4CE"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6BB4885"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26. kérdés</w:t>
            </w:r>
          </w:p>
          <w:p w14:paraId="79D9ED4E"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az önértékelés és a külső értékelés eredményeit felhasználja a szakmai-pedagógiai munka fejlesztése érdekében.</w:t>
            </w:r>
          </w:p>
        </w:tc>
        <w:tc>
          <w:tcPr>
            <w:tcW w:w="882" w:type="dxa"/>
            <w:vAlign w:val="center"/>
          </w:tcPr>
          <w:p w14:paraId="3871C51E"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FA3EC6E"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EB244AD"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0ED3B269" w14:textId="77777777" w:rsidTr="008612CB">
        <w:trPr>
          <w:trHeight w:val="567"/>
          <w:jc w:val="center"/>
        </w:trPr>
        <w:tc>
          <w:tcPr>
            <w:tcW w:w="1972" w:type="dxa"/>
            <w:gridSpan w:val="2"/>
            <w:vMerge w:val="restart"/>
            <w:vAlign w:val="center"/>
          </w:tcPr>
          <w:p w14:paraId="5C847B55"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V4 Intézményi önértékelés</w:t>
            </w:r>
          </w:p>
        </w:tc>
        <w:tc>
          <w:tcPr>
            <w:tcW w:w="4592" w:type="dxa"/>
            <w:vMerge w:val="restart"/>
            <w:vAlign w:val="center"/>
          </w:tcPr>
          <w:p w14:paraId="617C4A10"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3779" w:type="dxa"/>
            <w:vMerge w:val="restart"/>
            <w:vAlign w:val="center"/>
          </w:tcPr>
          <w:p w14:paraId="78322E03"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kérdőív 8. kérdés</w:t>
            </w:r>
          </w:p>
          <w:p w14:paraId="381C2000"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Az intézmény bevonja a partnereket a fejlesztésekbe.</w:t>
            </w:r>
          </w:p>
        </w:tc>
        <w:tc>
          <w:tcPr>
            <w:tcW w:w="981" w:type="dxa"/>
            <w:vAlign w:val="center"/>
          </w:tcPr>
          <w:p w14:paraId="2A04840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vAlign w:val="center"/>
          </w:tcPr>
          <w:p w14:paraId="0A49ED3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11D32D0"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8333060"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27A4D7EF" w14:textId="77777777" w:rsidTr="008612CB">
        <w:trPr>
          <w:trHeight w:val="688"/>
          <w:jc w:val="center"/>
        </w:trPr>
        <w:tc>
          <w:tcPr>
            <w:tcW w:w="1972" w:type="dxa"/>
            <w:gridSpan w:val="2"/>
            <w:vMerge/>
            <w:vAlign w:val="center"/>
          </w:tcPr>
          <w:p w14:paraId="6A703052"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6CFAB33F"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68BB6295"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77C1E124"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vAlign w:val="center"/>
          </w:tcPr>
          <w:p w14:paraId="63E71B4F"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40FA202"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6C6E750"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0C49A18B" w14:textId="77777777" w:rsidTr="008612CB">
        <w:trPr>
          <w:trHeight w:val="570"/>
          <w:jc w:val="center"/>
        </w:trPr>
        <w:tc>
          <w:tcPr>
            <w:tcW w:w="1972" w:type="dxa"/>
            <w:gridSpan w:val="2"/>
            <w:vMerge/>
            <w:vAlign w:val="center"/>
          </w:tcPr>
          <w:p w14:paraId="79FCA69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4592" w:type="dxa"/>
            <w:vMerge/>
            <w:vAlign w:val="center"/>
          </w:tcPr>
          <w:p w14:paraId="6C8EF219"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3779" w:type="dxa"/>
            <w:vMerge/>
            <w:vAlign w:val="center"/>
          </w:tcPr>
          <w:p w14:paraId="42EA98CD"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p>
        </w:tc>
        <w:tc>
          <w:tcPr>
            <w:tcW w:w="981" w:type="dxa"/>
            <w:vAlign w:val="center"/>
          </w:tcPr>
          <w:p w14:paraId="3CF4C3B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vAlign w:val="center"/>
          </w:tcPr>
          <w:p w14:paraId="15053C1E"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4E00F50"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2B81D52"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5354C43B" w14:textId="77777777" w:rsidTr="008612CB">
        <w:trPr>
          <w:trHeight w:val="679"/>
          <w:jc w:val="center"/>
        </w:trPr>
        <w:tc>
          <w:tcPr>
            <w:tcW w:w="1972" w:type="dxa"/>
            <w:gridSpan w:val="2"/>
            <w:vAlign w:val="center"/>
          </w:tcPr>
          <w:p w14:paraId="7FC7014C"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V5 Vezetői ellenőrzés</w:t>
            </w:r>
          </w:p>
        </w:tc>
        <w:tc>
          <w:tcPr>
            <w:tcW w:w="4592" w:type="dxa"/>
            <w:vAlign w:val="center"/>
          </w:tcPr>
          <w:p w14:paraId="1089BC7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0F1004D0"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p>
        </w:tc>
        <w:tc>
          <w:tcPr>
            <w:tcW w:w="882" w:type="dxa"/>
            <w:vAlign w:val="center"/>
          </w:tcPr>
          <w:p w14:paraId="74956265"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1ECBDCC"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239ED64"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5F6C6B33" w14:textId="77777777" w:rsidTr="008612CB">
        <w:trPr>
          <w:trHeight w:val="1099"/>
          <w:jc w:val="center"/>
        </w:trPr>
        <w:tc>
          <w:tcPr>
            <w:tcW w:w="1972" w:type="dxa"/>
            <w:gridSpan w:val="2"/>
            <w:vAlign w:val="center"/>
          </w:tcPr>
          <w:p w14:paraId="75F90065"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V7 Partnerek azonosítása, a partnerek igényeinek és elégedettségének mérése, pályakövetés</w:t>
            </w:r>
          </w:p>
        </w:tc>
        <w:tc>
          <w:tcPr>
            <w:tcW w:w="4592" w:type="dxa"/>
            <w:vAlign w:val="center"/>
          </w:tcPr>
          <w:p w14:paraId="6C91114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450FB42"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1C3CF7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FFA124B"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79CA4D5"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100DE48D" w14:textId="77777777" w:rsidTr="008612CB">
        <w:trPr>
          <w:trHeight w:val="567"/>
          <w:jc w:val="center"/>
        </w:trPr>
        <w:tc>
          <w:tcPr>
            <w:tcW w:w="1972" w:type="dxa"/>
            <w:gridSpan w:val="2"/>
            <w:vAlign w:val="center"/>
          </w:tcPr>
          <w:p w14:paraId="5D596BF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lastRenderedPageBreak/>
              <w:t>V8 Kommunikáció a partnerekkel</w:t>
            </w:r>
          </w:p>
        </w:tc>
        <w:tc>
          <w:tcPr>
            <w:tcW w:w="4592" w:type="dxa"/>
            <w:vAlign w:val="center"/>
          </w:tcPr>
          <w:p w14:paraId="4A90379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19B1EA5C"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97895F9"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21E6766"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37163C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5B2F7432" w14:textId="77777777" w:rsidTr="008612CB">
        <w:trPr>
          <w:trHeight w:val="567"/>
          <w:jc w:val="center"/>
        </w:trPr>
        <w:tc>
          <w:tcPr>
            <w:tcW w:w="1972" w:type="dxa"/>
            <w:gridSpan w:val="2"/>
            <w:vAlign w:val="center"/>
          </w:tcPr>
          <w:p w14:paraId="0005A72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V9 Információáramlás</w:t>
            </w:r>
          </w:p>
        </w:tc>
        <w:tc>
          <w:tcPr>
            <w:tcW w:w="4592" w:type="dxa"/>
            <w:vAlign w:val="center"/>
          </w:tcPr>
          <w:p w14:paraId="73E94F6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589878B7"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C5BD8C6"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A980B09"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5EC0959"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4C319604" w14:textId="77777777" w:rsidTr="008612CB">
        <w:trPr>
          <w:trHeight w:val="567"/>
          <w:jc w:val="center"/>
        </w:trPr>
        <w:tc>
          <w:tcPr>
            <w:tcW w:w="1972" w:type="dxa"/>
            <w:gridSpan w:val="2"/>
            <w:vAlign w:val="center"/>
          </w:tcPr>
          <w:p w14:paraId="46898C56"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T1 Gazdasági erőforrások biztosítása, beszerzési tevékenység működtetése</w:t>
            </w:r>
          </w:p>
        </w:tc>
        <w:tc>
          <w:tcPr>
            <w:tcW w:w="4592" w:type="dxa"/>
            <w:vAlign w:val="center"/>
          </w:tcPr>
          <w:p w14:paraId="25D9A7D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4760" w:type="dxa"/>
            <w:gridSpan w:val="2"/>
            <w:vAlign w:val="center"/>
          </w:tcPr>
          <w:p w14:paraId="2A08D2D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F8CBBD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50E58F5"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2777789"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57D798CD" w14:textId="77777777" w:rsidTr="008612CB">
        <w:trPr>
          <w:jc w:val="center"/>
        </w:trPr>
        <w:tc>
          <w:tcPr>
            <w:tcW w:w="6564" w:type="dxa"/>
            <w:gridSpan w:val="3"/>
            <w:shd w:val="clear" w:color="auto" w:fill="D9D9D9" w:themeFill="background1" w:themeFillShade="D9"/>
            <w:vAlign w:val="center"/>
          </w:tcPr>
          <w:p w14:paraId="2554E9BA"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5"/>
            <w:shd w:val="clear" w:color="auto" w:fill="D9D9D9" w:themeFill="background1" w:themeFillShade="D9"/>
          </w:tcPr>
          <w:p w14:paraId="459748FB" w14:textId="77777777" w:rsidR="00E70548" w:rsidRPr="00F43574" w:rsidRDefault="00E7054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70548" w:rsidRPr="00F43574" w14:paraId="5E77B658" w14:textId="77777777" w:rsidTr="008612CB">
        <w:trPr>
          <w:jc w:val="center"/>
        </w:trPr>
        <w:tc>
          <w:tcPr>
            <w:tcW w:w="6564" w:type="dxa"/>
            <w:gridSpan w:val="3"/>
            <w:vAlign w:val="center"/>
          </w:tcPr>
          <w:p w14:paraId="0FBE144F" w14:textId="77777777" w:rsidR="00DE61EC" w:rsidRPr="00F43574" w:rsidRDefault="00DE61EC" w:rsidP="00DE61EC">
            <w:pPr>
              <w:spacing w:before="0" w:after="0" w:line="240" w:lineRule="auto"/>
              <w:rPr>
                <w:rFonts w:ascii="Franklin Gothic Book" w:eastAsia="Times New Roman" w:hAnsi="Franklin Gothic Book" w:cs="Times New Roman"/>
                <w:bCs/>
                <w:sz w:val="18"/>
                <w:szCs w:val="18"/>
                <w:lang w:eastAsia="hu-HU"/>
              </w:rPr>
            </w:pPr>
            <w:r w:rsidRPr="00F43574">
              <w:rPr>
                <w:rFonts w:ascii="Franklin Gothic Book" w:eastAsia="Times New Roman" w:hAnsi="Franklin Gothic Book" w:cs="Times New Roman"/>
                <w:bCs/>
                <w:sz w:val="18"/>
                <w:szCs w:val="18"/>
                <w:lang w:eastAsia="hu-HU"/>
              </w:rPr>
              <w:t>Az intézmény az önértékelés és a külső értékelés eredményeit, az intézmény erősségeit és fejlesztendő területeit</w:t>
            </w:r>
            <w:r w:rsidRPr="00F43574">
              <w:rPr>
                <w:rStyle w:val="Finomhivatkozs"/>
                <w:rFonts w:ascii="Franklin Gothic Book" w:hAnsi="Franklin Gothic Book" w:cs="Times New Roman"/>
                <w:szCs w:val="18"/>
              </w:rPr>
              <w:t xml:space="preserve"> </w:t>
            </w:r>
            <w:r w:rsidRPr="00F43574">
              <w:rPr>
                <w:rFonts w:ascii="Franklin Gothic Book" w:eastAsia="Times New Roman" w:hAnsi="Franklin Gothic Book" w:cs="Times New Roman"/>
                <w:sz w:val="18"/>
                <w:szCs w:val="18"/>
                <w:lang w:eastAsia="hu-HU"/>
              </w:rPr>
              <w:t>megvitatja a releváns partnerekkel, kiemelten</w:t>
            </w:r>
            <w:r w:rsidRPr="00F43574">
              <w:rPr>
                <w:rStyle w:val="Finomhivatkozs"/>
                <w:rFonts w:ascii="Franklin Gothic Book" w:hAnsi="Franklin Gothic Book" w:cs="Times New Roman"/>
                <w:szCs w:val="18"/>
              </w:rPr>
              <w:t xml:space="preserve"> az </w:t>
            </w:r>
            <w:r w:rsidRPr="00F43574">
              <w:rPr>
                <w:rFonts w:ascii="Franklin Gothic Book" w:eastAsia="Times New Roman" w:hAnsi="Franklin Gothic Book" w:cs="Times New Roman"/>
                <w:bCs/>
                <w:sz w:val="18"/>
                <w:szCs w:val="18"/>
                <w:lang w:eastAsia="hu-HU"/>
              </w:rPr>
              <w:t>oktatói testülettel</w:t>
            </w:r>
            <w:r w:rsidRPr="00F43574">
              <w:rPr>
                <w:rStyle w:val="Finomhivatkozs"/>
                <w:rFonts w:ascii="Franklin Gothic Book" w:hAnsi="Franklin Gothic Book" w:cs="Times New Roman"/>
                <w:szCs w:val="18"/>
              </w:rPr>
              <w:t>.</w:t>
            </w:r>
          </w:p>
          <w:p w14:paraId="0A1DD359" w14:textId="77777777" w:rsidR="00DE61EC" w:rsidRPr="00F43574" w:rsidRDefault="00DE61EC" w:rsidP="00DE61EC">
            <w:pPr>
              <w:spacing w:before="0" w:after="0" w:line="240" w:lineRule="auto"/>
              <w:rPr>
                <w:rFonts w:ascii="Franklin Gothic Book" w:eastAsia="Times New Roman" w:hAnsi="Franklin Gothic Book" w:cs="Times New Roman"/>
                <w:bCs/>
                <w:sz w:val="18"/>
                <w:szCs w:val="18"/>
                <w:lang w:eastAsia="hu-HU"/>
              </w:rPr>
            </w:pPr>
            <w:r w:rsidRPr="00F43574">
              <w:rPr>
                <w:rFonts w:ascii="Franklin Gothic Book" w:eastAsia="Times New Roman" w:hAnsi="Franklin Gothic Book" w:cs="Times New Roman"/>
                <w:bCs/>
                <w:sz w:val="18"/>
                <w:szCs w:val="18"/>
                <w:lang w:eastAsia="hu-HU"/>
              </w:rPr>
              <w:t xml:space="preserve">Az intézmény az önértékelés és a külső értékelés során meghatározott fejlesztendő területek alapján az intézményi célok figyelembevételével fejlesztési célokat határoz meg, amelyekhez cselekvési terveket készít. A fejlesztések kijelölésébe, a cselekvési tervek elkészítésébe és végrehajtásába bevonja a releváns partnereit, kiemelten az oktatói testület tagjait és a duális képzőhelyeket. </w:t>
            </w:r>
          </w:p>
          <w:p w14:paraId="3541BD19" w14:textId="77777777" w:rsidR="00DE61EC" w:rsidRPr="00F43574" w:rsidRDefault="00DE61EC" w:rsidP="00DE61EC">
            <w:pPr>
              <w:spacing w:before="0" w:after="0" w:line="240" w:lineRule="auto"/>
              <w:rPr>
                <w:rFonts w:ascii="Franklin Gothic Book" w:eastAsia="Times New Roman" w:hAnsi="Franklin Gothic Book" w:cs="Times New Roman"/>
                <w:bCs/>
                <w:sz w:val="18"/>
                <w:szCs w:val="18"/>
                <w:lang w:eastAsia="hu-HU"/>
              </w:rPr>
            </w:pPr>
            <w:r w:rsidRPr="00F43574">
              <w:rPr>
                <w:rFonts w:ascii="Franklin Gothic Book" w:eastAsia="Times New Roman" w:hAnsi="Franklin Gothic Book" w:cs="Times New Roman"/>
                <w:bCs/>
                <w:sz w:val="18"/>
                <w:szCs w:val="18"/>
                <w:lang w:eastAsia="hu-HU"/>
              </w:rPr>
              <w:t>Az intézmény erőforrásokat biztosít a cselekvési tervek végrehajtásához, azok teljesülését rendszeresen értékeli, a sikeresen megvalósított fejlesztéseket beépíti a szakmai-pedagógiai munkába és az intézményi működésbe.</w:t>
            </w:r>
          </w:p>
          <w:p w14:paraId="360031AA" w14:textId="77777777" w:rsidR="00DE61EC" w:rsidRPr="00F43574" w:rsidRDefault="00DE61EC" w:rsidP="00DE61EC">
            <w:pPr>
              <w:spacing w:before="0" w:after="0" w:line="240" w:lineRule="auto"/>
              <w:rPr>
                <w:rFonts w:ascii="Franklin Gothic Book" w:eastAsia="Times New Roman" w:hAnsi="Franklin Gothic Book" w:cs="Times New Roman"/>
                <w:bCs/>
                <w:sz w:val="18"/>
                <w:szCs w:val="18"/>
                <w:lang w:eastAsia="hu-HU"/>
              </w:rPr>
            </w:pPr>
          </w:p>
          <w:p w14:paraId="407E0878" w14:textId="77777777" w:rsidR="00DE61EC" w:rsidRPr="00F43574" w:rsidRDefault="00DE61EC" w:rsidP="00DE61EC">
            <w:pPr>
              <w:spacing w:before="0" w:after="0" w:line="240" w:lineRule="auto"/>
              <w:rPr>
                <w:rFonts w:ascii="Franklin Gothic Book" w:eastAsia="Times New Roman" w:hAnsi="Franklin Gothic Book" w:cs="Times New Roman"/>
                <w:i/>
                <w:sz w:val="18"/>
                <w:szCs w:val="18"/>
                <w:lang w:eastAsia="hu-HU"/>
              </w:rPr>
            </w:pPr>
            <w:r w:rsidRPr="00F43574">
              <w:rPr>
                <w:rFonts w:ascii="Franklin Gothic Book" w:eastAsia="Times New Roman" w:hAnsi="Franklin Gothic Book" w:cs="Times New Roman"/>
                <w:bCs/>
                <w:i/>
                <w:sz w:val="18"/>
                <w:szCs w:val="18"/>
                <w:lang w:eastAsia="hu-HU"/>
              </w:rPr>
              <w:t xml:space="preserve">Ennél a szempontnál azt kell megvizsgálni, hogy az intézmény </w:t>
            </w:r>
            <w:r w:rsidRPr="00F43574">
              <w:rPr>
                <w:rFonts w:ascii="Franklin Gothic Book" w:hAnsi="Franklin Gothic Book" w:cs="Times New Roman"/>
                <w:i/>
                <w:sz w:val="18"/>
                <w:szCs w:val="18"/>
              </w:rPr>
              <w:t xml:space="preserve">hogyan elemzi, értékeli és használja </w:t>
            </w:r>
            <w:r w:rsidRPr="00F43574">
              <w:rPr>
                <w:rFonts w:ascii="Franklin Gothic Book" w:eastAsia="Times New Roman" w:hAnsi="Franklin Gothic Book" w:cs="Times New Roman"/>
                <w:bCs/>
                <w:i/>
                <w:sz w:val="18"/>
                <w:szCs w:val="18"/>
                <w:lang w:eastAsia="hu-HU"/>
              </w:rPr>
              <w:t xml:space="preserve">az önértékelés és a külső értékelés eredményeit, a </w:t>
            </w:r>
            <w:r w:rsidRPr="00F43574">
              <w:rPr>
                <w:rFonts w:ascii="Franklin Gothic Book" w:hAnsi="Franklin Gothic Book" w:cs="Times New Roman"/>
                <w:i/>
                <w:sz w:val="18"/>
                <w:szCs w:val="18"/>
              </w:rPr>
              <w:t xml:space="preserve">fejlesztések értékelésének eredményeit </w:t>
            </w:r>
            <w:r w:rsidRPr="00F43574">
              <w:rPr>
                <w:rFonts w:ascii="Franklin Gothic Book" w:eastAsia="Times New Roman" w:hAnsi="Franklin Gothic Book" w:cs="Times New Roman"/>
                <w:bCs/>
                <w:i/>
                <w:sz w:val="18"/>
                <w:szCs w:val="18"/>
                <w:lang w:eastAsia="hu-HU"/>
              </w:rPr>
              <w:t xml:space="preserve">a célok elérése, </w:t>
            </w:r>
            <w:r w:rsidRPr="00F43574">
              <w:rPr>
                <w:rFonts w:ascii="Franklin Gothic Book" w:hAnsi="Franklin Gothic Book" w:cs="Times New Roman"/>
                <w:i/>
                <w:sz w:val="18"/>
                <w:szCs w:val="18"/>
              </w:rPr>
              <w:t xml:space="preserve">a </w:t>
            </w:r>
            <w:r w:rsidRPr="00F43574">
              <w:rPr>
                <w:rFonts w:ascii="Franklin Gothic Book" w:eastAsia="Times New Roman" w:hAnsi="Franklin Gothic Book" w:cs="Times New Roman"/>
                <w:i/>
                <w:sz w:val="18"/>
                <w:szCs w:val="18"/>
                <w:lang w:eastAsia="hu-HU"/>
              </w:rPr>
              <w:t xml:space="preserve">szakmai-pedagógiai munka és az intézményi </w:t>
            </w:r>
            <w:r w:rsidRPr="00F43574">
              <w:rPr>
                <w:rFonts w:ascii="Franklin Gothic Book" w:hAnsi="Franklin Gothic Book" w:cs="Times New Roman"/>
                <w:i/>
                <w:sz w:val="18"/>
                <w:szCs w:val="18"/>
              </w:rPr>
              <w:t xml:space="preserve">működés </w:t>
            </w:r>
            <w:r w:rsidRPr="00F43574">
              <w:rPr>
                <w:rFonts w:ascii="Franklin Gothic Book" w:eastAsia="Times New Roman" w:hAnsi="Franklin Gothic Book" w:cs="Times New Roman"/>
                <w:i/>
                <w:sz w:val="18"/>
                <w:szCs w:val="18"/>
                <w:lang w:eastAsia="hu-HU"/>
              </w:rPr>
              <w:t>folyamatos fejlesztése érdekében.</w:t>
            </w:r>
          </w:p>
          <w:p w14:paraId="7131EF39" w14:textId="3E17C8E6" w:rsidR="00E70548" w:rsidRPr="00F43574" w:rsidRDefault="00DE61EC" w:rsidP="00DE61EC">
            <w:pPr>
              <w:spacing w:before="0" w:after="0" w:line="240" w:lineRule="auto"/>
              <w:rPr>
                <w:rFonts w:ascii="Franklin Gothic Book" w:hAnsi="Franklin Gothic Book" w:cstheme="minorHAnsi"/>
                <w:bCs/>
                <w:sz w:val="18"/>
                <w:szCs w:val="18"/>
              </w:rPr>
            </w:pPr>
            <w:r w:rsidRPr="00F43574">
              <w:rPr>
                <w:rFonts w:ascii="Franklin Gothic Book" w:eastAsia="Times New Roman" w:hAnsi="Franklin Gothic Book" w:cs="Times New Roman"/>
                <w:i/>
                <w:sz w:val="18"/>
                <w:szCs w:val="18"/>
                <w:lang w:eastAsia="hu-HU"/>
              </w:rPr>
              <w:t>Vizsgálni kell továbbá, hogy az intézmény h</w:t>
            </w:r>
            <w:r w:rsidRPr="00F43574">
              <w:rPr>
                <w:rFonts w:ascii="Franklin Gothic Book" w:eastAsia="Times New Roman" w:hAnsi="Franklin Gothic Book" w:cs="Times New Roman"/>
                <w:bCs/>
                <w:i/>
                <w:sz w:val="18"/>
                <w:szCs w:val="18"/>
                <w:lang w:eastAsia="hu-HU"/>
              </w:rPr>
              <w:t>ogyan vonja be a partnereket a megvalósítandó fejlesztések meghatározásába, a fejlesztési célok kijelölésébe, a cselekvési tervek elkészítésébe és végrehajtásába.</w:t>
            </w:r>
          </w:p>
        </w:tc>
        <w:tc>
          <w:tcPr>
            <w:tcW w:w="7406" w:type="dxa"/>
            <w:gridSpan w:val="5"/>
          </w:tcPr>
          <w:p w14:paraId="23B34B8E" w14:textId="77777777" w:rsidR="00E70548" w:rsidRPr="00F43574" w:rsidRDefault="00E70548" w:rsidP="008612CB">
            <w:pPr>
              <w:spacing w:before="0" w:after="0" w:line="240" w:lineRule="auto"/>
              <w:rPr>
                <w:rFonts w:ascii="Franklin Gothic Book" w:hAnsi="Franklin Gothic Book" w:cstheme="minorHAnsi"/>
                <w:sz w:val="18"/>
                <w:szCs w:val="18"/>
              </w:rPr>
            </w:pPr>
          </w:p>
          <w:p w14:paraId="30664527" w14:textId="77777777" w:rsidR="00E70548" w:rsidRPr="00F43574" w:rsidRDefault="00E70548" w:rsidP="008612CB">
            <w:pPr>
              <w:spacing w:before="0" w:after="0" w:line="240" w:lineRule="auto"/>
              <w:rPr>
                <w:rFonts w:ascii="Franklin Gothic Book" w:hAnsi="Franklin Gothic Book" w:cstheme="minorHAnsi"/>
                <w:sz w:val="18"/>
                <w:szCs w:val="18"/>
              </w:rPr>
            </w:pPr>
          </w:p>
        </w:tc>
      </w:tr>
      <w:tr w:rsidR="00E70548" w:rsidRPr="00F43574" w14:paraId="20A223F9" w14:textId="77777777" w:rsidTr="008612CB">
        <w:trPr>
          <w:jc w:val="center"/>
        </w:trPr>
        <w:tc>
          <w:tcPr>
            <w:tcW w:w="1896" w:type="dxa"/>
            <w:vMerge w:val="restart"/>
            <w:shd w:val="clear" w:color="auto" w:fill="D9D9D9" w:themeFill="background1" w:themeFillShade="D9"/>
            <w:vAlign w:val="center"/>
          </w:tcPr>
          <w:p w14:paraId="319B2B41"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28D73BEC"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5"/>
            <w:vAlign w:val="center"/>
          </w:tcPr>
          <w:p w14:paraId="6422A85F"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584464D9" w14:textId="77777777" w:rsidTr="008612CB">
        <w:trPr>
          <w:jc w:val="center"/>
        </w:trPr>
        <w:tc>
          <w:tcPr>
            <w:tcW w:w="1896" w:type="dxa"/>
            <w:vMerge/>
            <w:shd w:val="clear" w:color="auto" w:fill="D9D9D9" w:themeFill="background1" w:themeFillShade="D9"/>
            <w:vAlign w:val="center"/>
          </w:tcPr>
          <w:p w14:paraId="074ACAAC" w14:textId="77777777" w:rsidR="00E70548" w:rsidRPr="00F43574" w:rsidDel="007D3504" w:rsidRDefault="00E7054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5B4DD956"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5"/>
            <w:vAlign w:val="center"/>
          </w:tcPr>
          <w:p w14:paraId="5497A291"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23321A06" w14:textId="77777777" w:rsidTr="008612CB">
        <w:trPr>
          <w:trHeight w:val="243"/>
          <w:jc w:val="center"/>
        </w:trPr>
        <w:tc>
          <w:tcPr>
            <w:tcW w:w="1896" w:type="dxa"/>
            <w:shd w:val="clear" w:color="auto" w:fill="D9D9D9" w:themeFill="background1" w:themeFillShade="D9"/>
            <w:vAlign w:val="center"/>
          </w:tcPr>
          <w:p w14:paraId="52DDC04F"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20276A9F"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bl>
    <w:p w14:paraId="541D1DDD" w14:textId="77777777" w:rsidR="00E70548" w:rsidRPr="00F43574" w:rsidRDefault="00E70548" w:rsidP="00E70548">
      <w:pPr>
        <w:spacing w:before="0" w:after="0" w:line="240"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1927"/>
        <w:gridCol w:w="5811"/>
        <w:gridCol w:w="1690"/>
        <w:gridCol w:w="882"/>
        <w:gridCol w:w="882"/>
        <w:gridCol w:w="882"/>
      </w:tblGrid>
      <w:tr w:rsidR="00E70548" w:rsidRPr="00F43574" w14:paraId="48C1D727" w14:textId="77777777" w:rsidTr="008612CB">
        <w:trPr>
          <w:trHeight w:val="694"/>
          <w:jc w:val="center"/>
        </w:trPr>
        <w:tc>
          <w:tcPr>
            <w:tcW w:w="13970" w:type="dxa"/>
            <w:gridSpan w:val="7"/>
            <w:shd w:val="clear" w:color="auto" w:fill="D9D9D9" w:themeFill="background1" w:themeFillShade="D9"/>
            <w:vAlign w:val="center"/>
          </w:tcPr>
          <w:p w14:paraId="796C3F35" w14:textId="77777777" w:rsidR="00E70548" w:rsidRPr="00F43574" w:rsidRDefault="00E7054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70548" w:rsidRPr="00F43574" w14:paraId="5E1381AC" w14:textId="77777777" w:rsidTr="008612CB">
        <w:trPr>
          <w:jc w:val="center"/>
        </w:trPr>
        <w:tc>
          <w:tcPr>
            <w:tcW w:w="13970" w:type="dxa"/>
            <w:gridSpan w:val="7"/>
            <w:shd w:val="clear" w:color="auto" w:fill="D9D9D9" w:themeFill="background1" w:themeFillShade="D9"/>
            <w:vAlign w:val="center"/>
          </w:tcPr>
          <w:p w14:paraId="4F67D998" w14:textId="77777777" w:rsidR="00E70548" w:rsidRPr="00F43574" w:rsidRDefault="00E7054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70548" w:rsidRPr="00F43574" w14:paraId="625BD152" w14:textId="77777777" w:rsidTr="008612CB">
        <w:trPr>
          <w:jc w:val="center"/>
        </w:trPr>
        <w:tc>
          <w:tcPr>
            <w:tcW w:w="13970" w:type="dxa"/>
            <w:gridSpan w:val="7"/>
            <w:shd w:val="clear" w:color="auto" w:fill="FFFFFF" w:themeFill="background1"/>
            <w:vAlign w:val="center"/>
          </w:tcPr>
          <w:p w14:paraId="2D627B14" w14:textId="77777777" w:rsidR="00E70548" w:rsidRPr="00F43574" w:rsidRDefault="00E7054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hogyan használja fel az önértékelés és a külső értékelés eredményeit a szakmai-pedagógiai munka értékelésére, fejlesztésére. Az intézmény vezetője hogyan vesz részt személyesen az önértékelés és a külső értékelés eredményei alapján a fejlesztési célok, célkitűzések meghatározásában, a cselekvési tervek elkészítésében, hogyan vonja be ebbe a munkába a releváns partnereit (oktatói testület, egyéb alkalmazottak, duális képzőhelyek és egyéb kiemelt partnerek), hogyan gondoskodik arról, hogy a fejlesztési célok bekerüljenek az intézményi célrendszerbe, hogyan biztosítja a megfelelő humán és infrastrukturális erőforrásokat a cselekvési tervek elkészítéséhez és végrehajtásához.</w:t>
            </w:r>
          </w:p>
          <w:p w14:paraId="36186EB4" w14:textId="77777777" w:rsidR="00E70548" w:rsidRPr="00F43574" w:rsidRDefault="00E7054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vizsgálni kell továbbá, hogy az intézmény vezetője milyen személyes szerepet vállal az oktatói értékelés eredményei alapján a fejlesztések indításában, milyen vezetői intézkedéseket kezdeményez az oktató, a szakmai csoport és az intézmény szintjén.</w:t>
            </w:r>
          </w:p>
        </w:tc>
      </w:tr>
      <w:tr w:rsidR="00E70548" w:rsidRPr="00F43574" w14:paraId="232FC764"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777A2023"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70548" w:rsidRPr="00F43574" w14:paraId="00518F2F" w14:textId="77777777" w:rsidTr="008612CB">
        <w:trPr>
          <w:trHeight w:val="21"/>
          <w:jc w:val="center"/>
        </w:trPr>
        <w:tc>
          <w:tcPr>
            <w:tcW w:w="11324" w:type="dxa"/>
            <w:gridSpan w:val="4"/>
            <w:shd w:val="clear" w:color="auto" w:fill="D9D9D9" w:themeFill="background1" w:themeFillShade="D9"/>
            <w:vAlign w:val="center"/>
          </w:tcPr>
          <w:p w14:paraId="7B0117B9"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3F81096"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0EA1386A"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59FDFFF7"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70548" w:rsidRPr="00F43574" w14:paraId="4A23BB8E" w14:textId="77777777" w:rsidTr="008612CB">
        <w:trPr>
          <w:trHeight w:val="851"/>
          <w:jc w:val="center"/>
        </w:trPr>
        <w:tc>
          <w:tcPr>
            <w:tcW w:w="11324" w:type="dxa"/>
            <w:gridSpan w:val="4"/>
            <w:shd w:val="clear" w:color="auto" w:fill="FFFFFF" w:themeFill="background1"/>
            <w:vAlign w:val="center"/>
          </w:tcPr>
          <w:p w14:paraId="53EEB97E"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28. kérdés</w:t>
            </w:r>
          </w:p>
          <w:p w14:paraId="084EF23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személyesen részt vesz az önértékelés és a külső értékelés eredményei alapján a fejlesztési célok, célkitűzések meghatározásában, a cselekvési tervek elkészítésében, bevonja ebbe a munkába az oktatókat.</w:t>
            </w:r>
          </w:p>
        </w:tc>
        <w:tc>
          <w:tcPr>
            <w:tcW w:w="882" w:type="dxa"/>
            <w:tcBorders>
              <w:bottom w:val="single" w:sz="4" w:space="0" w:color="auto"/>
            </w:tcBorders>
            <w:shd w:val="clear" w:color="auto" w:fill="FFFFFF" w:themeFill="background1"/>
            <w:vAlign w:val="center"/>
          </w:tcPr>
          <w:p w14:paraId="57ADF460"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4784F804"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532B95EE"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67B0AAA3" w14:textId="77777777" w:rsidTr="008612CB">
        <w:trPr>
          <w:trHeight w:val="851"/>
          <w:jc w:val="center"/>
        </w:trPr>
        <w:tc>
          <w:tcPr>
            <w:tcW w:w="11324" w:type="dxa"/>
            <w:gridSpan w:val="4"/>
            <w:shd w:val="clear" w:color="auto" w:fill="FFFFFF" w:themeFill="background1"/>
            <w:vAlign w:val="center"/>
          </w:tcPr>
          <w:p w14:paraId="57DF063C"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30. kérdés</w:t>
            </w:r>
          </w:p>
          <w:p w14:paraId="21FF08DC"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személyes szerepet vállal az oktatói értékelés eredményei alapján a fejlesztések indításában, továbbá vezetői intézkedéseket kezdeményez az oktató, a szakmai csoport és az intézmény szintjén egyaránt.</w:t>
            </w:r>
          </w:p>
        </w:tc>
        <w:tc>
          <w:tcPr>
            <w:tcW w:w="882" w:type="dxa"/>
            <w:tcBorders>
              <w:bottom w:val="single" w:sz="4" w:space="0" w:color="auto"/>
            </w:tcBorders>
            <w:shd w:val="clear" w:color="auto" w:fill="FFFFFF" w:themeFill="background1"/>
            <w:vAlign w:val="center"/>
          </w:tcPr>
          <w:p w14:paraId="5003AA5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37AA1A27"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13BA288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5CF4F58D" w14:textId="77777777" w:rsidTr="008612CB">
        <w:trPr>
          <w:trHeight w:val="340"/>
          <w:jc w:val="center"/>
        </w:trPr>
        <w:tc>
          <w:tcPr>
            <w:tcW w:w="9634" w:type="dxa"/>
            <w:gridSpan w:val="3"/>
            <w:vMerge w:val="restart"/>
            <w:shd w:val="clear" w:color="auto" w:fill="FFFFFF" w:themeFill="background1"/>
            <w:vAlign w:val="center"/>
          </w:tcPr>
          <w:p w14:paraId="7F8F1DE1"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duális képzőhelyek 15. kérdés</w:t>
            </w:r>
          </w:p>
          <w:p w14:paraId="307A4BCE" w14:textId="6BD242B6"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 xml:space="preserve">Az intézmény vezetője bevonja a duális partnereket </w:t>
            </w:r>
            <w:r w:rsidR="0013464F" w:rsidRPr="00F43574">
              <w:rPr>
                <w:rFonts w:ascii="Franklin Gothic Book" w:hAnsi="Franklin Gothic Book" w:cstheme="minorHAnsi"/>
                <w:bCs/>
                <w:sz w:val="18"/>
                <w:szCs w:val="18"/>
              </w:rPr>
              <w:t xml:space="preserve">a </w:t>
            </w:r>
            <w:r w:rsidRPr="00F43574">
              <w:rPr>
                <w:rFonts w:ascii="Franklin Gothic Book" w:hAnsi="Franklin Gothic Book" w:cstheme="minorHAnsi"/>
                <w:bCs/>
                <w:sz w:val="18"/>
                <w:szCs w:val="18"/>
              </w:rPr>
              <w:t>fejlesztések meghatározásába és megvalósításába.</w:t>
            </w:r>
          </w:p>
        </w:tc>
        <w:tc>
          <w:tcPr>
            <w:tcW w:w="1690" w:type="dxa"/>
            <w:shd w:val="clear" w:color="auto" w:fill="FFFFFF" w:themeFill="background1"/>
            <w:vAlign w:val="center"/>
          </w:tcPr>
          <w:p w14:paraId="5EBAFC7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shd w:val="clear" w:color="auto" w:fill="FFFFFF" w:themeFill="background1"/>
            <w:vAlign w:val="center"/>
          </w:tcPr>
          <w:p w14:paraId="4674713E"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7C2935B4"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53FE46F5"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36FA5830" w14:textId="77777777" w:rsidTr="008612CB">
        <w:trPr>
          <w:trHeight w:val="340"/>
          <w:jc w:val="center"/>
        </w:trPr>
        <w:tc>
          <w:tcPr>
            <w:tcW w:w="9634" w:type="dxa"/>
            <w:gridSpan w:val="3"/>
            <w:vMerge/>
            <w:shd w:val="clear" w:color="auto" w:fill="FFFFFF" w:themeFill="background1"/>
            <w:vAlign w:val="center"/>
          </w:tcPr>
          <w:p w14:paraId="3C7D062D"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p>
        </w:tc>
        <w:tc>
          <w:tcPr>
            <w:tcW w:w="1690" w:type="dxa"/>
            <w:shd w:val="clear" w:color="auto" w:fill="FFFFFF" w:themeFill="background1"/>
            <w:vAlign w:val="center"/>
          </w:tcPr>
          <w:p w14:paraId="2362D207"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shd w:val="clear" w:color="auto" w:fill="FFFFFF" w:themeFill="background1"/>
            <w:vAlign w:val="center"/>
          </w:tcPr>
          <w:p w14:paraId="21201CAE"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67F8F349"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549A1A9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5077137E" w14:textId="77777777" w:rsidTr="008612CB">
        <w:trPr>
          <w:trHeight w:val="340"/>
          <w:jc w:val="center"/>
        </w:trPr>
        <w:tc>
          <w:tcPr>
            <w:tcW w:w="9634" w:type="dxa"/>
            <w:gridSpan w:val="3"/>
            <w:vMerge/>
            <w:shd w:val="clear" w:color="auto" w:fill="FFFFFF" w:themeFill="background1"/>
            <w:vAlign w:val="center"/>
          </w:tcPr>
          <w:p w14:paraId="3D15FAA9"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p>
        </w:tc>
        <w:tc>
          <w:tcPr>
            <w:tcW w:w="1690" w:type="dxa"/>
            <w:shd w:val="clear" w:color="auto" w:fill="FFFFFF" w:themeFill="background1"/>
            <w:vAlign w:val="center"/>
          </w:tcPr>
          <w:p w14:paraId="0F3DFB57"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tcBorders>
              <w:bottom w:val="single" w:sz="4" w:space="0" w:color="auto"/>
            </w:tcBorders>
            <w:shd w:val="clear" w:color="auto" w:fill="FFFFFF" w:themeFill="background1"/>
            <w:vAlign w:val="center"/>
          </w:tcPr>
          <w:p w14:paraId="57DFF93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4667BCAB"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14BDCD3B"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67F564F9" w14:textId="77777777" w:rsidTr="008612CB">
        <w:trPr>
          <w:trHeight w:val="340"/>
          <w:jc w:val="center"/>
        </w:trPr>
        <w:tc>
          <w:tcPr>
            <w:tcW w:w="9634" w:type="dxa"/>
            <w:gridSpan w:val="3"/>
            <w:vMerge w:val="restart"/>
            <w:shd w:val="clear" w:color="auto" w:fill="FFFFFF" w:themeFill="background1"/>
            <w:vAlign w:val="center"/>
          </w:tcPr>
          <w:p w14:paraId="0333B86C"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 végzetteket foglalkoztató gazdálkodó szervezetek 12. kérdés</w:t>
            </w:r>
          </w:p>
          <w:p w14:paraId="7236AD12"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 vezetője személyesen részt vesz a fejlesztésekben.</w:t>
            </w:r>
          </w:p>
        </w:tc>
        <w:tc>
          <w:tcPr>
            <w:tcW w:w="1690" w:type="dxa"/>
            <w:shd w:val="clear" w:color="auto" w:fill="FFFFFF" w:themeFill="background1"/>
            <w:vAlign w:val="center"/>
          </w:tcPr>
          <w:p w14:paraId="369A8154"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1</w:t>
            </w:r>
          </w:p>
        </w:tc>
        <w:tc>
          <w:tcPr>
            <w:tcW w:w="882" w:type="dxa"/>
            <w:shd w:val="clear" w:color="auto" w:fill="FFFFFF" w:themeFill="background1"/>
            <w:vAlign w:val="center"/>
          </w:tcPr>
          <w:p w14:paraId="606052BF"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6A53646B"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1C404074"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1B0CA457" w14:textId="77777777" w:rsidTr="008612CB">
        <w:trPr>
          <w:trHeight w:val="340"/>
          <w:jc w:val="center"/>
        </w:trPr>
        <w:tc>
          <w:tcPr>
            <w:tcW w:w="9634" w:type="dxa"/>
            <w:gridSpan w:val="3"/>
            <w:vMerge/>
            <w:shd w:val="clear" w:color="auto" w:fill="FFFFFF" w:themeFill="background1"/>
            <w:vAlign w:val="center"/>
          </w:tcPr>
          <w:p w14:paraId="4C2FA58F"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1690" w:type="dxa"/>
            <w:shd w:val="clear" w:color="auto" w:fill="FFFFFF" w:themeFill="background1"/>
            <w:vAlign w:val="center"/>
          </w:tcPr>
          <w:p w14:paraId="5AEF378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2</w:t>
            </w:r>
          </w:p>
        </w:tc>
        <w:tc>
          <w:tcPr>
            <w:tcW w:w="882" w:type="dxa"/>
            <w:shd w:val="clear" w:color="auto" w:fill="FFFFFF" w:themeFill="background1"/>
            <w:vAlign w:val="center"/>
          </w:tcPr>
          <w:p w14:paraId="2631914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569E3D55"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0FA3D41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3F306A96" w14:textId="77777777" w:rsidTr="008612CB">
        <w:trPr>
          <w:trHeight w:val="340"/>
          <w:jc w:val="center"/>
        </w:trPr>
        <w:tc>
          <w:tcPr>
            <w:tcW w:w="9634" w:type="dxa"/>
            <w:gridSpan w:val="3"/>
            <w:vMerge/>
            <w:shd w:val="clear" w:color="auto" w:fill="FFFFFF" w:themeFill="background1"/>
            <w:vAlign w:val="center"/>
          </w:tcPr>
          <w:p w14:paraId="4F096E9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1690" w:type="dxa"/>
            <w:shd w:val="clear" w:color="auto" w:fill="FFFFFF" w:themeFill="background1"/>
            <w:vAlign w:val="center"/>
          </w:tcPr>
          <w:p w14:paraId="37E4F159"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ágazat 3</w:t>
            </w:r>
          </w:p>
        </w:tc>
        <w:tc>
          <w:tcPr>
            <w:tcW w:w="882" w:type="dxa"/>
            <w:tcBorders>
              <w:bottom w:val="single" w:sz="4" w:space="0" w:color="auto"/>
            </w:tcBorders>
            <w:shd w:val="clear" w:color="auto" w:fill="FFFFFF" w:themeFill="background1"/>
            <w:vAlign w:val="center"/>
          </w:tcPr>
          <w:p w14:paraId="650BB04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0C76A8E7"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3F3A6B3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76BF173D" w14:textId="77777777" w:rsidTr="008612CB">
        <w:trPr>
          <w:jc w:val="center"/>
        </w:trPr>
        <w:tc>
          <w:tcPr>
            <w:tcW w:w="1896" w:type="dxa"/>
            <w:vMerge w:val="restart"/>
            <w:shd w:val="clear" w:color="auto" w:fill="D9D9D9" w:themeFill="background1" w:themeFillShade="D9"/>
            <w:vAlign w:val="center"/>
          </w:tcPr>
          <w:p w14:paraId="3F75C027"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235972D5"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5"/>
            <w:vAlign w:val="center"/>
          </w:tcPr>
          <w:p w14:paraId="399726FA"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57657608" w14:textId="77777777" w:rsidTr="008612CB">
        <w:trPr>
          <w:jc w:val="center"/>
        </w:trPr>
        <w:tc>
          <w:tcPr>
            <w:tcW w:w="1896" w:type="dxa"/>
            <w:vMerge/>
            <w:shd w:val="clear" w:color="auto" w:fill="D9D9D9" w:themeFill="background1" w:themeFillShade="D9"/>
            <w:vAlign w:val="center"/>
          </w:tcPr>
          <w:p w14:paraId="1BEB77DF" w14:textId="77777777" w:rsidR="00E70548" w:rsidRPr="00F43574" w:rsidDel="007D3504" w:rsidRDefault="00E7054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33627177"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5"/>
            <w:vAlign w:val="center"/>
          </w:tcPr>
          <w:p w14:paraId="62A7B8B2"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38EA3BCA" w14:textId="77777777" w:rsidTr="008612CB">
        <w:trPr>
          <w:trHeight w:val="243"/>
          <w:jc w:val="center"/>
        </w:trPr>
        <w:tc>
          <w:tcPr>
            <w:tcW w:w="1896" w:type="dxa"/>
            <w:shd w:val="clear" w:color="auto" w:fill="D9D9D9" w:themeFill="background1" w:themeFillShade="D9"/>
            <w:vAlign w:val="center"/>
          </w:tcPr>
          <w:p w14:paraId="6A6DE3ED"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14CDDED5"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bl>
    <w:p w14:paraId="0D0486E2" w14:textId="77777777" w:rsidR="00E70548" w:rsidRPr="00F43574" w:rsidRDefault="00E70548" w:rsidP="00E70548">
      <w:pPr>
        <w:rPr>
          <w:rFonts w:ascii="Franklin Gothic Book" w:hAnsi="Franklin Gothic Book"/>
        </w:rPr>
      </w:pPr>
    </w:p>
    <w:p w14:paraId="55AE5E03" w14:textId="77777777" w:rsidR="00E70548" w:rsidRPr="00F43574" w:rsidRDefault="00E70548" w:rsidP="00E70548">
      <w:pPr>
        <w:spacing w:before="0" w:after="0" w:line="240" w:lineRule="auto"/>
        <w:jc w:val="left"/>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76"/>
        <w:gridCol w:w="1851"/>
        <w:gridCol w:w="2741"/>
        <w:gridCol w:w="4760"/>
        <w:gridCol w:w="882"/>
        <w:gridCol w:w="882"/>
        <w:gridCol w:w="882"/>
      </w:tblGrid>
      <w:tr w:rsidR="00E70548" w:rsidRPr="00F43574" w14:paraId="475DC159" w14:textId="77777777" w:rsidTr="008612CB">
        <w:trPr>
          <w:trHeight w:val="694"/>
          <w:jc w:val="center"/>
        </w:trPr>
        <w:tc>
          <w:tcPr>
            <w:tcW w:w="1896" w:type="dxa"/>
            <w:shd w:val="clear" w:color="auto" w:fill="D9D9D9" w:themeFill="background1" w:themeFillShade="D9"/>
            <w:vAlign w:val="center"/>
          </w:tcPr>
          <w:p w14:paraId="1D598477"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7"/>
            <w:vAlign w:val="center"/>
          </w:tcPr>
          <w:p w14:paraId="0E3B87E0" w14:textId="77777777" w:rsidR="00E70548" w:rsidRPr="00F43574" w:rsidRDefault="00E7054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FELÜLVIZSGÁLAT</w:t>
            </w:r>
          </w:p>
          <w:p w14:paraId="1CD84A29" w14:textId="77777777" w:rsidR="00E70548" w:rsidRPr="00F43574" w:rsidRDefault="00E7054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(visszacsatolás, fejlesztés)</w:t>
            </w:r>
          </w:p>
          <w:p w14:paraId="30A1B9B2" w14:textId="77777777" w:rsidR="00E70548" w:rsidRPr="00F43574" w:rsidRDefault="00E7054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 xml:space="preserve">Az intézmény hasznosítja az értékelés és a felülvizsgálat eredményeit, megvalósítja a szükséges visszacsatolásokat és fejlesztéseket.  </w:t>
            </w:r>
          </w:p>
        </w:tc>
      </w:tr>
      <w:tr w:rsidR="00E70548" w:rsidRPr="00F43574" w14:paraId="67EFC8AA" w14:textId="77777777" w:rsidTr="008612CB">
        <w:trPr>
          <w:jc w:val="center"/>
        </w:trPr>
        <w:tc>
          <w:tcPr>
            <w:tcW w:w="1896" w:type="dxa"/>
            <w:shd w:val="clear" w:color="auto" w:fill="D9D9D9" w:themeFill="background1" w:themeFillShade="D9"/>
            <w:vAlign w:val="center"/>
          </w:tcPr>
          <w:p w14:paraId="72CF4B72"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7"/>
          </w:tcPr>
          <w:p w14:paraId="158E45A2" w14:textId="77777777" w:rsidR="00E70548" w:rsidRPr="00F43574" w:rsidRDefault="00E7054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F2</w:t>
            </w:r>
          </w:p>
          <w:p w14:paraId="0E121D04" w14:textId="77777777" w:rsidR="00E70548" w:rsidRPr="00F43574" w:rsidRDefault="00E7054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 felülvizsgálati és visszacsatolási eljárások támogatják az intézmény tanulószervezetként való működését, a szakmai-pedagógiai fejlesztéseket és javítják a tanulók, a képzésben részt vevő személyek esélyeit.</w:t>
            </w:r>
          </w:p>
        </w:tc>
      </w:tr>
      <w:tr w:rsidR="00E70548" w:rsidRPr="00F43574" w14:paraId="05F70419"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74F21405"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70548" w:rsidRPr="00F43574" w14:paraId="15CF3C69" w14:textId="77777777" w:rsidTr="008612CB">
        <w:trPr>
          <w:trHeight w:val="21"/>
          <w:jc w:val="center"/>
        </w:trPr>
        <w:tc>
          <w:tcPr>
            <w:tcW w:w="1972" w:type="dxa"/>
            <w:gridSpan w:val="2"/>
            <w:shd w:val="clear" w:color="auto" w:fill="D9D9D9" w:themeFill="background1" w:themeFillShade="D9"/>
            <w:vAlign w:val="center"/>
          </w:tcPr>
          <w:p w14:paraId="7064E55B"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gridSpan w:val="2"/>
            <w:shd w:val="clear" w:color="auto" w:fill="D9D9D9" w:themeFill="background1" w:themeFillShade="D9"/>
            <w:vAlign w:val="center"/>
          </w:tcPr>
          <w:p w14:paraId="69BFCFB0"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shd w:val="clear" w:color="auto" w:fill="D9D9D9" w:themeFill="background1" w:themeFillShade="D9"/>
            <w:vAlign w:val="center"/>
          </w:tcPr>
          <w:p w14:paraId="7E8F880C"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636330E3"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6F577078"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08829D0A"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70548" w:rsidRPr="00F43574" w14:paraId="4DBB7365" w14:textId="77777777" w:rsidTr="0069241C">
        <w:trPr>
          <w:trHeight w:val="598"/>
          <w:jc w:val="center"/>
        </w:trPr>
        <w:tc>
          <w:tcPr>
            <w:tcW w:w="1972" w:type="dxa"/>
            <w:gridSpan w:val="2"/>
            <w:vAlign w:val="center"/>
          </w:tcPr>
          <w:p w14:paraId="4A4D4F53"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V1 Stratégiai tervezés</w:t>
            </w:r>
          </w:p>
        </w:tc>
        <w:tc>
          <w:tcPr>
            <w:tcW w:w="4592" w:type="dxa"/>
            <w:gridSpan w:val="2"/>
            <w:vAlign w:val="center"/>
          </w:tcPr>
          <w:p w14:paraId="12E9126D" w14:textId="12EDB2FB"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4760" w:type="dxa"/>
            <w:vAlign w:val="center"/>
          </w:tcPr>
          <w:p w14:paraId="127488F6" w14:textId="7A1229D4"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882" w:type="dxa"/>
            <w:vAlign w:val="center"/>
          </w:tcPr>
          <w:p w14:paraId="1BB70309"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6FC368D"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4C5A79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646E8C22" w14:textId="77777777" w:rsidTr="0069241C">
        <w:trPr>
          <w:trHeight w:val="692"/>
          <w:jc w:val="center"/>
        </w:trPr>
        <w:tc>
          <w:tcPr>
            <w:tcW w:w="1972" w:type="dxa"/>
            <w:gridSpan w:val="2"/>
            <w:vAlign w:val="center"/>
          </w:tcPr>
          <w:p w14:paraId="2B46C93A"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V2 Tanévi tervezés</w:t>
            </w:r>
          </w:p>
        </w:tc>
        <w:tc>
          <w:tcPr>
            <w:tcW w:w="4592" w:type="dxa"/>
            <w:gridSpan w:val="2"/>
            <w:vAlign w:val="center"/>
          </w:tcPr>
          <w:p w14:paraId="55A28040" w14:textId="77777777"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4760" w:type="dxa"/>
            <w:vAlign w:val="center"/>
          </w:tcPr>
          <w:p w14:paraId="561EEA5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7B111CA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A8598C5"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242B6E0"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705D4A1E" w14:textId="77777777" w:rsidTr="008612CB">
        <w:trPr>
          <w:trHeight w:val="567"/>
          <w:jc w:val="center"/>
        </w:trPr>
        <w:tc>
          <w:tcPr>
            <w:tcW w:w="1972" w:type="dxa"/>
            <w:gridSpan w:val="2"/>
            <w:vAlign w:val="center"/>
          </w:tcPr>
          <w:p w14:paraId="0002EF9D"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V4 Intézményi önértékelés</w:t>
            </w:r>
          </w:p>
        </w:tc>
        <w:tc>
          <w:tcPr>
            <w:tcW w:w="4592" w:type="dxa"/>
            <w:gridSpan w:val="2"/>
            <w:vAlign w:val="center"/>
          </w:tcPr>
          <w:p w14:paraId="0BAF05CC" w14:textId="77777777"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4760" w:type="dxa"/>
            <w:vAlign w:val="center"/>
          </w:tcPr>
          <w:p w14:paraId="547E1995"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p>
        </w:tc>
        <w:tc>
          <w:tcPr>
            <w:tcW w:w="882" w:type="dxa"/>
            <w:vAlign w:val="center"/>
          </w:tcPr>
          <w:p w14:paraId="04A852D4"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87E466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F5F26B9"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1BCF2500" w14:textId="77777777" w:rsidTr="008612CB">
        <w:trPr>
          <w:trHeight w:val="567"/>
          <w:jc w:val="center"/>
        </w:trPr>
        <w:tc>
          <w:tcPr>
            <w:tcW w:w="1972" w:type="dxa"/>
            <w:gridSpan w:val="2"/>
            <w:vAlign w:val="center"/>
          </w:tcPr>
          <w:p w14:paraId="45F1429B"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SZK1 Szakmai-képzési tervezés</w:t>
            </w:r>
          </w:p>
        </w:tc>
        <w:tc>
          <w:tcPr>
            <w:tcW w:w="4592" w:type="dxa"/>
            <w:gridSpan w:val="2"/>
            <w:vAlign w:val="center"/>
          </w:tcPr>
          <w:p w14:paraId="539508C0" w14:textId="77777777"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4760" w:type="dxa"/>
            <w:vAlign w:val="center"/>
          </w:tcPr>
          <w:p w14:paraId="177DA2CA"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p>
        </w:tc>
        <w:tc>
          <w:tcPr>
            <w:tcW w:w="882" w:type="dxa"/>
            <w:vAlign w:val="center"/>
          </w:tcPr>
          <w:p w14:paraId="49DAEE95"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EFFA3BE"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0399327"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711A6927" w14:textId="77777777" w:rsidTr="008612CB">
        <w:trPr>
          <w:jc w:val="center"/>
        </w:trPr>
        <w:tc>
          <w:tcPr>
            <w:tcW w:w="6564" w:type="dxa"/>
            <w:gridSpan w:val="4"/>
            <w:shd w:val="clear" w:color="auto" w:fill="D9D9D9" w:themeFill="background1" w:themeFillShade="D9"/>
            <w:vAlign w:val="center"/>
          </w:tcPr>
          <w:p w14:paraId="74CB1EB4"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4"/>
            <w:shd w:val="clear" w:color="auto" w:fill="D9D9D9" w:themeFill="background1" w:themeFillShade="D9"/>
          </w:tcPr>
          <w:p w14:paraId="2F65D7F4" w14:textId="77777777" w:rsidR="00E70548" w:rsidRPr="00F43574" w:rsidRDefault="00E7054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70548" w:rsidRPr="00F43574" w14:paraId="43F02F33" w14:textId="77777777" w:rsidTr="008612CB">
        <w:trPr>
          <w:jc w:val="center"/>
        </w:trPr>
        <w:tc>
          <w:tcPr>
            <w:tcW w:w="6564" w:type="dxa"/>
            <w:gridSpan w:val="4"/>
            <w:vAlign w:val="center"/>
          </w:tcPr>
          <w:p w14:paraId="10F6EBEE" w14:textId="77777777" w:rsidR="00B56DD1" w:rsidRPr="00F43574" w:rsidRDefault="00B56DD1" w:rsidP="00B56DD1">
            <w:pPr>
              <w:spacing w:before="0" w:after="0" w:line="240" w:lineRule="auto"/>
              <w:rPr>
                <w:rFonts w:ascii="Franklin Gothic Book" w:eastAsia="Times New Roman" w:hAnsi="Franklin Gothic Book" w:cs="Times New Roman"/>
                <w:bCs/>
                <w:sz w:val="18"/>
                <w:szCs w:val="18"/>
                <w:lang w:eastAsia="hu-HU"/>
              </w:rPr>
            </w:pPr>
            <w:r w:rsidRPr="00F43574">
              <w:rPr>
                <w:rFonts w:ascii="Franklin Gothic Book" w:eastAsia="Times New Roman" w:hAnsi="Franklin Gothic Book" w:cs="Times New Roman"/>
                <w:bCs/>
                <w:sz w:val="18"/>
                <w:szCs w:val="18"/>
                <w:lang w:eastAsia="hu-HU"/>
              </w:rPr>
              <w:t>Az intézmény felülvizsgálati és visszacsatolási eljárásai támogatják az intézményi célrendszer, a folyamatmodell, az alkalmazott módszertanok (partner igény- és elégedettségmérés, intézményi önértékelés, pályakövetés, oktatói és intézményi vezetői teljesítményértékelés), az intézményi stratégiai dokumentumok (kiemelten a szakmai program és a minőségirányítási rendszerleírás) továbbfejlesztését.</w:t>
            </w:r>
          </w:p>
          <w:p w14:paraId="6BC5BB36" w14:textId="77777777" w:rsidR="00B56DD1" w:rsidRPr="00F43574" w:rsidRDefault="00B56DD1" w:rsidP="00B56DD1">
            <w:pPr>
              <w:spacing w:before="0" w:after="0" w:line="240" w:lineRule="auto"/>
              <w:rPr>
                <w:rFonts w:ascii="Franklin Gothic Book" w:eastAsia="Times New Roman" w:hAnsi="Franklin Gothic Book" w:cs="Times New Roman"/>
                <w:bCs/>
                <w:sz w:val="18"/>
                <w:szCs w:val="18"/>
                <w:lang w:eastAsia="hu-HU"/>
              </w:rPr>
            </w:pPr>
            <w:r w:rsidRPr="00F43574">
              <w:rPr>
                <w:rFonts w:ascii="Franklin Gothic Book" w:eastAsia="Times New Roman" w:hAnsi="Franklin Gothic Book" w:cs="Times New Roman"/>
                <w:bCs/>
                <w:sz w:val="18"/>
                <w:szCs w:val="18"/>
                <w:lang w:eastAsia="hu-HU"/>
              </w:rPr>
              <w:t xml:space="preserve">A felülvizsgálati és visszacsatolási eljárások szisztematikus </w:t>
            </w:r>
            <w:r w:rsidRPr="00F43574">
              <w:rPr>
                <w:rFonts w:ascii="Franklin Gothic Book" w:eastAsia="Times New Roman" w:hAnsi="Franklin Gothic Book" w:cs="Times New Roman"/>
                <w:sz w:val="18"/>
                <w:szCs w:val="18"/>
                <w:lang w:eastAsia="hu-HU"/>
              </w:rPr>
              <w:t xml:space="preserve">(tudatos, rendszeres és módszeres) </w:t>
            </w:r>
            <w:r w:rsidRPr="00F43574">
              <w:rPr>
                <w:rFonts w:ascii="Franklin Gothic Book" w:eastAsia="Times New Roman" w:hAnsi="Franklin Gothic Book" w:cs="Times New Roman"/>
                <w:bCs/>
                <w:sz w:val="18"/>
                <w:szCs w:val="18"/>
                <w:lang w:eastAsia="hu-HU"/>
              </w:rPr>
              <w:t xml:space="preserve">alkalmazásával az intézmény tanulószervezetként működik, biztosítva a szakmai-pedagógiai munka és az intézményi működés folyamatos fejlesztését. </w:t>
            </w:r>
          </w:p>
          <w:p w14:paraId="1BABF7D6" w14:textId="77777777" w:rsidR="00B56DD1" w:rsidRPr="00F43574" w:rsidRDefault="00B56DD1" w:rsidP="00B56DD1">
            <w:pPr>
              <w:spacing w:before="0" w:after="0" w:line="240" w:lineRule="auto"/>
              <w:rPr>
                <w:rFonts w:ascii="Franklin Gothic Book" w:eastAsia="Times New Roman" w:hAnsi="Franklin Gothic Book" w:cs="Times New Roman"/>
                <w:b/>
                <w:bCs/>
                <w:sz w:val="18"/>
                <w:szCs w:val="18"/>
                <w:lang w:eastAsia="hu-HU"/>
              </w:rPr>
            </w:pPr>
          </w:p>
          <w:p w14:paraId="2F4F91E7" w14:textId="77777777" w:rsidR="00B56DD1" w:rsidRPr="00F43574" w:rsidRDefault="00B56DD1" w:rsidP="00B56DD1">
            <w:pPr>
              <w:spacing w:before="0" w:after="0" w:line="240" w:lineRule="auto"/>
              <w:rPr>
                <w:rFonts w:ascii="Franklin Gothic Book" w:eastAsia="Times New Roman" w:hAnsi="Franklin Gothic Book" w:cs="Times New Roman"/>
                <w:i/>
                <w:sz w:val="18"/>
                <w:szCs w:val="18"/>
                <w:lang w:eastAsia="hu-HU"/>
              </w:rPr>
            </w:pPr>
            <w:r w:rsidRPr="00F43574">
              <w:rPr>
                <w:rFonts w:ascii="Franklin Gothic Book" w:eastAsia="Times New Roman" w:hAnsi="Franklin Gothic Book" w:cs="Times New Roman"/>
                <w:i/>
                <w:sz w:val="18"/>
                <w:szCs w:val="18"/>
                <w:lang w:eastAsia="hu-HU"/>
              </w:rPr>
              <w:t xml:space="preserve">Ennél a szempontnál azt kell megvizsgálni, hogy az intézmény a szakmai-pedagógiai fejlesztések és a működés fejlesztése érdekében szisztematikusan alkalmazza-e az </w:t>
            </w:r>
            <w:r w:rsidRPr="00F43574">
              <w:rPr>
                <w:rFonts w:ascii="Franklin Gothic Book" w:hAnsi="Franklin Gothic Book" w:cs="Times New Roman"/>
                <w:i/>
                <w:sz w:val="18"/>
                <w:szCs w:val="18"/>
              </w:rPr>
              <w:t>EQAVET Minőségbiztosítási Ciklust</w:t>
            </w:r>
            <w:r w:rsidRPr="00F43574">
              <w:rPr>
                <w:rFonts w:ascii="Franklin Gothic Book" w:eastAsia="Times New Roman" w:hAnsi="Franklin Gothic Book" w:cs="Times New Roman"/>
                <w:i/>
                <w:sz w:val="18"/>
                <w:szCs w:val="18"/>
                <w:lang w:eastAsia="hu-HU"/>
              </w:rPr>
              <w:t xml:space="preserve">. </w:t>
            </w:r>
          </w:p>
          <w:p w14:paraId="1A8B113E" w14:textId="1A9D177F" w:rsidR="00E70548" w:rsidRPr="00F43574" w:rsidRDefault="00B56DD1" w:rsidP="00B56DD1">
            <w:pPr>
              <w:spacing w:before="0" w:after="0" w:line="240" w:lineRule="auto"/>
              <w:rPr>
                <w:rFonts w:ascii="Franklin Gothic Book" w:hAnsi="Franklin Gothic Book" w:cstheme="minorHAnsi"/>
                <w:bCs/>
                <w:sz w:val="18"/>
                <w:szCs w:val="18"/>
              </w:rPr>
            </w:pPr>
            <w:r w:rsidRPr="00F43574">
              <w:rPr>
                <w:rFonts w:ascii="Franklin Gothic Book" w:eastAsia="Times New Roman" w:hAnsi="Franklin Gothic Book" w:cs="Times New Roman"/>
                <w:i/>
                <w:sz w:val="18"/>
                <w:szCs w:val="18"/>
                <w:lang w:eastAsia="hu-HU"/>
              </w:rPr>
              <w:t>Vizsgálni kell továbbá, hogy a szakmai-pedagógia fejlesztések hogyan támogatják a tanulókat, a képzésben részt vevő személyeket, hogyan javítják a munkaerő-piaci esélyeiket.</w:t>
            </w:r>
          </w:p>
        </w:tc>
        <w:tc>
          <w:tcPr>
            <w:tcW w:w="7406" w:type="dxa"/>
            <w:gridSpan w:val="4"/>
          </w:tcPr>
          <w:p w14:paraId="642146DF" w14:textId="77777777" w:rsidR="00E70548" w:rsidRPr="00F43574" w:rsidRDefault="00E70548" w:rsidP="008612CB">
            <w:pPr>
              <w:spacing w:before="0" w:after="0" w:line="240" w:lineRule="auto"/>
              <w:rPr>
                <w:rFonts w:ascii="Franklin Gothic Book" w:hAnsi="Franklin Gothic Book" w:cstheme="minorHAnsi"/>
                <w:sz w:val="18"/>
                <w:szCs w:val="18"/>
              </w:rPr>
            </w:pPr>
          </w:p>
          <w:p w14:paraId="6BA8C08F" w14:textId="77777777" w:rsidR="00E70548" w:rsidRPr="00F43574" w:rsidRDefault="00E70548" w:rsidP="008612CB">
            <w:pPr>
              <w:spacing w:before="0" w:after="0" w:line="240" w:lineRule="auto"/>
              <w:rPr>
                <w:rFonts w:ascii="Franklin Gothic Book" w:hAnsi="Franklin Gothic Book" w:cstheme="minorHAnsi"/>
                <w:sz w:val="18"/>
                <w:szCs w:val="18"/>
              </w:rPr>
            </w:pPr>
          </w:p>
        </w:tc>
      </w:tr>
      <w:tr w:rsidR="00E70548" w:rsidRPr="00F43574" w14:paraId="1A73C4E9" w14:textId="77777777" w:rsidTr="008612CB">
        <w:trPr>
          <w:jc w:val="center"/>
        </w:trPr>
        <w:tc>
          <w:tcPr>
            <w:tcW w:w="1896" w:type="dxa"/>
            <w:vMerge w:val="restart"/>
            <w:shd w:val="clear" w:color="auto" w:fill="D9D9D9" w:themeFill="background1" w:themeFillShade="D9"/>
            <w:vAlign w:val="center"/>
          </w:tcPr>
          <w:p w14:paraId="704F9E1A"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3"/>
            <w:shd w:val="clear" w:color="auto" w:fill="D9D9D9" w:themeFill="background1" w:themeFillShade="D9"/>
            <w:vAlign w:val="center"/>
          </w:tcPr>
          <w:p w14:paraId="39713ED6"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4"/>
            <w:vAlign w:val="center"/>
          </w:tcPr>
          <w:p w14:paraId="48846717"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33BBF10C" w14:textId="77777777" w:rsidTr="008612CB">
        <w:trPr>
          <w:jc w:val="center"/>
        </w:trPr>
        <w:tc>
          <w:tcPr>
            <w:tcW w:w="1896" w:type="dxa"/>
            <w:vMerge/>
            <w:shd w:val="clear" w:color="auto" w:fill="D9D9D9" w:themeFill="background1" w:themeFillShade="D9"/>
            <w:vAlign w:val="center"/>
          </w:tcPr>
          <w:p w14:paraId="6655D32B" w14:textId="77777777" w:rsidR="00E70548" w:rsidRPr="00F43574" w:rsidDel="007D3504" w:rsidRDefault="00E70548" w:rsidP="008612CB">
            <w:pPr>
              <w:spacing w:before="0" w:after="0" w:line="240" w:lineRule="auto"/>
              <w:jc w:val="left"/>
              <w:rPr>
                <w:rFonts w:ascii="Franklin Gothic Book" w:hAnsi="Franklin Gothic Book" w:cstheme="minorHAnsi"/>
                <w:b/>
                <w:bCs/>
                <w:sz w:val="18"/>
                <w:szCs w:val="18"/>
              </w:rPr>
            </w:pPr>
          </w:p>
        </w:tc>
        <w:tc>
          <w:tcPr>
            <w:tcW w:w="4668" w:type="dxa"/>
            <w:gridSpan w:val="3"/>
            <w:shd w:val="clear" w:color="auto" w:fill="D9D9D9" w:themeFill="background1" w:themeFillShade="D9"/>
            <w:vAlign w:val="center"/>
          </w:tcPr>
          <w:p w14:paraId="0592FF20"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4"/>
            <w:vAlign w:val="center"/>
          </w:tcPr>
          <w:p w14:paraId="735234AE"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5AB81337" w14:textId="77777777" w:rsidTr="008612CB">
        <w:trPr>
          <w:trHeight w:val="243"/>
          <w:jc w:val="center"/>
        </w:trPr>
        <w:tc>
          <w:tcPr>
            <w:tcW w:w="1896" w:type="dxa"/>
            <w:shd w:val="clear" w:color="auto" w:fill="D9D9D9" w:themeFill="background1" w:themeFillShade="D9"/>
            <w:vAlign w:val="center"/>
          </w:tcPr>
          <w:p w14:paraId="4C1B1A52"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46CDA823"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6923DB1E" w14:textId="77777777" w:rsidTr="008612CB">
        <w:trPr>
          <w:trHeight w:val="694"/>
          <w:jc w:val="center"/>
        </w:trPr>
        <w:tc>
          <w:tcPr>
            <w:tcW w:w="13970" w:type="dxa"/>
            <w:gridSpan w:val="8"/>
            <w:shd w:val="clear" w:color="auto" w:fill="D9D9D9" w:themeFill="background1" w:themeFillShade="D9"/>
            <w:vAlign w:val="center"/>
          </w:tcPr>
          <w:p w14:paraId="52AA44F2" w14:textId="77777777" w:rsidR="00E70548" w:rsidRPr="00F43574" w:rsidRDefault="00E7054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lastRenderedPageBreak/>
              <w:t>Intézményvezetői önértékelés</w:t>
            </w:r>
          </w:p>
        </w:tc>
      </w:tr>
      <w:tr w:rsidR="00E70548" w:rsidRPr="00F43574" w14:paraId="71306EBD" w14:textId="77777777" w:rsidTr="008612CB">
        <w:trPr>
          <w:jc w:val="center"/>
        </w:trPr>
        <w:tc>
          <w:tcPr>
            <w:tcW w:w="13970" w:type="dxa"/>
            <w:gridSpan w:val="8"/>
            <w:shd w:val="clear" w:color="auto" w:fill="D9D9D9" w:themeFill="background1" w:themeFillShade="D9"/>
            <w:vAlign w:val="center"/>
          </w:tcPr>
          <w:p w14:paraId="1F99FA9F" w14:textId="77777777" w:rsidR="00E70548" w:rsidRPr="00F43574" w:rsidRDefault="00E7054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70548" w:rsidRPr="00F43574" w14:paraId="6DAE6BDB" w14:textId="77777777" w:rsidTr="008612CB">
        <w:trPr>
          <w:jc w:val="center"/>
        </w:trPr>
        <w:tc>
          <w:tcPr>
            <w:tcW w:w="13970" w:type="dxa"/>
            <w:gridSpan w:val="8"/>
            <w:shd w:val="clear" w:color="auto" w:fill="FFFFFF" w:themeFill="background1"/>
            <w:vAlign w:val="center"/>
          </w:tcPr>
          <w:p w14:paraId="6A1545B7" w14:textId="77777777" w:rsidR="00E70548" w:rsidRPr="00F43574" w:rsidRDefault="00E7054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hogyan irányítja és szervezi az intézményi célrendszer, a folyamatmodell, az alkalmazott módszertanok az intézményi stratégiai dokumentumok továbbfejlesztését az intézmény felülvizsgálati és visszacsatolási eljárásai alkalmazásával.</w:t>
            </w:r>
          </w:p>
          <w:p w14:paraId="4D205D77" w14:textId="77777777" w:rsidR="00E70548" w:rsidRPr="00F43574" w:rsidRDefault="00E7054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Vizsgálni kell továbbá, hogy elkötelezett-e az EQAVET Minőségbiztosítási Ciklus következetes és szisztematikus működtetésében, érti és alkalmazza-e a tanuló szervezetté válás elvét és gyakorlatát.</w:t>
            </w:r>
          </w:p>
        </w:tc>
      </w:tr>
      <w:tr w:rsidR="00E70548" w:rsidRPr="00F43574" w14:paraId="7B0EB0E6" w14:textId="77777777" w:rsidTr="008612CB">
        <w:trPr>
          <w:jc w:val="center"/>
        </w:trPr>
        <w:tc>
          <w:tcPr>
            <w:tcW w:w="13970" w:type="dxa"/>
            <w:gridSpan w:val="8"/>
            <w:tcBorders>
              <w:bottom w:val="single" w:sz="4" w:space="0" w:color="auto"/>
            </w:tcBorders>
            <w:shd w:val="clear" w:color="auto" w:fill="D9D9D9" w:themeFill="background1" w:themeFillShade="D9"/>
            <w:vAlign w:val="center"/>
          </w:tcPr>
          <w:p w14:paraId="576C914A"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70548" w:rsidRPr="00F43574" w14:paraId="0D97C79F" w14:textId="77777777" w:rsidTr="008612CB">
        <w:trPr>
          <w:trHeight w:val="21"/>
          <w:jc w:val="center"/>
        </w:trPr>
        <w:tc>
          <w:tcPr>
            <w:tcW w:w="11324" w:type="dxa"/>
            <w:gridSpan w:val="5"/>
            <w:shd w:val="clear" w:color="auto" w:fill="D9D9D9" w:themeFill="background1" w:themeFillShade="D9"/>
            <w:vAlign w:val="center"/>
          </w:tcPr>
          <w:p w14:paraId="7DA572C5"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4F30DC49"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207FCBF1"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61BF93D9"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70548" w:rsidRPr="00F43574" w14:paraId="12BB79EF" w14:textId="77777777" w:rsidTr="008612CB">
        <w:trPr>
          <w:trHeight w:val="851"/>
          <w:jc w:val="center"/>
        </w:trPr>
        <w:tc>
          <w:tcPr>
            <w:tcW w:w="11324" w:type="dxa"/>
            <w:gridSpan w:val="5"/>
            <w:shd w:val="clear" w:color="auto" w:fill="FFFFFF" w:themeFill="background1"/>
            <w:vAlign w:val="center"/>
          </w:tcPr>
          <w:p w14:paraId="12D1E5CC"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29. kérdés</w:t>
            </w:r>
          </w:p>
          <w:p w14:paraId="19697E15"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Az intézményvezető gondoskodik arról, hogy a fejlesztési célok bekerüljenek az intézményi célrendszerbe, biztosítja a megfelelő humán és infrastrukturális erőforrásokat a cselekvési tervek elkészítéséhez és végrehajtásához.</w:t>
            </w:r>
          </w:p>
        </w:tc>
        <w:tc>
          <w:tcPr>
            <w:tcW w:w="882" w:type="dxa"/>
            <w:tcBorders>
              <w:bottom w:val="single" w:sz="4" w:space="0" w:color="auto"/>
            </w:tcBorders>
            <w:shd w:val="clear" w:color="auto" w:fill="FFFFFF" w:themeFill="background1"/>
            <w:vAlign w:val="center"/>
          </w:tcPr>
          <w:p w14:paraId="7F169D3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219AC3B7"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495310E2"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1642EF74" w14:textId="77777777" w:rsidTr="008612CB">
        <w:trPr>
          <w:jc w:val="center"/>
        </w:trPr>
        <w:tc>
          <w:tcPr>
            <w:tcW w:w="1896" w:type="dxa"/>
            <w:vMerge w:val="restart"/>
            <w:shd w:val="clear" w:color="auto" w:fill="D9D9D9" w:themeFill="background1" w:themeFillShade="D9"/>
            <w:vAlign w:val="center"/>
          </w:tcPr>
          <w:p w14:paraId="3D417268"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gridSpan w:val="2"/>
            <w:shd w:val="clear" w:color="auto" w:fill="D9D9D9" w:themeFill="background1" w:themeFillShade="D9"/>
            <w:vAlign w:val="center"/>
          </w:tcPr>
          <w:p w14:paraId="12CEDC8C"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5"/>
            <w:vAlign w:val="center"/>
          </w:tcPr>
          <w:p w14:paraId="24EF9564"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169BBECD" w14:textId="77777777" w:rsidTr="008612CB">
        <w:trPr>
          <w:jc w:val="center"/>
        </w:trPr>
        <w:tc>
          <w:tcPr>
            <w:tcW w:w="1896" w:type="dxa"/>
            <w:vMerge/>
            <w:shd w:val="clear" w:color="auto" w:fill="D9D9D9" w:themeFill="background1" w:themeFillShade="D9"/>
            <w:vAlign w:val="center"/>
          </w:tcPr>
          <w:p w14:paraId="20E8EB9E" w14:textId="77777777" w:rsidR="00E70548" w:rsidRPr="00F43574" w:rsidDel="007D3504" w:rsidRDefault="00E70548" w:rsidP="008612CB">
            <w:pPr>
              <w:spacing w:before="0" w:after="0" w:line="240" w:lineRule="auto"/>
              <w:jc w:val="left"/>
              <w:rPr>
                <w:rFonts w:ascii="Franklin Gothic Book" w:hAnsi="Franklin Gothic Book" w:cstheme="minorHAnsi"/>
                <w:b/>
                <w:bCs/>
                <w:sz w:val="18"/>
                <w:szCs w:val="18"/>
              </w:rPr>
            </w:pPr>
          </w:p>
        </w:tc>
        <w:tc>
          <w:tcPr>
            <w:tcW w:w="1927" w:type="dxa"/>
            <w:gridSpan w:val="2"/>
            <w:shd w:val="clear" w:color="auto" w:fill="D9D9D9" w:themeFill="background1" w:themeFillShade="D9"/>
            <w:vAlign w:val="center"/>
          </w:tcPr>
          <w:p w14:paraId="22A3C1E6"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5"/>
            <w:vAlign w:val="center"/>
          </w:tcPr>
          <w:p w14:paraId="7F52628D"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1CE62601" w14:textId="77777777" w:rsidTr="008612CB">
        <w:trPr>
          <w:trHeight w:val="243"/>
          <w:jc w:val="center"/>
        </w:trPr>
        <w:tc>
          <w:tcPr>
            <w:tcW w:w="1896" w:type="dxa"/>
            <w:shd w:val="clear" w:color="auto" w:fill="D9D9D9" w:themeFill="background1" w:themeFillShade="D9"/>
            <w:vAlign w:val="center"/>
          </w:tcPr>
          <w:p w14:paraId="6FF37072"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7"/>
          </w:tcPr>
          <w:p w14:paraId="692DCB89"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bl>
    <w:p w14:paraId="444CC908" w14:textId="77777777" w:rsidR="00E70548" w:rsidRPr="00F43574" w:rsidRDefault="00E70548" w:rsidP="00E70548">
      <w:pPr>
        <w:rPr>
          <w:rFonts w:ascii="Franklin Gothic Book" w:hAnsi="Franklin Gothic Book"/>
        </w:rPr>
      </w:pPr>
    </w:p>
    <w:p w14:paraId="7295EA4D" w14:textId="77777777" w:rsidR="00E70548" w:rsidRPr="00F43574" w:rsidRDefault="00E70548">
      <w:pPr>
        <w:spacing w:before="0" w:after="160" w:line="259" w:lineRule="auto"/>
        <w:jc w:val="left"/>
        <w:rPr>
          <w:rFonts w:ascii="Franklin Gothic Book" w:hAnsi="Franklin Gothic Book"/>
        </w:rPr>
      </w:pPr>
      <w:r w:rsidRPr="00F43574">
        <w:rPr>
          <w:rFonts w:ascii="Franklin Gothic Book" w:hAnsi="Franklin Gothic Book"/>
        </w:rPr>
        <w:br w:type="page"/>
      </w:r>
    </w:p>
    <w:tbl>
      <w:tblPr>
        <w:tblStyle w:val="Rcsostblzat6"/>
        <w:tblW w:w="13970" w:type="dxa"/>
        <w:jc w:val="center"/>
        <w:tblLook w:val="04A0" w:firstRow="1" w:lastRow="0" w:firstColumn="1" w:lastColumn="0" w:noHBand="0" w:noVBand="1"/>
      </w:tblPr>
      <w:tblGrid>
        <w:gridCol w:w="1896"/>
        <w:gridCol w:w="76"/>
        <w:gridCol w:w="4592"/>
        <w:gridCol w:w="4760"/>
        <w:gridCol w:w="882"/>
        <w:gridCol w:w="882"/>
        <w:gridCol w:w="882"/>
      </w:tblGrid>
      <w:tr w:rsidR="00E70548" w:rsidRPr="00F43574" w14:paraId="31A54064" w14:textId="77777777" w:rsidTr="008612CB">
        <w:trPr>
          <w:trHeight w:val="694"/>
          <w:jc w:val="center"/>
        </w:trPr>
        <w:tc>
          <w:tcPr>
            <w:tcW w:w="1896" w:type="dxa"/>
            <w:shd w:val="clear" w:color="auto" w:fill="D9D9D9" w:themeFill="background1" w:themeFillShade="D9"/>
            <w:vAlign w:val="center"/>
          </w:tcPr>
          <w:p w14:paraId="258DF31C"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lastRenderedPageBreak/>
              <w:t>Önértékelési terület</w:t>
            </w:r>
          </w:p>
        </w:tc>
        <w:tc>
          <w:tcPr>
            <w:tcW w:w="12074" w:type="dxa"/>
            <w:gridSpan w:val="6"/>
            <w:vAlign w:val="center"/>
          </w:tcPr>
          <w:p w14:paraId="51B44659" w14:textId="77777777" w:rsidR="00E70548" w:rsidRPr="00F43574" w:rsidRDefault="00E7054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FELÜLVIZSGÁLAT</w:t>
            </w:r>
          </w:p>
          <w:p w14:paraId="0BFBA19F" w14:textId="77777777" w:rsidR="00E70548" w:rsidRPr="00F43574" w:rsidRDefault="00E70548" w:rsidP="008612CB">
            <w:pPr>
              <w:spacing w:before="0" w:after="0" w:line="240" w:lineRule="auto"/>
              <w:rPr>
                <w:rFonts w:ascii="Franklin Gothic Book" w:eastAsia="Times New Roman" w:hAnsi="Franklin Gothic Book" w:cstheme="minorHAnsi"/>
                <w:b/>
                <w:i/>
                <w:sz w:val="18"/>
                <w:szCs w:val="18"/>
                <w:lang w:eastAsia="hu-HU"/>
              </w:rPr>
            </w:pPr>
            <w:r w:rsidRPr="00F43574">
              <w:rPr>
                <w:rFonts w:ascii="Franklin Gothic Book" w:eastAsia="Times New Roman" w:hAnsi="Franklin Gothic Book" w:cstheme="minorHAnsi"/>
                <w:b/>
                <w:i/>
                <w:sz w:val="18"/>
                <w:szCs w:val="18"/>
                <w:lang w:eastAsia="hu-HU"/>
              </w:rPr>
              <w:t>(visszacsatolás, fejlesztés)</w:t>
            </w:r>
          </w:p>
          <w:p w14:paraId="4F7409B5" w14:textId="77777777" w:rsidR="00E70548" w:rsidRPr="00F43574" w:rsidRDefault="00E70548" w:rsidP="008612CB">
            <w:pPr>
              <w:spacing w:before="0" w:after="0" w:line="240" w:lineRule="auto"/>
              <w:rPr>
                <w:rFonts w:ascii="Franklin Gothic Book" w:hAnsi="Franklin Gothic Book" w:cstheme="minorHAnsi"/>
                <w:sz w:val="18"/>
                <w:szCs w:val="18"/>
                <w:lang w:eastAsia="hu-HU"/>
              </w:rPr>
            </w:pPr>
            <w:r w:rsidRPr="00F43574">
              <w:rPr>
                <w:rFonts w:ascii="Franklin Gothic Book" w:eastAsia="Times New Roman" w:hAnsi="Franklin Gothic Book" w:cstheme="minorHAnsi"/>
                <w:i/>
                <w:sz w:val="18"/>
                <w:szCs w:val="18"/>
                <w:lang w:eastAsia="hu-HU"/>
              </w:rPr>
              <w:t xml:space="preserve">Az intézmény hasznosítja az értékelés és a felülvizsgálat eredményeit, megvalósítja a szükséges visszacsatolásokat és fejlesztéseket.  </w:t>
            </w:r>
          </w:p>
        </w:tc>
      </w:tr>
      <w:tr w:rsidR="00E70548" w:rsidRPr="00F43574" w14:paraId="227FC1A6" w14:textId="77777777" w:rsidTr="008612CB">
        <w:trPr>
          <w:jc w:val="center"/>
        </w:trPr>
        <w:tc>
          <w:tcPr>
            <w:tcW w:w="1896" w:type="dxa"/>
            <w:shd w:val="clear" w:color="auto" w:fill="D9D9D9" w:themeFill="background1" w:themeFillShade="D9"/>
            <w:vAlign w:val="center"/>
          </w:tcPr>
          <w:p w14:paraId="2BA41BCA"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Önértékelési szempont</w:t>
            </w:r>
          </w:p>
        </w:tc>
        <w:tc>
          <w:tcPr>
            <w:tcW w:w="12074" w:type="dxa"/>
            <w:gridSpan w:val="6"/>
          </w:tcPr>
          <w:p w14:paraId="51CAD798" w14:textId="77777777" w:rsidR="00E70548" w:rsidRPr="00F43574" w:rsidRDefault="00E70548" w:rsidP="008612CB">
            <w:pPr>
              <w:spacing w:before="0" w:after="0" w:line="240" w:lineRule="auto"/>
              <w:rPr>
                <w:rFonts w:ascii="Franklin Gothic Book" w:eastAsia="Times New Roman" w:hAnsi="Franklin Gothic Book" w:cstheme="minorHAnsi"/>
                <w:sz w:val="18"/>
                <w:szCs w:val="18"/>
                <w:lang w:eastAsia="hu-HU"/>
              </w:rPr>
            </w:pPr>
            <w:r w:rsidRPr="00F43574">
              <w:rPr>
                <w:rFonts w:ascii="Franklin Gothic Book" w:eastAsia="Times New Roman" w:hAnsi="Franklin Gothic Book" w:cstheme="minorHAnsi"/>
                <w:b/>
                <w:sz w:val="18"/>
                <w:szCs w:val="18"/>
                <w:lang w:eastAsia="hu-HU"/>
              </w:rPr>
              <w:t>F3</w:t>
            </w:r>
          </w:p>
          <w:p w14:paraId="6DBDB96F" w14:textId="7922AD92" w:rsidR="00E70548" w:rsidRPr="00F43574" w:rsidRDefault="00E70548" w:rsidP="008612CB">
            <w:pPr>
              <w:spacing w:before="0" w:after="0" w:line="240" w:lineRule="auto"/>
              <w:rPr>
                <w:rFonts w:ascii="Franklin Gothic Book" w:hAnsi="Franklin Gothic Book" w:cstheme="minorHAnsi"/>
                <w:sz w:val="18"/>
                <w:szCs w:val="18"/>
              </w:rPr>
            </w:pPr>
            <w:r w:rsidRPr="00F43574">
              <w:rPr>
                <w:rFonts w:ascii="Franklin Gothic Book" w:eastAsia="Times New Roman" w:hAnsi="Franklin Gothic Book" w:cstheme="minorHAnsi"/>
                <w:sz w:val="18"/>
                <w:szCs w:val="18"/>
                <w:lang w:eastAsia="hu-HU"/>
              </w:rPr>
              <w:t>Az intézmény széles körben és nyilvánosan hozzáférhetővé teszi az értékelés és a felülvizsgálat eredményeit.</w:t>
            </w:r>
          </w:p>
        </w:tc>
      </w:tr>
      <w:tr w:rsidR="00E70548" w:rsidRPr="00F43574" w14:paraId="76BE88AA" w14:textId="77777777" w:rsidTr="008612CB">
        <w:trPr>
          <w:jc w:val="center"/>
        </w:trPr>
        <w:tc>
          <w:tcPr>
            <w:tcW w:w="13970" w:type="dxa"/>
            <w:gridSpan w:val="7"/>
            <w:tcBorders>
              <w:bottom w:val="single" w:sz="4" w:space="0" w:color="auto"/>
            </w:tcBorders>
            <w:shd w:val="clear" w:color="auto" w:fill="D9D9D9" w:themeFill="background1" w:themeFillShade="D9"/>
            <w:vAlign w:val="center"/>
          </w:tcPr>
          <w:p w14:paraId="1A34CD8E"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leírásának alátámasztását segítő kapcsolódó adatok, információk (Az intézmény saját folyamataival, indikátoraival, …. Kiegészítendő)</w:t>
            </w:r>
          </w:p>
        </w:tc>
      </w:tr>
      <w:tr w:rsidR="00E70548" w:rsidRPr="00F43574" w14:paraId="5F9DA77A" w14:textId="77777777" w:rsidTr="008612CB">
        <w:trPr>
          <w:trHeight w:val="21"/>
          <w:jc w:val="center"/>
        </w:trPr>
        <w:tc>
          <w:tcPr>
            <w:tcW w:w="1972" w:type="dxa"/>
            <w:gridSpan w:val="2"/>
            <w:shd w:val="clear" w:color="auto" w:fill="D9D9D9" w:themeFill="background1" w:themeFillShade="D9"/>
            <w:vAlign w:val="center"/>
          </w:tcPr>
          <w:p w14:paraId="068DD7EC"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Folyamatok:</w:t>
            </w:r>
          </w:p>
        </w:tc>
        <w:tc>
          <w:tcPr>
            <w:tcW w:w="4592" w:type="dxa"/>
            <w:shd w:val="clear" w:color="auto" w:fill="D9D9D9" w:themeFill="background1" w:themeFillShade="D9"/>
            <w:vAlign w:val="center"/>
          </w:tcPr>
          <w:p w14:paraId="0AA13D72"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Indikátorok:</w:t>
            </w:r>
          </w:p>
        </w:tc>
        <w:tc>
          <w:tcPr>
            <w:tcW w:w="4760" w:type="dxa"/>
            <w:shd w:val="clear" w:color="auto" w:fill="D9D9D9" w:themeFill="background1" w:themeFillShade="D9"/>
            <w:vAlign w:val="center"/>
          </w:tcPr>
          <w:p w14:paraId="66BF078B"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49914420"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64EF574A"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4CF49FA7"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70548" w:rsidRPr="00F43574" w14:paraId="749281FE" w14:textId="77777777" w:rsidTr="008612CB">
        <w:trPr>
          <w:trHeight w:val="340"/>
          <w:jc w:val="center"/>
        </w:trPr>
        <w:tc>
          <w:tcPr>
            <w:tcW w:w="1972" w:type="dxa"/>
            <w:gridSpan w:val="2"/>
            <w:vAlign w:val="center"/>
          </w:tcPr>
          <w:p w14:paraId="3E2EDD0B"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V4 Intézményi önértékelés</w:t>
            </w:r>
          </w:p>
        </w:tc>
        <w:tc>
          <w:tcPr>
            <w:tcW w:w="4592" w:type="dxa"/>
            <w:vAlign w:val="center"/>
          </w:tcPr>
          <w:p w14:paraId="26E2D427" w14:textId="1329524F"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4760" w:type="dxa"/>
            <w:vAlign w:val="center"/>
          </w:tcPr>
          <w:p w14:paraId="66F197E2" w14:textId="3E684EA6"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882" w:type="dxa"/>
            <w:vAlign w:val="center"/>
          </w:tcPr>
          <w:p w14:paraId="5D5CB06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47E7A666"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CE7682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419A9694" w14:textId="77777777" w:rsidTr="008612CB">
        <w:trPr>
          <w:trHeight w:val="340"/>
          <w:jc w:val="center"/>
        </w:trPr>
        <w:tc>
          <w:tcPr>
            <w:tcW w:w="1972" w:type="dxa"/>
            <w:gridSpan w:val="2"/>
            <w:vAlign w:val="center"/>
          </w:tcPr>
          <w:p w14:paraId="3391DC7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V6 Jogi követelmények biztosítása</w:t>
            </w:r>
          </w:p>
        </w:tc>
        <w:tc>
          <w:tcPr>
            <w:tcW w:w="4592" w:type="dxa"/>
            <w:vAlign w:val="center"/>
          </w:tcPr>
          <w:p w14:paraId="7DC3B058" w14:textId="77777777"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4760" w:type="dxa"/>
            <w:vAlign w:val="center"/>
          </w:tcPr>
          <w:p w14:paraId="57512E7B" w14:textId="77777777"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882" w:type="dxa"/>
            <w:vAlign w:val="center"/>
          </w:tcPr>
          <w:p w14:paraId="6071111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6CAA0C47"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52A5E6F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5AF2C83E" w14:textId="77777777" w:rsidTr="008612CB">
        <w:trPr>
          <w:trHeight w:val="340"/>
          <w:jc w:val="center"/>
        </w:trPr>
        <w:tc>
          <w:tcPr>
            <w:tcW w:w="1972" w:type="dxa"/>
            <w:gridSpan w:val="2"/>
            <w:vAlign w:val="center"/>
          </w:tcPr>
          <w:p w14:paraId="628F877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V8 Kommunikáció a partnerekkel</w:t>
            </w:r>
          </w:p>
        </w:tc>
        <w:tc>
          <w:tcPr>
            <w:tcW w:w="4592" w:type="dxa"/>
            <w:vAlign w:val="center"/>
          </w:tcPr>
          <w:p w14:paraId="374D39C0" w14:textId="77777777"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4760" w:type="dxa"/>
            <w:vAlign w:val="center"/>
          </w:tcPr>
          <w:p w14:paraId="28AD39D7" w14:textId="77777777"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882" w:type="dxa"/>
            <w:vAlign w:val="center"/>
          </w:tcPr>
          <w:p w14:paraId="1890C4B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04D6C778"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3EAF022A"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3F17DF90" w14:textId="77777777" w:rsidTr="008612CB">
        <w:trPr>
          <w:trHeight w:val="340"/>
          <w:jc w:val="center"/>
        </w:trPr>
        <w:tc>
          <w:tcPr>
            <w:tcW w:w="1972" w:type="dxa"/>
            <w:gridSpan w:val="2"/>
            <w:vAlign w:val="center"/>
          </w:tcPr>
          <w:p w14:paraId="2EF8DB33"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r w:rsidRPr="00F43574">
              <w:rPr>
                <w:rFonts w:ascii="Franklin Gothic Book" w:hAnsi="Franklin Gothic Book" w:cstheme="minorHAnsi"/>
                <w:bCs/>
                <w:sz w:val="18"/>
                <w:szCs w:val="18"/>
              </w:rPr>
              <w:t>V9 Információáramlás</w:t>
            </w:r>
          </w:p>
        </w:tc>
        <w:tc>
          <w:tcPr>
            <w:tcW w:w="4592" w:type="dxa"/>
            <w:vAlign w:val="center"/>
          </w:tcPr>
          <w:p w14:paraId="1BFE03DA" w14:textId="77777777"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4760" w:type="dxa"/>
            <w:vAlign w:val="center"/>
          </w:tcPr>
          <w:p w14:paraId="7AE6913E" w14:textId="77777777" w:rsidR="00E70548" w:rsidRPr="00F43574" w:rsidRDefault="00E70548" w:rsidP="008612CB">
            <w:pPr>
              <w:spacing w:before="0" w:after="0" w:line="240" w:lineRule="auto"/>
              <w:jc w:val="center"/>
              <w:rPr>
                <w:rFonts w:ascii="Franklin Gothic Book" w:hAnsi="Franklin Gothic Book" w:cstheme="minorHAnsi"/>
                <w:bCs/>
                <w:sz w:val="18"/>
                <w:szCs w:val="18"/>
              </w:rPr>
            </w:pPr>
          </w:p>
        </w:tc>
        <w:tc>
          <w:tcPr>
            <w:tcW w:w="882" w:type="dxa"/>
            <w:vAlign w:val="center"/>
          </w:tcPr>
          <w:p w14:paraId="7A5EE990"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263324D6"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vAlign w:val="center"/>
          </w:tcPr>
          <w:p w14:paraId="1318F266"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6D1DD966" w14:textId="77777777" w:rsidTr="008612CB">
        <w:trPr>
          <w:jc w:val="center"/>
        </w:trPr>
        <w:tc>
          <w:tcPr>
            <w:tcW w:w="6564" w:type="dxa"/>
            <w:gridSpan w:val="3"/>
            <w:shd w:val="clear" w:color="auto" w:fill="D9D9D9" w:themeFill="background1" w:themeFillShade="D9"/>
            <w:vAlign w:val="center"/>
          </w:tcPr>
          <w:p w14:paraId="11E86D1C"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önértékelési szemponthoz kapcsolódó elvárás</w:t>
            </w:r>
          </w:p>
        </w:tc>
        <w:tc>
          <w:tcPr>
            <w:tcW w:w="7406" w:type="dxa"/>
            <w:gridSpan w:val="4"/>
            <w:shd w:val="clear" w:color="auto" w:fill="D9D9D9" w:themeFill="background1" w:themeFillShade="D9"/>
          </w:tcPr>
          <w:p w14:paraId="1CAE7DD3" w14:textId="77777777" w:rsidR="00E70548" w:rsidRPr="00F43574" w:rsidRDefault="00E70548" w:rsidP="008612CB">
            <w:pPr>
              <w:spacing w:before="0" w:after="0" w:line="240" w:lineRule="auto"/>
              <w:jc w:val="center"/>
              <w:rPr>
                <w:rFonts w:ascii="Franklin Gothic Book" w:eastAsia="Times New Roman" w:hAnsi="Franklin Gothic Book" w:cstheme="minorHAnsi"/>
                <w:b/>
                <w:sz w:val="18"/>
                <w:szCs w:val="18"/>
                <w:lang w:eastAsia="hu-HU"/>
              </w:rPr>
            </w:pPr>
            <w:r w:rsidRPr="00F43574">
              <w:rPr>
                <w:rFonts w:ascii="Franklin Gothic Book" w:hAnsi="Franklin Gothic Book" w:cstheme="minorHAnsi"/>
                <w:b/>
                <w:bCs/>
                <w:sz w:val="18"/>
                <w:szCs w:val="18"/>
              </w:rPr>
              <w:t>Intézményi működési gyakorlat leírása</w:t>
            </w:r>
          </w:p>
        </w:tc>
      </w:tr>
      <w:tr w:rsidR="00E70548" w:rsidRPr="00F43574" w14:paraId="19DE72D0" w14:textId="77777777" w:rsidTr="008612CB">
        <w:trPr>
          <w:jc w:val="center"/>
        </w:trPr>
        <w:tc>
          <w:tcPr>
            <w:tcW w:w="6564" w:type="dxa"/>
            <w:gridSpan w:val="3"/>
            <w:vAlign w:val="center"/>
          </w:tcPr>
          <w:p w14:paraId="485074AE" w14:textId="77777777" w:rsidR="00A363CA" w:rsidRPr="00F43574" w:rsidRDefault="00A363CA" w:rsidP="00A363CA">
            <w:pPr>
              <w:spacing w:before="0" w:after="0" w:line="240" w:lineRule="auto"/>
              <w:rPr>
                <w:rFonts w:ascii="Franklin Gothic Book" w:hAnsi="Franklin Gothic Book" w:cs="Times New Roman"/>
                <w:sz w:val="18"/>
                <w:szCs w:val="18"/>
              </w:rPr>
            </w:pPr>
            <w:r w:rsidRPr="00F43574">
              <w:rPr>
                <w:rFonts w:ascii="Franklin Gothic Book" w:eastAsia="Times New Roman" w:hAnsi="Franklin Gothic Book" w:cs="Times New Roman"/>
                <w:bCs/>
                <w:sz w:val="18"/>
                <w:szCs w:val="18"/>
                <w:lang w:eastAsia="hu-HU"/>
              </w:rPr>
              <w:t xml:space="preserve">Az intézmény az értékelések (intézményi önértékelés, partneri igény- és elégedettségmérések, pályakövetés, megvalósított fejlesztések) eredményeit bemutatja a partnereknek. Az intézmény maga dönti el, hogy </w:t>
            </w:r>
            <w:r w:rsidRPr="00F43574">
              <w:rPr>
                <w:rFonts w:ascii="Franklin Gothic Book" w:hAnsi="Franklin Gothic Book" w:cs="Times New Roman"/>
                <w:sz w:val="18"/>
                <w:szCs w:val="18"/>
              </w:rPr>
              <w:t>mely partnerek számára és hogyan, milyen formában és mélységben teszi nyilvánossá az értékelések, visszajelzések eredményeit.</w:t>
            </w:r>
          </w:p>
          <w:p w14:paraId="5199110D" w14:textId="77777777" w:rsidR="00A363CA" w:rsidRPr="00F43574" w:rsidRDefault="00A363CA" w:rsidP="00A363CA">
            <w:pPr>
              <w:spacing w:before="0" w:after="0" w:line="240" w:lineRule="auto"/>
              <w:rPr>
                <w:rFonts w:ascii="Franklin Gothic Book" w:eastAsia="Times New Roman" w:hAnsi="Franklin Gothic Book" w:cs="Times New Roman"/>
                <w:sz w:val="18"/>
                <w:szCs w:val="18"/>
                <w:lang w:eastAsia="hu-HU"/>
              </w:rPr>
            </w:pPr>
            <w:r w:rsidRPr="00F43574">
              <w:rPr>
                <w:rFonts w:ascii="Franklin Gothic Book" w:hAnsi="Franklin Gothic Book" w:cs="Times New Roman"/>
                <w:sz w:val="18"/>
                <w:szCs w:val="18"/>
              </w:rPr>
              <w:t xml:space="preserve">A vonatkozó szakképzési jogszabályok értelmében a </w:t>
            </w:r>
            <w:r w:rsidRPr="00F43574">
              <w:rPr>
                <w:rFonts w:ascii="Franklin Gothic Book" w:eastAsia="Times New Roman" w:hAnsi="Franklin Gothic Book" w:cs="Times New Roman"/>
                <w:sz w:val="18"/>
                <w:szCs w:val="18"/>
                <w:lang w:eastAsia="hu-HU"/>
              </w:rPr>
              <w:t>külső értékelés eredményét az intézménynek kötelező a honlapján nyilvánosságra hoznia.</w:t>
            </w:r>
          </w:p>
          <w:p w14:paraId="782FF164" w14:textId="77777777" w:rsidR="00A363CA" w:rsidRPr="00F43574" w:rsidRDefault="00A363CA" w:rsidP="00A363CA">
            <w:pPr>
              <w:spacing w:before="0" w:after="0" w:line="240" w:lineRule="auto"/>
              <w:rPr>
                <w:rFonts w:ascii="Franklin Gothic Book" w:eastAsia="Times New Roman" w:hAnsi="Franklin Gothic Book" w:cs="Times New Roman"/>
                <w:bCs/>
                <w:sz w:val="18"/>
                <w:szCs w:val="18"/>
                <w:lang w:eastAsia="hu-HU"/>
              </w:rPr>
            </w:pPr>
            <w:r w:rsidRPr="00F43574">
              <w:rPr>
                <w:rFonts w:ascii="Franklin Gothic Book" w:eastAsia="Times New Roman" w:hAnsi="Franklin Gothic Book" w:cs="Times New Roman"/>
                <w:bCs/>
                <w:sz w:val="18"/>
                <w:szCs w:val="18"/>
                <w:lang w:eastAsia="hu-HU"/>
              </w:rPr>
              <w:t xml:space="preserve">Az intézmény a meghatározott fejlesztési célokat, a cselekvési terveket is hozzáférhetővé teszi a partnerei számára, azok megvalósításában számít a közreműködésükre. </w:t>
            </w:r>
          </w:p>
          <w:p w14:paraId="624C8914" w14:textId="77777777" w:rsidR="00A363CA" w:rsidRPr="00F43574" w:rsidRDefault="00A363CA" w:rsidP="00A363CA">
            <w:pPr>
              <w:spacing w:before="0" w:after="0" w:line="240" w:lineRule="auto"/>
              <w:rPr>
                <w:rFonts w:ascii="Franklin Gothic Book" w:eastAsia="Times New Roman" w:hAnsi="Franklin Gothic Book" w:cs="Times New Roman"/>
                <w:sz w:val="18"/>
                <w:szCs w:val="18"/>
                <w:lang w:eastAsia="hu-HU"/>
              </w:rPr>
            </w:pPr>
          </w:p>
          <w:p w14:paraId="10B6A52B" w14:textId="2D33B8EE" w:rsidR="00E70548" w:rsidRPr="00F43574" w:rsidRDefault="00A363CA" w:rsidP="00A363CA">
            <w:pPr>
              <w:spacing w:before="0" w:after="0" w:line="240" w:lineRule="auto"/>
              <w:rPr>
                <w:rFonts w:ascii="Franklin Gothic Book" w:hAnsi="Franklin Gothic Book" w:cstheme="minorHAnsi"/>
                <w:bCs/>
                <w:i/>
                <w:sz w:val="18"/>
                <w:szCs w:val="18"/>
              </w:rPr>
            </w:pPr>
            <w:r w:rsidRPr="00F43574">
              <w:rPr>
                <w:rFonts w:ascii="Franklin Gothic Book" w:eastAsia="Times New Roman" w:hAnsi="Franklin Gothic Book" w:cs="Times New Roman"/>
                <w:i/>
                <w:sz w:val="18"/>
                <w:szCs w:val="18"/>
                <w:lang w:eastAsia="hu-HU"/>
              </w:rPr>
              <w:t xml:space="preserve">Ennél a szempontnál azt kell megvizsgálni, hogy az intézmény milyen módon és milyen formában biztosítja a partneri kör tájékoztatását az értékelés és a felülvizsgálat eredményeiről: mely partnerek számára </w:t>
            </w:r>
            <w:r w:rsidRPr="00F43574">
              <w:rPr>
                <w:rFonts w:ascii="Franklin Gothic Book" w:hAnsi="Franklin Gothic Book" w:cs="Times New Roman"/>
                <w:i/>
                <w:sz w:val="18"/>
                <w:szCs w:val="18"/>
              </w:rPr>
              <w:t>milyen csatornákon keresztül, milyen fórumokon, milyen gyakorisággal, milyen felelősi rendszerben teszi elérhetővé, ismertté</w:t>
            </w:r>
            <w:r w:rsidRPr="00F43574">
              <w:rPr>
                <w:rFonts w:ascii="Franklin Gothic Book" w:eastAsia="Times New Roman" w:hAnsi="Franklin Gothic Book" w:cs="Times New Roman"/>
                <w:i/>
                <w:sz w:val="18"/>
                <w:szCs w:val="18"/>
                <w:lang w:eastAsia="hu-HU"/>
              </w:rPr>
              <w:t xml:space="preserve"> az </w:t>
            </w:r>
            <w:r w:rsidRPr="00F43574">
              <w:rPr>
                <w:rFonts w:ascii="Franklin Gothic Book" w:hAnsi="Franklin Gothic Book" w:cs="Times New Roman"/>
                <w:i/>
                <w:sz w:val="18"/>
                <w:szCs w:val="18"/>
              </w:rPr>
              <w:t>értékelések, visszajelzések eredményeit.</w:t>
            </w:r>
          </w:p>
        </w:tc>
        <w:tc>
          <w:tcPr>
            <w:tcW w:w="7406" w:type="dxa"/>
            <w:gridSpan w:val="4"/>
          </w:tcPr>
          <w:p w14:paraId="49EB0B9B" w14:textId="77777777" w:rsidR="00E70548" w:rsidRPr="00F43574" w:rsidRDefault="00E70548" w:rsidP="008612CB">
            <w:pPr>
              <w:spacing w:before="0" w:after="0" w:line="240" w:lineRule="auto"/>
              <w:rPr>
                <w:rFonts w:ascii="Franklin Gothic Book" w:hAnsi="Franklin Gothic Book" w:cstheme="minorHAnsi"/>
                <w:sz w:val="18"/>
                <w:szCs w:val="18"/>
              </w:rPr>
            </w:pPr>
          </w:p>
          <w:p w14:paraId="592920DC" w14:textId="77777777" w:rsidR="00E70548" w:rsidRPr="00F43574" w:rsidRDefault="00E70548" w:rsidP="008612CB">
            <w:pPr>
              <w:spacing w:before="0" w:after="0" w:line="240" w:lineRule="auto"/>
              <w:rPr>
                <w:rFonts w:ascii="Franklin Gothic Book" w:hAnsi="Franklin Gothic Book" w:cstheme="minorHAnsi"/>
                <w:sz w:val="18"/>
                <w:szCs w:val="18"/>
              </w:rPr>
            </w:pPr>
          </w:p>
        </w:tc>
      </w:tr>
      <w:tr w:rsidR="00E70548" w:rsidRPr="00F43574" w14:paraId="7D606B0F" w14:textId="77777777" w:rsidTr="008612CB">
        <w:trPr>
          <w:jc w:val="center"/>
        </w:trPr>
        <w:tc>
          <w:tcPr>
            <w:tcW w:w="1896" w:type="dxa"/>
            <w:vMerge w:val="restart"/>
            <w:shd w:val="clear" w:color="auto" w:fill="D9D9D9" w:themeFill="background1" w:themeFillShade="D9"/>
            <w:vAlign w:val="center"/>
          </w:tcPr>
          <w:p w14:paraId="05E755B4"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Intézményi működési gyakorlat értékelése</w:t>
            </w:r>
            <w:r w:rsidRPr="00F43574" w:rsidDel="007D3504">
              <w:rPr>
                <w:rFonts w:ascii="Franklin Gothic Book" w:hAnsi="Franklin Gothic Book" w:cstheme="minorHAnsi"/>
                <w:b/>
                <w:bCs/>
                <w:sz w:val="18"/>
                <w:szCs w:val="18"/>
              </w:rPr>
              <w:t xml:space="preserve"> </w:t>
            </w:r>
          </w:p>
        </w:tc>
        <w:tc>
          <w:tcPr>
            <w:tcW w:w="4668" w:type="dxa"/>
            <w:gridSpan w:val="2"/>
            <w:shd w:val="clear" w:color="auto" w:fill="D9D9D9" w:themeFill="background1" w:themeFillShade="D9"/>
            <w:vAlign w:val="center"/>
          </w:tcPr>
          <w:p w14:paraId="16CFA074"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7406" w:type="dxa"/>
            <w:gridSpan w:val="4"/>
            <w:vAlign w:val="center"/>
          </w:tcPr>
          <w:p w14:paraId="364B2F40"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61CF4919" w14:textId="77777777" w:rsidTr="008612CB">
        <w:trPr>
          <w:jc w:val="center"/>
        </w:trPr>
        <w:tc>
          <w:tcPr>
            <w:tcW w:w="1896" w:type="dxa"/>
            <w:vMerge/>
            <w:shd w:val="clear" w:color="auto" w:fill="D9D9D9" w:themeFill="background1" w:themeFillShade="D9"/>
            <w:vAlign w:val="center"/>
          </w:tcPr>
          <w:p w14:paraId="76F82338" w14:textId="77777777" w:rsidR="00E70548" w:rsidRPr="00F43574" w:rsidDel="007D3504" w:rsidRDefault="00E70548" w:rsidP="008612CB">
            <w:pPr>
              <w:spacing w:before="0" w:after="0" w:line="240" w:lineRule="auto"/>
              <w:jc w:val="left"/>
              <w:rPr>
                <w:rFonts w:ascii="Franklin Gothic Book" w:hAnsi="Franklin Gothic Book" w:cstheme="minorHAnsi"/>
                <w:b/>
                <w:bCs/>
                <w:sz w:val="18"/>
                <w:szCs w:val="18"/>
              </w:rPr>
            </w:pPr>
          </w:p>
        </w:tc>
        <w:tc>
          <w:tcPr>
            <w:tcW w:w="4668" w:type="dxa"/>
            <w:gridSpan w:val="2"/>
            <w:shd w:val="clear" w:color="auto" w:fill="D9D9D9" w:themeFill="background1" w:themeFillShade="D9"/>
            <w:vAlign w:val="center"/>
          </w:tcPr>
          <w:p w14:paraId="286C1674"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7406" w:type="dxa"/>
            <w:gridSpan w:val="4"/>
            <w:vAlign w:val="center"/>
          </w:tcPr>
          <w:p w14:paraId="55A62466"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3E4B5758" w14:textId="77777777" w:rsidTr="008612CB">
        <w:trPr>
          <w:trHeight w:val="243"/>
          <w:jc w:val="center"/>
        </w:trPr>
        <w:tc>
          <w:tcPr>
            <w:tcW w:w="1896" w:type="dxa"/>
            <w:shd w:val="clear" w:color="auto" w:fill="D9D9D9" w:themeFill="background1" w:themeFillShade="D9"/>
            <w:vAlign w:val="center"/>
          </w:tcPr>
          <w:p w14:paraId="6834416F"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6"/>
          </w:tcPr>
          <w:p w14:paraId="37BF3B1B"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bl>
    <w:p w14:paraId="6B62B152" w14:textId="77777777" w:rsidR="00E70548" w:rsidRPr="00F43574" w:rsidRDefault="00E70548" w:rsidP="00E70548">
      <w:pPr>
        <w:spacing w:before="0" w:after="0" w:line="240" w:lineRule="auto"/>
        <w:jc w:val="left"/>
        <w:rPr>
          <w:rFonts w:ascii="Franklin Gothic Book" w:hAnsi="Franklin Gothic Book"/>
        </w:rPr>
      </w:pPr>
      <w:r w:rsidRPr="00F43574">
        <w:rPr>
          <w:rFonts w:ascii="Franklin Gothic Book" w:hAnsi="Franklin Gothic Book"/>
        </w:rPr>
        <w:br w:type="page"/>
      </w:r>
    </w:p>
    <w:p w14:paraId="44397546" w14:textId="77777777" w:rsidR="00E70548" w:rsidRPr="00F43574" w:rsidRDefault="00E70548" w:rsidP="00E70548">
      <w:pPr>
        <w:rPr>
          <w:rFonts w:ascii="Franklin Gothic Book" w:hAnsi="Franklin Gothic Book"/>
        </w:rPr>
      </w:pPr>
    </w:p>
    <w:tbl>
      <w:tblPr>
        <w:tblStyle w:val="Rcsostblzat6"/>
        <w:tblW w:w="13970" w:type="dxa"/>
        <w:jc w:val="center"/>
        <w:tblLook w:val="04A0" w:firstRow="1" w:lastRow="0" w:firstColumn="1" w:lastColumn="0" w:noHBand="0" w:noVBand="1"/>
      </w:tblPr>
      <w:tblGrid>
        <w:gridCol w:w="1896"/>
        <w:gridCol w:w="1927"/>
        <w:gridCol w:w="7501"/>
        <w:gridCol w:w="882"/>
        <w:gridCol w:w="882"/>
        <w:gridCol w:w="882"/>
      </w:tblGrid>
      <w:tr w:rsidR="00E70548" w:rsidRPr="00F43574" w14:paraId="31445D61" w14:textId="77777777" w:rsidTr="008612CB">
        <w:trPr>
          <w:trHeight w:val="694"/>
          <w:jc w:val="center"/>
        </w:trPr>
        <w:tc>
          <w:tcPr>
            <w:tcW w:w="13970" w:type="dxa"/>
            <w:gridSpan w:val="6"/>
            <w:shd w:val="clear" w:color="auto" w:fill="D9D9D9" w:themeFill="background1" w:themeFillShade="D9"/>
            <w:vAlign w:val="center"/>
          </w:tcPr>
          <w:p w14:paraId="6B54DA37" w14:textId="77777777" w:rsidR="00E70548" w:rsidRPr="00F43574" w:rsidRDefault="00E70548" w:rsidP="008612CB">
            <w:pPr>
              <w:spacing w:before="0" w:after="0" w:line="240" w:lineRule="auto"/>
              <w:jc w:val="center"/>
              <w:rPr>
                <w:rFonts w:ascii="Franklin Gothic Book" w:hAnsi="Franklin Gothic Book" w:cstheme="minorHAnsi"/>
                <w:sz w:val="18"/>
                <w:szCs w:val="18"/>
                <w:lang w:eastAsia="hu-HU"/>
              </w:rPr>
            </w:pPr>
            <w:r w:rsidRPr="00F43574">
              <w:rPr>
                <w:rFonts w:ascii="Franklin Gothic Book" w:hAnsi="Franklin Gothic Book" w:cstheme="minorHAnsi"/>
                <w:b/>
                <w:bCs/>
                <w:sz w:val="18"/>
                <w:szCs w:val="18"/>
              </w:rPr>
              <w:t>Intézményvezetői önértékelés</w:t>
            </w:r>
          </w:p>
        </w:tc>
      </w:tr>
      <w:tr w:rsidR="00E70548" w:rsidRPr="00F43574" w14:paraId="0A6A8239" w14:textId="77777777" w:rsidTr="008612CB">
        <w:trPr>
          <w:jc w:val="center"/>
        </w:trPr>
        <w:tc>
          <w:tcPr>
            <w:tcW w:w="13970" w:type="dxa"/>
            <w:gridSpan w:val="6"/>
            <w:shd w:val="clear" w:color="auto" w:fill="D9D9D9" w:themeFill="background1" w:themeFillShade="D9"/>
            <w:vAlign w:val="center"/>
          </w:tcPr>
          <w:p w14:paraId="26BF0D35" w14:textId="77777777" w:rsidR="00E70548" w:rsidRPr="00F43574" w:rsidRDefault="00E70548" w:rsidP="008612CB">
            <w:pPr>
              <w:spacing w:before="0" w:after="0" w:line="240" w:lineRule="auto"/>
              <w:jc w:val="center"/>
              <w:rPr>
                <w:rFonts w:ascii="Franklin Gothic Book" w:hAnsi="Franklin Gothic Book" w:cstheme="minorHAnsi"/>
                <w:b/>
                <w:sz w:val="18"/>
                <w:szCs w:val="18"/>
              </w:rPr>
            </w:pPr>
            <w:r w:rsidRPr="00F43574">
              <w:rPr>
                <w:rFonts w:ascii="Franklin Gothic Book" w:hAnsi="Franklin Gothic Book" w:cstheme="minorHAnsi"/>
                <w:b/>
                <w:sz w:val="18"/>
                <w:szCs w:val="18"/>
              </w:rPr>
              <w:t>Az önértékelési szemponthoz kapcsolódó vezetői fókusz</w:t>
            </w:r>
          </w:p>
        </w:tc>
      </w:tr>
      <w:tr w:rsidR="00E70548" w:rsidRPr="00F43574" w14:paraId="6803A473" w14:textId="77777777" w:rsidTr="008612CB">
        <w:trPr>
          <w:jc w:val="center"/>
        </w:trPr>
        <w:tc>
          <w:tcPr>
            <w:tcW w:w="13970" w:type="dxa"/>
            <w:gridSpan w:val="6"/>
            <w:shd w:val="clear" w:color="auto" w:fill="FFFFFF" w:themeFill="background1"/>
            <w:vAlign w:val="center"/>
          </w:tcPr>
          <w:p w14:paraId="331281A0" w14:textId="77777777" w:rsidR="00E70548" w:rsidRPr="00F43574" w:rsidRDefault="00E70548" w:rsidP="008612CB">
            <w:pPr>
              <w:spacing w:before="0" w:after="0" w:line="240" w:lineRule="auto"/>
              <w:rPr>
                <w:rFonts w:ascii="Franklin Gothic Book" w:hAnsi="Franklin Gothic Book" w:cstheme="minorHAnsi"/>
                <w:sz w:val="18"/>
                <w:szCs w:val="18"/>
              </w:rPr>
            </w:pPr>
            <w:r w:rsidRPr="00F43574">
              <w:rPr>
                <w:rFonts w:ascii="Franklin Gothic Book" w:hAnsi="Franklin Gothic Book" w:cstheme="minorHAnsi"/>
                <w:sz w:val="18"/>
                <w:szCs w:val="18"/>
              </w:rPr>
              <w:t>Ennél a szempontnál azt kell megvizsgálni, hogy az intézmény vezetője hogyan biztosítja, és személyesen milyen szerepet vállal abban, hogy széles körben és nyilvánosan hozzáférhetőek legyenek az értékelés és a felülvizsgálat eredményei.</w:t>
            </w:r>
          </w:p>
        </w:tc>
      </w:tr>
      <w:tr w:rsidR="00E70548" w:rsidRPr="00F43574" w14:paraId="25BAC612" w14:textId="77777777" w:rsidTr="008612CB">
        <w:trPr>
          <w:jc w:val="center"/>
        </w:trPr>
        <w:tc>
          <w:tcPr>
            <w:tcW w:w="13970" w:type="dxa"/>
            <w:gridSpan w:val="6"/>
            <w:tcBorders>
              <w:bottom w:val="single" w:sz="4" w:space="0" w:color="auto"/>
            </w:tcBorders>
            <w:shd w:val="clear" w:color="auto" w:fill="D9D9D9" w:themeFill="background1" w:themeFillShade="D9"/>
            <w:vAlign w:val="center"/>
          </w:tcPr>
          <w:p w14:paraId="6EC8BAFF"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során alkalmazott partneri mérések önértékelési szemponthoz tartozó kérdéseinek eredménye</w:t>
            </w:r>
          </w:p>
        </w:tc>
      </w:tr>
      <w:tr w:rsidR="00E70548" w:rsidRPr="00F43574" w14:paraId="2664AB32" w14:textId="77777777" w:rsidTr="008612CB">
        <w:trPr>
          <w:trHeight w:val="21"/>
          <w:jc w:val="center"/>
        </w:trPr>
        <w:tc>
          <w:tcPr>
            <w:tcW w:w="11324" w:type="dxa"/>
            <w:gridSpan w:val="3"/>
            <w:shd w:val="clear" w:color="auto" w:fill="D9D9D9" w:themeFill="background1" w:themeFillShade="D9"/>
            <w:vAlign w:val="center"/>
          </w:tcPr>
          <w:p w14:paraId="094D56B7"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Partneri mérések:</w:t>
            </w:r>
          </w:p>
        </w:tc>
        <w:tc>
          <w:tcPr>
            <w:tcW w:w="882" w:type="dxa"/>
            <w:tcBorders>
              <w:bottom w:val="single" w:sz="4" w:space="0" w:color="auto"/>
            </w:tcBorders>
            <w:shd w:val="clear" w:color="auto" w:fill="D9D9D9" w:themeFill="background1" w:themeFillShade="D9"/>
            <w:vAlign w:val="center"/>
          </w:tcPr>
          <w:p w14:paraId="77046A77"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1. (20... évi) partneri mérés</w:t>
            </w:r>
          </w:p>
        </w:tc>
        <w:tc>
          <w:tcPr>
            <w:tcW w:w="882" w:type="dxa"/>
            <w:shd w:val="clear" w:color="auto" w:fill="D9D9D9" w:themeFill="background1" w:themeFillShade="D9"/>
            <w:vAlign w:val="center"/>
          </w:tcPr>
          <w:p w14:paraId="7F755C13"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2. (20... évi) partneri mérés</w:t>
            </w:r>
          </w:p>
        </w:tc>
        <w:tc>
          <w:tcPr>
            <w:tcW w:w="882" w:type="dxa"/>
            <w:shd w:val="clear" w:color="auto" w:fill="D9D9D9" w:themeFill="background1" w:themeFillShade="D9"/>
            <w:vAlign w:val="center"/>
          </w:tcPr>
          <w:p w14:paraId="545A470D" w14:textId="77777777" w:rsidR="00E70548" w:rsidRPr="00F43574" w:rsidRDefault="00E70548" w:rsidP="008612CB">
            <w:pPr>
              <w:spacing w:before="0" w:after="0" w:line="240" w:lineRule="auto"/>
              <w:jc w:val="center"/>
              <w:rPr>
                <w:rFonts w:ascii="Franklin Gothic Book" w:hAnsi="Franklin Gothic Book" w:cstheme="minorHAnsi"/>
                <w:b/>
                <w:bCs/>
                <w:sz w:val="18"/>
                <w:szCs w:val="18"/>
              </w:rPr>
            </w:pPr>
            <w:r w:rsidRPr="00F43574">
              <w:rPr>
                <w:rFonts w:ascii="Franklin Gothic Book" w:hAnsi="Franklin Gothic Book" w:cstheme="minorHAnsi"/>
                <w:b/>
                <w:bCs/>
                <w:sz w:val="18"/>
                <w:szCs w:val="18"/>
              </w:rPr>
              <w:t>3. (20... évi) partneri mérés</w:t>
            </w:r>
          </w:p>
        </w:tc>
      </w:tr>
      <w:tr w:rsidR="00E70548" w:rsidRPr="00F43574" w14:paraId="0D6A3806" w14:textId="77777777" w:rsidTr="008612CB">
        <w:trPr>
          <w:trHeight w:val="851"/>
          <w:jc w:val="center"/>
        </w:trPr>
        <w:tc>
          <w:tcPr>
            <w:tcW w:w="11324" w:type="dxa"/>
            <w:gridSpan w:val="3"/>
            <w:shd w:val="clear" w:color="auto" w:fill="FFFFFF" w:themeFill="background1"/>
            <w:vAlign w:val="center"/>
          </w:tcPr>
          <w:p w14:paraId="7F085F19"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oktatói kérdőív 31. kérdés</w:t>
            </w:r>
          </w:p>
          <w:p w14:paraId="7F353C49"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Cs/>
                <w:sz w:val="18"/>
                <w:szCs w:val="18"/>
              </w:rPr>
              <w:t>Az intézmény vezetője biztosítja, hogy széles körben és nyilvánosan hozzáférhetők legyenek az intézményi önértékelés eredményei.</w:t>
            </w:r>
          </w:p>
        </w:tc>
        <w:tc>
          <w:tcPr>
            <w:tcW w:w="882" w:type="dxa"/>
            <w:tcBorders>
              <w:bottom w:val="single" w:sz="4" w:space="0" w:color="auto"/>
            </w:tcBorders>
            <w:shd w:val="clear" w:color="auto" w:fill="FFFFFF" w:themeFill="background1"/>
            <w:vAlign w:val="center"/>
          </w:tcPr>
          <w:p w14:paraId="3856C69D"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740E45E1"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c>
          <w:tcPr>
            <w:tcW w:w="882" w:type="dxa"/>
            <w:shd w:val="clear" w:color="auto" w:fill="FFFFFF" w:themeFill="background1"/>
            <w:vAlign w:val="center"/>
          </w:tcPr>
          <w:p w14:paraId="629BC890" w14:textId="77777777" w:rsidR="00E70548" w:rsidRPr="00F43574" w:rsidRDefault="00E70548" w:rsidP="008612CB">
            <w:pPr>
              <w:spacing w:before="0" w:after="0" w:line="240" w:lineRule="auto"/>
              <w:jc w:val="left"/>
              <w:rPr>
                <w:rFonts w:ascii="Franklin Gothic Book" w:hAnsi="Franklin Gothic Book" w:cstheme="minorHAnsi"/>
                <w:bCs/>
                <w:sz w:val="18"/>
                <w:szCs w:val="18"/>
              </w:rPr>
            </w:pPr>
          </w:p>
        </w:tc>
      </w:tr>
      <w:tr w:rsidR="00E70548" w:rsidRPr="00F43574" w14:paraId="77365852" w14:textId="77777777" w:rsidTr="008612CB">
        <w:trPr>
          <w:jc w:val="center"/>
        </w:trPr>
        <w:tc>
          <w:tcPr>
            <w:tcW w:w="1896" w:type="dxa"/>
            <w:vMerge w:val="restart"/>
            <w:shd w:val="clear" w:color="auto" w:fill="D9D9D9" w:themeFill="background1" w:themeFillShade="D9"/>
            <w:vAlign w:val="center"/>
          </w:tcPr>
          <w:p w14:paraId="3EF3ED63"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Az intézményvezetői önértékelés eredményei</w:t>
            </w:r>
          </w:p>
        </w:tc>
        <w:tc>
          <w:tcPr>
            <w:tcW w:w="1927" w:type="dxa"/>
            <w:shd w:val="clear" w:color="auto" w:fill="D9D9D9" w:themeFill="background1" w:themeFillShade="D9"/>
            <w:vAlign w:val="center"/>
          </w:tcPr>
          <w:p w14:paraId="2EE6B313"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Erősségek</w:t>
            </w:r>
          </w:p>
        </w:tc>
        <w:tc>
          <w:tcPr>
            <w:tcW w:w="10147" w:type="dxa"/>
            <w:gridSpan w:val="4"/>
            <w:vAlign w:val="center"/>
          </w:tcPr>
          <w:p w14:paraId="6370BE03"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2D980B39" w14:textId="77777777" w:rsidTr="008612CB">
        <w:trPr>
          <w:jc w:val="center"/>
        </w:trPr>
        <w:tc>
          <w:tcPr>
            <w:tcW w:w="1896" w:type="dxa"/>
            <w:vMerge/>
            <w:shd w:val="clear" w:color="auto" w:fill="D9D9D9" w:themeFill="background1" w:themeFillShade="D9"/>
            <w:vAlign w:val="center"/>
          </w:tcPr>
          <w:p w14:paraId="7AE73CD1" w14:textId="77777777" w:rsidR="00E70548" w:rsidRPr="00F43574" w:rsidDel="007D3504" w:rsidRDefault="00E70548" w:rsidP="008612CB">
            <w:pPr>
              <w:spacing w:before="0" w:after="0" w:line="240" w:lineRule="auto"/>
              <w:jc w:val="left"/>
              <w:rPr>
                <w:rFonts w:ascii="Franklin Gothic Book" w:hAnsi="Franklin Gothic Book" w:cstheme="minorHAnsi"/>
                <w:b/>
                <w:bCs/>
                <w:sz w:val="18"/>
                <w:szCs w:val="18"/>
              </w:rPr>
            </w:pPr>
          </w:p>
        </w:tc>
        <w:tc>
          <w:tcPr>
            <w:tcW w:w="1927" w:type="dxa"/>
            <w:shd w:val="clear" w:color="auto" w:fill="D9D9D9" w:themeFill="background1" w:themeFillShade="D9"/>
            <w:vAlign w:val="center"/>
          </w:tcPr>
          <w:p w14:paraId="14152806"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Fejlesztendő területek</w:t>
            </w:r>
          </w:p>
        </w:tc>
        <w:tc>
          <w:tcPr>
            <w:tcW w:w="10147" w:type="dxa"/>
            <w:gridSpan w:val="4"/>
            <w:vAlign w:val="center"/>
          </w:tcPr>
          <w:p w14:paraId="0AAD18AB"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r w:rsidR="00E70548" w:rsidRPr="00F43574" w14:paraId="2DD26C93" w14:textId="77777777" w:rsidTr="008612CB">
        <w:trPr>
          <w:trHeight w:val="243"/>
          <w:jc w:val="center"/>
        </w:trPr>
        <w:tc>
          <w:tcPr>
            <w:tcW w:w="1896" w:type="dxa"/>
            <w:shd w:val="clear" w:color="auto" w:fill="D9D9D9" w:themeFill="background1" w:themeFillShade="D9"/>
            <w:vAlign w:val="center"/>
          </w:tcPr>
          <w:p w14:paraId="3CF35EE7" w14:textId="77777777" w:rsidR="00E70548" w:rsidRPr="00F43574" w:rsidRDefault="00E70548" w:rsidP="008612CB">
            <w:pPr>
              <w:spacing w:before="0" w:after="0" w:line="240" w:lineRule="auto"/>
              <w:jc w:val="left"/>
              <w:rPr>
                <w:rFonts w:ascii="Franklin Gothic Book" w:hAnsi="Franklin Gothic Book" w:cstheme="minorHAnsi"/>
                <w:b/>
                <w:bCs/>
                <w:sz w:val="18"/>
                <w:szCs w:val="18"/>
              </w:rPr>
            </w:pPr>
            <w:r w:rsidRPr="00F43574">
              <w:rPr>
                <w:rFonts w:ascii="Franklin Gothic Book" w:hAnsi="Franklin Gothic Book" w:cstheme="minorHAnsi"/>
                <w:b/>
                <w:bCs/>
                <w:sz w:val="18"/>
                <w:szCs w:val="18"/>
              </w:rPr>
              <w:t>Megjegyzés:</w:t>
            </w:r>
          </w:p>
        </w:tc>
        <w:tc>
          <w:tcPr>
            <w:tcW w:w="12074" w:type="dxa"/>
            <w:gridSpan w:val="5"/>
          </w:tcPr>
          <w:p w14:paraId="5F8C8B8C" w14:textId="77777777" w:rsidR="00E70548" w:rsidRPr="00F43574" w:rsidRDefault="00E70548" w:rsidP="008612CB">
            <w:pPr>
              <w:spacing w:before="0" w:after="0" w:line="240" w:lineRule="auto"/>
              <w:jc w:val="left"/>
              <w:rPr>
                <w:rFonts w:ascii="Franklin Gothic Book" w:hAnsi="Franklin Gothic Book" w:cstheme="minorHAnsi"/>
                <w:sz w:val="18"/>
                <w:szCs w:val="18"/>
              </w:rPr>
            </w:pPr>
          </w:p>
        </w:tc>
      </w:tr>
    </w:tbl>
    <w:p w14:paraId="780424FF" w14:textId="2B743B60" w:rsidR="00E55A38" w:rsidRPr="00F43574" w:rsidRDefault="00E55A38">
      <w:pPr>
        <w:spacing w:before="0" w:after="160" w:line="259" w:lineRule="auto"/>
        <w:jc w:val="left"/>
        <w:rPr>
          <w:rFonts w:ascii="Franklin Gothic Book" w:hAnsi="Franklin Gothic Book"/>
        </w:rPr>
      </w:pPr>
    </w:p>
    <w:p w14:paraId="1D116F92" w14:textId="77777777" w:rsidR="00E9479F" w:rsidRPr="00F43574" w:rsidRDefault="00E9479F" w:rsidP="00E87B24">
      <w:pPr>
        <w:rPr>
          <w:rFonts w:ascii="Franklin Gothic Book" w:hAnsi="Franklin Gothic Book"/>
        </w:rPr>
      </w:pPr>
    </w:p>
    <w:p w14:paraId="40F200B1" w14:textId="77777777" w:rsidR="00E9479F" w:rsidRPr="00F43574" w:rsidRDefault="00E9479F">
      <w:pPr>
        <w:spacing w:after="160" w:line="259" w:lineRule="auto"/>
        <w:jc w:val="left"/>
        <w:rPr>
          <w:rFonts w:ascii="Franklin Gothic Book" w:hAnsi="Franklin Gothic Book"/>
        </w:rPr>
        <w:sectPr w:rsidR="00E9479F" w:rsidRPr="00F43574" w:rsidSect="00275221">
          <w:headerReference w:type="default" r:id="rId19"/>
          <w:type w:val="nextColumn"/>
          <w:pgSz w:w="16838" w:h="11906" w:orient="landscape"/>
          <w:pgMar w:top="1418" w:right="1417" w:bottom="1417" w:left="1417" w:header="425" w:footer="425" w:gutter="0"/>
          <w:cols w:space="708"/>
          <w:docGrid w:linePitch="360"/>
        </w:sectPr>
      </w:pPr>
    </w:p>
    <w:p w14:paraId="1F11592C" w14:textId="44F94208" w:rsidR="005078F1" w:rsidRPr="00F43574" w:rsidRDefault="009D327C" w:rsidP="007F7C45">
      <w:pPr>
        <w:pStyle w:val="Cmsor2"/>
        <w:numPr>
          <w:ilvl w:val="0"/>
          <w:numId w:val="18"/>
        </w:numPr>
        <w:rPr>
          <w:rFonts w:ascii="Franklin Gothic Book" w:hAnsi="Franklin Gothic Book"/>
          <w:lang w:eastAsia="en-GB"/>
        </w:rPr>
      </w:pPr>
      <w:bookmarkStart w:id="351" w:name="_Toc88839750"/>
      <w:bookmarkStart w:id="352" w:name="_Toc216966645"/>
      <w:r w:rsidRPr="00F43574">
        <w:rPr>
          <w:rFonts w:ascii="Franklin Gothic Book" w:hAnsi="Franklin Gothic Book"/>
          <w:lang w:eastAsia="en-GB"/>
        </w:rPr>
        <w:lastRenderedPageBreak/>
        <w:t xml:space="preserve">sz. melléklet: </w:t>
      </w:r>
      <w:r w:rsidR="005078F1" w:rsidRPr="00F43574">
        <w:rPr>
          <w:rFonts w:ascii="Franklin Gothic Book" w:hAnsi="Franklin Gothic Book"/>
          <w:lang w:eastAsia="en-GB"/>
        </w:rPr>
        <w:t>Cselekvési terv sablon</w:t>
      </w:r>
      <w:bookmarkEnd w:id="351"/>
      <w:bookmarkEnd w:id="352"/>
    </w:p>
    <w:p w14:paraId="3502AD5B" w14:textId="7E0649D7" w:rsidR="0069241C" w:rsidRPr="00F43574" w:rsidRDefault="0069241C" w:rsidP="00C4752C">
      <w:pPr>
        <w:spacing w:before="0" w:after="0"/>
        <w:rPr>
          <w:rFonts w:ascii="Franklin Gothic Book" w:hAnsi="Franklin Gothic Book"/>
          <w:b/>
          <w:sz w:val="20"/>
          <w:szCs w:val="20"/>
        </w:rPr>
      </w:pPr>
      <w:r w:rsidRPr="00F43574">
        <w:rPr>
          <w:rFonts w:ascii="Franklin Gothic Book" w:hAnsi="Franklin Gothic Book"/>
          <w:b/>
          <w:sz w:val="20"/>
          <w:szCs w:val="20"/>
        </w:rPr>
        <w:t>Szakképző intézmény:</w:t>
      </w:r>
    </w:p>
    <w:p w14:paraId="7118E376" w14:textId="65474CD0" w:rsidR="0069241C" w:rsidRPr="00F43574" w:rsidRDefault="0069241C" w:rsidP="00C4752C">
      <w:pPr>
        <w:spacing w:before="0" w:after="0"/>
        <w:rPr>
          <w:rFonts w:ascii="Franklin Gothic Book" w:hAnsi="Franklin Gothic Book"/>
          <w:b/>
          <w:sz w:val="20"/>
          <w:szCs w:val="20"/>
        </w:rPr>
      </w:pPr>
      <w:r w:rsidRPr="00F43574">
        <w:rPr>
          <w:rFonts w:ascii="Franklin Gothic Book" w:hAnsi="Franklin Gothic Book"/>
          <w:b/>
          <w:sz w:val="20"/>
          <w:szCs w:val="20"/>
        </w:rPr>
        <w:t>Intézményvezető:</w:t>
      </w:r>
    </w:p>
    <w:p w14:paraId="13B03458" w14:textId="364FF8A5" w:rsidR="00C4752C" w:rsidRPr="00F43574" w:rsidRDefault="00C4752C" w:rsidP="00C4752C">
      <w:pPr>
        <w:spacing w:before="0" w:after="0"/>
        <w:rPr>
          <w:rFonts w:ascii="Franklin Gothic Book" w:hAnsi="Franklin Gothic Book"/>
          <w:b/>
          <w:sz w:val="20"/>
          <w:szCs w:val="20"/>
        </w:rPr>
      </w:pPr>
      <w:r w:rsidRPr="00F43574">
        <w:rPr>
          <w:rFonts w:ascii="Franklin Gothic Book" w:hAnsi="Franklin Gothic Book"/>
          <w:b/>
          <w:sz w:val="20"/>
          <w:szCs w:val="20"/>
        </w:rPr>
        <w:t>A cselekvési terv száma és megnevezése:</w:t>
      </w:r>
    </w:p>
    <w:p w14:paraId="69D4E231" w14:textId="77777777" w:rsidR="00C4752C" w:rsidRPr="00F43574" w:rsidRDefault="00C4752C" w:rsidP="00C4752C">
      <w:pPr>
        <w:spacing w:before="0" w:after="0"/>
        <w:rPr>
          <w:rFonts w:ascii="Franklin Gothic Book" w:hAnsi="Franklin Gothic Book"/>
          <w:b/>
          <w:sz w:val="20"/>
          <w:szCs w:val="20"/>
        </w:rPr>
      </w:pPr>
      <w:r w:rsidRPr="00F43574">
        <w:rPr>
          <w:rFonts w:ascii="Franklin Gothic Book" w:hAnsi="Franklin Gothic Book"/>
          <w:b/>
          <w:sz w:val="20"/>
          <w:szCs w:val="20"/>
        </w:rPr>
        <w:t>A cselekvési terv célja:</w:t>
      </w:r>
    </w:p>
    <w:p w14:paraId="26F663EB" w14:textId="77777777" w:rsidR="00C4752C" w:rsidRPr="00F43574" w:rsidRDefault="00C4752C" w:rsidP="00C4752C">
      <w:pPr>
        <w:spacing w:before="0" w:after="0"/>
        <w:rPr>
          <w:rFonts w:ascii="Franklin Gothic Book" w:hAnsi="Franklin Gothic Book"/>
          <w:i/>
          <w:sz w:val="20"/>
          <w:szCs w:val="20"/>
        </w:rPr>
      </w:pPr>
      <w:r w:rsidRPr="00F43574">
        <w:rPr>
          <w:rFonts w:ascii="Franklin Gothic Book" w:hAnsi="Franklin Gothic Book"/>
          <w:b/>
          <w:sz w:val="20"/>
          <w:szCs w:val="20"/>
        </w:rPr>
        <w:t>A cselekvési terv célértéke:</w:t>
      </w:r>
    </w:p>
    <w:p w14:paraId="5563FA59" w14:textId="77777777" w:rsidR="00C4752C" w:rsidRPr="00F43574" w:rsidRDefault="00C4752C" w:rsidP="00C4752C">
      <w:pPr>
        <w:spacing w:before="0" w:after="0"/>
        <w:rPr>
          <w:rFonts w:ascii="Franklin Gothic Book" w:hAnsi="Franklin Gothic Book"/>
          <w:i/>
          <w:sz w:val="20"/>
          <w:szCs w:val="20"/>
        </w:rPr>
      </w:pPr>
      <w:r w:rsidRPr="00F43574">
        <w:rPr>
          <w:rFonts w:ascii="Franklin Gothic Book" w:hAnsi="Franklin Gothic Book"/>
          <w:b/>
          <w:sz w:val="20"/>
          <w:szCs w:val="20"/>
        </w:rPr>
        <w:t>A célérték elérésének mérési módja:</w:t>
      </w:r>
    </w:p>
    <w:p w14:paraId="40555934" w14:textId="74BDDCAD" w:rsidR="008B18E2" w:rsidRPr="00F43574" w:rsidRDefault="008B18E2" w:rsidP="00C4752C">
      <w:pPr>
        <w:spacing w:before="0" w:after="0"/>
        <w:rPr>
          <w:rFonts w:ascii="Franklin Gothic Book" w:hAnsi="Franklin Gothic Book"/>
          <w:b/>
          <w:sz w:val="20"/>
          <w:szCs w:val="20"/>
        </w:rPr>
      </w:pPr>
      <w:r w:rsidRPr="00F43574">
        <w:rPr>
          <w:rFonts w:ascii="Franklin Gothic Book" w:hAnsi="Franklin Gothic Book"/>
          <w:b/>
          <w:sz w:val="20"/>
          <w:szCs w:val="20"/>
        </w:rPr>
        <w:t xml:space="preserve">A </w:t>
      </w:r>
      <w:r w:rsidR="00C33101" w:rsidRPr="00F43574">
        <w:rPr>
          <w:rFonts w:ascii="Franklin Gothic Book" w:hAnsi="Franklin Gothic Book"/>
          <w:b/>
          <w:sz w:val="20"/>
          <w:szCs w:val="20"/>
        </w:rPr>
        <w:t>fejlesztés (</w:t>
      </w:r>
      <w:r w:rsidRPr="00F43574">
        <w:rPr>
          <w:rFonts w:ascii="Franklin Gothic Book" w:hAnsi="Franklin Gothic Book"/>
          <w:b/>
          <w:sz w:val="20"/>
          <w:szCs w:val="20"/>
        </w:rPr>
        <w:t>projekt</w:t>
      </w:r>
      <w:r w:rsidR="00C33101" w:rsidRPr="00F43574">
        <w:rPr>
          <w:rFonts w:ascii="Franklin Gothic Book" w:hAnsi="Franklin Gothic Book"/>
          <w:b/>
          <w:sz w:val="20"/>
          <w:szCs w:val="20"/>
        </w:rPr>
        <w:t>)</w:t>
      </w:r>
      <w:r w:rsidRPr="00F43574">
        <w:rPr>
          <w:rFonts w:ascii="Franklin Gothic Book" w:hAnsi="Franklin Gothic Book"/>
          <w:b/>
          <w:sz w:val="20"/>
          <w:szCs w:val="20"/>
        </w:rPr>
        <w:t xml:space="preserve"> eredménye:</w:t>
      </w:r>
    </w:p>
    <w:p w14:paraId="77880936" w14:textId="2E14D093" w:rsidR="00C4752C" w:rsidRPr="00F43574" w:rsidRDefault="00C4752C" w:rsidP="00C4752C">
      <w:pPr>
        <w:spacing w:before="0" w:after="0"/>
        <w:rPr>
          <w:rFonts w:ascii="Franklin Gothic Book" w:hAnsi="Franklin Gothic Book"/>
          <w:b/>
          <w:sz w:val="20"/>
          <w:szCs w:val="20"/>
        </w:rPr>
      </w:pPr>
      <w:r w:rsidRPr="00F43574">
        <w:rPr>
          <w:rFonts w:ascii="Franklin Gothic Book" w:hAnsi="Franklin Gothic Book"/>
          <w:b/>
          <w:sz w:val="20"/>
          <w:szCs w:val="20"/>
        </w:rPr>
        <w:t xml:space="preserve">A </w:t>
      </w:r>
      <w:r w:rsidR="00C103BC" w:rsidRPr="00F43574">
        <w:rPr>
          <w:rFonts w:ascii="Franklin Gothic Book" w:hAnsi="Franklin Gothic Book"/>
          <w:b/>
          <w:sz w:val="20"/>
          <w:szCs w:val="20"/>
        </w:rPr>
        <w:t>fejlesztés</w:t>
      </w:r>
      <w:r w:rsidRPr="00F43574">
        <w:rPr>
          <w:rFonts w:ascii="Franklin Gothic Book" w:hAnsi="Franklin Gothic Book"/>
          <w:b/>
          <w:sz w:val="20"/>
          <w:szCs w:val="20"/>
        </w:rPr>
        <w:t xml:space="preserve"> vezetője</w:t>
      </w:r>
      <w:r w:rsidR="00F423E1" w:rsidRPr="00F43574">
        <w:rPr>
          <w:rFonts w:ascii="Franklin Gothic Book" w:hAnsi="Franklin Gothic Book"/>
          <w:b/>
          <w:sz w:val="20"/>
          <w:szCs w:val="20"/>
        </w:rPr>
        <w:t>*</w:t>
      </w:r>
      <w:r w:rsidRPr="00F43574">
        <w:rPr>
          <w:rFonts w:ascii="Franklin Gothic Book" w:hAnsi="Franklin Gothic Book"/>
          <w:b/>
          <w:sz w:val="20"/>
          <w:szCs w:val="20"/>
        </w:rPr>
        <w:t>:</w:t>
      </w:r>
    </w:p>
    <w:p w14:paraId="38D65780" w14:textId="2A6D2E6F" w:rsidR="00C4752C" w:rsidRPr="00F43574" w:rsidRDefault="00C4752C" w:rsidP="00C4752C">
      <w:pPr>
        <w:spacing w:before="0" w:after="0"/>
        <w:rPr>
          <w:rFonts w:ascii="Franklin Gothic Book" w:hAnsi="Franklin Gothic Book"/>
          <w:b/>
          <w:sz w:val="20"/>
          <w:szCs w:val="20"/>
        </w:rPr>
      </w:pPr>
      <w:r w:rsidRPr="00F43574">
        <w:rPr>
          <w:rFonts w:ascii="Franklin Gothic Book" w:hAnsi="Franklin Gothic Book"/>
          <w:b/>
          <w:sz w:val="20"/>
          <w:szCs w:val="20"/>
        </w:rPr>
        <w:t xml:space="preserve">A </w:t>
      </w:r>
      <w:r w:rsidR="00C103BC" w:rsidRPr="00F43574">
        <w:rPr>
          <w:rFonts w:ascii="Franklin Gothic Book" w:hAnsi="Franklin Gothic Book"/>
          <w:b/>
          <w:sz w:val="20"/>
          <w:szCs w:val="20"/>
        </w:rPr>
        <w:t>fejlesztés megvalósításának</w:t>
      </w:r>
      <w:r w:rsidRPr="00F43574">
        <w:rPr>
          <w:rFonts w:ascii="Franklin Gothic Book" w:hAnsi="Franklin Gothic Book"/>
          <w:b/>
          <w:sz w:val="20"/>
          <w:szCs w:val="20"/>
        </w:rPr>
        <w:t xml:space="preserve"> időtartama:</w:t>
      </w:r>
    </w:p>
    <w:p w14:paraId="4EEB5706" w14:textId="77777777" w:rsidR="0069241C" w:rsidRPr="00F43574" w:rsidRDefault="0069241C" w:rsidP="00C4752C">
      <w:pPr>
        <w:spacing w:before="0" w:after="0"/>
        <w:rPr>
          <w:rFonts w:ascii="Franklin Gothic Book" w:hAnsi="Franklin Gothic Book"/>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343"/>
        <w:gridCol w:w="1146"/>
        <w:gridCol w:w="1376"/>
        <w:gridCol w:w="1483"/>
        <w:gridCol w:w="1477"/>
        <w:gridCol w:w="2102"/>
        <w:gridCol w:w="1834"/>
        <w:gridCol w:w="1875"/>
      </w:tblGrid>
      <w:tr w:rsidR="00C4752C" w:rsidRPr="00F43574" w14:paraId="7DD11984" w14:textId="77777777" w:rsidTr="006B1B25">
        <w:trPr>
          <w:trHeight w:val="639"/>
        </w:trPr>
        <w:tc>
          <w:tcPr>
            <w:tcW w:w="14283" w:type="dxa"/>
            <w:gridSpan w:val="9"/>
            <w:tcBorders>
              <w:top w:val="single" w:sz="4" w:space="0" w:color="auto"/>
              <w:left w:val="single" w:sz="4" w:space="0" w:color="auto"/>
              <w:bottom w:val="single" w:sz="4" w:space="0" w:color="auto"/>
              <w:right w:val="single" w:sz="4" w:space="0" w:color="auto"/>
            </w:tcBorders>
            <w:vAlign w:val="center"/>
            <w:hideMark/>
          </w:tcPr>
          <w:p w14:paraId="11E79F25" w14:textId="77777777" w:rsidR="00C4752C" w:rsidRPr="00F43574" w:rsidRDefault="00C4752C" w:rsidP="00EA76A7">
            <w:pPr>
              <w:jc w:val="center"/>
              <w:rPr>
                <w:rFonts w:ascii="Franklin Gothic Book" w:hAnsi="Franklin Gothic Book"/>
                <w:b/>
                <w:sz w:val="20"/>
                <w:szCs w:val="20"/>
              </w:rPr>
            </w:pPr>
            <w:r w:rsidRPr="00F43574">
              <w:rPr>
                <w:rFonts w:ascii="Franklin Gothic Book" w:hAnsi="Franklin Gothic Book"/>
                <w:b/>
                <w:sz w:val="20"/>
                <w:szCs w:val="20"/>
              </w:rPr>
              <w:t xml:space="preserve">Cselekvési terv </w:t>
            </w:r>
          </w:p>
        </w:tc>
      </w:tr>
      <w:tr w:rsidR="00C4752C" w:rsidRPr="00F43574" w14:paraId="400D531C" w14:textId="77777777" w:rsidTr="006B1B25">
        <w:trPr>
          <w:trHeight w:val="567"/>
        </w:trPr>
        <w:tc>
          <w:tcPr>
            <w:tcW w:w="647" w:type="dxa"/>
            <w:tcBorders>
              <w:top w:val="single" w:sz="4" w:space="0" w:color="auto"/>
              <w:left w:val="single" w:sz="4" w:space="0" w:color="auto"/>
              <w:bottom w:val="single" w:sz="4" w:space="0" w:color="auto"/>
              <w:right w:val="single" w:sz="4" w:space="0" w:color="auto"/>
            </w:tcBorders>
            <w:vAlign w:val="center"/>
            <w:hideMark/>
          </w:tcPr>
          <w:p w14:paraId="59CCDD4E" w14:textId="77777777" w:rsidR="00C4752C" w:rsidRPr="00F43574" w:rsidRDefault="00C4752C" w:rsidP="00EA76A7">
            <w:pPr>
              <w:jc w:val="center"/>
              <w:rPr>
                <w:rFonts w:ascii="Franklin Gothic Book" w:hAnsi="Franklin Gothic Book"/>
                <w:b/>
                <w:sz w:val="20"/>
                <w:szCs w:val="20"/>
              </w:rPr>
            </w:pPr>
          </w:p>
          <w:p w14:paraId="2352D905" w14:textId="77777777" w:rsidR="00C4752C" w:rsidRPr="00F43574" w:rsidRDefault="00C4752C" w:rsidP="00EA76A7">
            <w:pPr>
              <w:jc w:val="center"/>
              <w:rPr>
                <w:rFonts w:ascii="Franklin Gothic Book" w:hAnsi="Franklin Gothic Book"/>
                <w:b/>
                <w:sz w:val="20"/>
                <w:szCs w:val="20"/>
              </w:rPr>
            </w:pPr>
            <w:r w:rsidRPr="00F43574">
              <w:rPr>
                <w:rFonts w:ascii="Franklin Gothic Book" w:hAnsi="Franklin Gothic Book"/>
                <w:b/>
                <w:sz w:val="20"/>
                <w:szCs w:val="20"/>
              </w:rPr>
              <w:t>Ssz.</w:t>
            </w:r>
          </w:p>
        </w:tc>
        <w:tc>
          <w:tcPr>
            <w:tcW w:w="2343" w:type="dxa"/>
            <w:tcBorders>
              <w:top w:val="single" w:sz="4" w:space="0" w:color="auto"/>
              <w:left w:val="single" w:sz="4" w:space="0" w:color="auto"/>
              <w:bottom w:val="single" w:sz="4" w:space="0" w:color="auto"/>
              <w:right w:val="single" w:sz="4" w:space="0" w:color="auto"/>
            </w:tcBorders>
            <w:vAlign w:val="center"/>
            <w:hideMark/>
          </w:tcPr>
          <w:p w14:paraId="3C5C6CEF" w14:textId="77777777" w:rsidR="00C4752C" w:rsidRPr="00F43574" w:rsidRDefault="00C4752C" w:rsidP="00EA76A7">
            <w:pPr>
              <w:jc w:val="center"/>
              <w:rPr>
                <w:rFonts w:ascii="Franklin Gothic Book" w:hAnsi="Franklin Gothic Book"/>
                <w:b/>
                <w:sz w:val="20"/>
                <w:szCs w:val="20"/>
              </w:rPr>
            </w:pPr>
            <w:r w:rsidRPr="00F43574">
              <w:rPr>
                <w:rFonts w:ascii="Franklin Gothic Book" w:hAnsi="Franklin Gothic Book"/>
                <w:b/>
                <w:sz w:val="20"/>
                <w:szCs w:val="20"/>
              </w:rPr>
              <w:t>Feladat</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0CBD7AE" w14:textId="4943009C" w:rsidR="00C4752C" w:rsidRPr="00F43574" w:rsidRDefault="00C4752C" w:rsidP="00EA76A7">
            <w:pPr>
              <w:jc w:val="center"/>
              <w:rPr>
                <w:rFonts w:ascii="Franklin Gothic Book" w:hAnsi="Franklin Gothic Book"/>
                <w:b/>
                <w:sz w:val="20"/>
                <w:szCs w:val="20"/>
              </w:rPr>
            </w:pPr>
            <w:r w:rsidRPr="00F43574">
              <w:rPr>
                <w:rFonts w:ascii="Franklin Gothic Book" w:hAnsi="Franklin Gothic Book"/>
                <w:b/>
                <w:sz w:val="20"/>
                <w:szCs w:val="20"/>
              </w:rPr>
              <w:t>Felelős</w:t>
            </w:r>
            <w:r w:rsidR="00F423E1" w:rsidRPr="00F43574">
              <w:rPr>
                <w:rFonts w:ascii="Franklin Gothic Book" w:hAnsi="Franklin Gothic Book"/>
                <w:b/>
                <w:sz w:val="20"/>
                <w:szCs w:val="20"/>
              </w:rPr>
              <w:t>*</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71DF34B" w14:textId="77777777" w:rsidR="00C4752C" w:rsidRPr="00F43574" w:rsidRDefault="00C4752C" w:rsidP="00EA76A7">
            <w:pPr>
              <w:jc w:val="center"/>
              <w:rPr>
                <w:rFonts w:ascii="Franklin Gothic Book" w:hAnsi="Franklin Gothic Book"/>
                <w:b/>
                <w:sz w:val="20"/>
                <w:szCs w:val="20"/>
              </w:rPr>
            </w:pPr>
            <w:r w:rsidRPr="00F43574">
              <w:rPr>
                <w:rFonts w:ascii="Franklin Gothic Book" w:hAnsi="Franklin Gothic Book"/>
                <w:b/>
                <w:sz w:val="20"/>
                <w:szCs w:val="20"/>
              </w:rPr>
              <w:t>Résztvevők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30B7039" w14:textId="77777777" w:rsidR="00C4752C" w:rsidRPr="00F43574" w:rsidRDefault="00C4752C" w:rsidP="00EA76A7">
            <w:pPr>
              <w:jc w:val="center"/>
              <w:rPr>
                <w:rFonts w:ascii="Franklin Gothic Book" w:hAnsi="Franklin Gothic Book"/>
                <w:b/>
                <w:sz w:val="20"/>
                <w:szCs w:val="20"/>
              </w:rPr>
            </w:pPr>
            <w:r w:rsidRPr="00F43574">
              <w:rPr>
                <w:rFonts w:ascii="Franklin Gothic Book" w:hAnsi="Franklin Gothic Book"/>
                <w:b/>
                <w:sz w:val="20"/>
                <w:szCs w:val="20"/>
              </w:rPr>
              <w:t>Erőforrások</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9921777" w14:textId="6627A452" w:rsidR="00C4752C" w:rsidRPr="00F43574" w:rsidRDefault="00C4752C" w:rsidP="002A6520">
            <w:pPr>
              <w:spacing w:before="0" w:after="0" w:line="240" w:lineRule="auto"/>
              <w:jc w:val="center"/>
              <w:rPr>
                <w:rFonts w:ascii="Franklin Gothic Book" w:hAnsi="Franklin Gothic Book"/>
                <w:b/>
                <w:sz w:val="20"/>
                <w:szCs w:val="20"/>
              </w:rPr>
            </w:pPr>
            <w:r w:rsidRPr="00F43574">
              <w:rPr>
                <w:rFonts w:ascii="Franklin Gothic Book" w:hAnsi="Franklin Gothic Book"/>
                <w:b/>
                <w:sz w:val="20"/>
                <w:szCs w:val="20"/>
              </w:rPr>
              <w:t>Időtartam</w:t>
            </w:r>
            <w:r w:rsidR="002A6520" w:rsidRPr="00F43574">
              <w:rPr>
                <w:rFonts w:ascii="Franklin Gothic Book" w:hAnsi="Franklin Gothic Book"/>
                <w:b/>
                <w:sz w:val="20"/>
                <w:szCs w:val="20"/>
              </w:rPr>
              <w:t xml:space="preserve"> /</w:t>
            </w:r>
          </w:p>
          <w:p w14:paraId="68DCE45D" w14:textId="77777777" w:rsidR="00C4752C" w:rsidRPr="00F43574" w:rsidRDefault="002A6520" w:rsidP="006B1B25">
            <w:pPr>
              <w:spacing w:before="0" w:after="0" w:line="240" w:lineRule="auto"/>
              <w:jc w:val="center"/>
              <w:rPr>
                <w:rFonts w:ascii="Franklin Gothic Book" w:hAnsi="Franklin Gothic Book"/>
                <w:b/>
                <w:sz w:val="20"/>
                <w:szCs w:val="20"/>
              </w:rPr>
            </w:pPr>
            <w:r w:rsidRPr="00F43574">
              <w:rPr>
                <w:rFonts w:ascii="Franklin Gothic Book" w:hAnsi="Franklin Gothic Book"/>
                <w:b/>
                <w:sz w:val="20"/>
                <w:szCs w:val="20"/>
              </w:rPr>
              <w:t>Határidő</w:t>
            </w:r>
          </w:p>
        </w:tc>
        <w:tc>
          <w:tcPr>
            <w:tcW w:w="2102" w:type="dxa"/>
            <w:tcBorders>
              <w:top w:val="single" w:sz="4" w:space="0" w:color="auto"/>
              <w:left w:val="single" w:sz="4" w:space="0" w:color="auto"/>
              <w:bottom w:val="single" w:sz="4" w:space="0" w:color="auto"/>
              <w:right w:val="single" w:sz="4" w:space="0" w:color="auto"/>
            </w:tcBorders>
            <w:vAlign w:val="center"/>
            <w:hideMark/>
          </w:tcPr>
          <w:p w14:paraId="7D31C3B0" w14:textId="0DCDEEC5" w:rsidR="00C4752C" w:rsidRPr="00F43574" w:rsidRDefault="002A6520" w:rsidP="00EA76A7">
            <w:pPr>
              <w:jc w:val="center"/>
              <w:rPr>
                <w:rFonts w:ascii="Franklin Gothic Book" w:hAnsi="Franklin Gothic Book"/>
                <w:b/>
                <w:sz w:val="20"/>
                <w:szCs w:val="20"/>
              </w:rPr>
            </w:pPr>
            <w:r w:rsidRPr="00F43574">
              <w:rPr>
                <w:rFonts w:ascii="Franklin Gothic Book" w:hAnsi="Franklin Gothic Book"/>
                <w:b/>
                <w:sz w:val="20"/>
                <w:szCs w:val="20"/>
              </w:rPr>
              <w:t>Mérföldkő</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92D2A19" w14:textId="77777777" w:rsidR="00C4752C" w:rsidRPr="00F43574" w:rsidRDefault="00C4752C" w:rsidP="00EA76A7">
            <w:pPr>
              <w:jc w:val="center"/>
              <w:rPr>
                <w:rFonts w:ascii="Franklin Gothic Book" w:hAnsi="Franklin Gothic Book"/>
                <w:b/>
                <w:sz w:val="20"/>
                <w:szCs w:val="20"/>
              </w:rPr>
            </w:pPr>
            <w:r w:rsidRPr="00F43574">
              <w:rPr>
                <w:rFonts w:ascii="Franklin Gothic Book" w:hAnsi="Franklin Gothic Book"/>
                <w:b/>
                <w:sz w:val="20"/>
                <w:szCs w:val="20"/>
              </w:rPr>
              <w:t>Módszer</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4B50854" w14:textId="77777777" w:rsidR="00C4752C" w:rsidRPr="00F43574" w:rsidRDefault="00C4752C" w:rsidP="00EA76A7">
            <w:pPr>
              <w:jc w:val="center"/>
              <w:rPr>
                <w:rFonts w:ascii="Franklin Gothic Book" w:hAnsi="Franklin Gothic Book"/>
                <w:b/>
                <w:sz w:val="20"/>
                <w:szCs w:val="20"/>
              </w:rPr>
            </w:pPr>
            <w:r w:rsidRPr="00F43574">
              <w:rPr>
                <w:rFonts w:ascii="Franklin Gothic Book" w:hAnsi="Franklin Gothic Book"/>
                <w:b/>
                <w:sz w:val="20"/>
                <w:szCs w:val="20"/>
              </w:rPr>
              <w:t>Elvárt eredmény</w:t>
            </w:r>
          </w:p>
        </w:tc>
      </w:tr>
      <w:tr w:rsidR="00C4752C" w:rsidRPr="00F43574" w14:paraId="17FB729B" w14:textId="77777777" w:rsidTr="006B1B25">
        <w:trPr>
          <w:trHeight w:val="567"/>
        </w:trPr>
        <w:tc>
          <w:tcPr>
            <w:tcW w:w="647" w:type="dxa"/>
            <w:tcBorders>
              <w:top w:val="single" w:sz="4" w:space="0" w:color="auto"/>
              <w:left w:val="single" w:sz="4" w:space="0" w:color="auto"/>
              <w:bottom w:val="single" w:sz="4" w:space="0" w:color="auto"/>
              <w:right w:val="single" w:sz="4" w:space="0" w:color="auto"/>
            </w:tcBorders>
          </w:tcPr>
          <w:p w14:paraId="5A3A35C8" w14:textId="77777777" w:rsidR="00C4752C" w:rsidRPr="00F43574" w:rsidRDefault="00C4752C" w:rsidP="00EA76A7">
            <w:pPr>
              <w:rPr>
                <w:rFonts w:ascii="Franklin Gothic Book" w:hAnsi="Franklin Gothic Book"/>
                <w:b/>
                <w:sz w:val="20"/>
                <w:szCs w:val="20"/>
              </w:rPr>
            </w:pPr>
          </w:p>
        </w:tc>
        <w:tc>
          <w:tcPr>
            <w:tcW w:w="2343" w:type="dxa"/>
            <w:tcBorders>
              <w:top w:val="single" w:sz="4" w:space="0" w:color="auto"/>
              <w:left w:val="single" w:sz="4" w:space="0" w:color="auto"/>
              <w:bottom w:val="single" w:sz="4" w:space="0" w:color="auto"/>
              <w:right w:val="single" w:sz="4" w:space="0" w:color="auto"/>
            </w:tcBorders>
          </w:tcPr>
          <w:p w14:paraId="062E26FB" w14:textId="77777777" w:rsidR="00C4752C" w:rsidRPr="00F43574" w:rsidRDefault="00C4752C" w:rsidP="00EA76A7">
            <w:pPr>
              <w:jc w:val="center"/>
              <w:rPr>
                <w:rFonts w:ascii="Franklin Gothic Book" w:hAnsi="Franklin Gothic Book"/>
                <w:b/>
                <w:sz w:val="20"/>
                <w:szCs w:val="20"/>
              </w:rPr>
            </w:pPr>
          </w:p>
        </w:tc>
        <w:tc>
          <w:tcPr>
            <w:tcW w:w="1146" w:type="dxa"/>
            <w:tcBorders>
              <w:top w:val="single" w:sz="4" w:space="0" w:color="auto"/>
              <w:left w:val="single" w:sz="4" w:space="0" w:color="auto"/>
              <w:bottom w:val="single" w:sz="4" w:space="0" w:color="auto"/>
              <w:right w:val="single" w:sz="4" w:space="0" w:color="auto"/>
            </w:tcBorders>
          </w:tcPr>
          <w:p w14:paraId="339A1F2F" w14:textId="77777777" w:rsidR="00C4752C" w:rsidRPr="00F43574" w:rsidRDefault="00C4752C" w:rsidP="00EA76A7">
            <w:pPr>
              <w:ind w:left="720"/>
              <w:rPr>
                <w:rFonts w:ascii="Franklin Gothic Book" w:hAnsi="Franklin Gothic Book"/>
                <w:b/>
                <w:sz w:val="20"/>
                <w:szCs w:val="20"/>
              </w:rPr>
            </w:pPr>
          </w:p>
        </w:tc>
        <w:tc>
          <w:tcPr>
            <w:tcW w:w="1376" w:type="dxa"/>
            <w:tcBorders>
              <w:top w:val="single" w:sz="4" w:space="0" w:color="auto"/>
              <w:left w:val="single" w:sz="4" w:space="0" w:color="auto"/>
              <w:bottom w:val="single" w:sz="4" w:space="0" w:color="auto"/>
              <w:right w:val="single" w:sz="4" w:space="0" w:color="auto"/>
            </w:tcBorders>
          </w:tcPr>
          <w:p w14:paraId="3AAB2A29" w14:textId="77777777" w:rsidR="00C4752C" w:rsidRPr="00F43574" w:rsidRDefault="00C4752C" w:rsidP="00EA76A7">
            <w:pPr>
              <w:jc w:val="center"/>
              <w:rPr>
                <w:rFonts w:ascii="Franklin Gothic Book" w:hAnsi="Franklin Gothic Book"/>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537D49CD" w14:textId="77777777" w:rsidR="00C4752C" w:rsidRPr="00F43574" w:rsidRDefault="00C4752C" w:rsidP="00EA76A7">
            <w:pPr>
              <w:jc w:val="center"/>
              <w:rPr>
                <w:rFonts w:ascii="Franklin Gothic Book" w:hAnsi="Franklin Gothic Book"/>
                <w:b/>
                <w:sz w:val="20"/>
                <w:szCs w:val="20"/>
              </w:rPr>
            </w:pPr>
          </w:p>
        </w:tc>
        <w:tc>
          <w:tcPr>
            <w:tcW w:w="1477" w:type="dxa"/>
            <w:tcBorders>
              <w:top w:val="single" w:sz="4" w:space="0" w:color="auto"/>
              <w:left w:val="single" w:sz="4" w:space="0" w:color="auto"/>
              <w:bottom w:val="single" w:sz="4" w:space="0" w:color="auto"/>
              <w:right w:val="single" w:sz="4" w:space="0" w:color="auto"/>
            </w:tcBorders>
          </w:tcPr>
          <w:p w14:paraId="08850E53" w14:textId="77777777" w:rsidR="00C4752C" w:rsidRPr="00F43574" w:rsidRDefault="00C4752C" w:rsidP="00EA76A7">
            <w:pPr>
              <w:jc w:val="center"/>
              <w:rPr>
                <w:rFonts w:ascii="Franklin Gothic Book" w:hAnsi="Franklin Gothic Book"/>
                <w:b/>
                <w:sz w:val="20"/>
                <w:szCs w:val="20"/>
              </w:rPr>
            </w:pPr>
          </w:p>
        </w:tc>
        <w:tc>
          <w:tcPr>
            <w:tcW w:w="2102" w:type="dxa"/>
            <w:tcBorders>
              <w:top w:val="single" w:sz="4" w:space="0" w:color="auto"/>
              <w:left w:val="single" w:sz="4" w:space="0" w:color="auto"/>
              <w:bottom w:val="single" w:sz="4" w:space="0" w:color="auto"/>
              <w:right w:val="single" w:sz="4" w:space="0" w:color="auto"/>
            </w:tcBorders>
          </w:tcPr>
          <w:p w14:paraId="73833940" w14:textId="77777777" w:rsidR="00C4752C" w:rsidRPr="00F43574" w:rsidRDefault="00C4752C" w:rsidP="00EA76A7">
            <w:pPr>
              <w:jc w:val="center"/>
              <w:rPr>
                <w:rFonts w:ascii="Franklin Gothic Book" w:hAnsi="Franklin Gothic Book"/>
                <w:b/>
                <w:sz w:val="20"/>
                <w:szCs w:val="20"/>
              </w:rPr>
            </w:pPr>
          </w:p>
        </w:tc>
        <w:tc>
          <w:tcPr>
            <w:tcW w:w="1834" w:type="dxa"/>
            <w:tcBorders>
              <w:top w:val="single" w:sz="4" w:space="0" w:color="auto"/>
              <w:left w:val="single" w:sz="4" w:space="0" w:color="auto"/>
              <w:bottom w:val="single" w:sz="4" w:space="0" w:color="auto"/>
              <w:right w:val="single" w:sz="4" w:space="0" w:color="auto"/>
            </w:tcBorders>
          </w:tcPr>
          <w:p w14:paraId="0C3847CF" w14:textId="77777777" w:rsidR="00C4752C" w:rsidRPr="00F43574" w:rsidRDefault="00C4752C" w:rsidP="00EA76A7">
            <w:pPr>
              <w:jc w:val="center"/>
              <w:rPr>
                <w:rFonts w:ascii="Franklin Gothic Book" w:hAnsi="Franklin Gothic Book"/>
                <w:b/>
                <w:sz w:val="20"/>
                <w:szCs w:val="20"/>
              </w:rPr>
            </w:pPr>
          </w:p>
        </w:tc>
        <w:tc>
          <w:tcPr>
            <w:tcW w:w="1875" w:type="dxa"/>
            <w:tcBorders>
              <w:top w:val="single" w:sz="4" w:space="0" w:color="auto"/>
              <w:left w:val="single" w:sz="4" w:space="0" w:color="auto"/>
              <w:bottom w:val="single" w:sz="4" w:space="0" w:color="auto"/>
              <w:right w:val="single" w:sz="4" w:space="0" w:color="auto"/>
            </w:tcBorders>
          </w:tcPr>
          <w:p w14:paraId="662797E7" w14:textId="77777777" w:rsidR="00C4752C" w:rsidRPr="00F43574" w:rsidRDefault="00C4752C" w:rsidP="00EA76A7">
            <w:pPr>
              <w:jc w:val="center"/>
              <w:rPr>
                <w:rFonts w:ascii="Franklin Gothic Book" w:hAnsi="Franklin Gothic Book"/>
                <w:b/>
                <w:sz w:val="20"/>
                <w:szCs w:val="20"/>
              </w:rPr>
            </w:pPr>
          </w:p>
        </w:tc>
      </w:tr>
      <w:tr w:rsidR="00C4752C" w:rsidRPr="00F43574" w14:paraId="27B52605" w14:textId="77777777" w:rsidTr="006B1B25">
        <w:trPr>
          <w:trHeight w:val="567"/>
        </w:trPr>
        <w:tc>
          <w:tcPr>
            <w:tcW w:w="647" w:type="dxa"/>
            <w:tcBorders>
              <w:top w:val="single" w:sz="4" w:space="0" w:color="auto"/>
              <w:left w:val="single" w:sz="4" w:space="0" w:color="auto"/>
              <w:bottom w:val="single" w:sz="4" w:space="0" w:color="auto"/>
              <w:right w:val="single" w:sz="4" w:space="0" w:color="auto"/>
            </w:tcBorders>
          </w:tcPr>
          <w:p w14:paraId="24685730" w14:textId="77777777" w:rsidR="00C4752C" w:rsidRPr="00F43574" w:rsidRDefault="00C4752C" w:rsidP="00EA76A7">
            <w:pPr>
              <w:rPr>
                <w:rFonts w:ascii="Franklin Gothic Book" w:hAnsi="Franklin Gothic Book"/>
                <w:b/>
                <w:sz w:val="20"/>
                <w:szCs w:val="20"/>
              </w:rPr>
            </w:pPr>
          </w:p>
        </w:tc>
        <w:tc>
          <w:tcPr>
            <w:tcW w:w="2343" w:type="dxa"/>
            <w:tcBorders>
              <w:top w:val="single" w:sz="4" w:space="0" w:color="auto"/>
              <w:left w:val="single" w:sz="4" w:space="0" w:color="auto"/>
              <w:bottom w:val="single" w:sz="4" w:space="0" w:color="auto"/>
              <w:right w:val="single" w:sz="4" w:space="0" w:color="auto"/>
            </w:tcBorders>
          </w:tcPr>
          <w:p w14:paraId="51E58CBA" w14:textId="77777777" w:rsidR="00C4752C" w:rsidRPr="00F43574" w:rsidRDefault="00C4752C" w:rsidP="00EA76A7">
            <w:pPr>
              <w:jc w:val="center"/>
              <w:rPr>
                <w:rFonts w:ascii="Franklin Gothic Book" w:hAnsi="Franklin Gothic Book"/>
                <w:b/>
                <w:sz w:val="20"/>
                <w:szCs w:val="20"/>
              </w:rPr>
            </w:pPr>
          </w:p>
        </w:tc>
        <w:tc>
          <w:tcPr>
            <w:tcW w:w="1146" w:type="dxa"/>
            <w:tcBorders>
              <w:top w:val="single" w:sz="4" w:space="0" w:color="auto"/>
              <w:left w:val="single" w:sz="4" w:space="0" w:color="auto"/>
              <w:bottom w:val="single" w:sz="4" w:space="0" w:color="auto"/>
              <w:right w:val="single" w:sz="4" w:space="0" w:color="auto"/>
            </w:tcBorders>
          </w:tcPr>
          <w:p w14:paraId="6E548F90" w14:textId="77777777" w:rsidR="00C4752C" w:rsidRPr="00F43574" w:rsidRDefault="00C4752C" w:rsidP="00EA76A7">
            <w:pPr>
              <w:ind w:left="720"/>
              <w:rPr>
                <w:rFonts w:ascii="Franklin Gothic Book" w:hAnsi="Franklin Gothic Book"/>
                <w:b/>
                <w:sz w:val="20"/>
                <w:szCs w:val="20"/>
              </w:rPr>
            </w:pPr>
          </w:p>
        </w:tc>
        <w:tc>
          <w:tcPr>
            <w:tcW w:w="1376" w:type="dxa"/>
            <w:tcBorders>
              <w:top w:val="single" w:sz="4" w:space="0" w:color="auto"/>
              <w:left w:val="single" w:sz="4" w:space="0" w:color="auto"/>
              <w:bottom w:val="single" w:sz="4" w:space="0" w:color="auto"/>
              <w:right w:val="single" w:sz="4" w:space="0" w:color="auto"/>
            </w:tcBorders>
          </w:tcPr>
          <w:p w14:paraId="3D1478E7" w14:textId="77777777" w:rsidR="00C4752C" w:rsidRPr="00F43574" w:rsidRDefault="00C4752C" w:rsidP="00EA76A7">
            <w:pPr>
              <w:jc w:val="center"/>
              <w:rPr>
                <w:rFonts w:ascii="Franklin Gothic Book" w:hAnsi="Franklin Gothic Book"/>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556F1DD8" w14:textId="77777777" w:rsidR="00C4752C" w:rsidRPr="00F43574" w:rsidRDefault="00C4752C" w:rsidP="00EA76A7">
            <w:pPr>
              <w:jc w:val="center"/>
              <w:rPr>
                <w:rFonts w:ascii="Franklin Gothic Book" w:hAnsi="Franklin Gothic Book"/>
                <w:b/>
                <w:sz w:val="20"/>
                <w:szCs w:val="20"/>
              </w:rPr>
            </w:pPr>
          </w:p>
        </w:tc>
        <w:tc>
          <w:tcPr>
            <w:tcW w:w="1477" w:type="dxa"/>
            <w:tcBorders>
              <w:top w:val="single" w:sz="4" w:space="0" w:color="auto"/>
              <w:left w:val="single" w:sz="4" w:space="0" w:color="auto"/>
              <w:bottom w:val="single" w:sz="4" w:space="0" w:color="auto"/>
              <w:right w:val="single" w:sz="4" w:space="0" w:color="auto"/>
            </w:tcBorders>
          </w:tcPr>
          <w:p w14:paraId="22D8BED6" w14:textId="77777777" w:rsidR="00C4752C" w:rsidRPr="00F43574" w:rsidRDefault="00C4752C" w:rsidP="00EA76A7">
            <w:pPr>
              <w:jc w:val="center"/>
              <w:rPr>
                <w:rFonts w:ascii="Franklin Gothic Book" w:hAnsi="Franklin Gothic Book"/>
                <w:b/>
                <w:sz w:val="20"/>
                <w:szCs w:val="20"/>
              </w:rPr>
            </w:pPr>
          </w:p>
        </w:tc>
        <w:tc>
          <w:tcPr>
            <w:tcW w:w="2102" w:type="dxa"/>
            <w:tcBorders>
              <w:top w:val="single" w:sz="4" w:space="0" w:color="auto"/>
              <w:left w:val="single" w:sz="4" w:space="0" w:color="auto"/>
              <w:bottom w:val="single" w:sz="4" w:space="0" w:color="auto"/>
              <w:right w:val="single" w:sz="4" w:space="0" w:color="auto"/>
            </w:tcBorders>
          </w:tcPr>
          <w:p w14:paraId="701DE9A3" w14:textId="77777777" w:rsidR="00C4752C" w:rsidRPr="00F43574" w:rsidRDefault="00C4752C" w:rsidP="00EA76A7">
            <w:pPr>
              <w:jc w:val="center"/>
              <w:rPr>
                <w:rFonts w:ascii="Franklin Gothic Book" w:hAnsi="Franklin Gothic Book"/>
                <w:b/>
                <w:sz w:val="20"/>
                <w:szCs w:val="20"/>
              </w:rPr>
            </w:pPr>
          </w:p>
        </w:tc>
        <w:tc>
          <w:tcPr>
            <w:tcW w:w="1834" w:type="dxa"/>
            <w:tcBorders>
              <w:top w:val="single" w:sz="4" w:space="0" w:color="auto"/>
              <w:left w:val="single" w:sz="4" w:space="0" w:color="auto"/>
              <w:bottom w:val="single" w:sz="4" w:space="0" w:color="auto"/>
              <w:right w:val="single" w:sz="4" w:space="0" w:color="auto"/>
            </w:tcBorders>
          </w:tcPr>
          <w:p w14:paraId="46990082" w14:textId="77777777" w:rsidR="00C4752C" w:rsidRPr="00F43574" w:rsidRDefault="00C4752C" w:rsidP="00EA76A7">
            <w:pPr>
              <w:jc w:val="center"/>
              <w:rPr>
                <w:rFonts w:ascii="Franklin Gothic Book" w:hAnsi="Franklin Gothic Book"/>
                <w:b/>
                <w:sz w:val="20"/>
                <w:szCs w:val="20"/>
              </w:rPr>
            </w:pPr>
          </w:p>
        </w:tc>
        <w:tc>
          <w:tcPr>
            <w:tcW w:w="1875" w:type="dxa"/>
            <w:tcBorders>
              <w:top w:val="single" w:sz="4" w:space="0" w:color="auto"/>
              <w:left w:val="single" w:sz="4" w:space="0" w:color="auto"/>
              <w:bottom w:val="single" w:sz="4" w:space="0" w:color="auto"/>
              <w:right w:val="single" w:sz="4" w:space="0" w:color="auto"/>
            </w:tcBorders>
          </w:tcPr>
          <w:p w14:paraId="76B56373" w14:textId="77777777" w:rsidR="00C4752C" w:rsidRPr="00F43574" w:rsidRDefault="00C4752C" w:rsidP="00EA76A7">
            <w:pPr>
              <w:jc w:val="center"/>
              <w:rPr>
                <w:rFonts w:ascii="Franklin Gothic Book" w:hAnsi="Franklin Gothic Book"/>
                <w:b/>
                <w:sz w:val="20"/>
                <w:szCs w:val="20"/>
              </w:rPr>
            </w:pPr>
          </w:p>
        </w:tc>
      </w:tr>
      <w:tr w:rsidR="00C4752C" w:rsidRPr="00F43574" w14:paraId="7FD31F33" w14:textId="77777777" w:rsidTr="006B1B25">
        <w:trPr>
          <w:trHeight w:val="567"/>
        </w:trPr>
        <w:tc>
          <w:tcPr>
            <w:tcW w:w="647" w:type="dxa"/>
            <w:tcBorders>
              <w:top w:val="single" w:sz="4" w:space="0" w:color="auto"/>
              <w:left w:val="single" w:sz="4" w:space="0" w:color="auto"/>
              <w:bottom w:val="single" w:sz="4" w:space="0" w:color="auto"/>
              <w:right w:val="single" w:sz="4" w:space="0" w:color="auto"/>
            </w:tcBorders>
          </w:tcPr>
          <w:p w14:paraId="0FE8A876" w14:textId="77777777" w:rsidR="00C4752C" w:rsidRPr="00F43574" w:rsidRDefault="00C4752C" w:rsidP="00EA76A7">
            <w:pPr>
              <w:rPr>
                <w:rFonts w:ascii="Franklin Gothic Book" w:hAnsi="Franklin Gothic Book"/>
                <w:b/>
                <w:sz w:val="20"/>
                <w:szCs w:val="20"/>
              </w:rPr>
            </w:pPr>
          </w:p>
        </w:tc>
        <w:tc>
          <w:tcPr>
            <w:tcW w:w="2343" w:type="dxa"/>
            <w:tcBorders>
              <w:top w:val="single" w:sz="4" w:space="0" w:color="auto"/>
              <w:left w:val="single" w:sz="4" w:space="0" w:color="auto"/>
              <w:bottom w:val="single" w:sz="4" w:space="0" w:color="auto"/>
              <w:right w:val="single" w:sz="4" w:space="0" w:color="auto"/>
            </w:tcBorders>
          </w:tcPr>
          <w:p w14:paraId="6B938311" w14:textId="77777777" w:rsidR="00C4752C" w:rsidRPr="00F43574" w:rsidRDefault="00C4752C" w:rsidP="00EA76A7">
            <w:pPr>
              <w:jc w:val="center"/>
              <w:rPr>
                <w:rFonts w:ascii="Franklin Gothic Book" w:hAnsi="Franklin Gothic Book"/>
                <w:b/>
                <w:sz w:val="20"/>
                <w:szCs w:val="20"/>
              </w:rPr>
            </w:pPr>
          </w:p>
        </w:tc>
        <w:tc>
          <w:tcPr>
            <w:tcW w:w="1146" w:type="dxa"/>
            <w:tcBorders>
              <w:top w:val="single" w:sz="4" w:space="0" w:color="auto"/>
              <w:left w:val="single" w:sz="4" w:space="0" w:color="auto"/>
              <w:bottom w:val="single" w:sz="4" w:space="0" w:color="auto"/>
              <w:right w:val="single" w:sz="4" w:space="0" w:color="auto"/>
            </w:tcBorders>
          </w:tcPr>
          <w:p w14:paraId="151818F7" w14:textId="77777777" w:rsidR="00C4752C" w:rsidRPr="00F43574" w:rsidRDefault="00C4752C" w:rsidP="00EA76A7">
            <w:pPr>
              <w:ind w:left="720"/>
              <w:rPr>
                <w:rFonts w:ascii="Franklin Gothic Book" w:hAnsi="Franklin Gothic Book"/>
                <w:b/>
                <w:sz w:val="20"/>
                <w:szCs w:val="20"/>
              </w:rPr>
            </w:pPr>
          </w:p>
        </w:tc>
        <w:tc>
          <w:tcPr>
            <w:tcW w:w="1376" w:type="dxa"/>
            <w:tcBorders>
              <w:top w:val="single" w:sz="4" w:space="0" w:color="auto"/>
              <w:left w:val="single" w:sz="4" w:space="0" w:color="auto"/>
              <w:bottom w:val="single" w:sz="4" w:space="0" w:color="auto"/>
              <w:right w:val="single" w:sz="4" w:space="0" w:color="auto"/>
            </w:tcBorders>
          </w:tcPr>
          <w:p w14:paraId="588283E3" w14:textId="77777777" w:rsidR="00C4752C" w:rsidRPr="00F43574" w:rsidRDefault="00C4752C" w:rsidP="00EA76A7">
            <w:pPr>
              <w:jc w:val="center"/>
              <w:rPr>
                <w:rFonts w:ascii="Franklin Gothic Book" w:hAnsi="Franklin Gothic Book"/>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220A723C" w14:textId="77777777" w:rsidR="00C4752C" w:rsidRPr="00F43574" w:rsidRDefault="00C4752C" w:rsidP="00EA76A7">
            <w:pPr>
              <w:jc w:val="center"/>
              <w:rPr>
                <w:rFonts w:ascii="Franklin Gothic Book" w:hAnsi="Franklin Gothic Book"/>
                <w:b/>
                <w:sz w:val="20"/>
                <w:szCs w:val="20"/>
              </w:rPr>
            </w:pPr>
          </w:p>
        </w:tc>
        <w:tc>
          <w:tcPr>
            <w:tcW w:w="1477" w:type="dxa"/>
            <w:tcBorders>
              <w:top w:val="single" w:sz="4" w:space="0" w:color="auto"/>
              <w:left w:val="single" w:sz="4" w:space="0" w:color="auto"/>
              <w:bottom w:val="single" w:sz="4" w:space="0" w:color="auto"/>
              <w:right w:val="single" w:sz="4" w:space="0" w:color="auto"/>
            </w:tcBorders>
          </w:tcPr>
          <w:p w14:paraId="05CD2850" w14:textId="77777777" w:rsidR="00C4752C" w:rsidRPr="00F43574" w:rsidRDefault="00C4752C" w:rsidP="00EA76A7">
            <w:pPr>
              <w:jc w:val="center"/>
              <w:rPr>
                <w:rFonts w:ascii="Franklin Gothic Book" w:hAnsi="Franklin Gothic Book"/>
                <w:b/>
                <w:sz w:val="20"/>
                <w:szCs w:val="20"/>
              </w:rPr>
            </w:pPr>
          </w:p>
        </w:tc>
        <w:tc>
          <w:tcPr>
            <w:tcW w:w="2102" w:type="dxa"/>
            <w:tcBorders>
              <w:top w:val="single" w:sz="4" w:space="0" w:color="auto"/>
              <w:left w:val="single" w:sz="4" w:space="0" w:color="auto"/>
              <w:bottom w:val="single" w:sz="4" w:space="0" w:color="auto"/>
              <w:right w:val="single" w:sz="4" w:space="0" w:color="auto"/>
            </w:tcBorders>
          </w:tcPr>
          <w:p w14:paraId="2A90479A" w14:textId="77777777" w:rsidR="00C4752C" w:rsidRPr="00F43574" w:rsidRDefault="00C4752C" w:rsidP="00EA76A7">
            <w:pPr>
              <w:jc w:val="center"/>
              <w:rPr>
                <w:rFonts w:ascii="Franklin Gothic Book" w:hAnsi="Franklin Gothic Book"/>
                <w:b/>
                <w:sz w:val="20"/>
                <w:szCs w:val="20"/>
              </w:rPr>
            </w:pPr>
          </w:p>
        </w:tc>
        <w:tc>
          <w:tcPr>
            <w:tcW w:w="1834" w:type="dxa"/>
            <w:tcBorders>
              <w:top w:val="single" w:sz="4" w:space="0" w:color="auto"/>
              <w:left w:val="single" w:sz="4" w:space="0" w:color="auto"/>
              <w:bottom w:val="single" w:sz="4" w:space="0" w:color="auto"/>
              <w:right w:val="single" w:sz="4" w:space="0" w:color="auto"/>
            </w:tcBorders>
          </w:tcPr>
          <w:p w14:paraId="7C179DCF" w14:textId="77777777" w:rsidR="00C4752C" w:rsidRPr="00F43574" w:rsidRDefault="00C4752C" w:rsidP="00EA76A7">
            <w:pPr>
              <w:jc w:val="center"/>
              <w:rPr>
                <w:rFonts w:ascii="Franklin Gothic Book" w:hAnsi="Franklin Gothic Book"/>
                <w:b/>
                <w:sz w:val="20"/>
                <w:szCs w:val="20"/>
              </w:rPr>
            </w:pPr>
          </w:p>
        </w:tc>
        <w:tc>
          <w:tcPr>
            <w:tcW w:w="1875" w:type="dxa"/>
            <w:tcBorders>
              <w:top w:val="single" w:sz="4" w:space="0" w:color="auto"/>
              <w:left w:val="single" w:sz="4" w:space="0" w:color="auto"/>
              <w:bottom w:val="single" w:sz="4" w:space="0" w:color="auto"/>
              <w:right w:val="single" w:sz="4" w:space="0" w:color="auto"/>
            </w:tcBorders>
          </w:tcPr>
          <w:p w14:paraId="310DF740" w14:textId="77777777" w:rsidR="00C4752C" w:rsidRPr="00F43574" w:rsidRDefault="00C4752C" w:rsidP="00EA76A7">
            <w:pPr>
              <w:jc w:val="center"/>
              <w:rPr>
                <w:rFonts w:ascii="Franklin Gothic Book" w:hAnsi="Franklin Gothic Book"/>
                <w:b/>
                <w:sz w:val="20"/>
                <w:szCs w:val="20"/>
              </w:rPr>
            </w:pPr>
          </w:p>
        </w:tc>
      </w:tr>
      <w:tr w:rsidR="00C4752C" w:rsidRPr="00F43574" w14:paraId="39488403" w14:textId="77777777" w:rsidTr="006B1B25">
        <w:trPr>
          <w:trHeight w:val="567"/>
        </w:trPr>
        <w:tc>
          <w:tcPr>
            <w:tcW w:w="647" w:type="dxa"/>
            <w:tcBorders>
              <w:top w:val="single" w:sz="4" w:space="0" w:color="auto"/>
              <w:left w:val="single" w:sz="4" w:space="0" w:color="auto"/>
              <w:bottom w:val="single" w:sz="4" w:space="0" w:color="auto"/>
              <w:right w:val="single" w:sz="4" w:space="0" w:color="auto"/>
            </w:tcBorders>
          </w:tcPr>
          <w:p w14:paraId="6160D645" w14:textId="77777777" w:rsidR="00C4752C" w:rsidRPr="00F43574" w:rsidRDefault="00C4752C" w:rsidP="00EA76A7">
            <w:pPr>
              <w:rPr>
                <w:rFonts w:ascii="Franklin Gothic Book" w:hAnsi="Franklin Gothic Book"/>
                <w:b/>
                <w:sz w:val="20"/>
                <w:szCs w:val="20"/>
              </w:rPr>
            </w:pPr>
          </w:p>
        </w:tc>
        <w:tc>
          <w:tcPr>
            <w:tcW w:w="2343" w:type="dxa"/>
            <w:tcBorders>
              <w:top w:val="single" w:sz="4" w:space="0" w:color="auto"/>
              <w:left w:val="single" w:sz="4" w:space="0" w:color="auto"/>
              <w:bottom w:val="single" w:sz="4" w:space="0" w:color="auto"/>
              <w:right w:val="single" w:sz="4" w:space="0" w:color="auto"/>
            </w:tcBorders>
          </w:tcPr>
          <w:p w14:paraId="5B0900E3" w14:textId="77777777" w:rsidR="00C4752C" w:rsidRPr="00F43574" w:rsidRDefault="00C4752C" w:rsidP="00EA76A7">
            <w:pPr>
              <w:jc w:val="center"/>
              <w:rPr>
                <w:rFonts w:ascii="Franklin Gothic Book" w:hAnsi="Franklin Gothic Book"/>
                <w:b/>
                <w:sz w:val="20"/>
                <w:szCs w:val="20"/>
              </w:rPr>
            </w:pPr>
          </w:p>
        </w:tc>
        <w:tc>
          <w:tcPr>
            <w:tcW w:w="1146" w:type="dxa"/>
            <w:tcBorders>
              <w:top w:val="single" w:sz="4" w:space="0" w:color="auto"/>
              <w:left w:val="single" w:sz="4" w:space="0" w:color="auto"/>
              <w:bottom w:val="single" w:sz="4" w:space="0" w:color="auto"/>
              <w:right w:val="single" w:sz="4" w:space="0" w:color="auto"/>
            </w:tcBorders>
          </w:tcPr>
          <w:p w14:paraId="0373ECEB" w14:textId="77777777" w:rsidR="00C4752C" w:rsidRPr="00F43574" w:rsidRDefault="00C4752C" w:rsidP="00EA76A7">
            <w:pPr>
              <w:ind w:left="720"/>
              <w:rPr>
                <w:rFonts w:ascii="Franklin Gothic Book" w:hAnsi="Franklin Gothic Book"/>
                <w:b/>
                <w:sz w:val="20"/>
                <w:szCs w:val="20"/>
              </w:rPr>
            </w:pPr>
          </w:p>
        </w:tc>
        <w:tc>
          <w:tcPr>
            <w:tcW w:w="1376" w:type="dxa"/>
            <w:tcBorders>
              <w:top w:val="single" w:sz="4" w:space="0" w:color="auto"/>
              <w:left w:val="single" w:sz="4" w:space="0" w:color="auto"/>
              <w:bottom w:val="single" w:sz="4" w:space="0" w:color="auto"/>
              <w:right w:val="single" w:sz="4" w:space="0" w:color="auto"/>
            </w:tcBorders>
          </w:tcPr>
          <w:p w14:paraId="1154AECB" w14:textId="77777777" w:rsidR="00C4752C" w:rsidRPr="00F43574" w:rsidRDefault="00C4752C" w:rsidP="00EA76A7">
            <w:pPr>
              <w:jc w:val="center"/>
              <w:rPr>
                <w:rFonts w:ascii="Franklin Gothic Book" w:hAnsi="Franklin Gothic Book"/>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8C256CB" w14:textId="77777777" w:rsidR="00C4752C" w:rsidRPr="00F43574" w:rsidRDefault="00C4752C" w:rsidP="00EA76A7">
            <w:pPr>
              <w:jc w:val="center"/>
              <w:rPr>
                <w:rFonts w:ascii="Franklin Gothic Book" w:hAnsi="Franklin Gothic Book"/>
                <w:b/>
                <w:sz w:val="20"/>
                <w:szCs w:val="20"/>
              </w:rPr>
            </w:pPr>
          </w:p>
        </w:tc>
        <w:tc>
          <w:tcPr>
            <w:tcW w:w="1477" w:type="dxa"/>
            <w:tcBorders>
              <w:top w:val="single" w:sz="4" w:space="0" w:color="auto"/>
              <w:left w:val="single" w:sz="4" w:space="0" w:color="auto"/>
              <w:bottom w:val="single" w:sz="4" w:space="0" w:color="auto"/>
              <w:right w:val="single" w:sz="4" w:space="0" w:color="auto"/>
            </w:tcBorders>
          </w:tcPr>
          <w:p w14:paraId="52889AAA" w14:textId="77777777" w:rsidR="00C4752C" w:rsidRPr="00F43574" w:rsidRDefault="00C4752C" w:rsidP="00EA76A7">
            <w:pPr>
              <w:jc w:val="center"/>
              <w:rPr>
                <w:rFonts w:ascii="Franklin Gothic Book" w:hAnsi="Franklin Gothic Book"/>
                <w:b/>
                <w:sz w:val="20"/>
                <w:szCs w:val="20"/>
              </w:rPr>
            </w:pPr>
          </w:p>
        </w:tc>
        <w:tc>
          <w:tcPr>
            <w:tcW w:w="2102" w:type="dxa"/>
            <w:tcBorders>
              <w:top w:val="single" w:sz="4" w:space="0" w:color="auto"/>
              <w:left w:val="single" w:sz="4" w:space="0" w:color="auto"/>
              <w:bottom w:val="single" w:sz="4" w:space="0" w:color="auto"/>
              <w:right w:val="single" w:sz="4" w:space="0" w:color="auto"/>
            </w:tcBorders>
          </w:tcPr>
          <w:p w14:paraId="5DA23B68" w14:textId="77777777" w:rsidR="00C4752C" w:rsidRPr="00F43574" w:rsidRDefault="00C4752C" w:rsidP="00EA76A7">
            <w:pPr>
              <w:jc w:val="center"/>
              <w:rPr>
                <w:rFonts w:ascii="Franklin Gothic Book" w:hAnsi="Franklin Gothic Book"/>
                <w:b/>
                <w:sz w:val="20"/>
                <w:szCs w:val="20"/>
              </w:rPr>
            </w:pPr>
          </w:p>
        </w:tc>
        <w:tc>
          <w:tcPr>
            <w:tcW w:w="1834" w:type="dxa"/>
            <w:tcBorders>
              <w:top w:val="single" w:sz="4" w:space="0" w:color="auto"/>
              <w:left w:val="single" w:sz="4" w:space="0" w:color="auto"/>
              <w:bottom w:val="single" w:sz="4" w:space="0" w:color="auto"/>
              <w:right w:val="single" w:sz="4" w:space="0" w:color="auto"/>
            </w:tcBorders>
          </w:tcPr>
          <w:p w14:paraId="33CDE1D8" w14:textId="77777777" w:rsidR="00C4752C" w:rsidRPr="00F43574" w:rsidRDefault="00C4752C" w:rsidP="00EA76A7">
            <w:pPr>
              <w:jc w:val="center"/>
              <w:rPr>
                <w:rFonts w:ascii="Franklin Gothic Book" w:hAnsi="Franklin Gothic Book"/>
                <w:b/>
                <w:sz w:val="20"/>
                <w:szCs w:val="20"/>
              </w:rPr>
            </w:pPr>
          </w:p>
        </w:tc>
        <w:tc>
          <w:tcPr>
            <w:tcW w:w="1875" w:type="dxa"/>
            <w:tcBorders>
              <w:top w:val="single" w:sz="4" w:space="0" w:color="auto"/>
              <w:left w:val="single" w:sz="4" w:space="0" w:color="auto"/>
              <w:bottom w:val="single" w:sz="4" w:space="0" w:color="auto"/>
              <w:right w:val="single" w:sz="4" w:space="0" w:color="auto"/>
            </w:tcBorders>
          </w:tcPr>
          <w:p w14:paraId="7C5DE5DF" w14:textId="77777777" w:rsidR="00C4752C" w:rsidRPr="00F43574" w:rsidRDefault="00C4752C" w:rsidP="00EA76A7">
            <w:pPr>
              <w:jc w:val="center"/>
              <w:rPr>
                <w:rFonts w:ascii="Franklin Gothic Book" w:hAnsi="Franklin Gothic Book"/>
                <w:b/>
                <w:sz w:val="20"/>
                <w:szCs w:val="20"/>
              </w:rPr>
            </w:pPr>
          </w:p>
        </w:tc>
      </w:tr>
      <w:tr w:rsidR="00C4752C" w:rsidRPr="00F43574" w14:paraId="51D8AF4D" w14:textId="77777777" w:rsidTr="006B1B25">
        <w:trPr>
          <w:trHeight w:val="567"/>
        </w:trPr>
        <w:tc>
          <w:tcPr>
            <w:tcW w:w="647" w:type="dxa"/>
            <w:tcBorders>
              <w:top w:val="single" w:sz="4" w:space="0" w:color="auto"/>
              <w:left w:val="single" w:sz="4" w:space="0" w:color="auto"/>
              <w:bottom w:val="single" w:sz="4" w:space="0" w:color="auto"/>
              <w:right w:val="single" w:sz="4" w:space="0" w:color="auto"/>
            </w:tcBorders>
          </w:tcPr>
          <w:p w14:paraId="2DFD456D" w14:textId="77777777" w:rsidR="00C4752C" w:rsidRPr="00F43574" w:rsidRDefault="00C4752C" w:rsidP="00EA76A7">
            <w:pPr>
              <w:rPr>
                <w:rFonts w:ascii="Franklin Gothic Book" w:hAnsi="Franklin Gothic Book"/>
                <w:b/>
                <w:sz w:val="20"/>
                <w:szCs w:val="20"/>
              </w:rPr>
            </w:pPr>
          </w:p>
        </w:tc>
        <w:tc>
          <w:tcPr>
            <w:tcW w:w="2343" w:type="dxa"/>
            <w:tcBorders>
              <w:top w:val="single" w:sz="4" w:space="0" w:color="auto"/>
              <w:left w:val="single" w:sz="4" w:space="0" w:color="auto"/>
              <w:bottom w:val="single" w:sz="4" w:space="0" w:color="auto"/>
              <w:right w:val="single" w:sz="4" w:space="0" w:color="auto"/>
            </w:tcBorders>
          </w:tcPr>
          <w:p w14:paraId="685D345F" w14:textId="77777777" w:rsidR="00C4752C" w:rsidRPr="00F43574" w:rsidRDefault="00C4752C" w:rsidP="00EA76A7">
            <w:pPr>
              <w:jc w:val="center"/>
              <w:rPr>
                <w:rFonts w:ascii="Franklin Gothic Book" w:hAnsi="Franklin Gothic Book"/>
                <w:b/>
                <w:sz w:val="20"/>
                <w:szCs w:val="20"/>
              </w:rPr>
            </w:pPr>
          </w:p>
        </w:tc>
        <w:tc>
          <w:tcPr>
            <w:tcW w:w="1146" w:type="dxa"/>
            <w:tcBorders>
              <w:top w:val="single" w:sz="4" w:space="0" w:color="auto"/>
              <w:left w:val="single" w:sz="4" w:space="0" w:color="auto"/>
              <w:bottom w:val="single" w:sz="4" w:space="0" w:color="auto"/>
              <w:right w:val="single" w:sz="4" w:space="0" w:color="auto"/>
            </w:tcBorders>
          </w:tcPr>
          <w:p w14:paraId="5AAF0F2E" w14:textId="77777777" w:rsidR="00C4752C" w:rsidRPr="00F43574" w:rsidRDefault="00C4752C" w:rsidP="00EA76A7">
            <w:pPr>
              <w:ind w:left="720"/>
              <w:rPr>
                <w:rFonts w:ascii="Franklin Gothic Book" w:hAnsi="Franklin Gothic Book"/>
                <w:b/>
                <w:sz w:val="20"/>
                <w:szCs w:val="20"/>
              </w:rPr>
            </w:pPr>
          </w:p>
        </w:tc>
        <w:tc>
          <w:tcPr>
            <w:tcW w:w="1376" w:type="dxa"/>
            <w:tcBorders>
              <w:top w:val="single" w:sz="4" w:space="0" w:color="auto"/>
              <w:left w:val="single" w:sz="4" w:space="0" w:color="auto"/>
              <w:bottom w:val="single" w:sz="4" w:space="0" w:color="auto"/>
              <w:right w:val="single" w:sz="4" w:space="0" w:color="auto"/>
            </w:tcBorders>
          </w:tcPr>
          <w:p w14:paraId="08E63C6B" w14:textId="77777777" w:rsidR="00C4752C" w:rsidRPr="00F43574" w:rsidRDefault="00C4752C" w:rsidP="00EA76A7">
            <w:pPr>
              <w:jc w:val="center"/>
              <w:rPr>
                <w:rFonts w:ascii="Franklin Gothic Book" w:hAnsi="Franklin Gothic Book"/>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03A88D25" w14:textId="77777777" w:rsidR="00C4752C" w:rsidRPr="00F43574" w:rsidRDefault="00C4752C" w:rsidP="00EA76A7">
            <w:pPr>
              <w:jc w:val="center"/>
              <w:rPr>
                <w:rFonts w:ascii="Franklin Gothic Book" w:hAnsi="Franklin Gothic Book"/>
                <w:b/>
                <w:sz w:val="20"/>
                <w:szCs w:val="20"/>
              </w:rPr>
            </w:pPr>
          </w:p>
        </w:tc>
        <w:tc>
          <w:tcPr>
            <w:tcW w:w="1477" w:type="dxa"/>
            <w:tcBorders>
              <w:top w:val="single" w:sz="4" w:space="0" w:color="auto"/>
              <w:left w:val="single" w:sz="4" w:space="0" w:color="auto"/>
              <w:bottom w:val="single" w:sz="4" w:space="0" w:color="auto"/>
              <w:right w:val="single" w:sz="4" w:space="0" w:color="auto"/>
            </w:tcBorders>
          </w:tcPr>
          <w:p w14:paraId="743B87B9" w14:textId="77777777" w:rsidR="00C4752C" w:rsidRPr="00F43574" w:rsidRDefault="00C4752C" w:rsidP="00EA76A7">
            <w:pPr>
              <w:jc w:val="center"/>
              <w:rPr>
                <w:rFonts w:ascii="Franklin Gothic Book" w:hAnsi="Franklin Gothic Book"/>
                <w:b/>
                <w:sz w:val="20"/>
                <w:szCs w:val="20"/>
              </w:rPr>
            </w:pPr>
          </w:p>
        </w:tc>
        <w:tc>
          <w:tcPr>
            <w:tcW w:w="2102" w:type="dxa"/>
            <w:tcBorders>
              <w:top w:val="single" w:sz="4" w:space="0" w:color="auto"/>
              <w:left w:val="single" w:sz="4" w:space="0" w:color="auto"/>
              <w:bottom w:val="single" w:sz="4" w:space="0" w:color="auto"/>
              <w:right w:val="single" w:sz="4" w:space="0" w:color="auto"/>
            </w:tcBorders>
          </w:tcPr>
          <w:p w14:paraId="2AD2C8C2" w14:textId="77777777" w:rsidR="00C4752C" w:rsidRPr="00F43574" w:rsidRDefault="00C4752C" w:rsidP="00EA76A7">
            <w:pPr>
              <w:jc w:val="center"/>
              <w:rPr>
                <w:rFonts w:ascii="Franklin Gothic Book" w:hAnsi="Franklin Gothic Book"/>
                <w:b/>
                <w:sz w:val="20"/>
                <w:szCs w:val="20"/>
              </w:rPr>
            </w:pPr>
          </w:p>
        </w:tc>
        <w:tc>
          <w:tcPr>
            <w:tcW w:w="1834" w:type="dxa"/>
            <w:tcBorders>
              <w:top w:val="single" w:sz="4" w:space="0" w:color="auto"/>
              <w:left w:val="single" w:sz="4" w:space="0" w:color="auto"/>
              <w:bottom w:val="single" w:sz="4" w:space="0" w:color="auto"/>
              <w:right w:val="single" w:sz="4" w:space="0" w:color="auto"/>
            </w:tcBorders>
          </w:tcPr>
          <w:p w14:paraId="736C7A63" w14:textId="77777777" w:rsidR="00C4752C" w:rsidRPr="00F43574" w:rsidRDefault="00C4752C" w:rsidP="00EA76A7">
            <w:pPr>
              <w:jc w:val="center"/>
              <w:rPr>
                <w:rFonts w:ascii="Franklin Gothic Book" w:hAnsi="Franklin Gothic Book"/>
                <w:b/>
                <w:sz w:val="20"/>
                <w:szCs w:val="20"/>
              </w:rPr>
            </w:pPr>
          </w:p>
        </w:tc>
        <w:tc>
          <w:tcPr>
            <w:tcW w:w="1875" w:type="dxa"/>
            <w:tcBorders>
              <w:top w:val="single" w:sz="4" w:space="0" w:color="auto"/>
              <w:left w:val="single" w:sz="4" w:space="0" w:color="auto"/>
              <w:bottom w:val="single" w:sz="4" w:space="0" w:color="auto"/>
              <w:right w:val="single" w:sz="4" w:space="0" w:color="auto"/>
            </w:tcBorders>
          </w:tcPr>
          <w:p w14:paraId="23A025D9" w14:textId="77777777" w:rsidR="00C4752C" w:rsidRPr="00F43574" w:rsidRDefault="00C4752C" w:rsidP="00EA76A7">
            <w:pPr>
              <w:jc w:val="center"/>
              <w:rPr>
                <w:rFonts w:ascii="Franklin Gothic Book" w:hAnsi="Franklin Gothic Book"/>
                <w:b/>
                <w:sz w:val="20"/>
                <w:szCs w:val="20"/>
              </w:rPr>
            </w:pPr>
          </w:p>
        </w:tc>
      </w:tr>
      <w:tr w:rsidR="00C4752C" w:rsidRPr="00F43574" w14:paraId="54D7CB40" w14:textId="77777777" w:rsidTr="006B1B25">
        <w:trPr>
          <w:trHeight w:val="567"/>
        </w:trPr>
        <w:tc>
          <w:tcPr>
            <w:tcW w:w="647" w:type="dxa"/>
            <w:tcBorders>
              <w:top w:val="single" w:sz="4" w:space="0" w:color="auto"/>
              <w:left w:val="single" w:sz="4" w:space="0" w:color="auto"/>
              <w:bottom w:val="single" w:sz="4" w:space="0" w:color="auto"/>
              <w:right w:val="single" w:sz="4" w:space="0" w:color="auto"/>
            </w:tcBorders>
          </w:tcPr>
          <w:p w14:paraId="00CA0307" w14:textId="77777777" w:rsidR="00C4752C" w:rsidRPr="00F43574" w:rsidRDefault="00C4752C" w:rsidP="00EA76A7">
            <w:pPr>
              <w:rPr>
                <w:rFonts w:ascii="Franklin Gothic Book" w:hAnsi="Franklin Gothic Book"/>
                <w:b/>
                <w:sz w:val="20"/>
                <w:szCs w:val="20"/>
              </w:rPr>
            </w:pPr>
          </w:p>
        </w:tc>
        <w:tc>
          <w:tcPr>
            <w:tcW w:w="2343" w:type="dxa"/>
            <w:tcBorders>
              <w:top w:val="single" w:sz="4" w:space="0" w:color="auto"/>
              <w:left w:val="single" w:sz="4" w:space="0" w:color="auto"/>
              <w:bottom w:val="single" w:sz="4" w:space="0" w:color="auto"/>
              <w:right w:val="single" w:sz="4" w:space="0" w:color="auto"/>
            </w:tcBorders>
          </w:tcPr>
          <w:p w14:paraId="60E2E627" w14:textId="77777777" w:rsidR="00C4752C" w:rsidRPr="00F43574" w:rsidRDefault="00C4752C" w:rsidP="00EA76A7">
            <w:pPr>
              <w:jc w:val="center"/>
              <w:rPr>
                <w:rFonts w:ascii="Franklin Gothic Book" w:hAnsi="Franklin Gothic Book"/>
                <w:b/>
                <w:sz w:val="20"/>
                <w:szCs w:val="20"/>
              </w:rPr>
            </w:pPr>
          </w:p>
        </w:tc>
        <w:tc>
          <w:tcPr>
            <w:tcW w:w="1146" w:type="dxa"/>
            <w:tcBorders>
              <w:top w:val="single" w:sz="4" w:space="0" w:color="auto"/>
              <w:left w:val="single" w:sz="4" w:space="0" w:color="auto"/>
              <w:bottom w:val="single" w:sz="4" w:space="0" w:color="auto"/>
              <w:right w:val="single" w:sz="4" w:space="0" w:color="auto"/>
            </w:tcBorders>
          </w:tcPr>
          <w:p w14:paraId="7BA4525D" w14:textId="77777777" w:rsidR="00C4752C" w:rsidRPr="00F43574" w:rsidRDefault="00C4752C" w:rsidP="00EA76A7">
            <w:pPr>
              <w:ind w:left="720"/>
              <w:rPr>
                <w:rFonts w:ascii="Franklin Gothic Book" w:hAnsi="Franklin Gothic Book"/>
                <w:b/>
                <w:sz w:val="20"/>
                <w:szCs w:val="20"/>
              </w:rPr>
            </w:pPr>
          </w:p>
        </w:tc>
        <w:tc>
          <w:tcPr>
            <w:tcW w:w="1376" w:type="dxa"/>
            <w:tcBorders>
              <w:top w:val="single" w:sz="4" w:space="0" w:color="auto"/>
              <w:left w:val="single" w:sz="4" w:space="0" w:color="auto"/>
              <w:bottom w:val="single" w:sz="4" w:space="0" w:color="auto"/>
              <w:right w:val="single" w:sz="4" w:space="0" w:color="auto"/>
            </w:tcBorders>
          </w:tcPr>
          <w:p w14:paraId="69F8AA2D" w14:textId="77777777" w:rsidR="00C4752C" w:rsidRPr="00F43574" w:rsidRDefault="00C4752C" w:rsidP="00EA76A7">
            <w:pPr>
              <w:jc w:val="center"/>
              <w:rPr>
                <w:rFonts w:ascii="Franklin Gothic Book" w:hAnsi="Franklin Gothic Book"/>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03A56BE0" w14:textId="77777777" w:rsidR="00C4752C" w:rsidRPr="00F43574" w:rsidRDefault="00C4752C" w:rsidP="00EA76A7">
            <w:pPr>
              <w:jc w:val="center"/>
              <w:rPr>
                <w:rFonts w:ascii="Franklin Gothic Book" w:hAnsi="Franklin Gothic Book"/>
                <w:b/>
                <w:sz w:val="20"/>
                <w:szCs w:val="20"/>
              </w:rPr>
            </w:pPr>
          </w:p>
        </w:tc>
        <w:tc>
          <w:tcPr>
            <w:tcW w:w="1477" w:type="dxa"/>
            <w:tcBorders>
              <w:top w:val="single" w:sz="4" w:space="0" w:color="auto"/>
              <w:left w:val="single" w:sz="4" w:space="0" w:color="auto"/>
              <w:bottom w:val="single" w:sz="4" w:space="0" w:color="auto"/>
              <w:right w:val="single" w:sz="4" w:space="0" w:color="auto"/>
            </w:tcBorders>
          </w:tcPr>
          <w:p w14:paraId="7C281696" w14:textId="77777777" w:rsidR="00C4752C" w:rsidRPr="00F43574" w:rsidRDefault="00C4752C" w:rsidP="00EA76A7">
            <w:pPr>
              <w:jc w:val="center"/>
              <w:rPr>
                <w:rFonts w:ascii="Franklin Gothic Book" w:hAnsi="Franklin Gothic Book"/>
                <w:b/>
                <w:sz w:val="20"/>
                <w:szCs w:val="20"/>
              </w:rPr>
            </w:pPr>
          </w:p>
        </w:tc>
        <w:tc>
          <w:tcPr>
            <w:tcW w:w="2102" w:type="dxa"/>
            <w:tcBorders>
              <w:top w:val="single" w:sz="4" w:space="0" w:color="auto"/>
              <w:left w:val="single" w:sz="4" w:space="0" w:color="auto"/>
              <w:bottom w:val="single" w:sz="4" w:space="0" w:color="auto"/>
              <w:right w:val="single" w:sz="4" w:space="0" w:color="auto"/>
            </w:tcBorders>
          </w:tcPr>
          <w:p w14:paraId="28F76AC2" w14:textId="77777777" w:rsidR="00C4752C" w:rsidRPr="00F43574" w:rsidRDefault="00C4752C" w:rsidP="00EA76A7">
            <w:pPr>
              <w:jc w:val="center"/>
              <w:rPr>
                <w:rFonts w:ascii="Franklin Gothic Book" w:hAnsi="Franklin Gothic Book"/>
                <w:b/>
                <w:sz w:val="20"/>
                <w:szCs w:val="20"/>
              </w:rPr>
            </w:pPr>
          </w:p>
        </w:tc>
        <w:tc>
          <w:tcPr>
            <w:tcW w:w="1834" w:type="dxa"/>
            <w:tcBorders>
              <w:top w:val="single" w:sz="4" w:space="0" w:color="auto"/>
              <w:left w:val="single" w:sz="4" w:space="0" w:color="auto"/>
              <w:bottom w:val="single" w:sz="4" w:space="0" w:color="auto"/>
              <w:right w:val="single" w:sz="4" w:space="0" w:color="auto"/>
            </w:tcBorders>
          </w:tcPr>
          <w:p w14:paraId="36C76E77" w14:textId="77777777" w:rsidR="00C4752C" w:rsidRPr="00F43574" w:rsidRDefault="00C4752C" w:rsidP="00EA76A7">
            <w:pPr>
              <w:jc w:val="center"/>
              <w:rPr>
                <w:rFonts w:ascii="Franklin Gothic Book" w:hAnsi="Franklin Gothic Book"/>
                <w:b/>
                <w:sz w:val="20"/>
                <w:szCs w:val="20"/>
              </w:rPr>
            </w:pPr>
          </w:p>
        </w:tc>
        <w:tc>
          <w:tcPr>
            <w:tcW w:w="1875" w:type="dxa"/>
            <w:tcBorders>
              <w:top w:val="single" w:sz="4" w:space="0" w:color="auto"/>
              <w:left w:val="single" w:sz="4" w:space="0" w:color="auto"/>
              <w:bottom w:val="single" w:sz="4" w:space="0" w:color="auto"/>
              <w:right w:val="single" w:sz="4" w:space="0" w:color="auto"/>
            </w:tcBorders>
          </w:tcPr>
          <w:p w14:paraId="1BE5AAD7" w14:textId="77777777" w:rsidR="00C4752C" w:rsidRPr="00F43574" w:rsidRDefault="00C4752C" w:rsidP="00EA76A7">
            <w:pPr>
              <w:jc w:val="center"/>
              <w:rPr>
                <w:rFonts w:ascii="Franklin Gothic Book" w:hAnsi="Franklin Gothic Book"/>
                <w:b/>
                <w:sz w:val="20"/>
                <w:szCs w:val="20"/>
              </w:rPr>
            </w:pPr>
          </w:p>
        </w:tc>
      </w:tr>
    </w:tbl>
    <w:p w14:paraId="625941F1" w14:textId="4CB25677" w:rsidR="00D23B94" w:rsidRPr="00F43574" w:rsidRDefault="005B4DCC" w:rsidP="00431A0F">
      <w:pPr>
        <w:rPr>
          <w:rFonts w:ascii="Franklin Gothic Book" w:hAnsi="Franklin Gothic Book" w:cs="Arial"/>
          <w:sz w:val="20"/>
          <w:szCs w:val="20"/>
        </w:rPr>
      </w:pPr>
      <w:r w:rsidRPr="00F43574">
        <w:rPr>
          <w:rFonts w:ascii="Franklin Gothic Book" w:hAnsi="Franklin Gothic Book" w:cs="Arial"/>
          <w:sz w:val="20"/>
          <w:szCs w:val="20"/>
        </w:rPr>
        <w:t xml:space="preserve">*A </w:t>
      </w:r>
      <w:r w:rsidR="00C103BC" w:rsidRPr="00F43574">
        <w:rPr>
          <w:rFonts w:ascii="Franklin Gothic Book" w:hAnsi="Franklin Gothic Book" w:cs="Arial"/>
          <w:sz w:val="20"/>
          <w:szCs w:val="20"/>
        </w:rPr>
        <w:t>fejlesztés</w:t>
      </w:r>
      <w:r w:rsidRPr="00F43574">
        <w:rPr>
          <w:rFonts w:ascii="Franklin Gothic Book" w:hAnsi="Franklin Gothic Book" w:cs="Arial"/>
          <w:sz w:val="20"/>
          <w:szCs w:val="20"/>
        </w:rPr>
        <w:t xml:space="preserve"> vezetője és a Felelős oszlop intézményvezetői cselekvési tervben nem releváns.</w:t>
      </w:r>
    </w:p>
    <w:p w14:paraId="10C24749" w14:textId="77777777" w:rsidR="0082101A" w:rsidRPr="00F43574" w:rsidRDefault="0082101A" w:rsidP="00431A0F">
      <w:pPr>
        <w:rPr>
          <w:rFonts w:ascii="Franklin Gothic Book" w:hAnsi="Franklin Gothic Book" w:cs="Arial"/>
          <w:sz w:val="20"/>
          <w:szCs w:val="20"/>
        </w:rPr>
        <w:sectPr w:rsidR="0082101A" w:rsidRPr="00F43574" w:rsidSect="00275221">
          <w:type w:val="nextColumn"/>
          <w:pgSz w:w="16838" w:h="11906" w:orient="landscape"/>
          <w:pgMar w:top="1418" w:right="1417" w:bottom="1417" w:left="1417" w:header="425" w:footer="425" w:gutter="0"/>
          <w:cols w:space="708"/>
          <w:docGrid w:linePitch="360"/>
        </w:sectPr>
      </w:pPr>
    </w:p>
    <w:p w14:paraId="56B40DFB" w14:textId="21275E69" w:rsidR="00190A99" w:rsidRPr="00F43574" w:rsidRDefault="001F0F7D" w:rsidP="007F7C45">
      <w:pPr>
        <w:pStyle w:val="Cmsor2"/>
        <w:numPr>
          <w:ilvl w:val="0"/>
          <w:numId w:val="18"/>
        </w:numPr>
        <w:rPr>
          <w:rFonts w:ascii="Franklin Gothic Book" w:hAnsi="Franklin Gothic Book"/>
          <w:lang w:eastAsia="en-GB"/>
        </w:rPr>
      </w:pPr>
      <w:bookmarkStart w:id="353" w:name="_Toc88839751"/>
      <w:bookmarkStart w:id="354" w:name="_Toc216966646"/>
      <w:r w:rsidRPr="00F43574">
        <w:rPr>
          <w:rFonts w:ascii="Franklin Gothic Book" w:hAnsi="Franklin Gothic Book"/>
          <w:lang w:eastAsia="en-GB"/>
        </w:rPr>
        <w:lastRenderedPageBreak/>
        <w:t xml:space="preserve">sz. </w:t>
      </w:r>
      <w:r w:rsidR="00190A99" w:rsidRPr="00F43574">
        <w:rPr>
          <w:rFonts w:ascii="Franklin Gothic Book" w:hAnsi="Franklin Gothic Book"/>
          <w:lang w:eastAsia="en-GB"/>
        </w:rPr>
        <w:t>melléklet: Intézményvezetői önértékelési szempontsor</w:t>
      </w:r>
      <w:bookmarkEnd w:id="353"/>
      <w:bookmarkEnd w:id="354"/>
    </w:p>
    <w:p w14:paraId="27ADB882" w14:textId="56FB5329" w:rsidR="00190A99" w:rsidRPr="00F43574" w:rsidRDefault="00C4752C" w:rsidP="00190A99">
      <w:pPr>
        <w:jc w:val="center"/>
        <w:rPr>
          <w:rFonts w:ascii="Franklin Gothic Book" w:hAnsi="Franklin Gothic Book" w:cs="Times New Roman"/>
          <w:b/>
          <w:sz w:val="20"/>
          <w:szCs w:val="20"/>
        </w:rPr>
      </w:pPr>
      <w:r w:rsidRPr="00F43574">
        <w:rPr>
          <w:rFonts w:ascii="Franklin Gothic Book" w:hAnsi="Franklin Gothic Book" w:cs="Times New Roman"/>
          <w:b/>
          <w:sz w:val="20"/>
          <w:szCs w:val="20"/>
        </w:rPr>
        <w:t>Intézményvezetői önértékelési szempontsor</w:t>
      </w:r>
    </w:p>
    <w:p w14:paraId="1D634B01" w14:textId="77777777" w:rsidR="00095228" w:rsidRPr="00F43574" w:rsidRDefault="00095228" w:rsidP="00095228">
      <w:pPr>
        <w:jc w:val="center"/>
        <w:rPr>
          <w:rFonts w:ascii="Franklin Gothic Book" w:hAnsi="Franklin Gothic Book" w:cs="Times New Roman"/>
          <w:b/>
          <w:sz w:val="20"/>
          <w:szCs w:val="20"/>
        </w:rPr>
      </w:pPr>
      <w:r w:rsidRPr="00F43574">
        <w:rPr>
          <w:rFonts w:ascii="Franklin Gothic Book" w:hAnsi="Franklin Gothic Book" w:cs="Times New Roman"/>
          <w:b/>
          <w:sz w:val="20"/>
          <w:szCs w:val="20"/>
        </w:rPr>
        <w:t>Tervezés</w:t>
      </w:r>
    </w:p>
    <w:tbl>
      <w:tblPr>
        <w:tblW w:w="5000" w:type="pct"/>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top w:w="85" w:type="dxa"/>
          <w:left w:w="85" w:type="dxa"/>
          <w:bottom w:w="85" w:type="dxa"/>
          <w:right w:w="85" w:type="dxa"/>
        </w:tblCellMar>
        <w:tblLook w:val="04A0" w:firstRow="1" w:lastRow="0" w:firstColumn="1" w:lastColumn="0" w:noHBand="0" w:noVBand="1"/>
      </w:tblPr>
      <w:tblGrid>
        <w:gridCol w:w="2256"/>
        <w:gridCol w:w="2410"/>
        <w:gridCol w:w="9330"/>
      </w:tblGrid>
      <w:tr w:rsidR="00095228" w:rsidRPr="00F43574" w14:paraId="33E58D21" w14:textId="77777777" w:rsidTr="00A26861">
        <w:trPr>
          <w:trHeight w:hRule="exact" w:val="425"/>
          <w:tblHeader/>
          <w:tblCellSpacing w:w="0" w:type="dxa"/>
        </w:trPr>
        <w:tc>
          <w:tcPr>
            <w:tcW w:w="806" w:type="pct"/>
            <w:shd w:val="clear" w:color="auto" w:fill="D9D9D9" w:themeFill="background1" w:themeFillShade="D9"/>
            <w:vAlign w:val="center"/>
            <w:hideMark/>
          </w:tcPr>
          <w:p w14:paraId="05411A0B" w14:textId="77777777" w:rsidR="00095228" w:rsidRPr="00F43574" w:rsidRDefault="00095228" w:rsidP="00A26861">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 terület</w:t>
            </w:r>
          </w:p>
        </w:tc>
        <w:tc>
          <w:tcPr>
            <w:tcW w:w="861" w:type="pct"/>
            <w:shd w:val="clear" w:color="auto" w:fill="D9D9D9" w:themeFill="background1" w:themeFillShade="D9"/>
            <w:vAlign w:val="center"/>
            <w:hideMark/>
          </w:tcPr>
          <w:p w14:paraId="2D90BFB6" w14:textId="77777777" w:rsidR="00095228" w:rsidRPr="00F43574" w:rsidRDefault="00095228" w:rsidP="00A26861">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 szempont</w:t>
            </w:r>
          </w:p>
        </w:tc>
        <w:tc>
          <w:tcPr>
            <w:tcW w:w="3333" w:type="pct"/>
            <w:shd w:val="clear" w:color="auto" w:fill="D9D9D9" w:themeFill="background1" w:themeFillShade="D9"/>
            <w:vAlign w:val="center"/>
          </w:tcPr>
          <w:p w14:paraId="0DD4B30C" w14:textId="79B52506" w:rsidR="00095228" w:rsidRPr="00F43574" w:rsidRDefault="00095228" w:rsidP="00A26861">
            <w:pPr>
              <w:spacing w:before="0" w:after="0"/>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Az önértékelési szemponthoz kapcsolódó elvárás</w:t>
            </w:r>
          </w:p>
        </w:tc>
      </w:tr>
      <w:tr w:rsidR="00095228" w:rsidRPr="00F43574" w14:paraId="363F6FA2" w14:textId="77777777" w:rsidTr="00A26861">
        <w:trPr>
          <w:tblCellSpacing w:w="0" w:type="dxa"/>
        </w:trPr>
        <w:tc>
          <w:tcPr>
            <w:tcW w:w="806" w:type="pct"/>
          </w:tcPr>
          <w:p w14:paraId="0864068E" w14:textId="77777777" w:rsidR="00095228" w:rsidRPr="00F43574" w:rsidRDefault="00095228" w:rsidP="00A26861">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TERVEZÉS</w:t>
            </w:r>
          </w:p>
          <w:p w14:paraId="5A7E2868" w14:textId="13CE7B0A" w:rsidR="00095228" w:rsidRPr="00F43574" w:rsidRDefault="00597187" w:rsidP="00A26861">
            <w:pPr>
              <w:pStyle w:val="Nincstrkz"/>
              <w:spacing w:line="276"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861" w:type="pct"/>
          </w:tcPr>
          <w:p w14:paraId="34E0F3A6" w14:textId="77777777" w:rsidR="00095228" w:rsidRPr="00F43574" w:rsidRDefault="00095228"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b/>
                <w:sz w:val="20"/>
                <w:szCs w:val="20"/>
                <w:lang w:eastAsia="hu-HU"/>
              </w:rPr>
              <w:t>T1</w:t>
            </w:r>
          </w:p>
          <w:p w14:paraId="77546F81" w14:textId="7C69774C" w:rsidR="00095228" w:rsidRPr="00F43574" w:rsidRDefault="00597187"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által kitűzött helyi célok tükrözik az európai, országos és regionális szakképzés-politikai célokat.</w:t>
            </w:r>
          </w:p>
        </w:tc>
        <w:tc>
          <w:tcPr>
            <w:tcW w:w="3333" w:type="pct"/>
          </w:tcPr>
          <w:p w14:paraId="7D46AEF5" w14:textId="77777777" w:rsidR="00095228" w:rsidRPr="00F43574" w:rsidRDefault="00095228" w:rsidP="00A26861">
            <w:pPr>
              <w:spacing w:before="0" w:after="0"/>
              <w:rPr>
                <w:rFonts w:ascii="Franklin Gothic Book" w:hAnsi="Franklin Gothic Book" w:cs="Times New Roman"/>
                <w:sz w:val="20"/>
                <w:szCs w:val="20"/>
              </w:rPr>
            </w:pPr>
          </w:p>
          <w:p w14:paraId="6DFD70AD" w14:textId="77777777" w:rsidR="00597187" w:rsidRPr="00F43574" w:rsidRDefault="00597187"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intézmény a stratégiai dokumentumok elkészítése során az európai, országos, regionális és helyi szakképzés-politikai célokat figyelembe véve stratégiai, minőség- és éves célokat határoz meg, amelyek egymásra épülnek.</w:t>
            </w:r>
          </w:p>
          <w:p w14:paraId="2ED89D93" w14:textId="77777777" w:rsidR="00597187" w:rsidRPr="00F43574" w:rsidRDefault="00597187"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 szakképzés jelenleg érvényben lévő európai stratégiai céljait az Európai Tanács 2020. november 24-én elfogadott Ajánlása „A fenntartható versenyképességet, társadalmi </w:t>
            </w:r>
            <w:proofErr w:type="spellStart"/>
            <w:r w:rsidRPr="00F43574">
              <w:rPr>
                <w:rFonts w:ascii="Franklin Gothic Book" w:hAnsi="Franklin Gothic Book" w:cs="Times New Roman"/>
                <w:sz w:val="20"/>
                <w:szCs w:val="20"/>
              </w:rPr>
              <w:t>méltányosságot</w:t>
            </w:r>
            <w:proofErr w:type="spellEnd"/>
            <w:r w:rsidRPr="00F43574">
              <w:rPr>
                <w:rFonts w:ascii="Franklin Gothic Book" w:hAnsi="Franklin Gothic Book" w:cs="Times New Roman"/>
                <w:sz w:val="20"/>
                <w:szCs w:val="20"/>
              </w:rPr>
              <w:t xml:space="preserve"> és </w:t>
            </w:r>
            <w:proofErr w:type="spellStart"/>
            <w:r w:rsidRPr="00F43574">
              <w:rPr>
                <w:rFonts w:ascii="Franklin Gothic Book" w:hAnsi="Franklin Gothic Book" w:cs="Times New Roman"/>
                <w:sz w:val="20"/>
                <w:szCs w:val="20"/>
              </w:rPr>
              <w:t>rezilienciát</w:t>
            </w:r>
            <w:proofErr w:type="spellEnd"/>
            <w:r w:rsidRPr="00F43574">
              <w:rPr>
                <w:rFonts w:ascii="Franklin Gothic Book" w:hAnsi="Franklin Gothic Book" w:cs="Times New Roman"/>
                <w:sz w:val="20"/>
                <w:szCs w:val="20"/>
              </w:rPr>
              <w:t xml:space="preserve"> célzó szakképzésről”, az országos célokat a „Szakképzés 4.0 - A szakképzés és felnőttképzés megújításának középtávú szakmapolitikai stratégiája, a szakképzési rendszer válasza a negyedik ipari forradalom kihívásaira” című stratégia és annak a</w:t>
            </w:r>
            <w:r w:rsidRPr="00F43574">
              <w:rPr>
                <w:rFonts w:ascii="Franklin Gothic Book" w:hAnsi="Franklin Gothic Book"/>
                <w:sz w:val="20"/>
                <w:szCs w:val="20"/>
              </w:rPr>
              <w:t xml:space="preserve"> Kormány által a 1499/2023. (XI. 16.) Korm. határozattal elfogadott felülvizsgált </w:t>
            </w:r>
            <w:r w:rsidRPr="00F43574">
              <w:rPr>
                <w:rFonts w:ascii="Franklin Gothic Book" w:hAnsi="Franklin Gothic Book" w:cs="Times New Roman"/>
                <w:sz w:val="20"/>
                <w:szCs w:val="20"/>
              </w:rPr>
              <w:t xml:space="preserve">változata határozza meg. A regionális célok a regionális, megyei és helyi munkaerő-piaci stratégiában jelennek meg. </w:t>
            </w:r>
          </w:p>
          <w:p w14:paraId="4721ECA4" w14:textId="77777777" w:rsidR="00597187" w:rsidRPr="00F43574" w:rsidRDefault="00597187"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 szakképzésről szóló 2019. év LXXX. törvényben (</w:t>
            </w:r>
            <w:proofErr w:type="spellStart"/>
            <w:r w:rsidRPr="00F43574">
              <w:rPr>
                <w:rFonts w:ascii="Franklin Gothic Book" w:hAnsi="Franklin Gothic Book" w:cs="Times New Roman"/>
                <w:sz w:val="20"/>
                <w:szCs w:val="20"/>
              </w:rPr>
              <w:t>Szkt</w:t>
            </w:r>
            <w:proofErr w:type="spellEnd"/>
            <w:r w:rsidRPr="00F43574">
              <w:rPr>
                <w:rFonts w:ascii="Franklin Gothic Book" w:hAnsi="Franklin Gothic Book" w:cs="Times New Roman"/>
                <w:sz w:val="20"/>
                <w:szCs w:val="20"/>
              </w:rPr>
              <w:t>.) és a szakképzésről szóló törvény végrehajtásáról szóló 12/2020. (II.7.) Kormányrendeletben (</w:t>
            </w:r>
            <w:proofErr w:type="spellStart"/>
            <w:r w:rsidRPr="00F43574">
              <w:rPr>
                <w:rFonts w:ascii="Franklin Gothic Book" w:hAnsi="Franklin Gothic Book" w:cs="Times New Roman"/>
                <w:sz w:val="20"/>
                <w:szCs w:val="20"/>
              </w:rPr>
              <w:t>Szkr</w:t>
            </w:r>
            <w:proofErr w:type="spellEnd"/>
            <w:r w:rsidRPr="00F43574">
              <w:rPr>
                <w:rFonts w:ascii="Franklin Gothic Book" w:hAnsi="Franklin Gothic Book" w:cs="Times New Roman"/>
                <w:sz w:val="20"/>
                <w:szCs w:val="20"/>
              </w:rPr>
              <w:t>.) tükröződnek az európai stratégiai célok és a Szakképzés 4.0 stratégia céljai.</w:t>
            </w:r>
          </w:p>
          <w:p w14:paraId="7B801A0E" w14:textId="77777777" w:rsidR="00597187" w:rsidRPr="00F43574" w:rsidRDefault="00597187"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intézmény fenti dokumentumok alapján meghatározott hosszú távú céljai a szakmai program részét képezik, valamint nyomon követhetőek a jogszabályban nevesített egyéb stratégiai dokumentumokban: a vezetői pályázatban/vezetési programban, a s</w:t>
            </w:r>
            <w:r w:rsidRPr="00F43574">
              <w:rPr>
                <w:rFonts w:ascii="Franklin Gothic Book" w:eastAsia="Times New Roman" w:hAnsi="Franklin Gothic Book" w:cs="Times New Roman"/>
                <w:sz w:val="20"/>
                <w:szCs w:val="20"/>
                <w:lang w:eastAsia="hu-HU"/>
              </w:rPr>
              <w:t>zervezeti és működési szabályzatban</w:t>
            </w:r>
            <w:r w:rsidRPr="00F43574">
              <w:rPr>
                <w:rFonts w:ascii="Franklin Gothic Book" w:hAnsi="Franklin Gothic Book" w:cs="Times New Roman"/>
                <w:sz w:val="20"/>
                <w:szCs w:val="20"/>
              </w:rPr>
              <w:t xml:space="preserve">, házirendben, a továbbképzési programban, a minőségirányítási rendszerleírásban, a fejlesztési tervekben, és további intézményi dokumentumokban (pl. marketing terv, </w:t>
            </w:r>
            <w:proofErr w:type="spellStart"/>
            <w:r w:rsidRPr="00F43574">
              <w:rPr>
                <w:rFonts w:ascii="Franklin Gothic Book" w:hAnsi="Franklin Gothic Book" w:cs="Times New Roman"/>
                <w:sz w:val="20"/>
                <w:szCs w:val="20"/>
              </w:rPr>
              <w:t>nemzetköziesítési</w:t>
            </w:r>
            <w:proofErr w:type="spellEnd"/>
            <w:r w:rsidRPr="00F43574">
              <w:rPr>
                <w:rFonts w:ascii="Franklin Gothic Book" w:hAnsi="Franklin Gothic Book" w:cs="Times New Roman"/>
                <w:sz w:val="20"/>
                <w:szCs w:val="20"/>
              </w:rPr>
              <w:t xml:space="preserve"> stratégia, digitális oktatási stratégia).</w:t>
            </w:r>
          </w:p>
          <w:p w14:paraId="7C747A0D" w14:textId="77777777" w:rsidR="00597187" w:rsidRPr="00F43574" w:rsidRDefault="00597187"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intézmény a stratégiai tervezés során a képzési szerkezetét, valamint a képzéseket és a képzési programokat a kitűzött szakképzés-politikai célokkal összhangban alakítja ki, tervezi meg.</w:t>
            </w:r>
          </w:p>
          <w:p w14:paraId="5B7CC7AD" w14:textId="1B7B4561" w:rsidR="00095228" w:rsidRPr="00F43574" w:rsidRDefault="00597187"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intézmény éves tervezési dokumentumai (munkatervek, beiskolázási terv, cselekvési tervek, illetve amennyiben releváns intézkedési tervek) összhangban vannak az intézmény hosszú távú céljaival.</w:t>
            </w:r>
          </w:p>
          <w:p w14:paraId="6D6B31A9" w14:textId="77777777" w:rsidR="00597187" w:rsidRPr="00F43574" w:rsidRDefault="00597187" w:rsidP="00A26861">
            <w:pPr>
              <w:spacing w:before="0" w:after="0"/>
              <w:rPr>
                <w:rFonts w:ascii="Franklin Gothic Book" w:hAnsi="Franklin Gothic Book" w:cs="Times New Roman"/>
                <w:sz w:val="20"/>
                <w:szCs w:val="20"/>
              </w:rPr>
            </w:pPr>
          </w:p>
          <w:p w14:paraId="5C72934C" w14:textId="77777777" w:rsidR="00363DB0" w:rsidRPr="00F43574" w:rsidRDefault="00363DB0" w:rsidP="00A26861">
            <w:pPr>
              <w:spacing w:before="0" w:after="0"/>
              <w:rPr>
                <w:rFonts w:ascii="Franklin Gothic Book" w:hAnsi="Franklin Gothic Book" w:cs="Times New Roman"/>
                <w:i/>
                <w:sz w:val="20"/>
                <w:szCs w:val="20"/>
              </w:rPr>
            </w:pPr>
            <w:r w:rsidRPr="00F43574">
              <w:rPr>
                <w:rFonts w:ascii="Franklin Gothic Book" w:hAnsi="Franklin Gothic Book" w:cs="Times New Roman"/>
                <w:i/>
                <w:sz w:val="20"/>
                <w:szCs w:val="20"/>
              </w:rPr>
              <w:t xml:space="preserve">Ennél a szempontnál azt kell megvizsgálni, hogy az intézmény vezetője a jogszabályokra alapozva hogyan irányítja, szervezi az intézmény stratégiai és éves tervezési folyamatait, a szakképzés-politikai célokkal és az </w:t>
            </w:r>
            <w:r w:rsidRPr="00F43574">
              <w:rPr>
                <w:rFonts w:ascii="Franklin Gothic Book" w:hAnsi="Franklin Gothic Book" w:cs="Times New Roman"/>
                <w:i/>
                <w:sz w:val="20"/>
                <w:szCs w:val="20"/>
              </w:rPr>
              <w:lastRenderedPageBreak/>
              <w:t>intézményi sajátosságokkal összhangban a szakképzésre vonatkozó célok meghatározását, és azokban milyen személyes feladatot vállal.</w:t>
            </w:r>
          </w:p>
          <w:p w14:paraId="3289A041" w14:textId="77777777" w:rsidR="00363DB0" w:rsidRPr="00F43574" w:rsidRDefault="00363DB0" w:rsidP="00A26861">
            <w:pPr>
              <w:spacing w:before="0" w:after="0"/>
              <w:rPr>
                <w:rFonts w:ascii="Franklin Gothic Book" w:hAnsi="Franklin Gothic Book" w:cs="Times New Roman"/>
                <w:i/>
                <w:sz w:val="20"/>
                <w:szCs w:val="20"/>
              </w:rPr>
            </w:pPr>
            <w:r w:rsidRPr="00F43574">
              <w:rPr>
                <w:rFonts w:ascii="Franklin Gothic Book" w:hAnsi="Franklin Gothic Book" w:cs="Times New Roman"/>
                <w:i/>
                <w:sz w:val="20"/>
                <w:szCs w:val="20"/>
              </w:rPr>
              <w:t>Vizsgálni kell, hogy az intézmény vezetője hogyan irányítja, szervezi a szakképzés-politikai célokkal összhangban a képzési szerkezet, valamint a képzések és a képzési programok kialakítását.</w:t>
            </w:r>
          </w:p>
          <w:p w14:paraId="5C514E8D" w14:textId="74AF4857" w:rsidR="00095228" w:rsidRPr="00F43574" w:rsidRDefault="00363DB0" w:rsidP="00A26861">
            <w:pPr>
              <w:spacing w:before="0" w:after="0"/>
              <w:rPr>
                <w:rFonts w:ascii="Franklin Gothic Book" w:eastAsia="Times New Roman" w:hAnsi="Franklin Gothic Book" w:cstheme="minorHAnsi"/>
                <w:i/>
                <w:sz w:val="20"/>
                <w:szCs w:val="20"/>
                <w:lang w:eastAsia="hu-HU"/>
              </w:rPr>
            </w:pPr>
            <w:r w:rsidRPr="00F43574">
              <w:rPr>
                <w:rFonts w:ascii="Franklin Gothic Book" w:hAnsi="Franklin Gothic Book" w:cs="Times New Roman"/>
                <w:i/>
                <w:sz w:val="20"/>
                <w:szCs w:val="20"/>
              </w:rPr>
              <w:t xml:space="preserve">Vizsgálni kell továbbá, hogy az intézmény vezetője vezetési programjában megfogalmazott célok között megjelennek-e a szakképzés-politikai célok, </w:t>
            </w:r>
            <w:proofErr w:type="gramStart"/>
            <w:r w:rsidRPr="00F43574">
              <w:rPr>
                <w:rFonts w:ascii="Franklin Gothic Book" w:hAnsi="Franklin Gothic Book" w:cs="Times New Roman"/>
                <w:i/>
                <w:sz w:val="20"/>
                <w:szCs w:val="20"/>
              </w:rPr>
              <w:t>valamint</w:t>
            </w:r>
            <w:proofErr w:type="gramEnd"/>
            <w:r w:rsidRPr="00F43574">
              <w:rPr>
                <w:rFonts w:ascii="Franklin Gothic Book" w:hAnsi="Franklin Gothic Book" w:cs="Times New Roman"/>
                <w:i/>
                <w:sz w:val="20"/>
                <w:szCs w:val="20"/>
              </w:rPr>
              <w:t xml:space="preserve"> hogy a vezetési program célrendszere összhangban van-e az intézmény stratégiai céljaival.</w:t>
            </w:r>
          </w:p>
        </w:tc>
      </w:tr>
      <w:tr w:rsidR="00A26861" w:rsidRPr="00F43574" w14:paraId="7450C110" w14:textId="77777777" w:rsidTr="00A26861">
        <w:trPr>
          <w:tblCellSpacing w:w="0" w:type="dxa"/>
        </w:trPr>
        <w:tc>
          <w:tcPr>
            <w:tcW w:w="806" w:type="pct"/>
          </w:tcPr>
          <w:p w14:paraId="2007614D" w14:textId="77777777" w:rsidR="00A26861" w:rsidRPr="00F43574" w:rsidRDefault="00A26861" w:rsidP="00A26861">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TERVEZÉS</w:t>
            </w:r>
          </w:p>
          <w:p w14:paraId="3AAA6FB8" w14:textId="562C9186"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tc>
        <w:tc>
          <w:tcPr>
            <w:tcW w:w="861" w:type="pct"/>
          </w:tcPr>
          <w:p w14:paraId="378CC5D4"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T2</w:t>
            </w:r>
          </w:p>
          <w:p w14:paraId="215C62A6" w14:textId="36D01B56"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egyértelműen meghatározza a célokat, a célokhoz célértékeket rendel, amelyekkel biztosítja a célok értékelhetőségét.</w:t>
            </w:r>
          </w:p>
        </w:tc>
        <w:tc>
          <w:tcPr>
            <w:tcW w:w="3333" w:type="pct"/>
          </w:tcPr>
          <w:p w14:paraId="704131D3" w14:textId="77777777" w:rsidR="00A26861" w:rsidRPr="00F43574" w:rsidRDefault="00A26861" w:rsidP="00A26861">
            <w:pPr>
              <w:spacing w:before="0" w:after="0"/>
              <w:rPr>
                <w:rFonts w:ascii="Franklin Gothic Book" w:hAnsi="Franklin Gothic Book" w:cs="Times New Roman"/>
                <w:sz w:val="20"/>
                <w:szCs w:val="20"/>
              </w:rPr>
            </w:pPr>
          </w:p>
          <w:p w14:paraId="34838BCA" w14:textId="77777777" w:rsidR="00A26861" w:rsidRPr="00F43574" w:rsidRDefault="00A26861"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intézmény konkrét, egyértelmű és mérhető célokat, célkitűzéseket fogalmaz meg, ezzel biztosítja az értékelhetőséget és a visszacsatolást.</w:t>
            </w:r>
          </w:p>
          <w:p w14:paraId="3596A2DF" w14:textId="77777777" w:rsidR="00A26861" w:rsidRPr="00F43574" w:rsidRDefault="00A26861" w:rsidP="00A26861">
            <w:pPr>
              <w:spacing w:before="0" w:after="0"/>
              <w:rPr>
                <w:rFonts w:ascii="Franklin Gothic Book" w:hAnsi="Franklin Gothic Book"/>
                <w:sz w:val="20"/>
                <w:szCs w:val="20"/>
              </w:rPr>
            </w:pPr>
            <w:r w:rsidRPr="00F43574">
              <w:rPr>
                <w:rFonts w:ascii="Franklin Gothic Book" w:hAnsi="Franklin Gothic Book"/>
                <w:sz w:val="20"/>
                <w:szCs w:val="20"/>
              </w:rPr>
              <w:t>A meghatározott célokhoz az intézmény önállóan vagy az intézményfenntartóval, a szakképzési centrummal egyeztetve konkrét mérőszámokat, indikátorokat, célértékeket rendel, amelyekkel rendszeres mérés és adatgyűjtés mellett figyelemmel kíséri és értékeli a kitűzött célok elérését.</w:t>
            </w:r>
          </w:p>
          <w:p w14:paraId="41284B75" w14:textId="6EF3115C" w:rsidR="00A26861" w:rsidRPr="00F43574" w:rsidRDefault="00A26861"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 stratégiai célokat az intézmény lebontja a gyakorlati megvalósítás szintjére és azok megjelennek a képzések tervezésében, tartalmában, módszertanában és az oktatás-szervezésben.  </w:t>
            </w:r>
          </w:p>
          <w:p w14:paraId="41E3950E" w14:textId="77777777" w:rsidR="00A26861" w:rsidRPr="00F43574" w:rsidRDefault="00A26861" w:rsidP="00A26861">
            <w:pPr>
              <w:spacing w:before="0" w:after="0"/>
              <w:rPr>
                <w:rFonts w:ascii="Franklin Gothic Book" w:hAnsi="Franklin Gothic Book" w:cs="Times New Roman"/>
                <w:sz w:val="20"/>
                <w:szCs w:val="20"/>
              </w:rPr>
            </w:pPr>
          </w:p>
          <w:p w14:paraId="1C729E20" w14:textId="77777777" w:rsidR="00A26861" w:rsidRPr="00F43574" w:rsidRDefault="00A26861" w:rsidP="00A26861">
            <w:pPr>
              <w:spacing w:before="0" w:after="0"/>
              <w:rPr>
                <w:rFonts w:ascii="Franklin Gothic Book" w:hAnsi="Franklin Gothic Book" w:cs="Times New Roman"/>
                <w:i/>
                <w:sz w:val="20"/>
                <w:szCs w:val="20"/>
              </w:rPr>
            </w:pPr>
            <w:r w:rsidRPr="00F43574">
              <w:rPr>
                <w:rFonts w:ascii="Franklin Gothic Book" w:hAnsi="Franklin Gothic Book" w:cs="Times New Roman"/>
                <w:i/>
                <w:sz w:val="20"/>
                <w:szCs w:val="20"/>
              </w:rPr>
              <w:t>Ennél a szempontnál azt kell megvizsgálni, hogy az intézmény vezetője hogyan irányítja, szervezi a célok egyértelmű és megalapozott meghatározását és azok mérhetőségének biztosítását, és mindezekben milyen személyes feladatot vállal.</w:t>
            </w:r>
          </w:p>
          <w:p w14:paraId="13385CE7" w14:textId="6A701500" w:rsidR="00A26861" w:rsidRPr="00F43574" w:rsidRDefault="00A26861" w:rsidP="00A26861">
            <w:pPr>
              <w:spacing w:before="0" w:after="0"/>
              <w:rPr>
                <w:rFonts w:ascii="Franklin Gothic Book" w:eastAsia="Times New Roman" w:hAnsi="Franklin Gothic Book" w:cstheme="minorHAnsi"/>
                <w:sz w:val="20"/>
                <w:szCs w:val="20"/>
                <w:lang w:eastAsia="hu-HU"/>
              </w:rPr>
            </w:pPr>
            <w:r w:rsidRPr="00F43574">
              <w:rPr>
                <w:rFonts w:ascii="Franklin Gothic Book" w:hAnsi="Franklin Gothic Book" w:cs="Times New Roman"/>
                <w:i/>
                <w:sz w:val="20"/>
                <w:szCs w:val="20"/>
              </w:rPr>
              <w:t>Vizsgálni kell továbbá, hogy az intézmény vezetője hogyan irányítja és szervezi a képzések tervezésének, tartalmának, módszertanának és az oktatás-szervezésnek a stratégiai célokkal való összhangját, és ebben milyen személyes feladatot vállal.</w:t>
            </w:r>
          </w:p>
        </w:tc>
      </w:tr>
      <w:tr w:rsidR="00A26861" w:rsidRPr="00F43574" w14:paraId="20240417" w14:textId="77777777" w:rsidTr="00A26861">
        <w:trPr>
          <w:tblCellSpacing w:w="0" w:type="dxa"/>
        </w:trPr>
        <w:tc>
          <w:tcPr>
            <w:tcW w:w="806" w:type="pct"/>
          </w:tcPr>
          <w:p w14:paraId="33795325" w14:textId="77777777" w:rsidR="00A26861" w:rsidRPr="00F43574" w:rsidRDefault="00A26861" w:rsidP="00A26861">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TERVEZÉS</w:t>
            </w:r>
          </w:p>
          <w:p w14:paraId="590B7706" w14:textId="5077859C"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w:t>
            </w:r>
            <w:r w:rsidRPr="00F43574">
              <w:rPr>
                <w:rFonts w:ascii="Franklin Gothic Book" w:hAnsi="Franklin Gothic Book" w:cs="Times New Roman"/>
                <w:sz w:val="20"/>
                <w:szCs w:val="20"/>
                <w:lang w:eastAsia="hu-HU"/>
              </w:rPr>
              <w:lastRenderedPageBreak/>
              <w:t>intézkedéseket és indikátorokat tartalmaz.</w:t>
            </w:r>
          </w:p>
        </w:tc>
        <w:tc>
          <w:tcPr>
            <w:tcW w:w="861" w:type="pct"/>
          </w:tcPr>
          <w:p w14:paraId="27E216E5"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lastRenderedPageBreak/>
              <w:t>T3</w:t>
            </w:r>
          </w:p>
          <w:p w14:paraId="1CA23421" w14:textId="49C8C8E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helyi munkaerő-piaci és az egyéni képzési igények meghatározása érdekében konzultációt tervez a releváns partnerekkel.</w:t>
            </w:r>
          </w:p>
        </w:tc>
        <w:tc>
          <w:tcPr>
            <w:tcW w:w="3333" w:type="pct"/>
          </w:tcPr>
          <w:p w14:paraId="15B69621"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p w14:paraId="150DFD72"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célok kialakításához azonosítja a képzési igényeket megjelenítő releváns partnereit.</w:t>
            </w:r>
          </w:p>
          <w:p w14:paraId="54C0B483" w14:textId="604ADF00"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helyi munkaerő-piaci/képzési igényeket elsősorban a munkaerő-piaci partnerek (a duális képzésben együttműködő gazdasági társaságok, vállalkozások, a végzetteket foglalkoztató gazdálkodó szervezetek,</w:t>
            </w:r>
            <w:r w:rsidRPr="00F43574">
              <w:rPr>
                <w:rFonts w:ascii="Franklin Gothic Book" w:eastAsia="Times New Roman" w:hAnsi="Franklin Gothic Book" w:cs="Times New Roman"/>
                <w:i/>
                <w:sz w:val="20"/>
                <w:szCs w:val="20"/>
                <w:lang w:eastAsia="hu-HU"/>
              </w:rPr>
              <w:t xml:space="preserve"> </w:t>
            </w:r>
            <w:r w:rsidRPr="00F43574">
              <w:rPr>
                <w:rFonts w:ascii="Franklin Gothic Book" w:eastAsia="Times New Roman" w:hAnsi="Franklin Gothic Book" w:cs="Times New Roman"/>
                <w:sz w:val="20"/>
                <w:szCs w:val="20"/>
                <w:lang w:eastAsia="hu-HU"/>
              </w:rPr>
              <w:t>a munkaerőpiac érdekképviseleti szervezetei), az ágazati képzőközpontok, az illetékes kamarák jelenítik meg, de más intézmények, szervezetek (egyetemek, tankerületi központok, általános iskolák, kulturális és sportszervezetek, egészségügyi, szociális támogató intézmények, egyéb szakmai szervezetek) is közvetíthetnek ilyen igényeket.</w:t>
            </w:r>
          </w:p>
          <w:p w14:paraId="7FD9E4F8"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lastRenderedPageBreak/>
              <w:t>Az egyéni képzési igényeket a jelenlegi vagy leendő tanulók, a szülők, a képzésben részt vevő személyek, az oktatók jelenítik meg.</w:t>
            </w:r>
          </w:p>
          <w:p w14:paraId="3E379736" w14:textId="65320710"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 helyi munkaerő-piaci igények felmérése, valamint az egyéni képzési igények feltárása érdekében konzultációt tervez. A pályakövetés és a partneri igény- és elégedettségmérés eljárásrendje szerint megtervezi az adatok, információk és visszajelzések gyűjtését a releváns partnerei körében. Az eljárásrendben megtervezi a releváns partnerek, kiemelten a munkatársak bevonását is az adatok, információk és </w:t>
            </w:r>
            <w:r w:rsidRPr="00F43574">
              <w:rPr>
                <w:rFonts w:ascii="Franklin Gothic Book" w:hAnsi="Franklin Gothic Book" w:cs="Times New Roman"/>
                <w:sz w:val="20"/>
                <w:szCs w:val="20"/>
              </w:rPr>
              <w:t>visszajelzések</w:t>
            </w:r>
            <w:r w:rsidRPr="00F43574">
              <w:rPr>
                <w:rFonts w:ascii="Franklin Gothic Book" w:eastAsia="Times New Roman" w:hAnsi="Franklin Gothic Book" w:cs="Times New Roman"/>
                <w:sz w:val="20"/>
                <w:szCs w:val="20"/>
                <w:lang w:eastAsia="hu-HU"/>
              </w:rPr>
              <w:t xml:space="preserve"> feldolgozásába </w:t>
            </w:r>
            <w:r w:rsidRPr="00F43574">
              <w:rPr>
                <w:rFonts w:ascii="Franklin Gothic Book" w:hAnsi="Franklin Gothic Book" w:cs="Times New Roman"/>
                <w:sz w:val="20"/>
                <w:szCs w:val="20"/>
              </w:rPr>
              <w:t>és elemzésébe.</w:t>
            </w:r>
          </w:p>
          <w:p w14:paraId="75B0C75C"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p w14:paraId="434D2AF8" w14:textId="77777777" w:rsidR="00A26861" w:rsidRPr="00F43574" w:rsidRDefault="00A26861" w:rsidP="00A26861">
            <w:pPr>
              <w:spacing w:before="0" w:after="0"/>
              <w:rPr>
                <w:rFonts w:ascii="Franklin Gothic Book" w:hAnsi="Franklin Gothic Book" w:cs="Times New Roman"/>
                <w:i/>
                <w:sz w:val="20"/>
                <w:szCs w:val="20"/>
              </w:rPr>
            </w:pPr>
            <w:r w:rsidRPr="00F43574">
              <w:rPr>
                <w:rFonts w:ascii="Franklin Gothic Book" w:hAnsi="Franklin Gothic Book" w:cs="Times New Roman"/>
                <w:i/>
                <w:sz w:val="20"/>
                <w:szCs w:val="20"/>
              </w:rPr>
              <w:t>Ennél a szempontnál azt kell megvizsgálni, hogy az intézmény vezetője hogyan irányítja, szervezi a</w:t>
            </w:r>
            <w:r w:rsidRPr="00F43574">
              <w:rPr>
                <w:rFonts w:ascii="Franklin Gothic Book" w:eastAsia="Times New Roman" w:hAnsi="Franklin Gothic Book" w:cs="Times New Roman"/>
                <w:i/>
                <w:sz w:val="20"/>
                <w:szCs w:val="20"/>
                <w:lang w:eastAsia="hu-HU"/>
              </w:rPr>
              <w:t xml:space="preserve"> képzési igényeket megjelenítő releváns </w:t>
            </w:r>
            <w:r w:rsidRPr="00F43574">
              <w:rPr>
                <w:rFonts w:ascii="Franklin Gothic Book" w:hAnsi="Franklin Gothic Book" w:cs="Times New Roman"/>
                <w:i/>
                <w:sz w:val="20"/>
                <w:szCs w:val="20"/>
              </w:rPr>
              <w:t>partnerekkel folytatott konzultáció megtervezését, megszervezését és lebonyolítását, és ezekben a tevékenységekben milyen személyes feladatot vállal.</w:t>
            </w:r>
          </w:p>
          <w:p w14:paraId="02763AC6" w14:textId="77777777" w:rsidR="00A26861" w:rsidRPr="00F43574" w:rsidRDefault="00A26861" w:rsidP="00A26861">
            <w:pPr>
              <w:spacing w:before="0" w:after="0"/>
              <w:rPr>
                <w:rFonts w:ascii="Franklin Gothic Book" w:hAnsi="Franklin Gothic Book" w:cs="Times New Roman"/>
                <w:i/>
                <w:sz w:val="20"/>
                <w:szCs w:val="20"/>
              </w:rPr>
            </w:pPr>
            <w:r w:rsidRPr="00F43574">
              <w:rPr>
                <w:rFonts w:ascii="Franklin Gothic Book" w:hAnsi="Franklin Gothic Book" w:cs="Times New Roman"/>
                <w:i/>
                <w:sz w:val="20"/>
                <w:szCs w:val="20"/>
              </w:rPr>
              <w:t>Vizsgálni kell azt is, hogy az intézmény vezetője milyen személyes feladatot vállal a helyi és az egyéni szakképzési igények megismerésében.</w:t>
            </w:r>
          </w:p>
          <w:p w14:paraId="628C13D6" w14:textId="643712E4" w:rsidR="00A26861" w:rsidRPr="00F43574" w:rsidRDefault="00A26861" w:rsidP="00A26861">
            <w:pPr>
              <w:spacing w:before="0" w:after="0"/>
              <w:rPr>
                <w:rFonts w:ascii="Franklin Gothic Book" w:eastAsia="Times New Roman" w:hAnsi="Franklin Gothic Book" w:cs="Times New Roman"/>
                <w:i/>
                <w:sz w:val="20"/>
                <w:szCs w:val="20"/>
                <w:lang w:eastAsia="hu-HU"/>
              </w:rPr>
            </w:pPr>
            <w:r w:rsidRPr="00F43574">
              <w:rPr>
                <w:rFonts w:ascii="Franklin Gothic Book" w:eastAsia="Times New Roman" w:hAnsi="Franklin Gothic Book" w:cs="Times New Roman"/>
                <w:i/>
                <w:sz w:val="20"/>
                <w:szCs w:val="20"/>
                <w:lang w:eastAsia="hu-HU"/>
              </w:rPr>
              <w:t>Vizsgálni kell továbbá, hogy az intézmény vezetője hogyan irányítja és szervezi a pályakövetés és a partneri igény- és elégedettségmérés eljárásrendje szerint az adatok, információk és visszajelzések gyűjtését, feldolgozását és elemzését.</w:t>
            </w:r>
          </w:p>
          <w:p w14:paraId="32E1EBE8" w14:textId="77777777" w:rsidR="00A26861" w:rsidRPr="00F43574" w:rsidRDefault="00A26861" w:rsidP="00A26861">
            <w:pPr>
              <w:spacing w:before="0" w:after="0"/>
              <w:rPr>
                <w:rFonts w:ascii="Franklin Gothic Book" w:hAnsi="Franklin Gothic Book" w:cs="Times New Roman"/>
                <w:i/>
                <w:sz w:val="20"/>
                <w:szCs w:val="20"/>
              </w:rPr>
            </w:pPr>
          </w:p>
        </w:tc>
      </w:tr>
      <w:tr w:rsidR="00A26861" w:rsidRPr="00F43574" w14:paraId="266F5CCA" w14:textId="77777777" w:rsidTr="00A26861">
        <w:trPr>
          <w:tblCellSpacing w:w="0" w:type="dxa"/>
        </w:trPr>
        <w:tc>
          <w:tcPr>
            <w:tcW w:w="806" w:type="pct"/>
          </w:tcPr>
          <w:p w14:paraId="4560A431" w14:textId="77777777" w:rsidR="00A26861" w:rsidRPr="00F43574" w:rsidRDefault="00A26861" w:rsidP="00A26861">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TERVEZÉS</w:t>
            </w:r>
          </w:p>
          <w:p w14:paraId="39CF01D4"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p w14:paraId="20BDB3E9" w14:textId="1F347090" w:rsidR="00A26861" w:rsidRPr="00F43574" w:rsidRDefault="00A26861" w:rsidP="00A26861">
            <w:pPr>
              <w:spacing w:before="0" w:after="0"/>
              <w:rPr>
                <w:rFonts w:ascii="Franklin Gothic Book" w:eastAsia="Times New Roman" w:hAnsi="Franklin Gothic Book" w:cs="Times New Roman"/>
                <w:b/>
                <w:sz w:val="20"/>
                <w:szCs w:val="20"/>
                <w:lang w:eastAsia="hu-HU"/>
              </w:rPr>
            </w:pPr>
          </w:p>
        </w:tc>
        <w:tc>
          <w:tcPr>
            <w:tcW w:w="861" w:type="pct"/>
          </w:tcPr>
          <w:p w14:paraId="28ABA50C"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T4</w:t>
            </w:r>
          </w:p>
          <w:p w14:paraId="5C5BAB52" w14:textId="227DA8FD"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egyértelműen meghatározott és átlátható minőségirányítási rendszerrel rendelkezik. Meghatározza a minőségirányítás szervezeti kereteit és a minőségirányítással kapcsolatos felelősségi köröket.</w:t>
            </w:r>
          </w:p>
        </w:tc>
        <w:tc>
          <w:tcPr>
            <w:tcW w:w="3333" w:type="pct"/>
          </w:tcPr>
          <w:p w14:paraId="43C85D01"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p w14:paraId="044C09C1" w14:textId="77777777" w:rsidR="00A26861" w:rsidRPr="00F43574" w:rsidRDefault="00A26861"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tevékenységét minőségirányítási rendszer alapján végzi, amelyet a vonatkozó jogszabályi követelményeknek és az ágazati irányítás által biztosított Önértékelési Kézikönyvnek megfelelően alakít ki. </w:t>
            </w:r>
          </w:p>
          <w:p w14:paraId="741EF479"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hAnsi="Franklin Gothic Book" w:cs="Times New Roman"/>
                <w:sz w:val="20"/>
                <w:szCs w:val="20"/>
              </w:rPr>
              <w:t>Az intézmény minőségirányítási rendszere</w:t>
            </w:r>
            <w:r w:rsidRPr="00F43574">
              <w:rPr>
                <w:rFonts w:ascii="Franklin Gothic Book" w:eastAsia="Times New Roman" w:hAnsi="Franklin Gothic Book" w:cs="Times New Roman"/>
                <w:sz w:val="20"/>
                <w:szCs w:val="20"/>
                <w:lang w:eastAsia="hu-HU"/>
              </w:rPr>
              <w:t xml:space="preserve"> minőségpolitikából, önértékelésből és az ezekre épülő beavatkozó, fejlesztő tevékenységekből áll. Az intézményi minőségirányítási rendszernek része az oktatók és az intézményi vezetők teljesítményértékelési rendszere is.</w:t>
            </w:r>
          </w:p>
          <w:p w14:paraId="6295AB1C"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 minőségpolitikában megalkotja a küldetését és a jövőképét, és azokhoz kapcsolódóan stratégiai célokat és minőségcélokat határoz meg. Továbbá, a minőségpolitikában kinyilvánítja a minőségirányítás és a minőségfejlesztés iránti vezetői és intézményi elkötelezettséget, valamint meghatározza a minőségirányítási rendszer működtetésének szervezeti kereteit, ezen belül azt, hogy ki miért felelős.  </w:t>
            </w:r>
          </w:p>
          <w:p w14:paraId="636C7CE5" w14:textId="22D23368" w:rsidR="00A26861" w:rsidRPr="00F43574" w:rsidRDefault="00A26861" w:rsidP="00A26861">
            <w:pPr>
              <w:spacing w:before="0" w:after="0"/>
              <w:rPr>
                <w:rFonts w:ascii="Franklin Gothic Book" w:eastAsia="Times New Roman" w:hAnsi="Franklin Gothic Book" w:cs="Times New Roman"/>
                <w:color w:val="FF0000"/>
                <w:sz w:val="20"/>
                <w:szCs w:val="20"/>
                <w:lang w:eastAsia="hu-HU"/>
              </w:rPr>
            </w:pPr>
            <w:r w:rsidRPr="00F43574">
              <w:rPr>
                <w:rFonts w:ascii="Franklin Gothic Book" w:eastAsia="Times New Roman" w:hAnsi="Franklin Gothic Book" w:cs="Times New Roman"/>
                <w:sz w:val="20"/>
                <w:szCs w:val="20"/>
                <w:lang w:eastAsia="hu-HU"/>
              </w:rPr>
              <w:t>Az intézmény a szervezeti és működési szabályzatban és a munkaköri leírásokban rögzíti az intézmény szervezeti egységei és a teljes munkatársi kör minőségirányítással kapcsolatos felelősségét és feladatait.</w:t>
            </w:r>
          </w:p>
          <w:p w14:paraId="54004903" w14:textId="77777777" w:rsidR="00A26861" w:rsidRPr="00F43574" w:rsidRDefault="00A26861" w:rsidP="00A26861">
            <w:pPr>
              <w:spacing w:before="0" w:after="0"/>
              <w:rPr>
                <w:rFonts w:ascii="Franklin Gothic Book" w:hAnsi="Franklin Gothic Book" w:cs="Times New Roman"/>
                <w:i/>
                <w:sz w:val="20"/>
                <w:szCs w:val="20"/>
              </w:rPr>
            </w:pPr>
          </w:p>
          <w:p w14:paraId="05C4D45E" w14:textId="77777777" w:rsidR="00A26861" w:rsidRPr="00F43574" w:rsidRDefault="00A26861" w:rsidP="00A26861">
            <w:pPr>
              <w:spacing w:before="0" w:after="0"/>
              <w:rPr>
                <w:rFonts w:ascii="Franklin Gothic Book" w:hAnsi="Franklin Gothic Book" w:cs="Times New Roman"/>
                <w:i/>
                <w:sz w:val="20"/>
                <w:szCs w:val="20"/>
              </w:rPr>
            </w:pPr>
            <w:r w:rsidRPr="00F43574">
              <w:rPr>
                <w:rFonts w:ascii="Franklin Gothic Book" w:hAnsi="Franklin Gothic Book" w:cs="Times New Roman"/>
                <w:i/>
                <w:sz w:val="20"/>
                <w:szCs w:val="20"/>
              </w:rPr>
              <w:lastRenderedPageBreak/>
              <w:t>Ennél a szempontnál azt kell megvizsgálni, hogy az intézmény vezetője hogyan irányítja, szervezi a minőségirányítási rendszer kialakítását, és milyen személyes feladatot vállal a minőségirányítási rendszer működtetésében.</w:t>
            </w:r>
          </w:p>
          <w:p w14:paraId="6B13DD6F" w14:textId="77777777" w:rsidR="00A26861" w:rsidRPr="00F43574" w:rsidRDefault="00A26861" w:rsidP="00A26861">
            <w:pPr>
              <w:spacing w:before="0" w:after="0"/>
              <w:rPr>
                <w:rFonts w:ascii="Franklin Gothic Book" w:hAnsi="Franklin Gothic Book" w:cs="Times New Roman"/>
                <w:i/>
                <w:sz w:val="20"/>
                <w:szCs w:val="20"/>
              </w:rPr>
            </w:pPr>
            <w:r w:rsidRPr="00F43574">
              <w:rPr>
                <w:rFonts w:ascii="Franklin Gothic Book" w:hAnsi="Franklin Gothic Book" w:cs="Times New Roman"/>
                <w:i/>
                <w:sz w:val="20"/>
                <w:szCs w:val="20"/>
              </w:rPr>
              <w:t>Vizsgálni kell azt is, hogy az intézmény vezetője hogyan, milyen szervezeti keretek között irányítja, szervezi a minőségirányítási tevékenységet és hogyan szabályozza a minőségirányítással kapcsolatos felelősségi köröket.</w:t>
            </w:r>
          </w:p>
          <w:p w14:paraId="784FBF6B" w14:textId="65414E34"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hAnsi="Franklin Gothic Book" w:cs="Times New Roman"/>
                <w:i/>
                <w:sz w:val="20"/>
                <w:szCs w:val="20"/>
              </w:rPr>
              <w:t>Vizsgálni kell továbbá, hogy az intézmény vezetője hogyan nyilvánítja ki a minőségirányítás és a minőségfejlesztés iránti vezetői elkötelezettségét.</w:t>
            </w:r>
          </w:p>
        </w:tc>
      </w:tr>
      <w:tr w:rsidR="00A26861" w:rsidRPr="00F43574" w14:paraId="754C443E" w14:textId="77777777" w:rsidTr="00A26861">
        <w:trPr>
          <w:tblCellSpacing w:w="0" w:type="dxa"/>
        </w:trPr>
        <w:tc>
          <w:tcPr>
            <w:tcW w:w="806" w:type="pct"/>
          </w:tcPr>
          <w:p w14:paraId="14D3D72B" w14:textId="77777777" w:rsidR="00A26861" w:rsidRPr="00F43574" w:rsidRDefault="00A26861" w:rsidP="00A26861">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TERVEZÉS</w:t>
            </w:r>
          </w:p>
          <w:p w14:paraId="1DF2589A"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intézkedéseket és indikátorokat tartalmaz.</w:t>
            </w:r>
          </w:p>
          <w:p w14:paraId="19478109"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p>
        </w:tc>
        <w:tc>
          <w:tcPr>
            <w:tcW w:w="861" w:type="pct"/>
          </w:tcPr>
          <w:p w14:paraId="672DECF7"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T5</w:t>
            </w:r>
          </w:p>
          <w:p w14:paraId="62EE7D0C" w14:textId="0167939F"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bevonja a munkatársakat az intézményi célok és tervek kialakításába.</w:t>
            </w:r>
          </w:p>
        </w:tc>
        <w:tc>
          <w:tcPr>
            <w:tcW w:w="3333" w:type="pct"/>
          </w:tcPr>
          <w:p w14:paraId="7240297F" w14:textId="77777777" w:rsidR="00A26861" w:rsidRPr="00F43574" w:rsidRDefault="00A26861" w:rsidP="00A26861">
            <w:pPr>
              <w:pStyle w:val="Felsorols"/>
              <w:numPr>
                <w:ilvl w:val="0"/>
                <w:numId w:val="0"/>
              </w:numPr>
              <w:spacing w:before="0" w:after="0" w:line="276" w:lineRule="auto"/>
              <w:rPr>
                <w:rFonts w:ascii="Franklin Gothic Book" w:hAnsi="Franklin Gothic Book"/>
                <w:sz w:val="20"/>
                <w:szCs w:val="20"/>
              </w:rPr>
            </w:pPr>
          </w:p>
          <w:p w14:paraId="22991B59" w14:textId="77777777" w:rsidR="00A26861" w:rsidRPr="00F43574" w:rsidRDefault="00A26861" w:rsidP="00A26861">
            <w:pPr>
              <w:pStyle w:val="Felsorols"/>
              <w:numPr>
                <w:ilvl w:val="0"/>
                <w:numId w:val="0"/>
              </w:numPr>
              <w:spacing w:before="0" w:after="0" w:line="276" w:lineRule="auto"/>
              <w:rPr>
                <w:rFonts w:ascii="Franklin Gothic Book" w:hAnsi="Franklin Gothic Book"/>
                <w:sz w:val="20"/>
                <w:szCs w:val="20"/>
              </w:rPr>
            </w:pPr>
            <w:r w:rsidRPr="00F43574">
              <w:rPr>
                <w:rFonts w:ascii="Franklin Gothic Book" w:hAnsi="Franklin Gothic Book"/>
                <w:sz w:val="20"/>
                <w:szCs w:val="20"/>
              </w:rPr>
              <w:t>Az intézmény kompetenciájuk szerint bevonja a munkatársakat (oktatókat, egyéb alkalmazottakat) az intézmény cél-meghatározási és tervezési folyamataiba, ideértve a minőségfejlesztési tevékenységek megtervezését is.</w:t>
            </w:r>
          </w:p>
          <w:p w14:paraId="66BAEACA"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munkatársait széleskörűen bevonja a fejlesztések meghatározásának, a fejlesztési célok kijelölésének és a fejlesztések megtervezésének folyamatába is.</w:t>
            </w:r>
          </w:p>
          <w:p w14:paraId="0DFB36A4" w14:textId="2BCE2FD6" w:rsidR="00A26861" w:rsidRPr="00F43574" w:rsidRDefault="00A26861" w:rsidP="00A26861">
            <w:pPr>
              <w:spacing w:before="0" w:after="0"/>
              <w:rPr>
                <w:rFonts w:ascii="Franklin Gothic Book" w:hAnsi="Franklin Gothic Book" w:cs="Times New Roman"/>
                <w:i/>
                <w:sz w:val="20"/>
                <w:szCs w:val="20"/>
              </w:rPr>
            </w:pPr>
            <w:r w:rsidRPr="00F43574">
              <w:rPr>
                <w:rFonts w:ascii="Franklin Gothic Book" w:hAnsi="Franklin Gothic Book" w:cs="Times New Roman"/>
                <w:sz w:val="20"/>
                <w:szCs w:val="20"/>
              </w:rPr>
              <w:t xml:space="preserve">Az intézmény bevonja a munkatársakat a tervek kialakításába az intézményi szintű döntések meghozatalával is. Az oktatói testület dönt a jogszabályban nevesített ügyekben (pl. a szakmai program, a szervezeti és működési szabályzat, a házirend, az éves munkaterv, a továbbképzési program elfogadása) és további, a szakképző intézmény működésével kapcsolatos egyedi esetekben. </w:t>
            </w:r>
          </w:p>
          <w:p w14:paraId="796BF0BD" w14:textId="77777777" w:rsidR="00A26861" w:rsidRPr="00F43574" w:rsidRDefault="00A26861" w:rsidP="00A26861">
            <w:pPr>
              <w:spacing w:before="0" w:after="0"/>
              <w:rPr>
                <w:rFonts w:ascii="Franklin Gothic Book" w:hAnsi="Franklin Gothic Book" w:cs="Times New Roman"/>
                <w:sz w:val="20"/>
                <w:szCs w:val="20"/>
              </w:rPr>
            </w:pPr>
          </w:p>
          <w:p w14:paraId="320141F6" w14:textId="68B58EC7" w:rsidR="00A26861" w:rsidRPr="00F43574" w:rsidRDefault="00A26861" w:rsidP="00A26861">
            <w:pPr>
              <w:spacing w:before="0" w:after="0"/>
              <w:rPr>
                <w:rFonts w:ascii="Franklin Gothic Book" w:hAnsi="Franklin Gothic Book" w:cs="Times New Roman"/>
                <w:sz w:val="20"/>
                <w:szCs w:val="20"/>
              </w:rPr>
            </w:pPr>
            <w:r w:rsidRPr="00F43574">
              <w:rPr>
                <w:rFonts w:ascii="Franklin Gothic Book" w:hAnsi="Franklin Gothic Book" w:cs="Times New Roman"/>
                <w:i/>
                <w:sz w:val="20"/>
                <w:szCs w:val="20"/>
              </w:rPr>
              <w:t xml:space="preserve">Ennél a szempontnál azt kell megvizsgálni, hogy az intézmény vezetője hogyan irányítja, szervezi a munkatársak, különösképpen az oktatói testület tagjainak részvételét az intézményi célok, tervek kialakításában, </w:t>
            </w:r>
            <w:proofErr w:type="gramStart"/>
            <w:r w:rsidRPr="00F43574">
              <w:rPr>
                <w:rFonts w:ascii="Franklin Gothic Book" w:hAnsi="Franklin Gothic Book" w:cs="Times New Roman"/>
                <w:i/>
                <w:sz w:val="20"/>
                <w:szCs w:val="20"/>
              </w:rPr>
              <w:t>illetve</w:t>
            </w:r>
            <w:proofErr w:type="gramEnd"/>
            <w:r w:rsidRPr="00F43574">
              <w:rPr>
                <w:rFonts w:ascii="Franklin Gothic Book" w:hAnsi="Franklin Gothic Book" w:cs="Times New Roman"/>
                <w:i/>
                <w:sz w:val="20"/>
                <w:szCs w:val="20"/>
              </w:rPr>
              <w:t xml:space="preserve"> hogy a jogszabályokban és az egyéb szabályzatokban meghatározott módon bevonja-e a munkatársakat a tervezési munkába.</w:t>
            </w:r>
          </w:p>
        </w:tc>
      </w:tr>
      <w:tr w:rsidR="00A26861" w:rsidRPr="00F43574" w14:paraId="260A04F8" w14:textId="77777777" w:rsidTr="00A26861">
        <w:trPr>
          <w:tblCellSpacing w:w="0" w:type="dxa"/>
        </w:trPr>
        <w:tc>
          <w:tcPr>
            <w:tcW w:w="806" w:type="pct"/>
          </w:tcPr>
          <w:p w14:paraId="560BA87E" w14:textId="77777777" w:rsidR="00A26861" w:rsidRPr="00F43574" w:rsidRDefault="00A26861" w:rsidP="00A26861">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TERVEZÉS</w:t>
            </w:r>
          </w:p>
          <w:p w14:paraId="184BC0D8"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w:t>
            </w:r>
            <w:r w:rsidRPr="00F43574">
              <w:rPr>
                <w:rFonts w:ascii="Franklin Gothic Book" w:hAnsi="Franklin Gothic Book" w:cs="Times New Roman"/>
                <w:sz w:val="20"/>
                <w:szCs w:val="20"/>
                <w:lang w:eastAsia="hu-HU"/>
              </w:rPr>
              <w:lastRenderedPageBreak/>
              <w:t>intézkedéseket és indikátorokat tartalmaz.</w:t>
            </w:r>
          </w:p>
          <w:p w14:paraId="09E3027A"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p>
        </w:tc>
        <w:tc>
          <w:tcPr>
            <w:tcW w:w="861" w:type="pct"/>
          </w:tcPr>
          <w:p w14:paraId="64E2B0D9"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lastRenderedPageBreak/>
              <w:t>T6</w:t>
            </w:r>
          </w:p>
          <w:p w14:paraId="67A76D51" w14:textId="38FA669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meghatározza a partneri körét és együttműködéseket tervez a releváns partnerekkel. </w:t>
            </w:r>
          </w:p>
          <w:p w14:paraId="1D199944"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p w14:paraId="7A197B33"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p w14:paraId="3E9847E4"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p w14:paraId="730AD31C" w14:textId="77777777" w:rsidR="00A26861" w:rsidRPr="00F43574" w:rsidRDefault="00A26861" w:rsidP="00A26861">
            <w:pPr>
              <w:spacing w:before="0" w:after="0"/>
              <w:jc w:val="center"/>
              <w:rPr>
                <w:rFonts w:ascii="Franklin Gothic Book" w:eastAsia="Times New Roman" w:hAnsi="Franklin Gothic Book" w:cs="Times New Roman"/>
                <w:b/>
                <w:sz w:val="20"/>
                <w:szCs w:val="20"/>
                <w:lang w:eastAsia="hu-HU"/>
              </w:rPr>
            </w:pPr>
          </w:p>
        </w:tc>
        <w:tc>
          <w:tcPr>
            <w:tcW w:w="3333" w:type="pct"/>
          </w:tcPr>
          <w:p w14:paraId="0151DED9" w14:textId="77777777" w:rsidR="00A26861" w:rsidRPr="00F43574" w:rsidRDefault="00A26861" w:rsidP="00A26861">
            <w:pPr>
              <w:spacing w:before="0" w:after="0"/>
              <w:rPr>
                <w:rFonts w:ascii="Franklin Gothic Book" w:hAnsi="Franklin Gothic Book" w:cs="Times New Roman"/>
                <w:sz w:val="20"/>
                <w:szCs w:val="20"/>
              </w:rPr>
            </w:pPr>
          </w:p>
          <w:p w14:paraId="4605CF7E" w14:textId="77777777" w:rsidR="00A26861" w:rsidRPr="00F43574" w:rsidRDefault="00A26861"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intézmény a szakmai programjával összhangban azonosítja a külső partnereit, és kijelöli a releváns külső partnereket. A külső partnerek körét megismertetik az intézmény munkatársaival, tanulóival és a szülőkkel.</w:t>
            </w:r>
          </w:p>
          <w:p w14:paraId="1F33A750" w14:textId="1BA66821" w:rsidR="00A26861" w:rsidRPr="00F43574" w:rsidRDefault="00A26861" w:rsidP="00A26861">
            <w:pPr>
              <w:spacing w:before="0" w:after="0"/>
              <w:rPr>
                <w:rFonts w:ascii="Franklin Gothic Book" w:hAnsi="Franklin Gothic Book" w:cs="Times New Roman"/>
                <w:sz w:val="20"/>
                <w:szCs w:val="20"/>
              </w:rPr>
            </w:pPr>
            <w:bookmarkStart w:id="355" w:name="_Hlk78812232"/>
            <w:r w:rsidRPr="00F43574">
              <w:rPr>
                <w:rFonts w:ascii="Franklin Gothic Book" w:hAnsi="Franklin Gothic Book" w:cs="Times New Roman"/>
                <w:sz w:val="20"/>
                <w:szCs w:val="20"/>
              </w:rPr>
              <w:t xml:space="preserve">Az intézmény a célok és a képzési eredményesség érdekében a szabályozó dokumentumaiban, terveiben </w:t>
            </w:r>
            <w:r w:rsidRPr="00F43574">
              <w:rPr>
                <w:rFonts w:ascii="Franklin Gothic Book" w:eastAsia="Times New Roman" w:hAnsi="Franklin Gothic Book" w:cs="Times New Roman"/>
                <w:sz w:val="20"/>
                <w:szCs w:val="20"/>
                <w:lang w:eastAsia="hu-HU"/>
              </w:rPr>
              <w:t xml:space="preserve">szakmai-képzési együttműködési rendszert tervez a releváns külső partnerekkel, </w:t>
            </w:r>
            <w:r w:rsidRPr="00F43574">
              <w:rPr>
                <w:rFonts w:ascii="Franklin Gothic Book" w:hAnsi="Franklin Gothic Book" w:cs="Times New Roman"/>
                <w:sz w:val="20"/>
                <w:szCs w:val="20"/>
              </w:rPr>
              <w:t>meghatározza a hatékony együttműködés kereteit és tartalmát.</w:t>
            </w:r>
          </w:p>
          <w:p w14:paraId="63876F69" w14:textId="035CEE6E" w:rsidR="00A26861" w:rsidRPr="00F43574" w:rsidRDefault="00A26861"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lastRenderedPageBreak/>
              <w:t xml:space="preserve">Az intézmény a pályaorientációs, életpálya-tanácsadási és pályaválasztási tevékenysége során együttműködést tervez és szervez a partnerként megjelenő oktatási intézményekkel, a leendő tanulókkal és </w:t>
            </w:r>
            <w:proofErr w:type="spellStart"/>
            <w:r w:rsidRPr="00F43574">
              <w:rPr>
                <w:rFonts w:ascii="Franklin Gothic Book" w:hAnsi="Franklin Gothic Book" w:cs="Times New Roman"/>
                <w:sz w:val="20"/>
                <w:szCs w:val="20"/>
              </w:rPr>
              <w:t>szüleikkel</w:t>
            </w:r>
            <w:proofErr w:type="spellEnd"/>
            <w:r w:rsidRPr="00F43574">
              <w:rPr>
                <w:rFonts w:ascii="Franklin Gothic Book" w:hAnsi="Franklin Gothic Book" w:cs="Times New Roman"/>
                <w:sz w:val="20"/>
                <w:szCs w:val="20"/>
              </w:rPr>
              <w:t>.</w:t>
            </w:r>
          </w:p>
          <w:p w14:paraId="5DC9E8AF"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képzési kínálat kialakításában, összehangolásában és a duális szakképzés feltételeinek biztosításában az intézmény együttműködést tervez és szervez a működési területén a többi szakképző intézménnyel. </w:t>
            </w:r>
          </w:p>
          <w:p w14:paraId="25F05DBD"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képzési igények megismerése, a duális képzés megszervezése, a képzőhelyek szakmai támogatása, az oktatói továbbképzések terén az intézmény együttműködést tervez és szervez a területi munkaerő-piaci partnerekkel.</w:t>
            </w:r>
          </w:p>
          <w:p w14:paraId="1148DF2C"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nevelési és egészségnevelési program kialakításával kapcsolatban</w:t>
            </w:r>
            <w:r w:rsidRPr="00F43574" w:rsidDel="008D1C0F">
              <w:rPr>
                <w:rFonts w:ascii="Franklin Gothic Book" w:eastAsia="Times New Roman" w:hAnsi="Franklin Gothic Book" w:cs="Times New Roman"/>
                <w:sz w:val="20"/>
                <w:szCs w:val="20"/>
                <w:lang w:eastAsia="hu-HU"/>
              </w:rPr>
              <w:t xml:space="preserve"> </w:t>
            </w:r>
            <w:r w:rsidRPr="00F43574">
              <w:rPr>
                <w:rFonts w:ascii="Franklin Gothic Book" w:eastAsia="Times New Roman" w:hAnsi="Franklin Gothic Book" w:cs="Times New Roman"/>
                <w:sz w:val="20"/>
                <w:szCs w:val="20"/>
                <w:lang w:eastAsia="hu-HU"/>
              </w:rPr>
              <w:t>az intézmény együttműködést tervez és szervez a kulturális és sportszervezetekkel, egészségügyi, szociális támogató intézményekkel, egyéb szakmai szervezetekkel.</w:t>
            </w:r>
          </w:p>
          <w:p w14:paraId="33A667B6"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bookmarkEnd w:id="355"/>
          <w:p w14:paraId="11E58AF6" w14:textId="77777777" w:rsidR="00A26861" w:rsidRPr="00F43574" w:rsidRDefault="00A26861"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szakmai programjával összhangban azonosítja a belső partnereit. </w:t>
            </w:r>
          </w:p>
          <w:p w14:paraId="2E10AAAD" w14:textId="77777777" w:rsidR="00A26861" w:rsidRPr="00F43574" w:rsidRDefault="00A26861" w:rsidP="00A26861">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Az intézmény a célok és a képzési eredményesség érdekében a szabályozó dokumentumaiban, terveiben meghatározza a belső partnerekkel való hatékony együttműködés kereteit és tartalmát.</w:t>
            </w:r>
          </w:p>
          <w:p w14:paraId="538E4DE5" w14:textId="5070883D"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működésével kapcsolatos döntések előkészítése, végrehajtása és ellenőrzése érdekében – jogszabályban meghatározottak szerint – megtervezi és megszervezi az együttműködését az oktatókkal, a tanulókkal, a kiskorú tanulók törvényes képviselőivel, a képzésben részt vevő személyekkel, a képzési tanáccsal és a diákönkormányzattal, valamint kölcsönös tájékoztatást tervez és szervez a vele tanulói jogviszonyban álló tanulók elhelyezését biztosító kollégiummal.</w:t>
            </w:r>
          </w:p>
          <w:p w14:paraId="154F2588"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p w14:paraId="185F95FF" w14:textId="358650DA" w:rsidR="00A26861" w:rsidRPr="00F43574" w:rsidRDefault="00A26861" w:rsidP="00A26861">
            <w:pPr>
              <w:spacing w:before="0" w:after="0"/>
              <w:rPr>
                <w:rFonts w:ascii="Franklin Gothic Book" w:hAnsi="Franklin Gothic Book" w:cs="Times New Roman"/>
                <w:i/>
                <w:sz w:val="20"/>
                <w:szCs w:val="20"/>
              </w:rPr>
            </w:pPr>
            <w:r w:rsidRPr="00F43574">
              <w:rPr>
                <w:rFonts w:ascii="Franklin Gothic Book" w:eastAsia="Times New Roman" w:hAnsi="Franklin Gothic Book" w:cs="Times New Roman"/>
                <w:i/>
                <w:sz w:val="20"/>
                <w:szCs w:val="20"/>
                <w:lang w:eastAsia="hu-HU"/>
              </w:rPr>
              <w:t xml:space="preserve">Ennél a szempontnál azt kell megvizsgálni, hogy </w:t>
            </w:r>
            <w:r w:rsidRPr="00F43574">
              <w:rPr>
                <w:rFonts w:ascii="Franklin Gothic Book" w:hAnsi="Franklin Gothic Book" w:cs="Times New Roman"/>
                <w:i/>
                <w:sz w:val="20"/>
                <w:szCs w:val="20"/>
              </w:rPr>
              <w:t xml:space="preserve">az intézmény vezetője hogyan irányítja, szervezi </w:t>
            </w:r>
            <w:r w:rsidRPr="00F43574">
              <w:rPr>
                <w:rFonts w:ascii="Franklin Gothic Book" w:eastAsia="Times New Roman" w:hAnsi="Franklin Gothic Book" w:cs="Times New Roman"/>
                <w:i/>
                <w:sz w:val="20"/>
                <w:szCs w:val="20"/>
                <w:lang w:eastAsia="hu-HU"/>
              </w:rPr>
              <w:t xml:space="preserve">az intézmény releváns külső és belső </w:t>
            </w:r>
            <w:r w:rsidRPr="00F43574">
              <w:rPr>
                <w:rFonts w:ascii="Franklin Gothic Book" w:hAnsi="Franklin Gothic Book" w:cs="Times New Roman"/>
                <w:i/>
                <w:sz w:val="20"/>
                <w:szCs w:val="20"/>
              </w:rPr>
              <w:t xml:space="preserve">partnereinek azonosítását és ebben a folyamatban milyen személyes feladatot vállal, valamint hogyan vesz részt a releváns partnerekkel való együttműködés rendszerének </w:t>
            </w:r>
            <w:r w:rsidRPr="00F43574">
              <w:rPr>
                <w:rFonts w:ascii="Franklin Gothic Book" w:eastAsia="Times New Roman" w:hAnsi="Franklin Gothic Book" w:cs="Times New Roman"/>
                <w:i/>
                <w:sz w:val="20"/>
                <w:szCs w:val="20"/>
                <w:lang w:eastAsia="hu-HU"/>
              </w:rPr>
              <w:t>tervezésében,</w:t>
            </w:r>
            <w:r w:rsidRPr="00F43574">
              <w:rPr>
                <w:rFonts w:ascii="Franklin Gothic Book" w:hAnsi="Franklin Gothic Book" w:cs="Times New Roman"/>
                <w:i/>
                <w:sz w:val="20"/>
                <w:szCs w:val="20"/>
              </w:rPr>
              <w:t xml:space="preserve"> kialakításában, és milyen konkrét feladatokat vállal ebben az együttműködési rendszerben.</w:t>
            </w:r>
          </w:p>
        </w:tc>
      </w:tr>
      <w:tr w:rsidR="00A26861" w:rsidRPr="00F43574" w14:paraId="46CBAA71" w14:textId="77777777" w:rsidTr="00A26861">
        <w:trPr>
          <w:tblCellSpacing w:w="0" w:type="dxa"/>
        </w:trPr>
        <w:tc>
          <w:tcPr>
            <w:tcW w:w="806" w:type="pct"/>
          </w:tcPr>
          <w:p w14:paraId="273209AD" w14:textId="77777777" w:rsidR="00A26861" w:rsidRPr="00F43574" w:rsidRDefault="00A26861" w:rsidP="00A26861">
            <w:pPr>
              <w:spacing w:before="0" w:after="0"/>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TERVEZÉS</w:t>
            </w:r>
          </w:p>
          <w:p w14:paraId="45A9EE51"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lang w:eastAsia="hu-HU"/>
              </w:rPr>
              <w:t xml:space="preserve">A </w:t>
            </w:r>
            <w:r w:rsidRPr="00F43574">
              <w:rPr>
                <w:rFonts w:ascii="Franklin Gothic Book" w:hAnsi="Franklin Gothic Book" w:cs="Times New Roman"/>
                <w:i/>
                <w:sz w:val="20"/>
                <w:szCs w:val="20"/>
                <w:lang w:eastAsia="hu-HU"/>
              </w:rPr>
              <w:t>tervezés</w:t>
            </w:r>
            <w:r w:rsidRPr="00F43574">
              <w:rPr>
                <w:rFonts w:ascii="Franklin Gothic Book" w:hAnsi="Franklin Gothic Book" w:cs="Times New Roman"/>
                <w:sz w:val="20"/>
                <w:szCs w:val="20"/>
                <w:lang w:eastAsia="hu-HU"/>
              </w:rPr>
              <w:t xml:space="preserve"> tükrözi az intézménynek a releváns partnerekkel közösen kialakított stratégiai jövőképét, és egyértelműen meghatározott célokat, </w:t>
            </w:r>
            <w:r w:rsidRPr="00F43574">
              <w:rPr>
                <w:rFonts w:ascii="Franklin Gothic Book" w:hAnsi="Franklin Gothic Book" w:cs="Times New Roman"/>
                <w:sz w:val="20"/>
                <w:szCs w:val="20"/>
                <w:lang w:eastAsia="hu-HU"/>
              </w:rPr>
              <w:lastRenderedPageBreak/>
              <w:t>intézkedéseket és indikátorokat tartalmaz.</w:t>
            </w:r>
          </w:p>
          <w:p w14:paraId="696D73CF"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p>
        </w:tc>
        <w:tc>
          <w:tcPr>
            <w:tcW w:w="861" w:type="pct"/>
          </w:tcPr>
          <w:p w14:paraId="2700C49C" w14:textId="77777777"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lastRenderedPageBreak/>
              <w:t>T7</w:t>
            </w:r>
          </w:p>
          <w:p w14:paraId="63836A8A" w14:textId="575A01A5" w:rsidR="00A26861" w:rsidRPr="00F43574" w:rsidRDefault="00A26861" w:rsidP="00A26861">
            <w:pPr>
              <w:spacing w:before="0" w:after="0"/>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biztosítja</w:t>
            </w:r>
            <w:r w:rsidRPr="00F43574">
              <w:rPr>
                <w:rFonts w:ascii="Franklin Gothic Book" w:hAnsi="Franklin Gothic Book" w:cs="Times New Roman"/>
                <w:sz w:val="20"/>
                <w:szCs w:val="20"/>
              </w:rPr>
              <w:t xml:space="preserve"> az adatvédelmi szabályoknak való megfelelést.</w:t>
            </w:r>
          </w:p>
        </w:tc>
        <w:tc>
          <w:tcPr>
            <w:tcW w:w="3333" w:type="pct"/>
          </w:tcPr>
          <w:p w14:paraId="439B101E"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p w14:paraId="6AC3C68C"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az adatkezelési szabályzatában megtervezi a </w:t>
            </w:r>
            <w:r w:rsidRPr="00F43574">
              <w:rPr>
                <w:rFonts w:ascii="Franklin Gothic Book" w:hAnsi="Franklin Gothic Book" w:cs="Times New Roman"/>
                <w:sz w:val="20"/>
                <w:szCs w:val="20"/>
              </w:rPr>
              <w:t xml:space="preserve">természetes személyek személyes adatai </w:t>
            </w:r>
            <w:r w:rsidRPr="00F43574">
              <w:rPr>
                <w:rFonts w:ascii="Franklin Gothic Book" w:eastAsia="Times New Roman" w:hAnsi="Franklin Gothic Book" w:cs="Times New Roman"/>
                <w:sz w:val="20"/>
                <w:szCs w:val="20"/>
                <w:lang w:eastAsia="hu-HU"/>
              </w:rPr>
              <w:t>kezelésének, az adatokhoz való hozzáférésnek, az adatok tárolásának és továbbításának intézményi rendjét. Az adatkezelési szabályzat elkészítésénél, módosításánál az intézmény a jogszabályi előírásoknak megfelelően kikéri a képzési tanács és a diákönkormányzat véleményét.</w:t>
            </w:r>
          </w:p>
          <w:p w14:paraId="0141216B" w14:textId="73A4D401"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lastRenderedPageBreak/>
              <w:t>Az intézmény adatvédelmi szabályzata a tanuló, a képzésben részt vevő személy, az alkalmazottak szakmai oktatással összefüggésben kezelt személyes adatai mellett tartalmazza a minőségirányítási tevékenységekből (mérések, értékelések, kérdőíves megkérdezések) származó adatok kezelésének szabályait is.</w:t>
            </w:r>
          </w:p>
          <w:p w14:paraId="3AABA617"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p>
          <w:p w14:paraId="773830EB" w14:textId="77777777"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i/>
                <w:sz w:val="20"/>
                <w:szCs w:val="20"/>
                <w:lang w:eastAsia="hu-HU"/>
              </w:rPr>
              <w:t>Ennél a szempontnál azt kell megvizsgálni, hogy</w:t>
            </w:r>
            <w:r w:rsidRPr="00F43574">
              <w:rPr>
                <w:rFonts w:ascii="Franklin Gothic Book" w:hAnsi="Franklin Gothic Book" w:cs="Times New Roman"/>
                <w:i/>
                <w:sz w:val="20"/>
                <w:szCs w:val="20"/>
              </w:rPr>
              <w:t xml:space="preserve"> az intézmény vezetője hogyan irányítja és szervezi a biztonságos adatkezelés, adattárolás és adattovábbítás rendjének kialakítását, a közérdekű adatok nyilvánosságának biztosítását és abban milyen személyes feladatot vállal</w:t>
            </w:r>
            <w:r w:rsidRPr="00F43574">
              <w:rPr>
                <w:rFonts w:ascii="Franklin Gothic Book" w:eastAsia="Times New Roman" w:hAnsi="Franklin Gothic Book" w:cs="Times New Roman"/>
                <w:sz w:val="20"/>
                <w:szCs w:val="20"/>
                <w:lang w:eastAsia="hu-HU"/>
              </w:rPr>
              <w:t xml:space="preserve">. </w:t>
            </w:r>
          </w:p>
          <w:p w14:paraId="00368652" w14:textId="4C84966E" w:rsidR="00A26861" w:rsidRPr="00F43574" w:rsidRDefault="00A26861" w:rsidP="00A26861">
            <w:pPr>
              <w:spacing w:before="0" w:after="0"/>
              <w:rPr>
                <w:rFonts w:ascii="Franklin Gothic Book" w:eastAsia="Times New Roman" w:hAnsi="Franklin Gothic Book" w:cs="Times New Roman"/>
                <w:sz w:val="20"/>
                <w:szCs w:val="20"/>
                <w:lang w:eastAsia="hu-HU"/>
              </w:rPr>
            </w:pPr>
            <w:r w:rsidRPr="00F43574">
              <w:rPr>
                <w:rFonts w:ascii="Franklin Gothic Book" w:hAnsi="Franklin Gothic Book" w:cs="Times New Roman"/>
                <w:i/>
                <w:sz w:val="20"/>
                <w:szCs w:val="20"/>
              </w:rPr>
              <w:t>Vizsgálni kell továbbá, hogy hogyan irányítja és szervezi a minőségirányítási tevékenységekből származó adatok kezelését.</w:t>
            </w:r>
          </w:p>
        </w:tc>
      </w:tr>
    </w:tbl>
    <w:p w14:paraId="0E5682CD" w14:textId="77777777" w:rsidR="00095228" w:rsidRPr="00F43574" w:rsidRDefault="00095228" w:rsidP="00095228">
      <w:pPr>
        <w:jc w:val="center"/>
        <w:rPr>
          <w:rFonts w:ascii="Franklin Gothic Book" w:hAnsi="Franklin Gothic Book" w:cs="Times New Roman"/>
          <w:b/>
          <w:sz w:val="20"/>
          <w:szCs w:val="20"/>
        </w:rPr>
      </w:pPr>
    </w:p>
    <w:p w14:paraId="1B90F02C" w14:textId="77777777" w:rsidR="00095228" w:rsidRPr="00F43574" w:rsidRDefault="00095228" w:rsidP="00095228">
      <w:pPr>
        <w:jc w:val="center"/>
        <w:rPr>
          <w:rFonts w:ascii="Franklin Gothic Book" w:hAnsi="Franklin Gothic Book"/>
          <w:b/>
          <w:sz w:val="20"/>
          <w:szCs w:val="20"/>
        </w:rPr>
      </w:pPr>
      <w:r w:rsidRPr="00F43574">
        <w:rPr>
          <w:rFonts w:ascii="Franklin Gothic Book" w:hAnsi="Franklin Gothic Book"/>
          <w:b/>
          <w:sz w:val="20"/>
          <w:szCs w:val="20"/>
        </w:rPr>
        <w:t>Megvalósítás</w:t>
      </w:r>
    </w:p>
    <w:tbl>
      <w:tblPr>
        <w:tblW w:w="5003" w:type="pct"/>
        <w:jc w:val="center"/>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top w:w="85" w:type="dxa"/>
          <w:left w:w="85" w:type="dxa"/>
          <w:bottom w:w="85" w:type="dxa"/>
          <w:right w:w="85" w:type="dxa"/>
        </w:tblCellMar>
        <w:tblLook w:val="04A0" w:firstRow="1" w:lastRow="0" w:firstColumn="1" w:lastColumn="0" w:noHBand="0" w:noVBand="1"/>
      </w:tblPr>
      <w:tblGrid>
        <w:gridCol w:w="2258"/>
        <w:gridCol w:w="2411"/>
        <w:gridCol w:w="9335"/>
      </w:tblGrid>
      <w:tr w:rsidR="00095228" w:rsidRPr="00F43574" w14:paraId="17634566" w14:textId="77777777" w:rsidTr="00E94470">
        <w:trPr>
          <w:trHeight w:hRule="exact" w:val="425"/>
          <w:tblHeader/>
          <w:tblCellSpacing w:w="0" w:type="dxa"/>
          <w:jc w:val="center"/>
        </w:trPr>
        <w:tc>
          <w:tcPr>
            <w:tcW w:w="806" w:type="pct"/>
            <w:shd w:val="clear" w:color="auto" w:fill="D9D9D9" w:themeFill="background1" w:themeFillShade="D9"/>
            <w:vAlign w:val="center"/>
            <w:hideMark/>
          </w:tcPr>
          <w:p w14:paraId="088EFDE2" w14:textId="77777777" w:rsidR="00095228" w:rsidRPr="00F43574" w:rsidRDefault="00095228" w:rsidP="000A37F5">
            <w:pPr>
              <w:spacing w:before="0" w:after="0" w:line="252" w:lineRule="auto"/>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 terület</w:t>
            </w:r>
          </w:p>
        </w:tc>
        <w:tc>
          <w:tcPr>
            <w:tcW w:w="861" w:type="pct"/>
            <w:shd w:val="clear" w:color="auto" w:fill="D9D9D9" w:themeFill="background1" w:themeFillShade="D9"/>
            <w:vAlign w:val="center"/>
            <w:hideMark/>
          </w:tcPr>
          <w:p w14:paraId="70AE7089" w14:textId="77777777" w:rsidR="00095228" w:rsidRPr="00F43574" w:rsidRDefault="00095228" w:rsidP="000A37F5">
            <w:pPr>
              <w:spacing w:before="0" w:after="0" w:line="252" w:lineRule="auto"/>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 xml:space="preserve">Önértékelési szempont </w:t>
            </w:r>
          </w:p>
        </w:tc>
        <w:tc>
          <w:tcPr>
            <w:tcW w:w="3333" w:type="pct"/>
            <w:shd w:val="clear" w:color="auto" w:fill="D9D9D9" w:themeFill="background1" w:themeFillShade="D9"/>
            <w:vAlign w:val="center"/>
          </w:tcPr>
          <w:p w14:paraId="3EE2A1BA" w14:textId="7D3D6F4E" w:rsidR="00095228" w:rsidRPr="00F43574" w:rsidRDefault="00095228" w:rsidP="000A37F5">
            <w:pPr>
              <w:spacing w:before="0" w:after="0" w:line="252" w:lineRule="auto"/>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Az önértékelési szemponthoz kapcsolódó elvárás</w:t>
            </w:r>
          </w:p>
        </w:tc>
      </w:tr>
      <w:tr w:rsidR="00095228" w:rsidRPr="00F43574" w14:paraId="51C587DF" w14:textId="77777777" w:rsidTr="00E94470">
        <w:trPr>
          <w:tblCellSpacing w:w="0" w:type="dxa"/>
          <w:jc w:val="center"/>
        </w:trPr>
        <w:tc>
          <w:tcPr>
            <w:tcW w:w="806" w:type="pct"/>
          </w:tcPr>
          <w:p w14:paraId="566A11F3" w14:textId="77777777" w:rsidR="00095228" w:rsidRPr="00F43574" w:rsidRDefault="00095228" w:rsidP="000A37F5">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MEGVALÓSÍTÁS</w:t>
            </w:r>
          </w:p>
          <w:p w14:paraId="146CB581" w14:textId="7119E85D" w:rsidR="00095228" w:rsidRPr="00F43574" w:rsidRDefault="007567C0"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297BC765" w14:textId="77777777" w:rsidR="00095228" w:rsidRPr="00F43574" w:rsidRDefault="00095228"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M1</w:t>
            </w:r>
          </w:p>
          <w:p w14:paraId="036D1C07" w14:textId="76C1B159" w:rsidR="00095228" w:rsidRPr="00F43574" w:rsidRDefault="007567C0"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célok elérése érdekében megtervezett tevékenységek megvalósítását a szükséges erőforrások elosztásával biztosítja.</w:t>
            </w:r>
          </w:p>
        </w:tc>
        <w:tc>
          <w:tcPr>
            <w:tcW w:w="3333" w:type="pct"/>
          </w:tcPr>
          <w:p w14:paraId="0BD8FD08" w14:textId="77777777" w:rsidR="00095228" w:rsidRPr="00F43574" w:rsidRDefault="00095228" w:rsidP="000A37F5">
            <w:pPr>
              <w:pStyle w:val="Default"/>
              <w:spacing w:line="252" w:lineRule="auto"/>
              <w:jc w:val="both"/>
              <w:rPr>
                <w:rFonts w:ascii="Franklin Gothic Book" w:hAnsi="Franklin Gothic Book" w:cs="Times New Roman"/>
                <w:color w:val="auto"/>
                <w:sz w:val="20"/>
                <w:szCs w:val="20"/>
              </w:rPr>
            </w:pPr>
            <w:bookmarkStart w:id="356" w:name="_Hlk78810353"/>
          </w:p>
          <w:p w14:paraId="1A7AABC2" w14:textId="77777777" w:rsidR="007567C0" w:rsidRPr="00F43574" w:rsidRDefault="007567C0"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 xml:space="preserve">Az intézmény a célok elérése érdekében az éves munkatervezéshez kapcsolódó erőforrás-tervezésnek megfelelően (pl. tantárgyfelosztás, egyéb foglalkozások, szakmai-, érettségi vizsga szervezése, megemlékezések, versenyek, minőségirányítási feladatok tervezése) biztosítja a szükséges szervezeti kereteket és a humán erőforrásokat. </w:t>
            </w:r>
            <w:r w:rsidRPr="00F43574">
              <w:rPr>
                <w:rFonts w:ascii="Franklin Gothic Book" w:hAnsi="Franklin Gothic Book" w:cs="Times New Roman"/>
                <w:bCs/>
                <w:color w:val="auto"/>
                <w:sz w:val="20"/>
                <w:szCs w:val="20"/>
              </w:rPr>
              <w:t>A humán erőforrás-elosztás során alkalmazott alapelveknek megfelelően biztosítja a munkamegosztást, a munkatársak egyenletes terhelését</w:t>
            </w:r>
            <w:r w:rsidRPr="00F43574">
              <w:rPr>
                <w:rFonts w:ascii="Franklin Gothic Book" w:hAnsi="Franklin Gothic Book" w:cs="Times New Roman"/>
                <w:color w:val="auto"/>
                <w:sz w:val="20"/>
                <w:szCs w:val="20"/>
              </w:rPr>
              <w:t>.</w:t>
            </w:r>
          </w:p>
          <w:p w14:paraId="429072FB" w14:textId="6F1BE27A" w:rsidR="00095228" w:rsidRPr="00F43574" w:rsidRDefault="007567C0"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a megvalósítás során biztosítja a szakmai oktatáshoz (közismereti oktatás, ágazati alapoktatás, szakirányú oktatás, digitális és online oktatás) és az intézmény működtetéséhez (infrastruktúra karbantartása, munkavédelmi és védőfelszerelések, higiénia) szükséges anyagi erőforrásokat.</w:t>
            </w:r>
          </w:p>
          <w:bookmarkEnd w:id="356"/>
          <w:p w14:paraId="3A97DDBA" w14:textId="77777777" w:rsidR="00095228" w:rsidRPr="00F43574" w:rsidRDefault="00095228" w:rsidP="000A37F5">
            <w:pPr>
              <w:pStyle w:val="Default"/>
              <w:spacing w:line="252" w:lineRule="auto"/>
              <w:jc w:val="both"/>
              <w:rPr>
                <w:rFonts w:ascii="Franklin Gothic Book" w:hAnsi="Franklin Gothic Book" w:cs="Times New Roman"/>
                <w:color w:val="auto"/>
                <w:sz w:val="20"/>
                <w:szCs w:val="20"/>
              </w:rPr>
            </w:pPr>
          </w:p>
          <w:p w14:paraId="28AC683E" w14:textId="77777777" w:rsidR="00363DB0" w:rsidRPr="00F43574" w:rsidRDefault="00363DB0" w:rsidP="000A37F5">
            <w:pPr>
              <w:pStyle w:val="Default"/>
              <w:spacing w:line="252" w:lineRule="auto"/>
              <w:jc w:val="both"/>
              <w:rPr>
                <w:rFonts w:ascii="Franklin Gothic Book" w:hAnsi="Franklin Gothic Book" w:cs="Times New Roman"/>
                <w:i/>
                <w:color w:val="auto"/>
                <w:sz w:val="20"/>
                <w:szCs w:val="20"/>
              </w:rPr>
            </w:pPr>
            <w:r w:rsidRPr="00F43574">
              <w:rPr>
                <w:rFonts w:ascii="Franklin Gothic Book" w:hAnsi="Franklin Gothic Book" w:cs="Times New Roman"/>
                <w:i/>
                <w:color w:val="auto"/>
                <w:sz w:val="20"/>
                <w:szCs w:val="20"/>
              </w:rPr>
              <w:t>Ennél a szempontnál azt kell megvizsgálni, hogy az intézményvezető hogyan biztosítja a humán és az anyagi erőforrásokat, az azokkal való hatékony gazdálkodást az intézmény céljainak elérése érdekében. Vizsgálni kell azt is, hogy az intézményvezető hogyan vonja be az intézmény munkatársait az erőforrás-elosztás során alkalmazott alapelvek meghatározásába és hogyan biztosítja a munkatársak egyenletes terhelését.</w:t>
            </w:r>
          </w:p>
          <w:p w14:paraId="1165A540" w14:textId="77777777" w:rsidR="00095228" w:rsidRPr="00F43574" w:rsidRDefault="00363DB0" w:rsidP="000A37F5">
            <w:pPr>
              <w:pStyle w:val="Default"/>
              <w:spacing w:line="252" w:lineRule="auto"/>
              <w:jc w:val="both"/>
              <w:rPr>
                <w:rFonts w:ascii="Franklin Gothic Book" w:hAnsi="Franklin Gothic Book" w:cs="Times New Roman"/>
                <w:i/>
                <w:color w:val="auto"/>
                <w:sz w:val="20"/>
                <w:szCs w:val="20"/>
              </w:rPr>
            </w:pPr>
            <w:r w:rsidRPr="00F43574">
              <w:rPr>
                <w:rFonts w:ascii="Franklin Gothic Book" w:hAnsi="Franklin Gothic Book" w:cs="Times New Roman"/>
                <w:i/>
                <w:color w:val="auto"/>
                <w:sz w:val="20"/>
                <w:szCs w:val="20"/>
              </w:rPr>
              <w:t>Vizsgálni kell továbbá, hogy az intézményi célok eléréséhez hogyan osztja meg vezetői feladatait a vezetőtársaival, az oktatókkal és az egyéb alkalmazottakkal.</w:t>
            </w:r>
          </w:p>
          <w:p w14:paraId="05957566" w14:textId="1A05468F" w:rsidR="000A37F5" w:rsidRPr="00F43574" w:rsidRDefault="000A37F5" w:rsidP="000A37F5">
            <w:pPr>
              <w:pStyle w:val="Default"/>
              <w:spacing w:line="252" w:lineRule="auto"/>
              <w:jc w:val="both"/>
              <w:rPr>
                <w:rFonts w:ascii="Franklin Gothic Book" w:eastAsia="Times New Roman" w:hAnsi="Franklin Gothic Book" w:cs="Times New Roman"/>
                <w:b/>
                <w:color w:val="auto"/>
                <w:sz w:val="20"/>
                <w:szCs w:val="20"/>
                <w:lang w:eastAsia="hu-HU"/>
              </w:rPr>
            </w:pPr>
          </w:p>
        </w:tc>
      </w:tr>
      <w:tr w:rsidR="00A26861" w:rsidRPr="00F43574" w14:paraId="7BED4615" w14:textId="77777777" w:rsidTr="00E94470">
        <w:trPr>
          <w:tblCellSpacing w:w="0" w:type="dxa"/>
          <w:jc w:val="center"/>
        </w:trPr>
        <w:tc>
          <w:tcPr>
            <w:tcW w:w="806" w:type="pct"/>
          </w:tcPr>
          <w:p w14:paraId="300E1E83" w14:textId="77777777" w:rsidR="00A26861" w:rsidRPr="00F43574" w:rsidRDefault="00A26861" w:rsidP="000A37F5">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MEGVALÓSÍTÁS</w:t>
            </w:r>
          </w:p>
          <w:p w14:paraId="21FA4A3C" w14:textId="28B542C9"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19FE9992" w14:textId="77777777"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M2</w:t>
            </w:r>
          </w:p>
          <w:p w14:paraId="57562B3D" w14:textId="5255DF71" w:rsidR="00A26861" w:rsidRPr="00F43574" w:rsidRDefault="00A26861" w:rsidP="000A37F5">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az eltervezett intézkedések megvalósítása érdekében egyértelműen meghatározott módon támogatja a szoros szakmai együttműködésen alapuló partnerségek kialakítását, kiemelten a duális képzőhelyekkel történő együttműködést. </w:t>
            </w:r>
          </w:p>
          <w:p w14:paraId="1FC59BA7" w14:textId="77777777"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p>
          <w:p w14:paraId="7AF11CFF" w14:textId="77777777"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p>
        </w:tc>
        <w:tc>
          <w:tcPr>
            <w:tcW w:w="3333" w:type="pct"/>
          </w:tcPr>
          <w:p w14:paraId="0EF25FD8" w14:textId="77777777" w:rsidR="00A26861" w:rsidRPr="00F43574" w:rsidRDefault="00A26861" w:rsidP="000A37F5">
            <w:pPr>
              <w:pStyle w:val="Default"/>
              <w:spacing w:line="252" w:lineRule="auto"/>
              <w:jc w:val="both"/>
              <w:rPr>
                <w:rFonts w:ascii="Franklin Gothic Book" w:hAnsi="Franklin Gothic Book" w:cs="Times New Roman"/>
                <w:color w:val="auto"/>
                <w:sz w:val="20"/>
                <w:szCs w:val="20"/>
              </w:rPr>
            </w:pPr>
          </w:p>
          <w:p w14:paraId="67A3E5CB" w14:textId="36470509" w:rsidR="00A26861" w:rsidRPr="00F43574" w:rsidRDefault="00A26861"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 xml:space="preserve">Az intézmény a célok és a képzési eredményesség érdekében hatékony szakmai-képzési együttműködést valósít meg a partnerekkel (más szakképző intézményekkel, a duális képzőhelyekkel, a területi kamarákkal, a munkaerő-piaci partnerekkel, a szakmai szervezetekkel, a pályaorientációs, életpálya-tanácsadási és pályaválasztási tevékenysége során partnerként megjelenő oktatási intézményekkel, a leendő és a jelenlegi tanulókkal és </w:t>
            </w:r>
            <w:proofErr w:type="spellStart"/>
            <w:r w:rsidRPr="00F43574">
              <w:rPr>
                <w:rFonts w:ascii="Franklin Gothic Book" w:hAnsi="Franklin Gothic Book" w:cs="Times New Roman"/>
                <w:color w:val="auto"/>
                <w:sz w:val="20"/>
                <w:szCs w:val="20"/>
              </w:rPr>
              <w:t>szüleikkel</w:t>
            </w:r>
            <w:proofErr w:type="spellEnd"/>
            <w:r w:rsidRPr="00F43574">
              <w:rPr>
                <w:rFonts w:ascii="Franklin Gothic Book" w:hAnsi="Franklin Gothic Book" w:cs="Times New Roman"/>
                <w:color w:val="auto"/>
                <w:sz w:val="20"/>
                <w:szCs w:val="20"/>
              </w:rPr>
              <w:t>). Az intézmény együttműködik a területi munkaerő-piaci partnerekkel a képzési igények megismerésében, a duális képzés működtetésében, a képzőhelyek támogatásában, az oktatói továbbképzések megvalósításában.</w:t>
            </w:r>
          </w:p>
          <w:p w14:paraId="504E2E37" w14:textId="77777777" w:rsidR="00E94470" w:rsidRPr="00F43574" w:rsidRDefault="00E94470" w:rsidP="000A37F5">
            <w:pPr>
              <w:pStyle w:val="Default"/>
              <w:spacing w:line="252" w:lineRule="auto"/>
              <w:jc w:val="both"/>
              <w:rPr>
                <w:rFonts w:ascii="Franklin Gothic Book" w:hAnsi="Franklin Gothic Book" w:cs="Times New Roman"/>
                <w:color w:val="auto"/>
                <w:sz w:val="20"/>
                <w:szCs w:val="20"/>
              </w:rPr>
            </w:pPr>
          </w:p>
          <w:p w14:paraId="15B38CFE" w14:textId="77777777" w:rsidR="00A26861" w:rsidRPr="00F43574" w:rsidRDefault="00A26861"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 xml:space="preserve">Az intézmény a duális partnerek bevonásával készített közös képzési programja rögzíti az együttműködés tartalmát és módját a képzés megvalósítása során (pl. közös stratégia, tananyag oktatásának megosztása, alkalmazott módszerek, különös tekintettel a projektoktatásra, tanulás támogatásának módszerei, közös értékelés megvalósítása, személyi-, tárgyi-, technikai feltételek biztosítása). Az intézmény a tanulók, a képzésben részt vevő személyek oktatását-képzését, a szakmai vizsgára történő felkészítését a képzési programnak megfelelően a duális képzőhellyel közösen valósítja meg. </w:t>
            </w:r>
          </w:p>
          <w:p w14:paraId="2434A37F" w14:textId="77777777" w:rsidR="00A26861" w:rsidRPr="00F43574" w:rsidRDefault="00A26861"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együttműködést valósít meg a működési területén a többi szakképző intézménnyel a képzési kínálat kialakításában, összehangolásában és a duális szakképzés feltételeinek biztosításában.</w:t>
            </w:r>
          </w:p>
          <w:p w14:paraId="428641AC" w14:textId="127113F5" w:rsidR="00A26861" w:rsidRPr="00F43574" w:rsidRDefault="00A26861"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a nevelési és egészségnevelési program megvalósításában együttműködik kulturális és sportszervezetekkel, egészségügyi, szociális támogató intézményekkel, egyéb szakmai szervezetekkel.</w:t>
            </w:r>
          </w:p>
          <w:p w14:paraId="33923588" w14:textId="77777777" w:rsidR="00A26861" w:rsidRPr="00F43574" w:rsidRDefault="00A26861" w:rsidP="000A37F5">
            <w:pPr>
              <w:spacing w:before="0" w:after="0" w:line="252" w:lineRule="auto"/>
              <w:rPr>
                <w:rFonts w:ascii="Franklin Gothic Book" w:hAnsi="Franklin Gothic Book" w:cs="Times New Roman"/>
                <w:i/>
                <w:sz w:val="20"/>
                <w:szCs w:val="20"/>
              </w:rPr>
            </w:pPr>
          </w:p>
          <w:p w14:paraId="2DE1FD12" w14:textId="77777777" w:rsidR="00E94470" w:rsidRPr="00F43574" w:rsidRDefault="00E94470" w:rsidP="000A37F5">
            <w:pPr>
              <w:spacing w:before="0" w:after="0" w:line="252" w:lineRule="auto"/>
              <w:rPr>
                <w:rFonts w:ascii="Franklin Gothic Book" w:hAnsi="Franklin Gothic Book" w:cs="Times New Roman"/>
                <w:i/>
                <w:sz w:val="20"/>
                <w:szCs w:val="20"/>
              </w:rPr>
            </w:pPr>
          </w:p>
          <w:p w14:paraId="6208DD1F" w14:textId="77777777" w:rsidR="00A26861" w:rsidRPr="00F43574" w:rsidRDefault="00A26861" w:rsidP="000A37F5">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Ennél a szempontnál azt kell megvizsgálni, hogy az intézményvezető hogyan működteti az együttműködési rendszert a releváns partnerekkel, az együttműködő partnerek közötti munkamegosztás kialakításával és az egyéni feladatok meghatározásával hogyan biztosítja az intézményi célok elérését, milyen módon biztosítja az oktatók és a duális partnerek összehangolt szakmai munkáját.</w:t>
            </w:r>
          </w:p>
          <w:p w14:paraId="5E3EF569" w14:textId="49AB3A26" w:rsidR="00A26861" w:rsidRPr="00F43574" w:rsidRDefault="00A26861" w:rsidP="000A37F5">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Vizsgálni kell azt is, hogy az intézményvezető személyes részvételével hogyan ösztönzi, támogatja a teljes partneri kör bevonását és részvételét az együttműködésekben, a sikeres együttműködés biztosításához hogyan, milyen kommunikációs csatornákon kommunikál és osztja meg a szükséges információkat a partnerekkel, kiemelten a duális partnerekkel való együttműködésben.</w:t>
            </w:r>
          </w:p>
          <w:p w14:paraId="5CF61C1C" w14:textId="77777777" w:rsidR="00E94470" w:rsidRPr="00F43574" w:rsidRDefault="00E94470" w:rsidP="000A37F5">
            <w:pPr>
              <w:spacing w:before="0" w:after="0" w:line="252" w:lineRule="auto"/>
              <w:rPr>
                <w:rFonts w:ascii="Franklin Gothic Book" w:hAnsi="Franklin Gothic Book" w:cs="Times New Roman"/>
                <w:i/>
                <w:sz w:val="20"/>
                <w:szCs w:val="20"/>
              </w:rPr>
            </w:pPr>
          </w:p>
          <w:p w14:paraId="3059B123" w14:textId="77777777"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p>
        </w:tc>
      </w:tr>
      <w:tr w:rsidR="00A26861" w:rsidRPr="00F43574" w14:paraId="007BEB83" w14:textId="77777777" w:rsidTr="000A37F5">
        <w:trPr>
          <w:trHeight w:val="4933"/>
          <w:tblCellSpacing w:w="0" w:type="dxa"/>
          <w:jc w:val="center"/>
        </w:trPr>
        <w:tc>
          <w:tcPr>
            <w:tcW w:w="806" w:type="pct"/>
          </w:tcPr>
          <w:p w14:paraId="3C22BDBD" w14:textId="77777777" w:rsidR="00A26861" w:rsidRPr="00F43574" w:rsidRDefault="00A26861" w:rsidP="000A37F5">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MEGVALÓSÍTÁS</w:t>
            </w:r>
          </w:p>
          <w:p w14:paraId="58A68093" w14:textId="1BD5D01B"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069F6571" w14:textId="77777777"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M3</w:t>
            </w:r>
          </w:p>
          <w:p w14:paraId="2C0351F4" w14:textId="259D28D2" w:rsidR="00A26861" w:rsidRPr="00F43574" w:rsidRDefault="00A26861" w:rsidP="000A37F5">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intézményben a képzési célok elérése érdekében megvalósul az oktatók együttműködése. </w:t>
            </w:r>
          </w:p>
          <w:p w14:paraId="166BD66F" w14:textId="77777777" w:rsidR="00A26861" w:rsidRPr="00F43574" w:rsidRDefault="00A26861" w:rsidP="000A37F5">
            <w:pPr>
              <w:spacing w:before="0" w:after="0" w:line="252" w:lineRule="auto"/>
              <w:jc w:val="center"/>
              <w:rPr>
                <w:rFonts w:ascii="Franklin Gothic Book" w:eastAsia="Times New Roman" w:hAnsi="Franklin Gothic Book" w:cs="Times New Roman"/>
                <w:b/>
                <w:sz w:val="20"/>
                <w:szCs w:val="20"/>
                <w:lang w:eastAsia="hu-HU"/>
              </w:rPr>
            </w:pPr>
          </w:p>
        </w:tc>
        <w:tc>
          <w:tcPr>
            <w:tcW w:w="3333" w:type="pct"/>
          </w:tcPr>
          <w:p w14:paraId="420E1D2B" w14:textId="77777777" w:rsidR="00A26861" w:rsidRPr="00F43574" w:rsidRDefault="00A26861" w:rsidP="000A37F5">
            <w:pPr>
              <w:pStyle w:val="Default"/>
              <w:spacing w:line="252" w:lineRule="auto"/>
              <w:jc w:val="both"/>
              <w:rPr>
                <w:rFonts w:ascii="Franklin Gothic Book" w:hAnsi="Franklin Gothic Book" w:cs="Times New Roman"/>
                <w:color w:val="auto"/>
                <w:sz w:val="20"/>
                <w:szCs w:val="20"/>
              </w:rPr>
            </w:pPr>
          </w:p>
          <w:p w14:paraId="10FA0E9C" w14:textId="0B018ECE" w:rsidR="00A26861" w:rsidRPr="00F43574" w:rsidRDefault="00A26861"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a képzési célok elérése érdekében működteti az oktatók (egy osztályban tanító oktatók, szakmai oktatók, projekteket megvalósító oktatók</w:t>
            </w:r>
            <w:r w:rsidR="00F806FC" w:rsidRPr="00F43574">
              <w:rPr>
                <w:rFonts w:ascii="Franklin Gothic Book" w:hAnsi="Franklin Gothic Book" w:cs="Times New Roman"/>
                <w:color w:val="auto"/>
                <w:sz w:val="20"/>
                <w:szCs w:val="20"/>
              </w:rPr>
              <w:t>,</w:t>
            </w:r>
            <w:r w:rsidR="00F806FC" w:rsidRPr="00F43574">
              <w:t xml:space="preserve"> </w:t>
            </w:r>
            <w:r w:rsidR="00F806FC" w:rsidRPr="00F43574">
              <w:rPr>
                <w:rFonts w:ascii="Franklin Gothic Book" w:hAnsi="Franklin Gothic Book" w:cs="Times New Roman"/>
                <w:color w:val="auto"/>
                <w:sz w:val="20"/>
                <w:szCs w:val="20"/>
              </w:rPr>
              <w:t>munkaközösségek</w:t>
            </w:r>
            <w:r w:rsidRPr="00F43574">
              <w:rPr>
                <w:rFonts w:ascii="Franklin Gothic Book" w:hAnsi="Franklin Gothic Book" w:cs="Times New Roman"/>
                <w:color w:val="auto"/>
                <w:sz w:val="20"/>
                <w:szCs w:val="20"/>
              </w:rPr>
              <w:t>) együttműködési rendszerét, közös szabályokat alkalmaz a pedagógiai tervezésben, a tanulók, a képzésben részt vevő személyek értékelésében, működteti a szakmai-képzési belső együttműködést, a belső tudásmegosztást. Az oktatók munkatervben rögzített munkaközösségi értekezleteken, projekt-értekezleteken történő egyeztetések alapján valósítják meg a képzési és kimeneti követelmények, a szakmai program figyelembevételével elkészített projektterveket, tanmeneteket.</w:t>
            </w:r>
          </w:p>
          <w:p w14:paraId="640F2FC4" w14:textId="77777777" w:rsidR="00A26861" w:rsidRPr="00F43574" w:rsidRDefault="00A26861"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 projektek megvalósításában a szakmai és a közismereti oktatók egyaránt részt vesznek.</w:t>
            </w:r>
          </w:p>
          <w:p w14:paraId="2A25EFF4" w14:textId="35A85BC7" w:rsidR="00A26861" w:rsidRPr="00F43574" w:rsidRDefault="00A26861"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 xml:space="preserve">Az oktatók együttműködése kiterjed a kiemelt figyelmet igénylő tanulók támogatására (tehetséggondozás, felzárkóztatás). </w:t>
            </w:r>
          </w:p>
          <w:p w14:paraId="0C731D30" w14:textId="77777777" w:rsidR="00A26861" w:rsidRPr="00F43574" w:rsidRDefault="00A26861" w:rsidP="000A37F5">
            <w:pPr>
              <w:pStyle w:val="Default"/>
              <w:spacing w:line="252" w:lineRule="auto"/>
              <w:jc w:val="both"/>
              <w:rPr>
                <w:rFonts w:ascii="Franklin Gothic Book" w:hAnsi="Franklin Gothic Book" w:cs="Times New Roman"/>
                <w:color w:val="auto"/>
                <w:sz w:val="20"/>
                <w:szCs w:val="20"/>
              </w:rPr>
            </w:pPr>
          </w:p>
          <w:p w14:paraId="7B97A90C" w14:textId="77777777" w:rsidR="00A26861" w:rsidRPr="00F43574" w:rsidRDefault="00A26861" w:rsidP="000A37F5">
            <w:pPr>
              <w:pStyle w:val="Default"/>
              <w:spacing w:line="252" w:lineRule="auto"/>
              <w:rPr>
                <w:rFonts w:ascii="Franklin Gothic Book" w:hAnsi="Franklin Gothic Book" w:cs="Times New Roman"/>
                <w:i/>
                <w:color w:val="auto"/>
                <w:sz w:val="20"/>
                <w:szCs w:val="20"/>
              </w:rPr>
            </w:pPr>
            <w:r w:rsidRPr="00F43574">
              <w:rPr>
                <w:rFonts w:ascii="Franklin Gothic Book" w:hAnsi="Franklin Gothic Book" w:cs="Times New Roman"/>
                <w:i/>
                <w:color w:val="auto"/>
                <w:sz w:val="20"/>
                <w:szCs w:val="20"/>
              </w:rPr>
              <w:t>Ennél a szempontnál azt kell megvizsgálni, hogy az intézményvezető hogyan működteti az oktatók együttműködési rendszerét, hogyan irányítja, szervezi a szakmai programban és a duális képzőhelyekkel együtt kialakított képzési programban dokumentált közös oktatási tevékenységet.</w:t>
            </w:r>
          </w:p>
          <w:p w14:paraId="3B162DE3" w14:textId="77777777" w:rsidR="00A26861" w:rsidRPr="00F43574" w:rsidRDefault="00A26861" w:rsidP="000A37F5">
            <w:pPr>
              <w:pStyle w:val="Default"/>
              <w:spacing w:line="252" w:lineRule="auto"/>
              <w:rPr>
                <w:rFonts w:ascii="Franklin Gothic Book" w:hAnsi="Franklin Gothic Book" w:cs="Times New Roman"/>
                <w:i/>
                <w:color w:val="auto"/>
                <w:sz w:val="20"/>
                <w:szCs w:val="20"/>
              </w:rPr>
            </w:pPr>
            <w:r w:rsidRPr="00F43574">
              <w:rPr>
                <w:rFonts w:ascii="Franklin Gothic Book" w:hAnsi="Franklin Gothic Book" w:cs="Times New Roman"/>
                <w:i/>
                <w:color w:val="auto"/>
                <w:sz w:val="20"/>
                <w:szCs w:val="20"/>
              </w:rPr>
              <w:t>Vizsgálni kell, hogy hogyan szervezi, irányítja a belső kommunikációt, milyen módon működteti az információáramlást, az értekezletek intézményi rendjét, valamint azt, hogy hiteles és szakszerű kommunikációjával hogyan biztosítja az oktatói együttműködések hatékonyságát az intézményi célok megvalósításában.</w:t>
            </w:r>
          </w:p>
          <w:p w14:paraId="41FF76C3" w14:textId="5136AF32" w:rsidR="00E94470" w:rsidRPr="00F43574" w:rsidRDefault="00A26861" w:rsidP="000A37F5">
            <w:pPr>
              <w:spacing w:before="0" w:after="0" w:line="252" w:lineRule="auto"/>
              <w:rPr>
                <w:rFonts w:ascii="Franklin Gothic Book" w:hAnsi="Franklin Gothic Book" w:cs="Times New Roman"/>
                <w:i/>
                <w:sz w:val="20"/>
                <w:szCs w:val="20"/>
              </w:rPr>
            </w:pPr>
            <w:r w:rsidRPr="00F43574">
              <w:rPr>
                <w:rFonts w:ascii="Franklin Gothic Book" w:hAnsi="Franklin Gothic Book" w:cs="Times New Roman"/>
                <w:i/>
                <w:sz w:val="20"/>
                <w:szCs w:val="20"/>
              </w:rPr>
              <w:t xml:space="preserve">Vizsgálni kell továbbá, hogy az intézmény vezetője hogyan támogatja és ösztönzi a belső szakmai és módszertani tudásmegosztást, az eltérő tudással, képességekkel, készségekkel rendelkező kollégák együttműködését a célok elérése érdekében, hogyan gondoskodik az oktatók együttműködéséről a kiemelt figyelmet igénylő tanulók (tehetséggondozás, felzárkóztatás) támogatása esetén, hogyan irányítja a korai iskolaelhagyás megelőzése érdekében történő együttműködést, </w:t>
            </w:r>
            <w:proofErr w:type="spellStart"/>
            <w:r w:rsidRPr="00F43574">
              <w:rPr>
                <w:rFonts w:ascii="Franklin Gothic Book" w:hAnsi="Franklin Gothic Book" w:cs="Times New Roman"/>
                <w:i/>
                <w:sz w:val="20"/>
                <w:szCs w:val="20"/>
              </w:rPr>
              <w:t>mindehhez</w:t>
            </w:r>
            <w:proofErr w:type="spellEnd"/>
            <w:r w:rsidRPr="00F43574">
              <w:rPr>
                <w:rFonts w:ascii="Franklin Gothic Book" w:hAnsi="Franklin Gothic Book" w:cs="Times New Roman"/>
                <w:i/>
                <w:sz w:val="20"/>
                <w:szCs w:val="20"/>
              </w:rPr>
              <w:t xml:space="preserve"> milyen szervezeti működtetést, kereteket biztosít.</w:t>
            </w:r>
          </w:p>
        </w:tc>
      </w:tr>
      <w:tr w:rsidR="00A26861" w:rsidRPr="00F43574" w14:paraId="68B12222" w14:textId="77777777" w:rsidTr="00E94470">
        <w:trPr>
          <w:tblCellSpacing w:w="0" w:type="dxa"/>
          <w:jc w:val="center"/>
        </w:trPr>
        <w:tc>
          <w:tcPr>
            <w:tcW w:w="806" w:type="pct"/>
          </w:tcPr>
          <w:p w14:paraId="7160E20B" w14:textId="77777777" w:rsidR="00A26861" w:rsidRPr="00F43574" w:rsidRDefault="00A26861" w:rsidP="000A37F5">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MEGVALÓSÍTÁS</w:t>
            </w:r>
          </w:p>
          <w:p w14:paraId="2D06BDCF" w14:textId="2CCCAC1E"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76AC7109" w14:textId="77777777"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M4</w:t>
            </w:r>
          </w:p>
          <w:p w14:paraId="34CA5392" w14:textId="286B451C" w:rsidR="00A26861" w:rsidRPr="00F43574" w:rsidRDefault="00A26861"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intézményben az intézményi célokkal összhangban működik az oktatók továbbképzési rendszere.</w:t>
            </w:r>
          </w:p>
        </w:tc>
        <w:tc>
          <w:tcPr>
            <w:tcW w:w="3333" w:type="pct"/>
          </w:tcPr>
          <w:p w14:paraId="50F4D48A" w14:textId="77777777" w:rsidR="00A26861" w:rsidRPr="00F43574" w:rsidRDefault="00A26861" w:rsidP="000A37F5">
            <w:pPr>
              <w:pStyle w:val="Default"/>
              <w:spacing w:line="252" w:lineRule="auto"/>
              <w:jc w:val="both"/>
              <w:rPr>
                <w:rFonts w:ascii="Franklin Gothic Book" w:hAnsi="Franklin Gothic Book" w:cs="Times New Roman"/>
                <w:color w:val="auto"/>
                <w:sz w:val="20"/>
                <w:szCs w:val="20"/>
              </w:rPr>
            </w:pPr>
          </w:p>
          <w:p w14:paraId="33695D9E" w14:textId="77777777" w:rsidR="00A26861" w:rsidRPr="00F43574" w:rsidRDefault="00A26861" w:rsidP="000A37F5">
            <w:pPr>
              <w:pStyle w:val="Default"/>
              <w:spacing w:line="252" w:lineRule="auto"/>
              <w:jc w:val="both"/>
              <w:rPr>
                <w:rFonts w:ascii="Franklin Gothic Book" w:hAnsi="Franklin Gothic Book" w:cs="Times New Roman"/>
                <w:color w:val="auto"/>
                <w:sz w:val="20"/>
                <w:szCs w:val="20"/>
              </w:rPr>
            </w:pPr>
            <w:r w:rsidRPr="00F43574">
              <w:rPr>
                <w:rFonts w:ascii="Franklin Gothic Book" w:hAnsi="Franklin Gothic Book" w:cs="Times New Roman"/>
                <w:color w:val="auto"/>
                <w:sz w:val="20"/>
                <w:szCs w:val="20"/>
              </w:rPr>
              <w:t>Az intézmény a hosszú távú továbbképzési program és az ennek megfelelően elkészített éves beiskolázási tervek alapján valósítja meg az oktatók továbbképzését. A továbbképzési programot az intézmény a szakmai programjának, a képzési kínálatának, a fejlesztési terveinek, a korszerű szakképzési tartalmaknak és szakképzés-releváns módszereknek (kiemelten digitális és online oktatás, projektoktatás) megfelelően, az intézményi célok figyelembevételével valósítja meg.</w:t>
            </w:r>
          </w:p>
          <w:p w14:paraId="6C393F27" w14:textId="102A4C02" w:rsidR="00A26861" w:rsidRPr="00F43574" w:rsidRDefault="00A26861" w:rsidP="000A37F5">
            <w:pPr>
              <w:spacing w:before="0" w:after="0" w:line="252" w:lineRule="auto"/>
              <w:rPr>
                <w:rFonts w:ascii="Franklin Gothic Book" w:hAnsi="Franklin Gothic Book" w:cs="Times New Roman"/>
                <w:sz w:val="20"/>
                <w:szCs w:val="20"/>
              </w:rPr>
            </w:pPr>
            <w:r w:rsidRPr="00F43574">
              <w:rPr>
                <w:rFonts w:ascii="Franklin Gothic Book" w:eastAsia="Times New Roman" w:hAnsi="Franklin Gothic Book" w:cs="Times New Roman"/>
                <w:sz w:val="20"/>
                <w:szCs w:val="20"/>
                <w:lang w:eastAsia="hu-HU"/>
              </w:rPr>
              <w:t>A továbbképzések megvalósításában az intézmény szakmai fejlesztési igénye mellett figyelembe veszik az oktatói értékelés eredményeit és az intézményi célokat támogató egyéni oktatói kompetenciák fejlesztésére irányuló képzési szükségleteket és igényeket, ideértve a digitális kompetenciák fejlesztését is.</w:t>
            </w:r>
          </w:p>
          <w:p w14:paraId="6B38A351" w14:textId="77777777" w:rsidR="00A26861" w:rsidRPr="00F43574" w:rsidRDefault="00A26861"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 szakirányú oktatásban oktatott tantárgy oktatójának továbbképzése esetén a továbbképzés elsősorban vállalati környezetben vagy képzőközpontban történik, amelynek célja, hogy az oktatók piacképes szakmai tudást </w:t>
            </w:r>
            <w:r w:rsidRPr="00F43574">
              <w:rPr>
                <w:rFonts w:ascii="Franklin Gothic Book" w:hAnsi="Franklin Gothic Book" w:cs="Times New Roman"/>
                <w:sz w:val="20"/>
                <w:szCs w:val="20"/>
              </w:rPr>
              <w:lastRenderedPageBreak/>
              <w:t>szerezzenek, új technológiákat, eljárásokat, módszereket, anyagokat ismerjenek meg és beépítsék azokat a szakképzési gyakorlatukba.</w:t>
            </w:r>
          </w:p>
          <w:p w14:paraId="76DE46D8" w14:textId="77777777" w:rsidR="00A26861" w:rsidRPr="00F43574" w:rsidRDefault="00A26861"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az éves beiskolázási tervben biztosítja az egyenletes továbbképzési terhelést, annak érdekében, hogy megvalósuljon az oktatók jogszabályban meghatározott négyévenként legalább hatvan óra továbbképzése.</w:t>
            </w:r>
          </w:p>
          <w:p w14:paraId="79481F81" w14:textId="4C84BE8F" w:rsidR="00A26861" w:rsidRPr="00F43574" w:rsidRDefault="00A26861" w:rsidP="000A37F5">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továbbképzés tapasztalatairól a résztvevők rendszeresen tájékoztatják az intézmény és a szakirányú oktatásban részt vevő duális képzőhelyek oktatóit. Az intézmény biztosítja a megszerzett tudás belső továbbadását, értékeli a továbbképzések eredményességét. </w:t>
            </w:r>
          </w:p>
          <w:p w14:paraId="5EED8808" w14:textId="77777777" w:rsidR="00A26861" w:rsidRPr="00F43574" w:rsidRDefault="00A26861" w:rsidP="000A37F5">
            <w:pPr>
              <w:spacing w:before="0" w:after="0" w:line="252" w:lineRule="auto"/>
              <w:rPr>
                <w:rFonts w:ascii="Franklin Gothic Book" w:eastAsia="Times New Roman" w:hAnsi="Franklin Gothic Book" w:cs="Times New Roman"/>
                <w:sz w:val="20"/>
                <w:szCs w:val="20"/>
                <w:lang w:eastAsia="hu-HU"/>
              </w:rPr>
            </w:pPr>
          </w:p>
          <w:p w14:paraId="54D8CA58" w14:textId="77777777" w:rsidR="00A26861" w:rsidRPr="00F43574" w:rsidRDefault="00A26861" w:rsidP="000A37F5">
            <w:pPr>
              <w:spacing w:before="0" w:after="0" w:line="252" w:lineRule="auto"/>
              <w:rPr>
                <w:rFonts w:ascii="Franklin Gothic Book" w:eastAsia="Times New Roman" w:hAnsi="Franklin Gothic Book" w:cs="Times New Roman"/>
                <w:bCs/>
                <w:i/>
                <w:sz w:val="20"/>
                <w:szCs w:val="20"/>
                <w:lang w:eastAsia="hu-HU"/>
              </w:rPr>
            </w:pPr>
            <w:r w:rsidRPr="00F43574">
              <w:rPr>
                <w:rFonts w:ascii="Franklin Gothic Book" w:eastAsia="Times New Roman" w:hAnsi="Franklin Gothic Book" w:cs="Times New Roman"/>
                <w:bCs/>
                <w:i/>
                <w:sz w:val="20"/>
                <w:szCs w:val="20"/>
                <w:lang w:eastAsia="hu-HU"/>
              </w:rPr>
              <w:t xml:space="preserve">Ennél a szempontnál azt kell megvizsgálni, hogy az intézményvezető milyen szempontok figyelembevételével alakítja ki és működteti az oktatók továbbképzési rendszerét és ebbe hogyan vonja be a vezetőtársait és az oktatói testületet. Vizsgálni kell azt is, hogy a továbbképzések kiválasztásával hogyan biztosítja az intézményvezető az intézményi célok és az oktatók egyéni szakmai fejlődési igényének/szakmai karriertervének az összhangját. </w:t>
            </w:r>
          </w:p>
          <w:p w14:paraId="1BD784B0" w14:textId="77777777" w:rsidR="00A26861" w:rsidRPr="00F43574" w:rsidRDefault="00A26861" w:rsidP="000A37F5">
            <w:pPr>
              <w:spacing w:before="0" w:after="0" w:line="252" w:lineRule="auto"/>
              <w:rPr>
                <w:rFonts w:ascii="Franklin Gothic Book" w:eastAsia="Times New Roman" w:hAnsi="Franklin Gothic Book" w:cs="Times New Roman"/>
                <w:bCs/>
                <w:i/>
                <w:sz w:val="20"/>
                <w:szCs w:val="20"/>
                <w:lang w:eastAsia="hu-HU"/>
              </w:rPr>
            </w:pPr>
            <w:r w:rsidRPr="00F43574">
              <w:rPr>
                <w:rFonts w:ascii="Franklin Gothic Book" w:eastAsia="Times New Roman" w:hAnsi="Franklin Gothic Book" w:cs="Times New Roman"/>
                <w:bCs/>
                <w:i/>
                <w:sz w:val="20"/>
                <w:szCs w:val="20"/>
                <w:lang w:eastAsia="hu-HU"/>
              </w:rPr>
              <w:t>Vizsgálni kell továbbá, hogy az intézményvezető hogyan segíti elő, hogyan ösztönzi a továbbképzéseken és a belső tudásmegosztás során megszerzett tudásnak a beépülését az oktatói testület tanítási gyakorlatába.</w:t>
            </w:r>
          </w:p>
          <w:p w14:paraId="53F492D0" w14:textId="0C851189" w:rsidR="00E94470" w:rsidRPr="00F43574" w:rsidRDefault="00A26861" w:rsidP="000A37F5">
            <w:pPr>
              <w:spacing w:before="0" w:after="0" w:line="252" w:lineRule="auto"/>
              <w:rPr>
                <w:rFonts w:ascii="Franklin Gothic Book" w:eastAsia="Times New Roman" w:hAnsi="Franklin Gothic Book" w:cs="Times New Roman"/>
                <w:i/>
                <w:sz w:val="20"/>
                <w:szCs w:val="20"/>
                <w:lang w:eastAsia="hu-HU"/>
              </w:rPr>
            </w:pPr>
            <w:r w:rsidRPr="00F43574">
              <w:rPr>
                <w:rFonts w:ascii="Franklin Gothic Book" w:eastAsia="Times New Roman" w:hAnsi="Franklin Gothic Book" w:cs="Times New Roman"/>
                <w:bCs/>
                <w:i/>
                <w:sz w:val="20"/>
                <w:szCs w:val="20"/>
                <w:lang w:eastAsia="hu-HU"/>
              </w:rPr>
              <w:t>Vizsgálni kell azt is, hogy az intézményvezető hogyan fejleszti vezetői kompetenciáit.</w:t>
            </w:r>
          </w:p>
        </w:tc>
      </w:tr>
      <w:tr w:rsidR="00E94470" w:rsidRPr="00F43574" w14:paraId="69FF667E" w14:textId="77777777" w:rsidTr="00E94470">
        <w:trPr>
          <w:tblCellSpacing w:w="0" w:type="dxa"/>
          <w:jc w:val="center"/>
        </w:trPr>
        <w:tc>
          <w:tcPr>
            <w:tcW w:w="806" w:type="pct"/>
          </w:tcPr>
          <w:p w14:paraId="0B01A377" w14:textId="77777777" w:rsidR="00E94470" w:rsidRPr="00F43574" w:rsidRDefault="00E94470" w:rsidP="000A37F5">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MEGVALÓSÍTÁS</w:t>
            </w:r>
          </w:p>
          <w:p w14:paraId="6E7753C1" w14:textId="58E8BA76" w:rsidR="00E94470" w:rsidRPr="00F43574" w:rsidRDefault="00E94470"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72D51868" w14:textId="77777777" w:rsidR="00E94470" w:rsidRPr="00F43574" w:rsidRDefault="00E94470" w:rsidP="000A37F5">
            <w:pPr>
              <w:spacing w:before="0" w:after="0" w:line="252" w:lineRule="auto"/>
              <w:rPr>
                <w:rFonts w:ascii="Franklin Gothic Book" w:eastAsia="Times New Roman" w:hAnsi="Franklin Gothic Book" w:cs="Times New Roman"/>
                <w:b/>
                <w:bCs/>
                <w:sz w:val="20"/>
                <w:szCs w:val="20"/>
                <w:lang w:eastAsia="hu-HU"/>
              </w:rPr>
            </w:pPr>
            <w:r w:rsidRPr="00F43574">
              <w:rPr>
                <w:rFonts w:ascii="Franklin Gothic Book" w:eastAsia="Times New Roman" w:hAnsi="Franklin Gothic Book" w:cs="Times New Roman"/>
                <w:b/>
                <w:bCs/>
                <w:sz w:val="20"/>
                <w:szCs w:val="20"/>
                <w:lang w:eastAsia="hu-HU"/>
              </w:rPr>
              <w:t>M5</w:t>
            </w:r>
          </w:p>
          <w:p w14:paraId="74165360" w14:textId="5FD61101" w:rsidR="00E94470" w:rsidRPr="00F43574" w:rsidRDefault="00E94470" w:rsidP="000A37F5">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tanulóközpontú intézmény szakmai programja lehetővé teszi a tanulók, a képzésben részt vevő személyek számára, hogy elérjék az elvárt tanulási eredményeket, </w:t>
            </w:r>
            <w:proofErr w:type="gramStart"/>
            <w:r w:rsidRPr="00F43574">
              <w:rPr>
                <w:rFonts w:ascii="Franklin Gothic Book" w:eastAsia="Times New Roman" w:hAnsi="Franklin Gothic Book" w:cs="Times New Roman"/>
                <w:sz w:val="20"/>
                <w:szCs w:val="20"/>
                <w:lang w:eastAsia="hu-HU"/>
              </w:rPr>
              <w:t>valamint</w:t>
            </w:r>
            <w:proofErr w:type="gramEnd"/>
            <w:r w:rsidRPr="00F43574">
              <w:rPr>
                <w:rFonts w:ascii="Franklin Gothic Book" w:eastAsia="Times New Roman" w:hAnsi="Franklin Gothic Book" w:cs="Times New Roman"/>
                <w:sz w:val="20"/>
                <w:szCs w:val="20"/>
                <w:lang w:eastAsia="hu-HU"/>
              </w:rPr>
              <w:t xml:space="preserve"> hogy aktívan részt vegyenek a tanulási folyamatban.</w:t>
            </w:r>
          </w:p>
          <w:p w14:paraId="178984FC" w14:textId="77777777" w:rsidR="00E94470" w:rsidRPr="00F43574" w:rsidRDefault="00E94470" w:rsidP="000A37F5">
            <w:pPr>
              <w:spacing w:before="0" w:after="0" w:line="252" w:lineRule="auto"/>
              <w:rPr>
                <w:rFonts w:ascii="Franklin Gothic Book" w:eastAsia="Times New Roman" w:hAnsi="Franklin Gothic Book" w:cs="Times New Roman"/>
                <w:sz w:val="20"/>
                <w:szCs w:val="20"/>
                <w:lang w:eastAsia="hu-HU"/>
              </w:rPr>
            </w:pPr>
          </w:p>
        </w:tc>
        <w:tc>
          <w:tcPr>
            <w:tcW w:w="3333" w:type="pct"/>
          </w:tcPr>
          <w:p w14:paraId="11BF7BCF" w14:textId="77777777" w:rsidR="00E94470" w:rsidRPr="00F43574" w:rsidRDefault="00E94470" w:rsidP="000A37F5">
            <w:pPr>
              <w:spacing w:before="0" w:after="0" w:line="240" w:lineRule="auto"/>
              <w:rPr>
                <w:rFonts w:ascii="Franklin Gothic Book" w:hAnsi="Franklin Gothic Book" w:cs="Times New Roman"/>
                <w:sz w:val="20"/>
                <w:szCs w:val="20"/>
              </w:rPr>
            </w:pPr>
          </w:p>
          <w:p w14:paraId="696E3284" w14:textId="4FACA4F3" w:rsidR="00E94470" w:rsidRPr="00F43574" w:rsidRDefault="00E94470" w:rsidP="000A37F5">
            <w:pPr>
              <w:spacing w:before="0" w:after="0" w:line="240"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közismereti kerettantervek, </w:t>
            </w:r>
            <w:r w:rsidR="00F806FC" w:rsidRPr="00F43574">
              <w:rPr>
                <w:rFonts w:ascii="Franklin Gothic Book" w:hAnsi="Franklin Gothic Book" w:cs="Times New Roman"/>
                <w:sz w:val="20"/>
                <w:szCs w:val="20"/>
              </w:rPr>
              <w:t xml:space="preserve">az érettségi követelmény, </w:t>
            </w:r>
            <w:r w:rsidRPr="00F43574">
              <w:rPr>
                <w:rFonts w:ascii="Franklin Gothic Book" w:hAnsi="Franklin Gothic Book" w:cs="Times New Roman"/>
                <w:sz w:val="20"/>
                <w:szCs w:val="20"/>
              </w:rPr>
              <w:t xml:space="preserve">a képzési és kimeneti követelmények alapján, a helyi igények figyelembevételével kialakított szakmai programja, képzési programja egyértelműen meghatározza az elvárt tanulási eredményeket, amelyek eléréséhez az intézmény tanulási eredmény alapú megközelítést, a kimeneti követelmények által vezérelt tartalomszabályozást és olyan szakképzés-releváns módszereket, munkaformákat alkalmaz, kiemelten a projektoktatást, amelyek a tanulókat, a képzésben részt vevő személyeket aktív tevékenységre, a tanulási folyamatban való aktív részvételre ösztönzik. </w:t>
            </w:r>
          </w:p>
          <w:p w14:paraId="0C39AA19" w14:textId="4394E651" w:rsidR="00E94470" w:rsidRPr="00F43574" w:rsidRDefault="00E94470" w:rsidP="000A37F5">
            <w:pPr>
              <w:spacing w:before="0" w:after="0" w:line="240"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szakmai programja tartalmazza az egyéni tanulói képzési igényeknek való megfelelés módjait, az egyéni tanulási utak lehetőségeit, az előzetes tudás beszámításának szabályait, valamint a kiemelt figyelmet igénylő tanulók, képzésben részt vevő személyek részére ajánlott sajátos nevelési, oktatási eljárásokat és biztosítja, hogy ezek alkalmazásával a tanulók és a képzésben részt vevő személyek elérjék az elvárt tanulási eredményeket.</w:t>
            </w:r>
          </w:p>
          <w:p w14:paraId="62296B1F" w14:textId="77A96E9D" w:rsidR="00E94470" w:rsidRPr="00F43574" w:rsidRDefault="00E94470" w:rsidP="000A37F5">
            <w:pPr>
              <w:spacing w:before="0" w:after="0" w:line="240" w:lineRule="auto"/>
              <w:rPr>
                <w:rFonts w:ascii="Franklin Gothic Book" w:hAnsi="Franklin Gothic Book" w:cs="Times New Roman"/>
                <w:sz w:val="20"/>
                <w:szCs w:val="20"/>
              </w:rPr>
            </w:pPr>
            <w:r w:rsidRPr="00F43574">
              <w:rPr>
                <w:rFonts w:ascii="Franklin Gothic Book" w:hAnsi="Franklin Gothic Book" w:cs="Times New Roman"/>
                <w:i/>
                <w:iCs/>
                <w:sz w:val="20"/>
                <w:szCs w:val="20"/>
              </w:rPr>
              <w:t>Ennél a szempontnál azt kell megvizsgálni, hogy az intézményvezető hogyan biztosítja az intézmény szakmai programjában, képzési programjában megfogalmazott módszerek, munkaformák alkalmazását, amelyek a tanulók aktív közreműködésére építenek és elősegítik az elvárt tanulási eredmények elérését, kiemelt figyelmet fordítva az egyéni haladás és az egyéni tanulási utak kialakításának lehetőségére. Vizsgálni kell azt is, hogy a szakmai program ezen elemeinek megvalósulása érdekében az intézményvezető hogyan szervezi és irányítja az intézmény nevelési-oktatási-képzési tevékenységét.</w:t>
            </w:r>
          </w:p>
        </w:tc>
      </w:tr>
      <w:tr w:rsidR="00E94470" w:rsidRPr="00F43574" w14:paraId="029B3756" w14:textId="77777777" w:rsidTr="00E94470">
        <w:trPr>
          <w:tblCellSpacing w:w="0" w:type="dxa"/>
          <w:jc w:val="center"/>
        </w:trPr>
        <w:tc>
          <w:tcPr>
            <w:tcW w:w="806" w:type="pct"/>
          </w:tcPr>
          <w:p w14:paraId="31E7C173" w14:textId="77777777" w:rsidR="00E94470" w:rsidRPr="00F43574" w:rsidRDefault="00E94470" w:rsidP="000A37F5">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MEGVALÓSÍTÁS</w:t>
            </w:r>
          </w:p>
          <w:p w14:paraId="060BCEA3" w14:textId="22F537DD" w:rsidR="00E94470" w:rsidRPr="00F43574" w:rsidRDefault="00E94470"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0E02F50C" w14:textId="77777777" w:rsidR="00E94470" w:rsidRPr="00F43574" w:rsidRDefault="00E94470" w:rsidP="000A37F5">
            <w:pPr>
              <w:spacing w:before="0" w:after="0" w:line="252" w:lineRule="auto"/>
              <w:rPr>
                <w:rFonts w:ascii="Franklin Gothic Book" w:hAnsi="Franklin Gothic Book" w:cs="Times New Roman"/>
                <w:b/>
                <w:sz w:val="20"/>
                <w:szCs w:val="20"/>
              </w:rPr>
            </w:pPr>
            <w:r w:rsidRPr="00F43574">
              <w:rPr>
                <w:rFonts w:ascii="Franklin Gothic Book" w:hAnsi="Franklin Gothic Book" w:cs="Times New Roman"/>
                <w:b/>
                <w:sz w:val="20"/>
                <w:szCs w:val="20"/>
              </w:rPr>
              <w:t>M6</w:t>
            </w:r>
          </w:p>
          <w:p w14:paraId="227F78D2" w14:textId="12C6581F" w:rsidR="00E94470" w:rsidRPr="00F43574" w:rsidRDefault="00E94470" w:rsidP="000A37F5">
            <w:pPr>
              <w:spacing w:before="0" w:after="0" w:line="252" w:lineRule="auto"/>
              <w:rPr>
                <w:rFonts w:ascii="Franklin Gothic Book" w:eastAsia="Times New Roman" w:hAnsi="Franklin Gothic Book" w:cs="Times New Roman"/>
                <w:sz w:val="20"/>
                <w:szCs w:val="20"/>
                <w:lang w:eastAsia="hu-HU"/>
              </w:rPr>
            </w:pPr>
            <w:r w:rsidRPr="00F43574">
              <w:rPr>
                <w:rFonts w:ascii="Franklin Gothic Book" w:hAnsi="Franklin Gothic Book" w:cs="Times New Roman"/>
                <w:sz w:val="20"/>
                <w:szCs w:val="20"/>
              </w:rPr>
              <w:t>Az intézmény érvényes, pontos és megbízható módszereket alkalmaz a tanulók tanulási eredményeinek az értékelésére.</w:t>
            </w:r>
          </w:p>
          <w:p w14:paraId="0F4AD141" w14:textId="77777777" w:rsidR="00E94470" w:rsidRPr="00F43574" w:rsidRDefault="00E94470" w:rsidP="000A37F5">
            <w:pPr>
              <w:spacing w:before="0" w:after="0" w:line="252" w:lineRule="auto"/>
              <w:jc w:val="center"/>
              <w:rPr>
                <w:rFonts w:ascii="Franklin Gothic Book" w:eastAsia="Times New Roman" w:hAnsi="Franklin Gothic Book" w:cs="Times New Roman"/>
                <w:b/>
                <w:sz w:val="20"/>
                <w:szCs w:val="20"/>
                <w:lang w:eastAsia="hu-HU"/>
              </w:rPr>
            </w:pPr>
          </w:p>
          <w:p w14:paraId="444A7099" w14:textId="77777777" w:rsidR="00E94470" w:rsidRPr="00F43574" w:rsidRDefault="00E94470" w:rsidP="000A37F5">
            <w:pPr>
              <w:pStyle w:val="TableContents"/>
              <w:spacing w:before="0" w:after="0" w:line="252" w:lineRule="auto"/>
              <w:ind w:right="263"/>
              <w:rPr>
                <w:rFonts w:ascii="Franklin Gothic Book" w:eastAsia="Times New Roman" w:hAnsi="Franklin Gothic Book" w:cs="Times New Roman"/>
                <w:b/>
                <w:color w:val="auto"/>
                <w:sz w:val="20"/>
                <w:szCs w:val="20"/>
                <w:lang w:val="hu-HU" w:eastAsia="hu-HU"/>
              </w:rPr>
            </w:pPr>
          </w:p>
        </w:tc>
        <w:tc>
          <w:tcPr>
            <w:tcW w:w="3333" w:type="pct"/>
          </w:tcPr>
          <w:p w14:paraId="76CE6A15" w14:textId="77777777" w:rsidR="00E94470" w:rsidRPr="00F43574" w:rsidRDefault="00E94470" w:rsidP="000A37F5">
            <w:pPr>
              <w:spacing w:before="0" w:after="0" w:line="252" w:lineRule="auto"/>
              <w:rPr>
                <w:rFonts w:ascii="Franklin Gothic Book" w:hAnsi="Franklin Gothic Book" w:cs="Times New Roman"/>
                <w:sz w:val="20"/>
                <w:szCs w:val="20"/>
              </w:rPr>
            </w:pPr>
          </w:p>
          <w:p w14:paraId="3F5860E1" w14:textId="77777777" w:rsidR="00E94470" w:rsidRPr="00F43574" w:rsidRDefault="00E94470"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szakmai programjában meghatározza a nevelés-oktatás-képzés folyamatában alkalmazott értékelési eljárásokat, a tanulmányok alatti vizsgák részeit, annak követelményrendszerét, és a </w:t>
            </w:r>
            <w:proofErr w:type="spellStart"/>
            <w:r w:rsidRPr="00F43574">
              <w:rPr>
                <w:rFonts w:ascii="Franklin Gothic Book" w:hAnsi="Franklin Gothic Book" w:cs="Times New Roman"/>
                <w:sz w:val="20"/>
                <w:szCs w:val="20"/>
              </w:rPr>
              <w:t>továbbhaladás</w:t>
            </w:r>
            <w:proofErr w:type="spellEnd"/>
            <w:r w:rsidRPr="00F43574">
              <w:rPr>
                <w:rFonts w:ascii="Franklin Gothic Book" w:hAnsi="Franklin Gothic Book" w:cs="Times New Roman"/>
                <w:sz w:val="20"/>
                <w:szCs w:val="20"/>
              </w:rPr>
              <w:t xml:space="preserve"> minimumkövetelményeit, és ezeket az ott meghatározottak szerint alkalmazza. </w:t>
            </w:r>
          </w:p>
          <w:p w14:paraId="3C8972B4" w14:textId="77777777" w:rsidR="00E94470" w:rsidRPr="00F43574" w:rsidRDefault="00E94470"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 gyakorlatban működtetett értékelési eljárásokban érvényesül a kimenet-szabályozás, a tanulási eredmény alapú megközelítés és a vizsgáztatás során is alkalmazandó a portfólió módszere.</w:t>
            </w:r>
          </w:p>
          <w:p w14:paraId="00022A80" w14:textId="77777777" w:rsidR="00E94470" w:rsidRPr="00F43574" w:rsidRDefault="00E94470"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a duális képzőhelyekkel közösen készített képzési programban meghatározott értékelési módszerek, eljárásrend, szabályok alkalmazásával biztosítja a tanulók, a képzésben részt vevő személyek elért tanulási eredményeinek képzőhelyekkel közösen végzett pontos és megbízható értékelését.</w:t>
            </w:r>
          </w:p>
          <w:p w14:paraId="589A8230" w14:textId="6E25326F" w:rsidR="00E94470" w:rsidRPr="00F43574" w:rsidRDefault="00E94470"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értékelés módszereit, eljárásrendjét, szabályait megismertetik a tanulókkal, a képzésben részt vevő személyekkel.</w:t>
            </w:r>
          </w:p>
          <w:p w14:paraId="3A814EA5" w14:textId="77777777" w:rsidR="00E94470" w:rsidRPr="00F43574" w:rsidRDefault="00E94470" w:rsidP="000A37F5">
            <w:pPr>
              <w:spacing w:before="0" w:after="0" w:line="252" w:lineRule="auto"/>
              <w:rPr>
                <w:rFonts w:ascii="Franklin Gothic Book" w:hAnsi="Franklin Gothic Book"/>
                <w:sz w:val="20"/>
                <w:szCs w:val="20"/>
              </w:rPr>
            </w:pPr>
          </w:p>
          <w:p w14:paraId="294F2277" w14:textId="77777777" w:rsidR="00E94470" w:rsidRPr="00F43574" w:rsidRDefault="00E94470" w:rsidP="000A37F5">
            <w:pPr>
              <w:spacing w:before="0" w:after="0" w:line="252" w:lineRule="auto"/>
              <w:rPr>
                <w:rFonts w:ascii="Franklin Gothic Book" w:hAnsi="Franklin Gothic Book" w:cs="Times New Roman"/>
                <w:i/>
                <w:iCs/>
                <w:sz w:val="20"/>
                <w:szCs w:val="20"/>
              </w:rPr>
            </w:pPr>
            <w:r w:rsidRPr="00F43574">
              <w:rPr>
                <w:rFonts w:ascii="Franklin Gothic Book" w:hAnsi="Franklin Gothic Book" w:cs="Times New Roman"/>
                <w:i/>
                <w:iCs/>
                <w:sz w:val="20"/>
                <w:szCs w:val="20"/>
              </w:rPr>
              <w:t xml:space="preserve">Ennél a szempontnál azt kell megvizsgálni, hogy az intézményvezető hogyan biztosítja – az oktatók és a duális képzőhelyek együttműködése mellett – a tanulók értékelésére vonatkozó, a szakmai programban és a közös képzési programban rögzített módszerek, eljárásrendek intézményi napi gyakorlatban történő működtetését. </w:t>
            </w:r>
          </w:p>
          <w:p w14:paraId="20D410F4" w14:textId="1130FA20" w:rsidR="00E94470" w:rsidRPr="00F43574" w:rsidRDefault="00E94470"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i/>
                <w:iCs/>
                <w:sz w:val="20"/>
                <w:szCs w:val="20"/>
              </w:rPr>
              <w:t>Vizsgálni kell továbbá, hogy az intézményvezető hogyan gondoskodik az értékelési módszerek, eljárások nyilvánosságáról</w:t>
            </w:r>
            <w:r w:rsidRPr="00F43574">
              <w:rPr>
                <w:rFonts w:ascii="Franklin Gothic Book" w:hAnsi="Franklin Gothic Book" w:cs="Times New Roman"/>
                <w:bCs/>
                <w:i/>
                <w:iCs/>
                <w:sz w:val="20"/>
                <w:szCs w:val="20"/>
              </w:rPr>
              <w:t>.</w:t>
            </w:r>
          </w:p>
        </w:tc>
      </w:tr>
      <w:tr w:rsidR="00E94470" w:rsidRPr="00F43574" w14:paraId="485756FE" w14:textId="77777777" w:rsidTr="00E94470">
        <w:trPr>
          <w:tblCellSpacing w:w="0" w:type="dxa"/>
          <w:jc w:val="center"/>
        </w:trPr>
        <w:tc>
          <w:tcPr>
            <w:tcW w:w="806" w:type="pct"/>
          </w:tcPr>
          <w:p w14:paraId="7549C51A" w14:textId="77777777" w:rsidR="00E94470" w:rsidRPr="00F43574" w:rsidRDefault="00E94470" w:rsidP="000A37F5">
            <w:pPr>
              <w:spacing w:before="0" w:after="0" w:line="252"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MEGVALÓSÍTÁS</w:t>
            </w:r>
          </w:p>
          <w:p w14:paraId="17A697CA" w14:textId="2A1B5E13" w:rsidR="00E94470" w:rsidRPr="00F43574" w:rsidRDefault="00E94470"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a releváns partnerekkel együttműködésben összeállított terveket a kitűzött célok elérése érdekében megvalósítja.</w:t>
            </w:r>
          </w:p>
        </w:tc>
        <w:tc>
          <w:tcPr>
            <w:tcW w:w="861" w:type="pct"/>
          </w:tcPr>
          <w:p w14:paraId="6D19E70A" w14:textId="77777777" w:rsidR="00E94470" w:rsidRPr="00F43574" w:rsidRDefault="00E94470" w:rsidP="000A37F5">
            <w:pPr>
              <w:pStyle w:val="TableContents"/>
              <w:spacing w:before="0" w:after="0" w:line="252" w:lineRule="auto"/>
              <w:rPr>
                <w:rFonts w:ascii="Franklin Gothic Book" w:hAnsi="Franklin Gothic Book" w:cs="Times New Roman"/>
                <w:b/>
                <w:color w:val="auto"/>
                <w:sz w:val="20"/>
                <w:szCs w:val="20"/>
                <w:lang w:val="hu-HU"/>
              </w:rPr>
            </w:pPr>
            <w:r w:rsidRPr="00F43574">
              <w:rPr>
                <w:rFonts w:ascii="Franklin Gothic Book" w:hAnsi="Franklin Gothic Book" w:cs="Times New Roman"/>
                <w:b/>
                <w:color w:val="auto"/>
                <w:sz w:val="20"/>
                <w:szCs w:val="20"/>
                <w:lang w:val="hu-HU"/>
              </w:rPr>
              <w:t>M7</w:t>
            </w:r>
          </w:p>
          <w:p w14:paraId="1E4A4F1D" w14:textId="76396841" w:rsidR="00E94470" w:rsidRPr="00F43574" w:rsidRDefault="00E94470"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Az intézmény ösztönzi és a digitális technológiák és online tanulási eszközök használatával támogatja az innovációt a tanítási és tanulási tartalmak, módszerek terén.</w:t>
            </w:r>
          </w:p>
        </w:tc>
        <w:tc>
          <w:tcPr>
            <w:tcW w:w="3333" w:type="pct"/>
          </w:tcPr>
          <w:p w14:paraId="23C9BFE9" w14:textId="77777777" w:rsidR="00E94470" w:rsidRPr="00F43574" w:rsidRDefault="00E94470" w:rsidP="000A37F5">
            <w:pPr>
              <w:spacing w:before="0" w:after="0" w:line="252" w:lineRule="auto"/>
              <w:rPr>
                <w:rFonts w:ascii="Franklin Gothic Book" w:hAnsi="Franklin Gothic Book" w:cs="Times New Roman"/>
                <w:sz w:val="20"/>
                <w:szCs w:val="20"/>
                <w:highlight w:val="yellow"/>
              </w:rPr>
            </w:pPr>
          </w:p>
          <w:p w14:paraId="728A8278" w14:textId="77777777" w:rsidR="00E94470" w:rsidRPr="00F43574" w:rsidRDefault="00E94470"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támogatja az innovációt, a változásokat eredményező újító, újszerű, előremutató, kreatív tanítási és tanulási tartalmak és módszerek kialakítását és alkalmazását, amelyek növelik a nevelési-oktatási-képzési tevékenységének eredményességét.</w:t>
            </w:r>
          </w:p>
          <w:p w14:paraId="46BC229D" w14:textId="77777777" w:rsidR="00E94470" w:rsidRPr="00F43574" w:rsidRDefault="00E94470" w:rsidP="000A37F5">
            <w:pPr>
              <w:pStyle w:val="Jegyzetszveg"/>
              <w:spacing w:before="0" w:after="0" w:line="252" w:lineRule="auto"/>
              <w:rPr>
                <w:rFonts w:ascii="Franklin Gothic Book" w:hAnsi="Franklin Gothic Book"/>
              </w:rPr>
            </w:pPr>
            <w:r w:rsidRPr="00F43574">
              <w:rPr>
                <w:rFonts w:ascii="Franklin Gothic Book" w:hAnsi="Franklin Gothic Book"/>
              </w:rPr>
              <w:t>Az intézmény ösztönzi és támogatja a tananyagtartalmak fejlesztését és azok digitális technológiákkal és online tanulási eszközökkel történő alkalmazását a tanítási-tanulási folyamatokban, az oktatók körében és a duális képzőhelyeken egyaránt.</w:t>
            </w:r>
          </w:p>
          <w:p w14:paraId="61651117" w14:textId="1366674A" w:rsidR="00E94470" w:rsidRPr="00F43574" w:rsidRDefault="00E94470"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intézményben az alapvető informatikai felszereltség mellett a duális képzőhelyek bevonásával a képzésben megjelennek az adott ágazatban jellemző digitális eszköztár (hardverek és szoftverek), a termelésben és a szolgáltatásban alkalmazott legkorszerűbb megoldások és eszközök.</w:t>
            </w:r>
          </w:p>
          <w:p w14:paraId="2B210598" w14:textId="57B7B47D" w:rsidR="00E3235E" w:rsidRPr="00F43574" w:rsidRDefault="00E3235E" w:rsidP="000A37F5">
            <w:pPr>
              <w:spacing w:before="0" w:after="0" w:line="252" w:lineRule="auto"/>
              <w:rPr>
                <w:rFonts w:ascii="Franklin Gothic Book" w:hAnsi="Franklin Gothic Book" w:cs="Times New Roman"/>
                <w:sz w:val="20"/>
                <w:szCs w:val="20"/>
              </w:rPr>
            </w:pPr>
            <w:r w:rsidRPr="00F43574">
              <w:rPr>
                <w:rFonts w:ascii="Franklin Gothic Book" w:hAnsi="Franklin Gothic Book" w:cs="Times New Roman"/>
                <w:sz w:val="20"/>
                <w:szCs w:val="20"/>
              </w:rPr>
              <w:t>Az intézmény biztosítja a digitális oktatás feltételrendszerét a digitális tartalom, az oktatói tudás és az infrastruktúra területén.</w:t>
            </w:r>
          </w:p>
          <w:p w14:paraId="7D4D8D92" w14:textId="77777777" w:rsidR="00E94470" w:rsidRPr="00F43574" w:rsidRDefault="00E94470" w:rsidP="000A37F5">
            <w:pPr>
              <w:spacing w:before="0" w:after="0" w:line="252" w:lineRule="auto"/>
              <w:rPr>
                <w:rFonts w:ascii="Franklin Gothic Book" w:hAnsi="Franklin Gothic Book" w:cs="Times New Roman"/>
                <w:i/>
                <w:sz w:val="20"/>
                <w:szCs w:val="20"/>
              </w:rPr>
            </w:pPr>
          </w:p>
          <w:p w14:paraId="2EFFBC1B" w14:textId="77777777" w:rsidR="00E94470" w:rsidRPr="00F43574" w:rsidRDefault="00E94470" w:rsidP="000A37F5">
            <w:pPr>
              <w:spacing w:before="0" w:after="0" w:line="252" w:lineRule="auto"/>
              <w:rPr>
                <w:rFonts w:ascii="Franklin Gothic Book" w:hAnsi="Franklin Gothic Book" w:cs="Times New Roman"/>
                <w:i/>
                <w:iCs/>
                <w:sz w:val="20"/>
                <w:szCs w:val="20"/>
              </w:rPr>
            </w:pPr>
            <w:r w:rsidRPr="00F43574">
              <w:rPr>
                <w:rFonts w:ascii="Franklin Gothic Book" w:hAnsi="Franklin Gothic Book" w:cs="Times New Roman"/>
                <w:i/>
                <w:iCs/>
                <w:sz w:val="20"/>
                <w:szCs w:val="20"/>
              </w:rPr>
              <w:t>Ennél a szempontnál azt kell vizsgálni, hogy az intézményvezető hogyan támogatja és ösztönzi az oktatók tananyagfejlesztési tevékenységét és azok digitális technológiákkal és online tanulási eszközökkel történő alkalmazását a mindennapi oktatási gyakorlatban.</w:t>
            </w:r>
          </w:p>
          <w:p w14:paraId="23E01135" w14:textId="77777777" w:rsidR="00E94470" w:rsidRPr="00F43574" w:rsidRDefault="00E94470" w:rsidP="000A37F5">
            <w:pPr>
              <w:spacing w:before="0" w:after="0" w:line="252" w:lineRule="auto"/>
              <w:rPr>
                <w:rFonts w:ascii="Franklin Gothic Book" w:hAnsi="Franklin Gothic Book" w:cs="Times New Roman"/>
                <w:i/>
                <w:iCs/>
                <w:sz w:val="20"/>
                <w:szCs w:val="20"/>
              </w:rPr>
            </w:pPr>
            <w:r w:rsidRPr="00F43574">
              <w:rPr>
                <w:rFonts w:ascii="Franklin Gothic Book" w:hAnsi="Franklin Gothic Book" w:cs="Times New Roman"/>
                <w:i/>
                <w:iCs/>
                <w:sz w:val="20"/>
                <w:szCs w:val="20"/>
              </w:rPr>
              <w:lastRenderedPageBreak/>
              <w:t>Vizsgálni kell azt is, hogy az intézményvezető hogyan teremti meg a személyi és tárgyi feltételeket a tananyagfejlesztéshez és a digitális technológiák, online tanulási eszközök alkalmazásához, hogyan szervezi és irányítja az innováció folyamatát.</w:t>
            </w:r>
          </w:p>
          <w:p w14:paraId="6600D6F9" w14:textId="77777777" w:rsidR="00E94470" w:rsidRPr="00F43574" w:rsidRDefault="00E94470" w:rsidP="000A37F5">
            <w:pPr>
              <w:spacing w:before="0" w:after="0" w:line="252" w:lineRule="auto"/>
              <w:rPr>
                <w:rFonts w:ascii="Franklin Gothic Book" w:hAnsi="Franklin Gothic Book" w:cs="Times New Roman"/>
                <w:i/>
                <w:iCs/>
                <w:sz w:val="20"/>
                <w:szCs w:val="20"/>
              </w:rPr>
            </w:pPr>
            <w:r w:rsidRPr="00F43574">
              <w:rPr>
                <w:rFonts w:ascii="Franklin Gothic Book" w:hAnsi="Franklin Gothic Book" w:cs="Times New Roman"/>
                <w:i/>
                <w:iCs/>
                <w:sz w:val="20"/>
                <w:szCs w:val="20"/>
              </w:rPr>
              <w:t>Vizsgálni kell továbbá, hogy az intézményvezető hogyan biztosítja az egyes duális képzőhelyek digitalizációval kapcsolatos igényeinek a megjelenését a szakmai oktatás folyamatában (például a képzőhelyen alkalmazott szoftverek felhasználói szintű ismerete).</w:t>
            </w:r>
          </w:p>
          <w:p w14:paraId="6F0906D0" w14:textId="04D6D947" w:rsidR="00E94470" w:rsidRPr="00F43574" w:rsidRDefault="00E94470" w:rsidP="000A37F5">
            <w:pPr>
              <w:spacing w:before="0" w:after="0" w:line="252"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i/>
                <w:iCs/>
                <w:sz w:val="20"/>
                <w:szCs w:val="20"/>
              </w:rPr>
              <w:t>Ennél a szempontnál azt is vizsgálni kell, hogy az intézményvezető kommunikációjában, információközlésében megjelenő digitális eszközhasználat, eljárás, hogyan ösztönzi a releváns partnerek digitális eszközhasználatát</w:t>
            </w:r>
            <w:r w:rsidR="009734C2" w:rsidRPr="00F43574">
              <w:rPr>
                <w:rFonts w:ascii="Franklin Gothic Book" w:hAnsi="Franklin Gothic Book" w:cs="Times New Roman"/>
                <w:i/>
                <w:iCs/>
                <w:sz w:val="20"/>
                <w:szCs w:val="20"/>
              </w:rPr>
              <w:t>.</w:t>
            </w:r>
          </w:p>
        </w:tc>
      </w:tr>
    </w:tbl>
    <w:p w14:paraId="59B12ACF" w14:textId="5F9A7FE9" w:rsidR="00E94470" w:rsidRPr="00F43574" w:rsidRDefault="00E94470" w:rsidP="00095228">
      <w:pPr>
        <w:rPr>
          <w:rFonts w:ascii="Franklin Gothic Book" w:hAnsi="Franklin Gothic Book"/>
          <w:sz w:val="20"/>
          <w:szCs w:val="20"/>
        </w:rPr>
      </w:pPr>
    </w:p>
    <w:p w14:paraId="59BEBC99" w14:textId="619CB651" w:rsidR="00095228" w:rsidRPr="00F43574" w:rsidRDefault="00095228" w:rsidP="00095228">
      <w:pPr>
        <w:jc w:val="center"/>
        <w:rPr>
          <w:rFonts w:ascii="Franklin Gothic Book" w:hAnsi="Franklin Gothic Book" w:cs="Times New Roman"/>
          <w:b/>
          <w:sz w:val="20"/>
          <w:szCs w:val="20"/>
        </w:rPr>
      </w:pPr>
      <w:r w:rsidRPr="00F43574">
        <w:rPr>
          <w:rFonts w:ascii="Franklin Gothic Book" w:hAnsi="Franklin Gothic Book" w:cs="Times New Roman"/>
          <w:b/>
          <w:sz w:val="20"/>
          <w:szCs w:val="20"/>
        </w:rPr>
        <w:t>Értékelés</w:t>
      </w:r>
    </w:p>
    <w:tbl>
      <w:tblPr>
        <w:tblW w:w="5000" w:type="pct"/>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top w:w="85" w:type="dxa"/>
          <w:left w:w="85" w:type="dxa"/>
          <w:bottom w:w="85" w:type="dxa"/>
          <w:right w:w="85" w:type="dxa"/>
        </w:tblCellMar>
        <w:tblLook w:val="04A0" w:firstRow="1" w:lastRow="0" w:firstColumn="1" w:lastColumn="0" w:noHBand="0" w:noVBand="1"/>
      </w:tblPr>
      <w:tblGrid>
        <w:gridCol w:w="2256"/>
        <w:gridCol w:w="2410"/>
        <w:gridCol w:w="9330"/>
      </w:tblGrid>
      <w:tr w:rsidR="00095228" w:rsidRPr="00F43574" w14:paraId="5881F638" w14:textId="77777777" w:rsidTr="00A827C2">
        <w:trPr>
          <w:trHeight w:hRule="exact" w:val="425"/>
          <w:tblHeader/>
          <w:tblCellSpacing w:w="0" w:type="dxa"/>
        </w:trPr>
        <w:tc>
          <w:tcPr>
            <w:tcW w:w="806" w:type="pct"/>
            <w:shd w:val="clear" w:color="auto" w:fill="D9D9D9" w:themeFill="background1" w:themeFillShade="D9"/>
            <w:vAlign w:val="center"/>
            <w:hideMark/>
          </w:tcPr>
          <w:p w14:paraId="05561107" w14:textId="77777777" w:rsidR="00095228" w:rsidRPr="00F43574" w:rsidRDefault="00095228" w:rsidP="000A37F5">
            <w:pPr>
              <w:spacing w:before="0" w:after="0" w:line="264" w:lineRule="auto"/>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 terület</w:t>
            </w:r>
          </w:p>
        </w:tc>
        <w:tc>
          <w:tcPr>
            <w:tcW w:w="861" w:type="pct"/>
            <w:shd w:val="clear" w:color="auto" w:fill="D9D9D9" w:themeFill="background1" w:themeFillShade="D9"/>
            <w:vAlign w:val="center"/>
            <w:hideMark/>
          </w:tcPr>
          <w:p w14:paraId="51D7EC0B" w14:textId="77777777" w:rsidR="00095228" w:rsidRPr="00F43574" w:rsidRDefault="00095228" w:rsidP="000A37F5">
            <w:pPr>
              <w:spacing w:before="0" w:after="0" w:line="264" w:lineRule="auto"/>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 szempont</w:t>
            </w:r>
          </w:p>
        </w:tc>
        <w:tc>
          <w:tcPr>
            <w:tcW w:w="3333" w:type="pct"/>
            <w:shd w:val="clear" w:color="auto" w:fill="D9D9D9" w:themeFill="background1" w:themeFillShade="D9"/>
            <w:vAlign w:val="center"/>
          </w:tcPr>
          <w:p w14:paraId="63874C2B" w14:textId="77777777" w:rsidR="00095228" w:rsidRPr="00F43574" w:rsidRDefault="00095228" w:rsidP="000A37F5">
            <w:pPr>
              <w:spacing w:before="0" w:after="0" w:line="264" w:lineRule="auto"/>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 xml:space="preserve">Az önértékelési szemponthoz kapcsolódó elvárás </w:t>
            </w:r>
          </w:p>
        </w:tc>
      </w:tr>
      <w:tr w:rsidR="00095228" w:rsidRPr="00F43574" w14:paraId="47ED6EB8" w14:textId="77777777" w:rsidTr="00A827C2">
        <w:trPr>
          <w:tblCellSpacing w:w="0" w:type="dxa"/>
        </w:trPr>
        <w:tc>
          <w:tcPr>
            <w:tcW w:w="806" w:type="pct"/>
          </w:tcPr>
          <w:p w14:paraId="0CCFB211" w14:textId="77777777" w:rsidR="00095228" w:rsidRPr="00F43574" w:rsidRDefault="00095228" w:rsidP="000A37F5">
            <w:pPr>
              <w:spacing w:before="0" w:after="0" w:line="264"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ÉRTÉKELÉS</w:t>
            </w:r>
          </w:p>
          <w:p w14:paraId="16EEE2FC" w14:textId="0826DFBA" w:rsidR="00095228" w:rsidRPr="00F43574" w:rsidRDefault="000D5920"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intézményben az eredményeket és a folyamatokat rendszeresen ellenőrzik,</w:t>
            </w:r>
            <w:r w:rsidRPr="00F43574">
              <w:rPr>
                <w:rFonts w:ascii="Franklin Gothic Book" w:eastAsia="Times New Roman" w:hAnsi="Franklin Gothic Book" w:cs="Times New Roman"/>
                <w:b/>
                <w:sz w:val="20"/>
                <w:szCs w:val="20"/>
                <w:lang w:eastAsia="hu-HU"/>
              </w:rPr>
              <w:t xml:space="preserve"> </w:t>
            </w:r>
            <w:r w:rsidRPr="00F43574">
              <w:rPr>
                <w:rFonts w:ascii="Franklin Gothic Book" w:eastAsia="Times New Roman" w:hAnsi="Franklin Gothic Book" w:cs="Times New Roman"/>
                <w:sz w:val="20"/>
                <w:szCs w:val="20"/>
                <w:lang w:eastAsia="hu-HU"/>
              </w:rPr>
              <w:t>értékelik, és ezt mérésekkel támasztják alá.</w:t>
            </w:r>
          </w:p>
          <w:p w14:paraId="6586A8D9" w14:textId="77777777" w:rsidR="00095228" w:rsidRPr="00F43574" w:rsidRDefault="00095228" w:rsidP="000A37F5">
            <w:pPr>
              <w:spacing w:before="0" w:after="0" w:line="264" w:lineRule="auto"/>
              <w:jc w:val="center"/>
              <w:rPr>
                <w:rFonts w:ascii="Franklin Gothic Book" w:eastAsia="Times New Roman" w:hAnsi="Franklin Gothic Book" w:cs="Times New Roman"/>
                <w:b/>
                <w:sz w:val="20"/>
                <w:szCs w:val="20"/>
                <w:lang w:eastAsia="hu-HU"/>
              </w:rPr>
            </w:pPr>
          </w:p>
        </w:tc>
        <w:tc>
          <w:tcPr>
            <w:tcW w:w="861" w:type="pct"/>
          </w:tcPr>
          <w:p w14:paraId="7A087BB9" w14:textId="77777777" w:rsidR="00095228" w:rsidRPr="00F43574" w:rsidRDefault="00095228" w:rsidP="000A37F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É1</w:t>
            </w:r>
          </w:p>
          <w:p w14:paraId="327F61D1" w14:textId="77777777" w:rsidR="00095228" w:rsidRPr="00F43574" w:rsidRDefault="00095228" w:rsidP="000A37F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 minőségirányítási tevékenysége keretében rendszeres önértékelést végez.</w:t>
            </w:r>
          </w:p>
          <w:p w14:paraId="5BD86145" w14:textId="77777777" w:rsidR="00095228" w:rsidRPr="00F43574" w:rsidRDefault="00095228" w:rsidP="000A37F5">
            <w:pPr>
              <w:spacing w:before="0" w:after="0" w:line="264" w:lineRule="auto"/>
              <w:jc w:val="center"/>
              <w:rPr>
                <w:rFonts w:ascii="Franklin Gothic Book" w:eastAsia="Times New Roman" w:hAnsi="Franklin Gothic Book" w:cs="Times New Roman"/>
                <w:b/>
                <w:sz w:val="20"/>
                <w:szCs w:val="20"/>
                <w:lang w:eastAsia="hu-HU"/>
              </w:rPr>
            </w:pPr>
          </w:p>
        </w:tc>
        <w:tc>
          <w:tcPr>
            <w:tcW w:w="3333" w:type="pct"/>
          </w:tcPr>
          <w:p w14:paraId="171885CF" w14:textId="77777777" w:rsidR="00095228" w:rsidRPr="00F43574" w:rsidRDefault="00095228" w:rsidP="000A37F5">
            <w:pPr>
              <w:spacing w:before="0" w:after="0" w:line="264" w:lineRule="auto"/>
              <w:rPr>
                <w:rFonts w:ascii="Franklin Gothic Book" w:eastAsia="Times New Roman" w:hAnsi="Franklin Gothic Book" w:cs="Times New Roman"/>
                <w:sz w:val="20"/>
                <w:szCs w:val="20"/>
                <w:lang w:eastAsia="hu-HU"/>
              </w:rPr>
            </w:pPr>
          </w:p>
          <w:p w14:paraId="40F5EB55" w14:textId="7FF5A795" w:rsidR="000D5920" w:rsidRPr="00F43574" w:rsidRDefault="000D5920"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 szakképzési jogszabályok alapján az intézmény minőségirányítási tevékenysége keretében – rendszeres mérés és adatgyűjtés mellett, a belső és a külső partnerek bevonásával – legalább kétévenként átfogó önértékelést végez.</w:t>
            </w:r>
          </w:p>
          <w:p w14:paraId="3551E430" w14:textId="77777777" w:rsidR="000D5920" w:rsidRPr="00F43574" w:rsidRDefault="000D5920" w:rsidP="000A37F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 xml:space="preserve">Az intézmény meghatározza az önértékelés szervezeti kereteit, az önértékelés eljárásrendjét és működteti az önértékelési rendszerét, indikátorokat és mérőeszközöket alkalmaz. </w:t>
            </w:r>
          </w:p>
          <w:p w14:paraId="71D491D0" w14:textId="70C1A440" w:rsidR="00095228" w:rsidRPr="00F43574" w:rsidRDefault="000D5920"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szabályozott önértékelési folyamata biztosítja a tényszerű, adatalapú értékelést, az erősségek és a fejlesztendő területek azonosítását, a fejlesztések meghatározását és a cselekvési tervek elkészítésének szakmaiságát.</w:t>
            </w:r>
          </w:p>
          <w:p w14:paraId="02D053E4" w14:textId="77777777" w:rsidR="00095228" w:rsidRPr="00F43574" w:rsidRDefault="00095228" w:rsidP="000A37F5">
            <w:pPr>
              <w:spacing w:before="0" w:after="0" w:line="264" w:lineRule="auto"/>
              <w:rPr>
                <w:rFonts w:ascii="Franklin Gothic Book" w:eastAsia="Times New Roman" w:hAnsi="Franklin Gothic Book" w:cs="Times New Roman"/>
                <w:b/>
                <w:sz w:val="20"/>
                <w:szCs w:val="20"/>
                <w:lang w:eastAsia="hu-HU"/>
              </w:rPr>
            </w:pPr>
          </w:p>
          <w:p w14:paraId="6DC49A1B" w14:textId="77777777" w:rsidR="00095228" w:rsidRPr="00F43574" w:rsidRDefault="00D265B6" w:rsidP="000A37F5">
            <w:pPr>
              <w:spacing w:before="0" w:after="0" w:line="264" w:lineRule="auto"/>
              <w:rPr>
                <w:rFonts w:ascii="Franklin Gothic Book" w:eastAsia="Times New Roman" w:hAnsi="Franklin Gothic Book" w:cs="Times New Roman"/>
                <w:bCs/>
                <w:i/>
                <w:sz w:val="20"/>
                <w:szCs w:val="20"/>
                <w:lang w:eastAsia="hu-HU"/>
              </w:rPr>
            </w:pPr>
            <w:r w:rsidRPr="00F43574">
              <w:rPr>
                <w:rFonts w:ascii="Franklin Gothic Book" w:eastAsia="Times New Roman" w:hAnsi="Franklin Gothic Book" w:cs="Times New Roman"/>
                <w:bCs/>
                <w:i/>
                <w:sz w:val="20"/>
                <w:szCs w:val="20"/>
                <w:lang w:eastAsia="hu-HU"/>
              </w:rPr>
              <w:t>Ennél a szempontnál azt kell megvizsgálni, hogy az intézmény vezetője milyen módon vesz részt személyesen az intézmény önértékelési rendszerének a kialakításában és működtetésében, milyen feladatokat vállal az önértékelésben, hogyan irányítja és szervezi a munkát, hogyan vonja be a belső és a külső partnereket, az önértékelés eredményeit hogyan mutatja be a partnerek számára, hogyan biztosítja a megfelelő erőforrásokat az önértékeléshez.</w:t>
            </w:r>
          </w:p>
          <w:p w14:paraId="2E1C240E" w14:textId="77777777" w:rsidR="000A37F5" w:rsidRPr="00F43574" w:rsidRDefault="000A37F5" w:rsidP="000A37F5">
            <w:pPr>
              <w:spacing w:before="0" w:after="0" w:line="264" w:lineRule="auto"/>
              <w:rPr>
                <w:rFonts w:ascii="Franklin Gothic Book" w:eastAsia="Times New Roman" w:hAnsi="Franklin Gothic Book" w:cs="Times New Roman"/>
                <w:b/>
                <w:bCs/>
                <w:sz w:val="20"/>
                <w:szCs w:val="20"/>
                <w:lang w:eastAsia="hu-HU"/>
              </w:rPr>
            </w:pPr>
          </w:p>
          <w:p w14:paraId="61FFB3B7" w14:textId="77777777" w:rsidR="000A37F5" w:rsidRPr="00F43574" w:rsidRDefault="000A37F5" w:rsidP="000A37F5">
            <w:pPr>
              <w:spacing w:before="0" w:after="0" w:line="264" w:lineRule="auto"/>
              <w:rPr>
                <w:rFonts w:ascii="Franklin Gothic Book" w:eastAsia="Times New Roman" w:hAnsi="Franklin Gothic Book" w:cs="Times New Roman"/>
                <w:b/>
                <w:bCs/>
                <w:sz w:val="20"/>
                <w:szCs w:val="20"/>
                <w:lang w:eastAsia="hu-HU"/>
              </w:rPr>
            </w:pPr>
          </w:p>
          <w:p w14:paraId="5EF714FF" w14:textId="77E8E411" w:rsidR="000A37F5" w:rsidRPr="00F43574" w:rsidRDefault="000A37F5" w:rsidP="000A37F5">
            <w:pPr>
              <w:spacing w:before="0" w:after="0" w:line="264" w:lineRule="auto"/>
              <w:rPr>
                <w:rFonts w:ascii="Franklin Gothic Book" w:eastAsia="Times New Roman" w:hAnsi="Franklin Gothic Book" w:cs="Times New Roman"/>
                <w:b/>
                <w:sz w:val="20"/>
                <w:szCs w:val="20"/>
                <w:lang w:eastAsia="hu-HU"/>
              </w:rPr>
            </w:pPr>
          </w:p>
        </w:tc>
      </w:tr>
      <w:tr w:rsidR="00A827C2" w:rsidRPr="00F43574" w14:paraId="07BC5B47" w14:textId="77777777" w:rsidTr="00A827C2">
        <w:trPr>
          <w:tblCellSpacing w:w="0" w:type="dxa"/>
        </w:trPr>
        <w:tc>
          <w:tcPr>
            <w:tcW w:w="806" w:type="pct"/>
          </w:tcPr>
          <w:p w14:paraId="63E07F38" w14:textId="77777777" w:rsidR="00A827C2" w:rsidRPr="00F43574" w:rsidRDefault="00A827C2" w:rsidP="000A37F5">
            <w:pPr>
              <w:spacing w:before="0" w:after="0" w:line="264"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ÉRTÉKELÉS</w:t>
            </w:r>
          </w:p>
          <w:p w14:paraId="367D714B" w14:textId="77777777" w:rsidR="00A827C2" w:rsidRPr="00F43574" w:rsidRDefault="00A827C2"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intézményben az eredményeket és a folyamatokat rendszeresen ellenőrzik,</w:t>
            </w:r>
            <w:r w:rsidRPr="00F43574">
              <w:rPr>
                <w:rFonts w:ascii="Franklin Gothic Book" w:eastAsia="Times New Roman" w:hAnsi="Franklin Gothic Book" w:cs="Times New Roman"/>
                <w:b/>
                <w:sz w:val="20"/>
                <w:szCs w:val="20"/>
                <w:lang w:eastAsia="hu-HU"/>
              </w:rPr>
              <w:t xml:space="preserve"> </w:t>
            </w:r>
            <w:r w:rsidRPr="00F43574">
              <w:rPr>
                <w:rFonts w:ascii="Franklin Gothic Book" w:eastAsia="Times New Roman" w:hAnsi="Franklin Gothic Book" w:cs="Times New Roman"/>
                <w:sz w:val="20"/>
                <w:szCs w:val="20"/>
                <w:lang w:eastAsia="hu-HU"/>
              </w:rPr>
              <w:t>értékelik, és ezt mérésekkel támasztják alá.</w:t>
            </w:r>
          </w:p>
          <w:p w14:paraId="7ABD68AC" w14:textId="77777777" w:rsidR="00A827C2" w:rsidRPr="00F43574" w:rsidRDefault="00A827C2" w:rsidP="000A37F5">
            <w:pPr>
              <w:spacing w:before="0" w:after="0" w:line="264" w:lineRule="auto"/>
              <w:rPr>
                <w:rFonts w:ascii="Franklin Gothic Book" w:eastAsia="Times New Roman" w:hAnsi="Franklin Gothic Book" w:cs="Times New Roman"/>
                <w:b/>
                <w:sz w:val="20"/>
                <w:szCs w:val="20"/>
                <w:lang w:eastAsia="hu-HU"/>
              </w:rPr>
            </w:pPr>
          </w:p>
        </w:tc>
        <w:tc>
          <w:tcPr>
            <w:tcW w:w="861" w:type="pct"/>
          </w:tcPr>
          <w:p w14:paraId="4F659AE6" w14:textId="77777777" w:rsidR="00A827C2" w:rsidRPr="00F43574" w:rsidRDefault="00A827C2" w:rsidP="000A37F5">
            <w:pPr>
              <w:spacing w:before="0" w:after="0" w:line="264" w:lineRule="auto"/>
              <w:rPr>
                <w:rFonts w:ascii="Franklin Gothic Book" w:eastAsia="Times New Roman" w:hAnsi="Franklin Gothic Book" w:cs="Times New Roman"/>
                <w:b/>
                <w:sz w:val="20"/>
                <w:szCs w:val="20"/>
                <w:highlight w:val="yellow"/>
                <w:lang w:eastAsia="hu-HU"/>
              </w:rPr>
            </w:pPr>
            <w:r w:rsidRPr="00F43574">
              <w:rPr>
                <w:rFonts w:ascii="Franklin Gothic Book" w:eastAsia="Times New Roman" w:hAnsi="Franklin Gothic Book" w:cs="Times New Roman"/>
                <w:b/>
                <w:sz w:val="20"/>
                <w:szCs w:val="20"/>
                <w:lang w:eastAsia="hu-HU"/>
              </w:rPr>
              <w:t>É2</w:t>
            </w:r>
          </w:p>
          <w:p w14:paraId="4314B0FB" w14:textId="465891CC" w:rsidR="00A827C2" w:rsidRPr="00F43574" w:rsidRDefault="00A827C2" w:rsidP="000A37F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 xml:space="preserve">Az intézmény az önértékelés keretében </w:t>
            </w:r>
            <w:r w:rsidRPr="00F43574">
              <w:rPr>
                <w:rFonts w:ascii="Franklin Gothic Book" w:eastAsia="Times New Roman" w:hAnsi="Franklin Gothic Book" w:cs="Times New Roman"/>
                <w:sz w:val="20"/>
                <w:szCs w:val="20"/>
                <w:lang w:eastAsia="hu-HU"/>
              </w:rPr>
              <w:t xml:space="preserve">méri és értékeli </w:t>
            </w:r>
            <w:r w:rsidRPr="00F43574">
              <w:rPr>
                <w:rFonts w:ascii="Franklin Gothic Book" w:hAnsi="Franklin Gothic Book" w:cs="Times New Roman"/>
                <w:bCs/>
                <w:sz w:val="20"/>
                <w:szCs w:val="20"/>
              </w:rPr>
              <w:t xml:space="preserve">a stratégiai és a minőségcélok megvalósulását, </w:t>
            </w:r>
            <w:r w:rsidRPr="00F43574">
              <w:rPr>
                <w:rFonts w:ascii="Franklin Gothic Book" w:eastAsia="Times New Roman" w:hAnsi="Franklin Gothic Book" w:cs="Times New Roman"/>
                <w:sz w:val="20"/>
                <w:szCs w:val="20"/>
                <w:lang w:eastAsia="hu-HU"/>
              </w:rPr>
              <w:t xml:space="preserve">a szakképzési indikátorokat, a partnerek igényét és elégedettségét, </w:t>
            </w:r>
            <w:r w:rsidRPr="00F43574">
              <w:rPr>
                <w:rFonts w:ascii="Franklin Gothic Book" w:hAnsi="Franklin Gothic Book" w:cs="Times New Roman"/>
                <w:bCs/>
                <w:sz w:val="20"/>
                <w:szCs w:val="20"/>
              </w:rPr>
              <w:t xml:space="preserve">a szabályozott folyamatok eredményességét, a cselekvési terv végrehajtásának eredményességét, az oktatói értékelési rendszer </w:t>
            </w:r>
            <w:r w:rsidRPr="00F43574">
              <w:rPr>
                <w:rFonts w:ascii="Franklin Gothic Book" w:eastAsia="Times New Roman" w:hAnsi="Franklin Gothic Book" w:cs="Times New Roman"/>
                <w:sz w:val="20"/>
                <w:szCs w:val="20"/>
                <w:lang w:eastAsia="hu-HU"/>
              </w:rPr>
              <w:t>működtetését és eredményességét.</w:t>
            </w:r>
          </w:p>
        </w:tc>
        <w:tc>
          <w:tcPr>
            <w:tcW w:w="3333" w:type="pct"/>
          </w:tcPr>
          <w:p w14:paraId="0BD669E0" w14:textId="77777777" w:rsidR="00A827C2" w:rsidRPr="00F43574" w:rsidRDefault="00A827C2" w:rsidP="000A37F5">
            <w:pPr>
              <w:spacing w:before="0" w:after="0" w:line="264" w:lineRule="auto"/>
              <w:rPr>
                <w:rFonts w:ascii="Franklin Gothic Book" w:eastAsia="Times New Roman" w:hAnsi="Franklin Gothic Book" w:cs="Times New Roman"/>
                <w:sz w:val="20"/>
                <w:szCs w:val="20"/>
                <w:lang w:eastAsia="hu-HU"/>
              </w:rPr>
            </w:pPr>
          </w:p>
          <w:p w14:paraId="2E501595" w14:textId="77777777" w:rsidR="00A827C2" w:rsidRPr="00F43574" w:rsidRDefault="00A827C2" w:rsidP="000A37F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sz w:val="20"/>
                <w:szCs w:val="20"/>
                <w:lang w:eastAsia="hu-HU"/>
              </w:rPr>
              <w:t xml:space="preserve">Az intézmény évente gyűjti a szakképzési indikátorokat, vizsgálja azok trendjét, az önértékelés során vizsgálja a célkitűzések teljesülését, az előző értékelések során elkészített cselekvési tervek </w:t>
            </w:r>
            <w:r w:rsidRPr="00F43574">
              <w:rPr>
                <w:rFonts w:ascii="Franklin Gothic Book" w:eastAsia="Times New Roman" w:hAnsi="Franklin Gothic Book" w:cs="Times New Roman"/>
                <w:bCs/>
                <w:sz w:val="20"/>
                <w:szCs w:val="20"/>
                <w:lang w:eastAsia="hu-HU"/>
              </w:rPr>
              <w:t>megvalósulását és eredményességét.</w:t>
            </w:r>
          </w:p>
          <w:p w14:paraId="5158AF33" w14:textId="77777777" w:rsidR="00A827C2" w:rsidRPr="00F43574" w:rsidRDefault="00A827C2"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az Önértékelési Kézikönyvben meghatározott folyamatmodell alapján szabályozza és működteti az intézményi folyamatokat a vezetési-irányítási, a szakmai-képzési, a támogató és erőforrás folyamat-területeken. Az önértékelési szempontokhoz kapcsolt indikátorokkal, a folyamatszabályozások értékelésével, a szabályozás és a működési gyakorlat összhangjának a vizsgálatával rendszeresen méri és értékeli az intézményi folyamatok működésének eredményességét. </w:t>
            </w:r>
          </w:p>
          <w:p w14:paraId="52460899" w14:textId="77777777" w:rsidR="00A827C2" w:rsidRPr="00F43574" w:rsidRDefault="00A827C2"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az önértékelés keretében a kétéves önértékelési ciklusonként legalább egyszer méri a szakképzési alapfeladat-ellátás partnereinek (tanulók, szülők, munkatársak, duális képzőhelyek, a végzett tanulókat alkalmazó gazdálkodó szervezetek) igényét és elégedettségét is. </w:t>
            </w:r>
          </w:p>
          <w:p w14:paraId="63C4C3F3" w14:textId="0E2B03E8" w:rsidR="00A827C2" w:rsidRPr="00F43574" w:rsidRDefault="00A827C2"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önértékelés során az intézmény értékeli az oktatói és intézményi vezetői értékelés helyi szabályozását, működtetését és eredményességét.</w:t>
            </w:r>
          </w:p>
          <w:p w14:paraId="11C3AC02" w14:textId="0E9E3079" w:rsidR="00A827C2" w:rsidRPr="00F43574" w:rsidRDefault="00A827C2"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 </w:t>
            </w:r>
            <w:r w:rsidRPr="00F43574">
              <w:rPr>
                <w:rFonts w:ascii="Franklin Gothic Book" w:hAnsi="Franklin Gothic Book" w:cs="Times New Roman"/>
                <w:bCs/>
                <w:sz w:val="20"/>
                <w:szCs w:val="20"/>
              </w:rPr>
              <w:t xml:space="preserve">stratégiai és a minőségcélok megvalósulásának, </w:t>
            </w:r>
            <w:r w:rsidRPr="00F43574">
              <w:rPr>
                <w:rFonts w:ascii="Franklin Gothic Book" w:eastAsia="Times New Roman" w:hAnsi="Franklin Gothic Book" w:cs="Times New Roman"/>
                <w:sz w:val="20"/>
                <w:szCs w:val="20"/>
                <w:lang w:eastAsia="hu-HU"/>
              </w:rPr>
              <w:t xml:space="preserve">a szakképzési indikátoroknak, a partneri igény- és elégedettségmérések eredményeinek, </w:t>
            </w:r>
            <w:r w:rsidRPr="00F43574">
              <w:rPr>
                <w:rFonts w:ascii="Franklin Gothic Book" w:hAnsi="Franklin Gothic Book" w:cs="Times New Roman"/>
                <w:bCs/>
                <w:sz w:val="20"/>
                <w:szCs w:val="20"/>
              </w:rPr>
              <w:t xml:space="preserve">a szabályozott folyamatok működésének, a cselekvési terv, az oktatói és intézményi vezetői értékelési rendszer </w:t>
            </w:r>
            <w:r w:rsidRPr="00F43574">
              <w:rPr>
                <w:rFonts w:ascii="Franklin Gothic Book" w:eastAsia="Times New Roman" w:hAnsi="Franklin Gothic Book" w:cs="Times New Roman"/>
                <w:sz w:val="20"/>
                <w:szCs w:val="20"/>
                <w:lang w:eastAsia="hu-HU"/>
              </w:rPr>
              <w:t>eredményességének önértékelése során az intézmény erősségeket és fejlesztendő területeket határoz meg.</w:t>
            </w:r>
          </w:p>
          <w:p w14:paraId="1AAA7DB4" w14:textId="77777777" w:rsidR="00A827C2" w:rsidRPr="00F43574" w:rsidRDefault="00A827C2" w:rsidP="000A37F5">
            <w:pPr>
              <w:spacing w:before="0" w:after="0" w:line="264" w:lineRule="auto"/>
              <w:rPr>
                <w:rFonts w:ascii="Franklin Gothic Book" w:eastAsia="Times New Roman" w:hAnsi="Franklin Gothic Book" w:cs="Times New Roman"/>
                <w:bCs/>
                <w:sz w:val="20"/>
                <w:szCs w:val="20"/>
                <w:lang w:eastAsia="hu-HU"/>
              </w:rPr>
            </w:pPr>
          </w:p>
          <w:p w14:paraId="42D7AF7E" w14:textId="77777777" w:rsidR="00A827C2" w:rsidRPr="00F43574" w:rsidRDefault="00A827C2" w:rsidP="000A37F5">
            <w:pPr>
              <w:spacing w:before="0" w:after="0" w:line="264" w:lineRule="auto"/>
              <w:rPr>
                <w:rFonts w:ascii="Franklin Gothic Book" w:eastAsia="Times New Roman" w:hAnsi="Franklin Gothic Book" w:cs="Times New Roman"/>
                <w:bCs/>
                <w:i/>
                <w:sz w:val="20"/>
                <w:szCs w:val="20"/>
                <w:lang w:eastAsia="hu-HU"/>
              </w:rPr>
            </w:pPr>
            <w:r w:rsidRPr="00F43574">
              <w:rPr>
                <w:rFonts w:ascii="Franklin Gothic Book" w:eastAsia="Times New Roman" w:hAnsi="Franklin Gothic Book" w:cs="Times New Roman"/>
                <w:bCs/>
                <w:i/>
                <w:sz w:val="20"/>
                <w:szCs w:val="20"/>
                <w:lang w:eastAsia="hu-HU"/>
              </w:rPr>
              <w:t xml:space="preserve">Ennél a szempontnál azt kell megvizsgálni, hogy az intézmény vezetője milyen személyes szerepet vállal az intézményi önértékelés folyamatában, hogyan vesz részt a célok megvalósulásának, valamint az indikátorok és egyéb mérési eredmények, a szabályozott folyamatok és cselekvési tervek eredményességének az értékelésében. </w:t>
            </w:r>
          </w:p>
          <w:p w14:paraId="67743A3B" w14:textId="77777777" w:rsidR="00A827C2" w:rsidRPr="00F43574" w:rsidRDefault="00A827C2" w:rsidP="000A37F5">
            <w:pPr>
              <w:spacing w:before="0" w:after="0" w:line="264" w:lineRule="auto"/>
              <w:rPr>
                <w:rFonts w:ascii="Franklin Gothic Book" w:eastAsia="Times New Roman" w:hAnsi="Franklin Gothic Book" w:cs="Times New Roman"/>
                <w:bCs/>
                <w:i/>
                <w:sz w:val="20"/>
                <w:szCs w:val="20"/>
                <w:lang w:eastAsia="hu-HU"/>
              </w:rPr>
            </w:pPr>
            <w:r w:rsidRPr="00F43574">
              <w:rPr>
                <w:rFonts w:ascii="Franklin Gothic Book" w:eastAsia="Times New Roman" w:hAnsi="Franklin Gothic Book" w:cs="Times New Roman"/>
                <w:bCs/>
                <w:i/>
                <w:sz w:val="20"/>
                <w:szCs w:val="20"/>
                <w:lang w:eastAsia="hu-HU"/>
              </w:rPr>
              <w:t>Vizsgálni kell azt is, hogy az intézmény vezetője hogyan vesz részt az oktatói és intézményi vezetői értékelés rendszerének kialakításában, szabályozásában, működtetésében, hogyan irányítja és szervezi az oktatói értékelést, személyesen milyen értékelési feladatokat végez.</w:t>
            </w:r>
          </w:p>
          <w:p w14:paraId="3C6D2D68" w14:textId="77777777" w:rsidR="00A827C2" w:rsidRPr="00F43574" w:rsidRDefault="00A827C2" w:rsidP="000A37F5">
            <w:pPr>
              <w:spacing w:before="0" w:after="0" w:line="264" w:lineRule="auto"/>
              <w:rPr>
                <w:rFonts w:ascii="Franklin Gothic Book" w:eastAsia="Times New Roman" w:hAnsi="Franklin Gothic Book" w:cs="Times New Roman"/>
                <w:bCs/>
                <w:i/>
                <w:sz w:val="20"/>
                <w:szCs w:val="20"/>
                <w:lang w:eastAsia="hu-HU"/>
              </w:rPr>
            </w:pPr>
            <w:r w:rsidRPr="00F43574">
              <w:rPr>
                <w:rFonts w:ascii="Franklin Gothic Book" w:eastAsia="Times New Roman" w:hAnsi="Franklin Gothic Book" w:cs="Times New Roman"/>
                <w:bCs/>
                <w:i/>
                <w:sz w:val="20"/>
                <w:szCs w:val="20"/>
                <w:lang w:eastAsia="hu-HU"/>
              </w:rPr>
              <w:t>Vizsgálni kell továbbá, hogy az oktatók és az intézményi vezetők értékelésének szabályozása és a működtetés gyakorlata biztosítja-e a folyamatos szakmai teljesítményt megítélni képes vezetői értékelést.</w:t>
            </w:r>
          </w:p>
          <w:p w14:paraId="49496B70" w14:textId="77777777" w:rsidR="000A37F5" w:rsidRPr="00F43574" w:rsidRDefault="000A37F5" w:rsidP="000A37F5">
            <w:pPr>
              <w:spacing w:before="0" w:after="0" w:line="264" w:lineRule="auto"/>
              <w:rPr>
                <w:rFonts w:ascii="Franklin Gothic Book" w:eastAsia="Times New Roman" w:hAnsi="Franklin Gothic Book" w:cs="Times New Roman"/>
                <w:bCs/>
                <w:sz w:val="20"/>
                <w:szCs w:val="20"/>
                <w:lang w:eastAsia="hu-HU"/>
              </w:rPr>
            </w:pPr>
          </w:p>
          <w:p w14:paraId="6E10AFA9" w14:textId="77777777" w:rsidR="000A37F5" w:rsidRPr="00F43574" w:rsidRDefault="000A37F5" w:rsidP="000A37F5">
            <w:pPr>
              <w:spacing w:before="0" w:after="0" w:line="264" w:lineRule="auto"/>
              <w:rPr>
                <w:rFonts w:ascii="Franklin Gothic Book" w:eastAsia="Times New Roman" w:hAnsi="Franklin Gothic Book" w:cs="Times New Roman"/>
                <w:bCs/>
                <w:sz w:val="20"/>
                <w:szCs w:val="20"/>
                <w:lang w:eastAsia="hu-HU"/>
              </w:rPr>
            </w:pPr>
          </w:p>
          <w:p w14:paraId="7546D1FB" w14:textId="77777777" w:rsidR="000A37F5" w:rsidRPr="00F43574" w:rsidRDefault="000A37F5" w:rsidP="000A37F5">
            <w:pPr>
              <w:spacing w:before="0" w:after="0" w:line="264" w:lineRule="auto"/>
              <w:rPr>
                <w:rFonts w:ascii="Franklin Gothic Book" w:eastAsia="Times New Roman" w:hAnsi="Franklin Gothic Book" w:cs="Times New Roman"/>
                <w:bCs/>
                <w:sz w:val="20"/>
                <w:szCs w:val="20"/>
                <w:lang w:eastAsia="hu-HU"/>
              </w:rPr>
            </w:pPr>
          </w:p>
          <w:p w14:paraId="028D7489" w14:textId="5AC37B80" w:rsidR="000A37F5" w:rsidRPr="00F43574" w:rsidRDefault="000A37F5" w:rsidP="000A37F5">
            <w:pPr>
              <w:spacing w:before="0" w:after="0" w:line="264" w:lineRule="auto"/>
              <w:rPr>
                <w:rFonts w:ascii="Franklin Gothic Book" w:eastAsia="Times New Roman" w:hAnsi="Franklin Gothic Book" w:cs="Times New Roman"/>
                <w:bCs/>
                <w:sz w:val="20"/>
                <w:szCs w:val="20"/>
                <w:lang w:eastAsia="hu-HU"/>
              </w:rPr>
            </w:pPr>
          </w:p>
        </w:tc>
      </w:tr>
      <w:tr w:rsidR="00A827C2" w:rsidRPr="00F43574" w14:paraId="43A61418" w14:textId="77777777" w:rsidTr="00A827C2">
        <w:trPr>
          <w:tblCellSpacing w:w="0" w:type="dxa"/>
        </w:trPr>
        <w:tc>
          <w:tcPr>
            <w:tcW w:w="806" w:type="pct"/>
          </w:tcPr>
          <w:p w14:paraId="17D328FB" w14:textId="77777777" w:rsidR="00A827C2" w:rsidRPr="00F43574" w:rsidRDefault="00A827C2" w:rsidP="000A37F5">
            <w:pPr>
              <w:spacing w:before="0" w:after="0" w:line="264"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ÉRTÉKELÉS</w:t>
            </w:r>
          </w:p>
          <w:p w14:paraId="1AD7F030" w14:textId="77777777" w:rsidR="00A827C2" w:rsidRPr="00F43574" w:rsidRDefault="00A827C2"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intézményben az eredményeket és a folyamatokat rendszeresen ellenőrzik,</w:t>
            </w:r>
            <w:r w:rsidRPr="00F43574">
              <w:rPr>
                <w:rFonts w:ascii="Franklin Gothic Book" w:eastAsia="Times New Roman" w:hAnsi="Franklin Gothic Book" w:cs="Times New Roman"/>
                <w:b/>
                <w:sz w:val="20"/>
                <w:szCs w:val="20"/>
                <w:lang w:eastAsia="hu-HU"/>
              </w:rPr>
              <w:t xml:space="preserve"> </w:t>
            </w:r>
            <w:r w:rsidRPr="00F43574">
              <w:rPr>
                <w:rFonts w:ascii="Franklin Gothic Book" w:eastAsia="Times New Roman" w:hAnsi="Franklin Gothic Book" w:cs="Times New Roman"/>
                <w:sz w:val="20"/>
                <w:szCs w:val="20"/>
                <w:lang w:eastAsia="hu-HU"/>
              </w:rPr>
              <w:t>értékelik, és ezt mérésekkel támasztják alá.</w:t>
            </w:r>
          </w:p>
          <w:p w14:paraId="60066C6A" w14:textId="77777777" w:rsidR="00A827C2" w:rsidRPr="00F43574" w:rsidRDefault="00A827C2" w:rsidP="000A37F5">
            <w:pPr>
              <w:spacing w:before="0" w:after="0" w:line="264" w:lineRule="auto"/>
              <w:rPr>
                <w:rFonts w:ascii="Franklin Gothic Book" w:eastAsia="Times New Roman" w:hAnsi="Franklin Gothic Book" w:cs="Times New Roman"/>
                <w:b/>
                <w:sz w:val="20"/>
                <w:szCs w:val="20"/>
                <w:lang w:eastAsia="hu-HU"/>
              </w:rPr>
            </w:pPr>
          </w:p>
        </w:tc>
        <w:tc>
          <w:tcPr>
            <w:tcW w:w="861" w:type="pct"/>
          </w:tcPr>
          <w:p w14:paraId="717A0320" w14:textId="77777777" w:rsidR="00A827C2" w:rsidRPr="00F43574" w:rsidRDefault="00A827C2" w:rsidP="000A37F5">
            <w:pPr>
              <w:spacing w:before="0" w:after="0" w:line="264" w:lineRule="auto"/>
              <w:rPr>
                <w:rFonts w:ascii="Franklin Gothic Book" w:hAnsi="Franklin Gothic Book" w:cs="Times New Roman"/>
                <w:sz w:val="20"/>
                <w:szCs w:val="20"/>
              </w:rPr>
            </w:pPr>
            <w:r w:rsidRPr="00F43574">
              <w:rPr>
                <w:rFonts w:ascii="Franklin Gothic Book" w:eastAsia="Times New Roman" w:hAnsi="Franklin Gothic Book" w:cs="Times New Roman"/>
                <w:b/>
                <w:sz w:val="20"/>
                <w:szCs w:val="20"/>
                <w:lang w:eastAsia="hu-HU"/>
              </w:rPr>
              <w:t>É3</w:t>
            </w:r>
            <w:r w:rsidRPr="00F43574">
              <w:rPr>
                <w:rFonts w:ascii="Franklin Gothic Book" w:hAnsi="Franklin Gothic Book" w:cs="Times New Roman"/>
                <w:sz w:val="20"/>
                <w:szCs w:val="20"/>
              </w:rPr>
              <w:t xml:space="preserve"> </w:t>
            </w:r>
          </w:p>
          <w:p w14:paraId="70D6D15E" w14:textId="6979D218" w:rsidR="00A827C2" w:rsidRPr="00F43574" w:rsidRDefault="00A827C2" w:rsidP="000A37F5">
            <w:pPr>
              <w:spacing w:before="0" w:after="0" w:line="264" w:lineRule="auto"/>
              <w:rPr>
                <w:rFonts w:ascii="Franklin Gothic Book" w:eastAsia="Times New Roman" w:hAnsi="Franklin Gothic Book" w:cs="Times New Roman"/>
                <w:b/>
                <w:sz w:val="20"/>
                <w:szCs w:val="20"/>
                <w:highlight w:val="yellow"/>
                <w:lang w:eastAsia="hu-HU"/>
              </w:rPr>
            </w:pPr>
            <w:r w:rsidRPr="00F43574">
              <w:rPr>
                <w:rFonts w:ascii="Franklin Gothic Book" w:hAnsi="Franklin Gothic Book" w:cs="Times New Roman"/>
                <w:sz w:val="20"/>
                <w:szCs w:val="20"/>
              </w:rPr>
              <w:t>Az intézmény önértékelése kiterjed az intézmény digitális felkészültségének és környezeti fenntarthatóságának az értékelésére.</w:t>
            </w:r>
          </w:p>
        </w:tc>
        <w:tc>
          <w:tcPr>
            <w:tcW w:w="3333" w:type="pct"/>
          </w:tcPr>
          <w:p w14:paraId="7C2AEEF8" w14:textId="77777777" w:rsidR="00A827C2" w:rsidRPr="00F43574" w:rsidRDefault="00A827C2" w:rsidP="000A37F5">
            <w:pPr>
              <w:spacing w:before="0" w:after="0" w:line="264" w:lineRule="auto"/>
              <w:rPr>
                <w:rFonts w:ascii="Franklin Gothic Book" w:hAnsi="Franklin Gothic Book" w:cs="Times New Roman"/>
                <w:sz w:val="20"/>
                <w:szCs w:val="20"/>
              </w:rPr>
            </w:pPr>
          </w:p>
          <w:p w14:paraId="7B38122D" w14:textId="77777777" w:rsidR="00A827C2" w:rsidRPr="00F43574" w:rsidRDefault="00A827C2" w:rsidP="000A37F5">
            <w:pPr>
              <w:spacing w:before="0" w:after="0" w:line="264"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méri és értékeli a digitális felkészültséget a vezetők, a munkatársak és a tanulók, a képzésben részt vevő személyek körében. A digitális felkészültség értékeléséhez felhasználja az indikátorokat, a partneri mérési eredményeket, vizsgálja az alkalmazott digitális stratégiát, módszertant, az intézmény infrastrukturális feltételrendszerét.  </w:t>
            </w:r>
          </w:p>
          <w:p w14:paraId="311E524B" w14:textId="77777777" w:rsidR="00A827C2" w:rsidRPr="00F43574" w:rsidRDefault="00A827C2" w:rsidP="000A37F5">
            <w:pPr>
              <w:spacing w:before="0" w:after="0" w:line="264" w:lineRule="auto"/>
              <w:rPr>
                <w:rFonts w:ascii="Franklin Gothic Book" w:hAnsi="Franklin Gothic Book" w:cs="Times New Roman"/>
                <w:sz w:val="20"/>
                <w:szCs w:val="20"/>
              </w:rPr>
            </w:pPr>
            <w:r w:rsidRPr="00F43574">
              <w:rPr>
                <w:rFonts w:ascii="Franklin Gothic Book" w:hAnsi="Franklin Gothic Book" w:cs="Times New Roman"/>
                <w:sz w:val="20"/>
                <w:szCs w:val="20"/>
              </w:rPr>
              <w:t xml:space="preserve">Az intézmény a környezeti fenntarthatóság értékelése érdekében értékeli a </w:t>
            </w:r>
            <w:r w:rsidRPr="00F43574">
              <w:rPr>
                <w:rFonts w:ascii="Franklin Gothic Book" w:hAnsi="Franklin Gothic Book" w:cs="Times New Roman"/>
                <w:bCs/>
                <w:sz w:val="20"/>
                <w:szCs w:val="20"/>
              </w:rPr>
              <w:t>fenntartható fejlődés</w:t>
            </w:r>
            <w:r w:rsidRPr="00F43574">
              <w:rPr>
                <w:rFonts w:ascii="Franklin Gothic Book" w:hAnsi="Franklin Gothic Book" w:cs="Times New Roman"/>
                <w:sz w:val="20"/>
                <w:szCs w:val="20"/>
              </w:rPr>
              <w:t xml:space="preserve"> követelményeinek, a környezet-tudatosságnak, a környezetvédelmi szempontoknak és intézkedéseknek a megjelenését az oktatás és képzés, és az intézményi működés területén. </w:t>
            </w:r>
          </w:p>
          <w:p w14:paraId="4604AEF7" w14:textId="7347CA27" w:rsidR="00A827C2" w:rsidRPr="00F43574" w:rsidRDefault="00A827C2"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 a digitális felkészültségének és a környezeti fenntarthatóságának az értékelése során azonosítja az erősségeket és a fejlesztendő területeket.</w:t>
            </w:r>
          </w:p>
          <w:p w14:paraId="3CB926E7" w14:textId="77777777" w:rsidR="00A827C2" w:rsidRPr="00F43574" w:rsidRDefault="00A827C2" w:rsidP="000A37F5">
            <w:pPr>
              <w:spacing w:before="0" w:after="0" w:line="264" w:lineRule="auto"/>
              <w:rPr>
                <w:rFonts w:ascii="Franklin Gothic Book" w:hAnsi="Franklin Gothic Book" w:cs="Times New Roman"/>
                <w:sz w:val="20"/>
                <w:szCs w:val="20"/>
              </w:rPr>
            </w:pPr>
          </w:p>
          <w:p w14:paraId="1193A4E6" w14:textId="77777777" w:rsidR="00A827C2" w:rsidRPr="00F43574" w:rsidRDefault="00A827C2" w:rsidP="000A37F5">
            <w:pPr>
              <w:spacing w:before="0" w:after="0" w:line="264" w:lineRule="auto"/>
              <w:rPr>
                <w:rFonts w:ascii="Franklin Gothic Book" w:eastAsia="Times New Roman" w:hAnsi="Franklin Gothic Book" w:cs="Times New Roman"/>
                <w:bCs/>
                <w:i/>
                <w:sz w:val="20"/>
                <w:szCs w:val="20"/>
                <w:lang w:eastAsia="hu-HU"/>
              </w:rPr>
            </w:pPr>
            <w:r w:rsidRPr="00F43574">
              <w:rPr>
                <w:rFonts w:ascii="Franklin Gothic Book" w:eastAsia="Times New Roman" w:hAnsi="Franklin Gothic Book" w:cs="Times New Roman"/>
                <w:bCs/>
                <w:i/>
                <w:sz w:val="20"/>
                <w:szCs w:val="20"/>
                <w:lang w:eastAsia="hu-HU"/>
              </w:rPr>
              <w:t xml:space="preserve">Ennél a szempontnál azt kell megvizsgálni, hogy az intézményvezető vezetési programjában és vezetői gyakorlatában hogyan jelenik meg az elkötelezettsége a digitalizáció és a környezeti fenntarthatóság iránt. Rendszeresen értékeli-e az intézmény digitális felkészültségét és a környezeti fenntarthatóság szempontjából az intézmény működését, kiterjesztve mindezt az infrastrukturális feltételek és a szükséges munkatársi kompetenciák felmérésére és értékelésére is. </w:t>
            </w:r>
          </w:p>
          <w:p w14:paraId="695381C3" w14:textId="56427EB9" w:rsidR="00A827C2" w:rsidRPr="00F43574" w:rsidRDefault="00A827C2" w:rsidP="000A37F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Cs/>
                <w:i/>
                <w:sz w:val="20"/>
                <w:szCs w:val="20"/>
                <w:lang w:eastAsia="hu-HU"/>
              </w:rPr>
              <w:t xml:space="preserve">Vizsgálni kell továbbá, hogy az oktatók és intézményi vezetők értékelése során méri és értékeli-e és hogyan a digitális felkészültségüket, a digitális oktatási módszerek alkalmazását, a tanulók digitális kompetenciáit, továbbá a környezeti fenntarthatóság alapelveinek a megjelenését a tanítási-tanulási tevékenységben. </w:t>
            </w:r>
          </w:p>
        </w:tc>
      </w:tr>
      <w:tr w:rsidR="00A827C2" w:rsidRPr="00F43574" w14:paraId="1CB99B6E" w14:textId="77777777" w:rsidTr="00A827C2">
        <w:trPr>
          <w:tblCellSpacing w:w="0" w:type="dxa"/>
        </w:trPr>
        <w:tc>
          <w:tcPr>
            <w:tcW w:w="806" w:type="pct"/>
          </w:tcPr>
          <w:p w14:paraId="6D8FCA49" w14:textId="77777777" w:rsidR="00A827C2" w:rsidRPr="00F43574" w:rsidRDefault="00A827C2" w:rsidP="000A37F5">
            <w:pPr>
              <w:spacing w:before="0" w:after="0" w:line="264"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ÉRTÉKELÉS</w:t>
            </w:r>
          </w:p>
          <w:p w14:paraId="40503F64" w14:textId="77777777" w:rsidR="00A827C2" w:rsidRPr="00F43574" w:rsidRDefault="00A827C2"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Az intézményben az eredményeket és a folyamatokat rendszeresen ellenőrzik,</w:t>
            </w:r>
            <w:r w:rsidRPr="00F43574">
              <w:rPr>
                <w:rFonts w:ascii="Franklin Gothic Book" w:eastAsia="Times New Roman" w:hAnsi="Franklin Gothic Book" w:cs="Times New Roman"/>
                <w:b/>
                <w:sz w:val="20"/>
                <w:szCs w:val="20"/>
                <w:lang w:eastAsia="hu-HU"/>
              </w:rPr>
              <w:t xml:space="preserve"> </w:t>
            </w:r>
            <w:r w:rsidRPr="00F43574">
              <w:rPr>
                <w:rFonts w:ascii="Franklin Gothic Book" w:eastAsia="Times New Roman" w:hAnsi="Franklin Gothic Book" w:cs="Times New Roman"/>
                <w:sz w:val="20"/>
                <w:szCs w:val="20"/>
                <w:lang w:eastAsia="hu-HU"/>
              </w:rPr>
              <w:t>értékelik, és ezt mérésekkel támasztják alá.</w:t>
            </w:r>
          </w:p>
          <w:p w14:paraId="555DB908" w14:textId="77777777" w:rsidR="00A827C2" w:rsidRPr="00F43574" w:rsidRDefault="00A827C2" w:rsidP="000A37F5">
            <w:pPr>
              <w:spacing w:before="0" w:after="0" w:line="264" w:lineRule="auto"/>
              <w:rPr>
                <w:rFonts w:ascii="Franklin Gothic Book" w:eastAsia="Times New Roman" w:hAnsi="Franklin Gothic Book" w:cs="Times New Roman"/>
                <w:b/>
                <w:sz w:val="20"/>
                <w:szCs w:val="20"/>
                <w:lang w:eastAsia="hu-HU"/>
              </w:rPr>
            </w:pPr>
          </w:p>
        </w:tc>
        <w:tc>
          <w:tcPr>
            <w:tcW w:w="861" w:type="pct"/>
          </w:tcPr>
          <w:p w14:paraId="0790395B" w14:textId="77777777" w:rsidR="00A827C2" w:rsidRPr="00F43574" w:rsidRDefault="00A827C2" w:rsidP="000A37F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É4</w:t>
            </w:r>
          </w:p>
          <w:p w14:paraId="42F51C8B" w14:textId="77777777" w:rsidR="00A827C2" w:rsidRPr="00F43574" w:rsidRDefault="00A827C2" w:rsidP="000A37F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sz w:val="20"/>
                <w:szCs w:val="20"/>
                <w:lang w:eastAsia="hu-HU"/>
              </w:rPr>
              <w:t>Az intézményben a stratégiai célok elérése érdekében korai jelzőrendszer működik.</w:t>
            </w:r>
          </w:p>
        </w:tc>
        <w:tc>
          <w:tcPr>
            <w:tcW w:w="3333" w:type="pct"/>
          </w:tcPr>
          <w:p w14:paraId="5054DB15" w14:textId="77777777" w:rsidR="00A827C2" w:rsidRPr="00F43574" w:rsidRDefault="00A827C2" w:rsidP="000A37F5">
            <w:pPr>
              <w:spacing w:before="0" w:after="0" w:line="264" w:lineRule="auto"/>
              <w:rPr>
                <w:rFonts w:ascii="Franklin Gothic Book" w:eastAsia="Times New Roman" w:hAnsi="Franklin Gothic Book" w:cs="Times New Roman"/>
                <w:bCs/>
                <w:sz w:val="20"/>
                <w:szCs w:val="20"/>
                <w:lang w:eastAsia="hu-HU"/>
              </w:rPr>
            </w:pPr>
          </w:p>
          <w:p w14:paraId="38DE37C1" w14:textId="77777777" w:rsidR="00A827C2" w:rsidRPr="00F43574" w:rsidRDefault="00A827C2" w:rsidP="000A37F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a stratégiai célok elérése érdekében korai jelzőrendszereket működtet.</w:t>
            </w:r>
          </w:p>
          <w:p w14:paraId="708F9B4D" w14:textId="400DADC5" w:rsidR="00A827C2" w:rsidRPr="00F43574" w:rsidRDefault="00A827C2" w:rsidP="000A37F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a korai iskolaelhagyás megelőzése érdekében rendszeresen gyűjti a releváns adatokat (pl. a tanulókra, a képzésben részt vevő személyekre vonatkozó lemorzsolódási és a hiányzási adatokat, az ágazati alapvizsga, a szakmai vizsga, az érettségi vizsga eredményeit). Az értékeléshez felhasználja a KRÉTA rendszer korai jelzőrendszereit. Az intézmény elemzi a tanulói kompetenciamérések eredményeit. Az intézmény kiemelt stratégiai céljai alapján (pl. beiskolázási tevékenység, duális képzés, felnőttek oktatása) további korai figyelmeztető jelzéseket határoz meg és nyomon követi azok alakulását. Mindezek figyelembevételével, a korai jelzőrendszer alapján azonosítja a fejlesztendő területeket és fejlesztéseket indít.</w:t>
            </w:r>
          </w:p>
          <w:p w14:paraId="5045D14F" w14:textId="77777777" w:rsidR="00A827C2" w:rsidRPr="00F43574" w:rsidRDefault="00A827C2" w:rsidP="000A37F5">
            <w:pPr>
              <w:spacing w:before="0" w:after="0" w:line="264" w:lineRule="auto"/>
              <w:rPr>
                <w:rFonts w:ascii="Franklin Gothic Book" w:eastAsia="Times New Roman" w:hAnsi="Franklin Gothic Book" w:cs="Times New Roman"/>
                <w:bCs/>
                <w:sz w:val="20"/>
                <w:szCs w:val="20"/>
                <w:lang w:eastAsia="hu-HU"/>
              </w:rPr>
            </w:pPr>
          </w:p>
          <w:p w14:paraId="217B92C0" w14:textId="5300E748" w:rsidR="00A827C2" w:rsidRPr="00F43574" w:rsidRDefault="00A827C2" w:rsidP="000A37F5">
            <w:pPr>
              <w:spacing w:before="0" w:after="0" w:line="264" w:lineRule="auto"/>
              <w:rPr>
                <w:rFonts w:ascii="Franklin Gothic Book" w:eastAsia="Times New Roman" w:hAnsi="Franklin Gothic Book" w:cs="Times New Roman"/>
                <w:bCs/>
                <w:i/>
                <w:sz w:val="20"/>
                <w:szCs w:val="20"/>
                <w:lang w:eastAsia="hu-HU"/>
              </w:rPr>
            </w:pPr>
            <w:r w:rsidRPr="00F43574">
              <w:rPr>
                <w:rFonts w:ascii="Franklin Gothic Book" w:eastAsia="Times New Roman" w:hAnsi="Franklin Gothic Book" w:cs="Times New Roman"/>
                <w:bCs/>
                <w:i/>
                <w:sz w:val="20"/>
                <w:szCs w:val="20"/>
                <w:lang w:eastAsia="hu-HU"/>
              </w:rPr>
              <w:t>Ennél a szempontnál azt kell megvizsgálni, hogy az intézmény vezetője kialakított-e az intézményi célrendszernek megfelelő korai jelzőrendszert, eredményeit ismeri-e és hogyan használja fel a szakmai-pedagógiai munka értékeléséhez és fejlesztéséhez.</w:t>
            </w:r>
          </w:p>
        </w:tc>
      </w:tr>
    </w:tbl>
    <w:p w14:paraId="21629E8B" w14:textId="77777777" w:rsidR="00095228" w:rsidRPr="00F43574" w:rsidRDefault="00095228" w:rsidP="00095228">
      <w:pPr>
        <w:jc w:val="center"/>
        <w:rPr>
          <w:rFonts w:ascii="Franklin Gothic Book" w:hAnsi="Franklin Gothic Book"/>
          <w:sz w:val="20"/>
          <w:szCs w:val="20"/>
        </w:rPr>
      </w:pPr>
      <w:r w:rsidRPr="00F43574">
        <w:rPr>
          <w:rFonts w:ascii="Franklin Gothic Book" w:hAnsi="Franklin Gothic Book" w:cs="Times New Roman"/>
          <w:b/>
          <w:sz w:val="20"/>
          <w:szCs w:val="20"/>
        </w:rPr>
        <w:lastRenderedPageBreak/>
        <w:t>Felülvizsgálat</w:t>
      </w:r>
    </w:p>
    <w:tbl>
      <w:tblPr>
        <w:tblW w:w="5000" w:type="pct"/>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top w:w="85" w:type="dxa"/>
          <w:left w:w="85" w:type="dxa"/>
          <w:bottom w:w="85" w:type="dxa"/>
          <w:right w:w="85" w:type="dxa"/>
        </w:tblCellMar>
        <w:tblLook w:val="04A0" w:firstRow="1" w:lastRow="0" w:firstColumn="1" w:lastColumn="0" w:noHBand="0" w:noVBand="1"/>
      </w:tblPr>
      <w:tblGrid>
        <w:gridCol w:w="2256"/>
        <w:gridCol w:w="2410"/>
        <w:gridCol w:w="9330"/>
      </w:tblGrid>
      <w:tr w:rsidR="00095228" w:rsidRPr="00F43574" w14:paraId="6101D69D" w14:textId="77777777" w:rsidTr="00116F15">
        <w:trPr>
          <w:trHeight w:hRule="exact" w:val="425"/>
          <w:tblHeader/>
          <w:tblCellSpacing w:w="0" w:type="dxa"/>
        </w:trPr>
        <w:tc>
          <w:tcPr>
            <w:tcW w:w="806" w:type="pct"/>
            <w:shd w:val="clear" w:color="auto" w:fill="D9D9D9" w:themeFill="background1" w:themeFillShade="D9"/>
            <w:hideMark/>
          </w:tcPr>
          <w:p w14:paraId="5F6911B7" w14:textId="77777777" w:rsidR="00095228" w:rsidRPr="00F43574" w:rsidRDefault="00095228" w:rsidP="000A37F5">
            <w:pPr>
              <w:spacing w:before="0" w:after="0" w:line="264" w:lineRule="auto"/>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Önértékelési terület</w:t>
            </w:r>
          </w:p>
        </w:tc>
        <w:tc>
          <w:tcPr>
            <w:tcW w:w="861" w:type="pct"/>
            <w:shd w:val="clear" w:color="auto" w:fill="D9D9D9" w:themeFill="background1" w:themeFillShade="D9"/>
            <w:hideMark/>
          </w:tcPr>
          <w:p w14:paraId="5CD97471" w14:textId="77777777" w:rsidR="00095228" w:rsidRPr="00F43574" w:rsidRDefault="00095228" w:rsidP="000A37F5">
            <w:pPr>
              <w:spacing w:before="0" w:after="0" w:line="264" w:lineRule="auto"/>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 xml:space="preserve">Önértékelési szempont </w:t>
            </w:r>
          </w:p>
        </w:tc>
        <w:tc>
          <w:tcPr>
            <w:tcW w:w="3333" w:type="pct"/>
            <w:shd w:val="clear" w:color="auto" w:fill="D9D9D9" w:themeFill="background1" w:themeFillShade="D9"/>
          </w:tcPr>
          <w:p w14:paraId="1D550086" w14:textId="77777777" w:rsidR="00095228" w:rsidRPr="00F43574" w:rsidRDefault="00095228" w:rsidP="000A37F5">
            <w:pPr>
              <w:spacing w:before="0" w:after="0" w:line="264" w:lineRule="auto"/>
              <w:jc w:val="center"/>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 xml:space="preserve">Az önértékelési szemponthoz kapcsolódó elvárás </w:t>
            </w:r>
          </w:p>
        </w:tc>
      </w:tr>
      <w:tr w:rsidR="00095228" w:rsidRPr="00F43574" w14:paraId="2E12E582" w14:textId="77777777" w:rsidTr="00116F15">
        <w:trPr>
          <w:tblCellSpacing w:w="0" w:type="dxa"/>
        </w:trPr>
        <w:tc>
          <w:tcPr>
            <w:tcW w:w="806" w:type="pct"/>
          </w:tcPr>
          <w:p w14:paraId="1E933F3F" w14:textId="77777777" w:rsidR="00095228" w:rsidRPr="00F43574" w:rsidRDefault="00095228" w:rsidP="000A37F5">
            <w:pPr>
              <w:spacing w:before="0" w:after="0" w:line="264"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FELÜLVIZSGÁLAT</w:t>
            </w:r>
          </w:p>
          <w:p w14:paraId="11EE112E" w14:textId="77777777" w:rsidR="00095228" w:rsidRPr="00F43574" w:rsidRDefault="00095228" w:rsidP="000A37F5">
            <w:pPr>
              <w:spacing w:before="0" w:after="0" w:line="264"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(visszacsatolás, fejlesztés)</w:t>
            </w:r>
          </w:p>
          <w:p w14:paraId="6EAB4ED8" w14:textId="5952301C" w:rsidR="00095228" w:rsidRPr="00F43574" w:rsidRDefault="00445128" w:rsidP="000A37F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Az intézmény hasznosítja az értékelés és a felülvizsgálat eredményeit, megvalósítja a szükséges visszacsatolásokat és fejlesztéseket.</w:t>
            </w:r>
          </w:p>
        </w:tc>
        <w:tc>
          <w:tcPr>
            <w:tcW w:w="861" w:type="pct"/>
          </w:tcPr>
          <w:p w14:paraId="3CFCA490" w14:textId="77777777" w:rsidR="00095228" w:rsidRPr="00F43574" w:rsidRDefault="00095228" w:rsidP="000A37F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eastAsia="Times New Roman" w:hAnsi="Franklin Gothic Book" w:cs="Times New Roman"/>
                <w:b/>
                <w:sz w:val="20"/>
                <w:szCs w:val="20"/>
                <w:lang w:eastAsia="hu-HU"/>
              </w:rPr>
              <w:t>F1</w:t>
            </w:r>
          </w:p>
          <w:p w14:paraId="4341F7F6" w14:textId="57DC3D1A" w:rsidR="00095228" w:rsidRPr="00F43574" w:rsidRDefault="00445128" w:rsidP="000A37F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sz w:val="20"/>
                <w:szCs w:val="20"/>
                <w:lang w:eastAsia="hu-HU"/>
              </w:rPr>
              <w:t xml:space="preserve">Az intézmény az önértékelés és a </w:t>
            </w:r>
            <w:r w:rsidRPr="00F43574">
              <w:rPr>
                <w:rFonts w:ascii="Franklin Gothic Book" w:eastAsia="Times New Roman" w:hAnsi="Franklin Gothic Book" w:cs="Times New Roman"/>
                <w:bCs/>
                <w:sz w:val="20"/>
                <w:szCs w:val="20"/>
                <w:lang w:eastAsia="hu-HU"/>
              </w:rPr>
              <w:t>külső értékelés</w:t>
            </w:r>
            <w:r w:rsidRPr="00F43574">
              <w:rPr>
                <w:rFonts w:ascii="Franklin Gothic Book" w:eastAsia="Times New Roman" w:hAnsi="Franklin Gothic Book" w:cs="Times New Roman"/>
                <w:sz w:val="20"/>
                <w:szCs w:val="20"/>
                <w:lang w:eastAsia="hu-HU"/>
              </w:rPr>
              <w:t xml:space="preserve"> eredményeit megvitatja a releváns partnerekkel, felhasználja a szakmai-pedagógiai munka folyamatos fejlesztésére, megfelelő cselekvési tervet állít össze és valósít meg.</w:t>
            </w:r>
          </w:p>
          <w:p w14:paraId="54D2756D" w14:textId="77777777" w:rsidR="00095228" w:rsidRPr="00F43574" w:rsidRDefault="00095228" w:rsidP="000A37F5">
            <w:pPr>
              <w:spacing w:before="0" w:after="0" w:line="264" w:lineRule="auto"/>
              <w:jc w:val="center"/>
              <w:rPr>
                <w:rFonts w:ascii="Franklin Gothic Book" w:eastAsia="Times New Roman" w:hAnsi="Franklin Gothic Book" w:cs="Times New Roman"/>
                <w:b/>
                <w:sz w:val="20"/>
                <w:szCs w:val="20"/>
                <w:lang w:eastAsia="hu-HU"/>
              </w:rPr>
            </w:pPr>
          </w:p>
        </w:tc>
        <w:tc>
          <w:tcPr>
            <w:tcW w:w="3333" w:type="pct"/>
          </w:tcPr>
          <w:p w14:paraId="28EFC75E" w14:textId="77777777" w:rsidR="00095228" w:rsidRPr="00F43574" w:rsidRDefault="00095228" w:rsidP="000A37F5">
            <w:pPr>
              <w:spacing w:before="0" w:after="0" w:line="264" w:lineRule="auto"/>
              <w:rPr>
                <w:rFonts w:ascii="Franklin Gothic Book" w:eastAsia="Times New Roman" w:hAnsi="Franklin Gothic Book" w:cs="Times New Roman"/>
                <w:bCs/>
                <w:sz w:val="20"/>
                <w:szCs w:val="20"/>
                <w:lang w:eastAsia="hu-HU"/>
              </w:rPr>
            </w:pPr>
          </w:p>
          <w:p w14:paraId="516CF415" w14:textId="77777777" w:rsidR="00445128" w:rsidRPr="00F43574" w:rsidRDefault="00445128" w:rsidP="000A37F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az önértékelés és a külső értékelés eredményeit, az intézmény erősségeit és fejlesztendő területeit</w:t>
            </w:r>
            <w:r w:rsidRPr="00F43574">
              <w:rPr>
                <w:rStyle w:val="Finomhivatkozs"/>
                <w:rFonts w:ascii="Franklin Gothic Book" w:hAnsi="Franklin Gothic Book" w:cs="Times New Roman"/>
                <w:sz w:val="20"/>
                <w:szCs w:val="20"/>
              </w:rPr>
              <w:t xml:space="preserve"> </w:t>
            </w:r>
            <w:r w:rsidRPr="00F43574">
              <w:rPr>
                <w:rFonts w:ascii="Franklin Gothic Book" w:eastAsia="Times New Roman" w:hAnsi="Franklin Gothic Book" w:cs="Times New Roman"/>
                <w:sz w:val="20"/>
                <w:szCs w:val="20"/>
                <w:lang w:eastAsia="hu-HU"/>
              </w:rPr>
              <w:t>megvitatja a releváns partnerekkel, kiemelten</w:t>
            </w:r>
            <w:r w:rsidRPr="00F43574">
              <w:rPr>
                <w:rStyle w:val="Finomhivatkozs"/>
                <w:rFonts w:ascii="Franklin Gothic Book" w:hAnsi="Franklin Gothic Book" w:cs="Times New Roman"/>
                <w:sz w:val="20"/>
                <w:szCs w:val="20"/>
              </w:rPr>
              <w:t xml:space="preserve"> az </w:t>
            </w:r>
            <w:r w:rsidRPr="00F43574">
              <w:rPr>
                <w:rFonts w:ascii="Franklin Gothic Book" w:eastAsia="Times New Roman" w:hAnsi="Franklin Gothic Book" w:cs="Times New Roman"/>
                <w:bCs/>
                <w:sz w:val="20"/>
                <w:szCs w:val="20"/>
                <w:lang w:eastAsia="hu-HU"/>
              </w:rPr>
              <w:t>oktatói testülettel</w:t>
            </w:r>
            <w:r w:rsidRPr="00F43574">
              <w:rPr>
                <w:rStyle w:val="Finomhivatkozs"/>
                <w:rFonts w:ascii="Franklin Gothic Book" w:hAnsi="Franklin Gothic Book" w:cs="Times New Roman"/>
                <w:sz w:val="20"/>
                <w:szCs w:val="20"/>
              </w:rPr>
              <w:t>.</w:t>
            </w:r>
          </w:p>
          <w:p w14:paraId="5BDCA6C3" w14:textId="77777777" w:rsidR="00445128" w:rsidRPr="00F43574" w:rsidRDefault="00445128" w:rsidP="000A37F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Az intézmény az önértékelés és a külső értékelés során meghatározott fejlesztendő területek alapján az intézményi célok figyelembevételével fejlesztési célokat határoz meg, amelyekhez cselekvési terveket készít. A fejlesztések kijelölésébe, a cselekvési tervek elkészítésébe és végrehajtásába bevonja a releváns partnereit, kiemelten az oktatói testület tagjait és a duális képzőhelyeket. </w:t>
            </w:r>
          </w:p>
          <w:p w14:paraId="023B0BD7" w14:textId="3AF67E93" w:rsidR="00095228" w:rsidRPr="00F43574" w:rsidRDefault="00445128" w:rsidP="000A37F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erőforrásokat biztosít a cselekvési tervek végrehajtásához, azok teljesülését rendszeresen értékeli, a sikeresen megvalósított fejlesztéseket beépíti a szakmai-pedagógiai munkába és az intézményi működésbe.</w:t>
            </w:r>
          </w:p>
          <w:p w14:paraId="2E41D90D" w14:textId="77777777" w:rsidR="00095228" w:rsidRPr="00F43574" w:rsidRDefault="00095228" w:rsidP="000A37F5">
            <w:pPr>
              <w:spacing w:before="0" w:after="0" w:line="264" w:lineRule="auto"/>
              <w:rPr>
                <w:rFonts w:ascii="Franklin Gothic Book" w:eastAsia="Times New Roman" w:hAnsi="Franklin Gothic Book" w:cs="Times New Roman"/>
                <w:bCs/>
                <w:sz w:val="20"/>
                <w:szCs w:val="20"/>
                <w:lang w:eastAsia="hu-HU"/>
              </w:rPr>
            </w:pPr>
          </w:p>
          <w:p w14:paraId="1C452F95" w14:textId="489BB499" w:rsidR="00D265B6" w:rsidRPr="00F43574" w:rsidRDefault="00D265B6" w:rsidP="000A37F5">
            <w:pPr>
              <w:spacing w:before="0" w:after="0" w:line="264" w:lineRule="auto"/>
              <w:rPr>
                <w:rFonts w:ascii="Franklin Gothic Book" w:hAnsi="Franklin Gothic Book" w:cs="Times New Roman"/>
                <w:i/>
                <w:iCs/>
                <w:sz w:val="20"/>
                <w:szCs w:val="20"/>
              </w:rPr>
            </w:pPr>
            <w:r w:rsidRPr="00F43574">
              <w:rPr>
                <w:rFonts w:ascii="Franklin Gothic Book" w:hAnsi="Franklin Gothic Book" w:cs="Times New Roman"/>
                <w:i/>
                <w:iCs/>
                <w:sz w:val="20"/>
                <w:szCs w:val="20"/>
              </w:rPr>
              <w:t>Ennél a szempontnál azt kell megvizsgálni, hogy az intézmény vezetője hogyan használja fel az önértékelés és a külső értékelés eredményeit a szakmai-pedagógiai munka értékelésére, fejlesztésére. Az intézmény vezetője hogyan vesz részt személyesen az önértékelés és a külső értékelés eredményei alapján a fejlesztési célok, célkitűzések meghatározásában, a cselekvési tervek elkészítésében, hogyan vonja be ebbe a munkába a releváns partnereit (oktatói testület, egyéb alkalmazottak, duális képzőhelyek és egyéb kiemelt partnerek), hogyan gondoskodik arról, hogy a fejlesztési célok bekerüljenek az intézményi célrendszerbe, hogyan biztosítja a megfelelő humán és infrastrukturális erőforrásokat a cselekvési tervek elkészítéséhez és végrehajtásához.</w:t>
            </w:r>
          </w:p>
          <w:p w14:paraId="113B615D" w14:textId="2260C411" w:rsidR="00095228" w:rsidRPr="00F43574" w:rsidRDefault="00D265B6" w:rsidP="000A37F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hAnsi="Franklin Gothic Book" w:cs="Times New Roman"/>
                <w:i/>
                <w:iCs/>
                <w:sz w:val="20"/>
                <w:szCs w:val="20"/>
              </w:rPr>
              <w:t>Ennél a szempontnál vizsgálni kell továbbá, hogy az intézmény vezetője milyen személyes szerepet vállal az oktatói értékelés eredményei alapján a fejlesztések indításában, milyen vezetői intézkedéseket kezdeményez az oktató, a szakmai csoport és az intézmény szintjén.</w:t>
            </w:r>
          </w:p>
        </w:tc>
      </w:tr>
      <w:tr w:rsidR="00116F15" w:rsidRPr="00F43574" w14:paraId="6C8886D9" w14:textId="77777777" w:rsidTr="00116F15">
        <w:trPr>
          <w:tblCellSpacing w:w="0" w:type="dxa"/>
        </w:trPr>
        <w:tc>
          <w:tcPr>
            <w:tcW w:w="806" w:type="pct"/>
          </w:tcPr>
          <w:p w14:paraId="0D009F3C" w14:textId="77777777" w:rsidR="00116F15" w:rsidRPr="00F43574" w:rsidRDefault="00116F15" w:rsidP="00116F15">
            <w:pPr>
              <w:spacing w:before="0" w:after="0" w:line="264" w:lineRule="auto"/>
              <w:rPr>
                <w:rFonts w:ascii="Franklin Gothic Book" w:eastAsia="Times New Roman" w:hAnsi="Franklin Gothic Book" w:cs="Times New Roman"/>
                <w:b/>
                <w:i/>
                <w:sz w:val="19"/>
                <w:szCs w:val="19"/>
                <w:lang w:eastAsia="hu-HU"/>
              </w:rPr>
            </w:pPr>
            <w:r w:rsidRPr="00F43574">
              <w:rPr>
                <w:rFonts w:ascii="Franklin Gothic Book" w:eastAsia="Times New Roman" w:hAnsi="Franklin Gothic Book" w:cs="Times New Roman"/>
                <w:b/>
                <w:i/>
                <w:sz w:val="19"/>
                <w:szCs w:val="19"/>
                <w:lang w:eastAsia="hu-HU"/>
              </w:rPr>
              <w:t>FELÜLVIZSGÁLAT</w:t>
            </w:r>
          </w:p>
          <w:p w14:paraId="6BE988F3" w14:textId="77777777" w:rsidR="00116F15" w:rsidRPr="00F43574" w:rsidRDefault="00116F15" w:rsidP="00116F15">
            <w:pPr>
              <w:spacing w:before="0" w:after="0" w:line="264" w:lineRule="auto"/>
              <w:rPr>
                <w:rFonts w:ascii="Franklin Gothic Book" w:eastAsia="Times New Roman" w:hAnsi="Franklin Gothic Book" w:cs="Times New Roman"/>
                <w:b/>
                <w:i/>
                <w:sz w:val="19"/>
                <w:szCs w:val="19"/>
                <w:lang w:eastAsia="hu-HU"/>
              </w:rPr>
            </w:pPr>
            <w:r w:rsidRPr="00F43574">
              <w:rPr>
                <w:rFonts w:ascii="Franklin Gothic Book" w:eastAsia="Times New Roman" w:hAnsi="Franklin Gothic Book" w:cs="Times New Roman"/>
                <w:b/>
                <w:i/>
                <w:sz w:val="19"/>
                <w:szCs w:val="19"/>
                <w:lang w:eastAsia="hu-HU"/>
              </w:rPr>
              <w:t>(visszacsatolás, fejlesztés)</w:t>
            </w:r>
          </w:p>
          <w:p w14:paraId="25FB72F6" w14:textId="6D1CAFCE" w:rsidR="00116F15" w:rsidRPr="00F43574" w:rsidRDefault="00116F15" w:rsidP="00116F15">
            <w:pPr>
              <w:spacing w:before="0" w:after="0" w:line="264" w:lineRule="auto"/>
              <w:rPr>
                <w:rFonts w:ascii="Franklin Gothic Book" w:eastAsia="Times New Roman" w:hAnsi="Franklin Gothic Book" w:cs="Times New Roman"/>
                <w:b/>
                <w:sz w:val="19"/>
                <w:szCs w:val="19"/>
                <w:lang w:eastAsia="hu-HU"/>
              </w:rPr>
            </w:pPr>
            <w:r w:rsidRPr="00F43574">
              <w:rPr>
                <w:rFonts w:ascii="Franklin Gothic Book" w:hAnsi="Franklin Gothic Book" w:cs="Times New Roman"/>
                <w:sz w:val="19"/>
                <w:szCs w:val="19"/>
              </w:rPr>
              <w:t>Az intézmény hasznosítja az értékelés és a felülvizsgálat eredményeit, megvalósítja a szükséges visszacsatolásokat és fejlesztéseket.</w:t>
            </w:r>
          </w:p>
        </w:tc>
        <w:tc>
          <w:tcPr>
            <w:tcW w:w="861" w:type="pct"/>
          </w:tcPr>
          <w:p w14:paraId="3A760CD4" w14:textId="77777777" w:rsidR="00116F15" w:rsidRPr="00F43574" w:rsidRDefault="00116F15" w:rsidP="00116F15">
            <w:pPr>
              <w:spacing w:before="0" w:after="0" w:line="264" w:lineRule="auto"/>
              <w:rPr>
                <w:rFonts w:ascii="Franklin Gothic Book" w:eastAsia="Times New Roman" w:hAnsi="Franklin Gothic Book" w:cs="Times New Roman"/>
                <w:b/>
                <w:sz w:val="19"/>
                <w:szCs w:val="19"/>
                <w:lang w:eastAsia="hu-HU"/>
              </w:rPr>
            </w:pPr>
            <w:r w:rsidRPr="00F43574">
              <w:rPr>
                <w:rFonts w:ascii="Franklin Gothic Book" w:eastAsia="Times New Roman" w:hAnsi="Franklin Gothic Book" w:cs="Times New Roman"/>
                <w:b/>
                <w:sz w:val="19"/>
                <w:szCs w:val="19"/>
                <w:lang w:eastAsia="hu-HU"/>
              </w:rPr>
              <w:t>F2</w:t>
            </w:r>
          </w:p>
          <w:p w14:paraId="17D33E3B" w14:textId="147AFDA4" w:rsidR="00116F15" w:rsidRPr="00F43574" w:rsidRDefault="00116F15" w:rsidP="00116F15">
            <w:pPr>
              <w:spacing w:before="0" w:after="0" w:line="264" w:lineRule="auto"/>
              <w:rPr>
                <w:rFonts w:ascii="Franklin Gothic Book" w:eastAsia="Times New Roman" w:hAnsi="Franklin Gothic Book" w:cs="Times New Roman"/>
                <w:b/>
                <w:sz w:val="19"/>
                <w:szCs w:val="19"/>
                <w:lang w:eastAsia="hu-HU"/>
              </w:rPr>
            </w:pPr>
            <w:r w:rsidRPr="00F43574">
              <w:rPr>
                <w:rFonts w:ascii="Franklin Gothic Book" w:eastAsia="Times New Roman" w:hAnsi="Franklin Gothic Book" w:cs="Times New Roman"/>
                <w:sz w:val="19"/>
                <w:szCs w:val="19"/>
                <w:lang w:eastAsia="hu-HU"/>
              </w:rPr>
              <w:t xml:space="preserve">A felülvizsgálati és visszacsatolási eljárások támogatják az </w:t>
            </w:r>
            <w:r w:rsidRPr="00F43574">
              <w:rPr>
                <w:rFonts w:ascii="Franklin Gothic Book" w:hAnsi="Franklin Gothic Book" w:cs="Times New Roman"/>
                <w:sz w:val="19"/>
                <w:szCs w:val="19"/>
              </w:rPr>
              <w:t xml:space="preserve">intézmény tanulószervezetként való működését, </w:t>
            </w:r>
            <w:r w:rsidRPr="00F43574">
              <w:rPr>
                <w:rFonts w:ascii="Franklin Gothic Book" w:eastAsia="Times New Roman" w:hAnsi="Franklin Gothic Book" w:cs="Times New Roman"/>
                <w:sz w:val="19"/>
                <w:szCs w:val="19"/>
                <w:lang w:eastAsia="hu-HU"/>
              </w:rPr>
              <w:t>a szakmai-pedagógiai fejlesztéseket és javítják a tanulók, a képzésben részt vevő személyek esélyeit.</w:t>
            </w:r>
          </w:p>
        </w:tc>
        <w:tc>
          <w:tcPr>
            <w:tcW w:w="3333" w:type="pct"/>
          </w:tcPr>
          <w:p w14:paraId="1E07127C" w14:textId="77777777" w:rsidR="00116F15" w:rsidRPr="00F43574" w:rsidRDefault="00116F15" w:rsidP="00116F15">
            <w:pPr>
              <w:spacing w:before="0" w:after="0" w:line="264" w:lineRule="auto"/>
              <w:rPr>
                <w:rFonts w:ascii="Franklin Gothic Book" w:eastAsia="Times New Roman" w:hAnsi="Franklin Gothic Book" w:cs="Times New Roman"/>
                <w:bCs/>
                <w:sz w:val="20"/>
                <w:szCs w:val="20"/>
                <w:lang w:eastAsia="hu-HU"/>
              </w:rPr>
            </w:pPr>
          </w:p>
          <w:p w14:paraId="2D69B309" w14:textId="77777777" w:rsidR="00116F15" w:rsidRPr="00F43574" w:rsidRDefault="00116F15" w:rsidP="00116F1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Az intézmény felülvizsgálati és visszacsatolási eljárásai támogatják az intézményi célrendszer, a folyamatmodell, az alkalmazott módszertanok (partner igény- és elégedettségmérés, intézményi önértékelés, pályakövetés, oktatói és intézményi vezetői teljesítményértékelés), az intézményi stratégiai dokumentumok (kiemelten a szakmai program és a minőségirányítási rendszerleírás) továbbfejlesztését.</w:t>
            </w:r>
          </w:p>
          <w:p w14:paraId="577A8885" w14:textId="4B0636F6" w:rsidR="00116F15" w:rsidRPr="00F43574" w:rsidRDefault="00116F15" w:rsidP="00116F1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A felülvizsgálati és visszacsatolási eljárások szisztematikus </w:t>
            </w:r>
            <w:r w:rsidRPr="00F43574">
              <w:rPr>
                <w:rFonts w:ascii="Franklin Gothic Book" w:eastAsia="Times New Roman" w:hAnsi="Franklin Gothic Book" w:cs="Times New Roman"/>
                <w:sz w:val="20"/>
                <w:szCs w:val="20"/>
                <w:lang w:eastAsia="hu-HU"/>
              </w:rPr>
              <w:t xml:space="preserve">(tudatos, rendszeres és módszeres) </w:t>
            </w:r>
            <w:r w:rsidRPr="00F43574">
              <w:rPr>
                <w:rFonts w:ascii="Franklin Gothic Book" w:eastAsia="Times New Roman" w:hAnsi="Franklin Gothic Book" w:cs="Times New Roman"/>
                <w:bCs/>
                <w:sz w:val="20"/>
                <w:szCs w:val="20"/>
                <w:lang w:eastAsia="hu-HU"/>
              </w:rPr>
              <w:t>alkalmazásával az intézmény tanulószervezetként működik, biztosítva a szakmai-pedagógiai munka és az intézményi működés folyamatos fejlesztését.</w:t>
            </w:r>
          </w:p>
          <w:p w14:paraId="12D42C69" w14:textId="77777777" w:rsidR="00116F15" w:rsidRPr="00F43574" w:rsidRDefault="00116F15" w:rsidP="00116F15">
            <w:pPr>
              <w:spacing w:before="0" w:after="0" w:line="264" w:lineRule="auto"/>
              <w:rPr>
                <w:rFonts w:ascii="Franklin Gothic Book" w:eastAsia="Times New Roman" w:hAnsi="Franklin Gothic Book" w:cs="Times New Roman"/>
                <w:b/>
                <w:bCs/>
                <w:sz w:val="20"/>
                <w:szCs w:val="20"/>
                <w:lang w:eastAsia="hu-HU"/>
              </w:rPr>
            </w:pPr>
          </w:p>
          <w:p w14:paraId="5F538C68" w14:textId="77777777" w:rsidR="00116F15" w:rsidRPr="00F43574" w:rsidRDefault="00116F15" w:rsidP="00116F15">
            <w:pPr>
              <w:spacing w:before="0" w:after="0" w:line="264" w:lineRule="auto"/>
              <w:rPr>
                <w:rFonts w:ascii="Franklin Gothic Book" w:hAnsi="Franklin Gothic Book" w:cs="Times New Roman"/>
                <w:i/>
                <w:iCs/>
                <w:sz w:val="20"/>
                <w:szCs w:val="20"/>
              </w:rPr>
            </w:pPr>
            <w:r w:rsidRPr="00F43574">
              <w:rPr>
                <w:rFonts w:ascii="Franklin Gothic Book" w:hAnsi="Franklin Gothic Book" w:cs="Times New Roman"/>
                <w:i/>
                <w:iCs/>
                <w:sz w:val="20"/>
                <w:szCs w:val="20"/>
              </w:rPr>
              <w:lastRenderedPageBreak/>
              <w:t xml:space="preserve">Ennél a szempontnál azt kell megvizsgálni, hogy az intézmény vezetője hogyan irányítja és szervezi </w:t>
            </w:r>
            <w:r w:rsidRPr="00F43574">
              <w:rPr>
                <w:rFonts w:ascii="Franklin Gothic Book" w:hAnsi="Franklin Gothic Book" w:cs="Times New Roman"/>
                <w:i/>
                <w:sz w:val="20"/>
                <w:szCs w:val="20"/>
              </w:rPr>
              <w:t>az intézményi célrendszer, a folyamatmodell, az alkalmazott módszertanok az intézményi stratégiai dokumentumok továbbfejlesztését az intézmény felülvizsgálati és visszacsatolási eljárásai alkalmazásával.</w:t>
            </w:r>
          </w:p>
          <w:p w14:paraId="6601C251" w14:textId="38D89F94" w:rsidR="00116F15" w:rsidRPr="00F43574" w:rsidRDefault="00116F15" w:rsidP="00116F1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eastAsia="Times New Roman" w:hAnsi="Franklin Gothic Book" w:cs="Times New Roman"/>
                <w:i/>
                <w:sz w:val="20"/>
                <w:szCs w:val="20"/>
                <w:lang w:eastAsia="hu-HU"/>
              </w:rPr>
              <w:t xml:space="preserve">Vizsgálni kell továbbá, hogy elkötelezett-e az EQAVET Minőségbiztosítási Ciklus következetes és szisztematikus működtetésében, érti és alkalmazza-e a tanuló szervezetté válás elvét és gyakorlatát. </w:t>
            </w:r>
          </w:p>
        </w:tc>
      </w:tr>
      <w:tr w:rsidR="00116F15" w:rsidRPr="00F43574" w14:paraId="4B5BDDC0" w14:textId="77777777" w:rsidTr="00116F15">
        <w:trPr>
          <w:tblCellSpacing w:w="0" w:type="dxa"/>
        </w:trPr>
        <w:tc>
          <w:tcPr>
            <w:tcW w:w="806" w:type="pct"/>
          </w:tcPr>
          <w:p w14:paraId="20644765" w14:textId="77777777" w:rsidR="00116F15" w:rsidRPr="00F43574" w:rsidRDefault="00116F15" w:rsidP="00116F15">
            <w:pPr>
              <w:spacing w:before="0" w:after="0" w:line="264"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lastRenderedPageBreak/>
              <w:t>FELÜLVIZSGÁLAT</w:t>
            </w:r>
          </w:p>
          <w:p w14:paraId="4213A61D" w14:textId="77777777" w:rsidR="00116F15" w:rsidRPr="00F43574" w:rsidRDefault="00116F15" w:rsidP="00116F15">
            <w:pPr>
              <w:spacing w:before="0" w:after="0" w:line="264" w:lineRule="auto"/>
              <w:rPr>
                <w:rFonts w:ascii="Franklin Gothic Book" w:eastAsia="Times New Roman" w:hAnsi="Franklin Gothic Book" w:cs="Times New Roman"/>
                <w:b/>
                <w:i/>
                <w:sz w:val="20"/>
                <w:szCs w:val="20"/>
                <w:lang w:eastAsia="hu-HU"/>
              </w:rPr>
            </w:pPr>
            <w:r w:rsidRPr="00F43574">
              <w:rPr>
                <w:rFonts w:ascii="Franklin Gothic Book" w:eastAsia="Times New Roman" w:hAnsi="Franklin Gothic Book" w:cs="Times New Roman"/>
                <w:b/>
                <w:i/>
                <w:sz w:val="20"/>
                <w:szCs w:val="20"/>
                <w:lang w:eastAsia="hu-HU"/>
              </w:rPr>
              <w:t>(visszacsatolás, fejlesztés)</w:t>
            </w:r>
          </w:p>
          <w:p w14:paraId="4CAA227A" w14:textId="3977236C" w:rsidR="00116F15" w:rsidRPr="00F43574" w:rsidRDefault="00116F15" w:rsidP="00116F15">
            <w:pPr>
              <w:spacing w:before="0" w:after="0" w:line="264" w:lineRule="auto"/>
              <w:rPr>
                <w:rFonts w:ascii="Franklin Gothic Book" w:eastAsia="Times New Roman" w:hAnsi="Franklin Gothic Book" w:cs="Times New Roman"/>
                <w:b/>
                <w:sz w:val="20"/>
                <w:szCs w:val="20"/>
                <w:lang w:eastAsia="hu-HU"/>
              </w:rPr>
            </w:pPr>
            <w:r w:rsidRPr="00F43574">
              <w:rPr>
                <w:rFonts w:ascii="Franklin Gothic Book" w:hAnsi="Franklin Gothic Book" w:cs="Times New Roman"/>
                <w:sz w:val="20"/>
                <w:szCs w:val="20"/>
              </w:rPr>
              <w:t>Az intézmény hasznosítja az értékelés és a felülvizsgálat eredményeit, megvalósítja a szükséges visszacsatolásokat és fejlesztéseket.</w:t>
            </w:r>
          </w:p>
        </w:tc>
        <w:tc>
          <w:tcPr>
            <w:tcW w:w="861" w:type="pct"/>
          </w:tcPr>
          <w:p w14:paraId="35F96EAC" w14:textId="77777777" w:rsidR="00116F15" w:rsidRPr="00F43574" w:rsidRDefault="00116F15" w:rsidP="00116F15">
            <w:pPr>
              <w:spacing w:before="0" w:after="0" w:line="264" w:lineRule="auto"/>
              <w:rPr>
                <w:rFonts w:ascii="Franklin Gothic Book" w:eastAsia="Times New Roman" w:hAnsi="Franklin Gothic Book" w:cs="Times New Roman"/>
                <w:b/>
                <w:sz w:val="19"/>
                <w:szCs w:val="19"/>
                <w:lang w:eastAsia="hu-HU"/>
              </w:rPr>
            </w:pPr>
            <w:r w:rsidRPr="00F43574">
              <w:rPr>
                <w:rFonts w:ascii="Franklin Gothic Book" w:eastAsia="Times New Roman" w:hAnsi="Franklin Gothic Book" w:cs="Times New Roman"/>
                <w:b/>
                <w:sz w:val="19"/>
                <w:szCs w:val="19"/>
                <w:lang w:eastAsia="hu-HU"/>
              </w:rPr>
              <w:t>F3</w:t>
            </w:r>
          </w:p>
          <w:p w14:paraId="4D75D9BF" w14:textId="708AB628" w:rsidR="00116F15" w:rsidRPr="00F43574" w:rsidRDefault="00116F15" w:rsidP="00116F15">
            <w:pPr>
              <w:spacing w:before="0" w:after="0" w:line="264" w:lineRule="auto"/>
              <w:rPr>
                <w:rFonts w:ascii="Franklin Gothic Book" w:eastAsia="Times New Roman" w:hAnsi="Franklin Gothic Book" w:cs="Times New Roman"/>
                <w:sz w:val="19"/>
                <w:szCs w:val="19"/>
                <w:lang w:eastAsia="hu-HU"/>
              </w:rPr>
            </w:pPr>
            <w:r w:rsidRPr="00F43574">
              <w:rPr>
                <w:rFonts w:ascii="Franklin Gothic Book" w:eastAsia="Times New Roman" w:hAnsi="Franklin Gothic Book" w:cs="Times New Roman"/>
                <w:sz w:val="19"/>
                <w:szCs w:val="19"/>
                <w:lang w:eastAsia="hu-HU"/>
              </w:rPr>
              <w:t>Az intézmény széles körben és nyilvánosan hozzáférhetővé teszi az értékelés és a felülvizsgálat eredményeit.</w:t>
            </w:r>
          </w:p>
        </w:tc>
        <w:tc>
          <w:tcPr>
            <w:tcW w:w="3333" w:type="pct"/>
          </w:tcPr>
          <w:p w14:paraId="3D2F4BE7" w14:textId="77777777" w:rsidR="00116F15" w:rsidRPr="00F43574" w:rsidRDefault="00116F15" w:rsidP="00116F15">
            <w:pPr>
              <w:spacing w:before="0" w:after="0" w:line="264" w:lineRule="auto"/>
              <w:rPr>
                <w:rFonts w:ascii="Franklin Gothic Book" w:eastAsia="Times New Roman" w:hAnsi="Franklin Gothic Book" w:cs="Times New Roman"/>
                <w:bCs/>
                <w:sz w:val="20"/>
                <w:szCs w:val="20"/>
                <w:lang w:eastAsia="hu-HU"/>
              </w:rPr>
            </w:pPr>
          </w:p>
          <w:p w14:paraId="271D8244" w14:textId="77777777" w:rsidR="00116F15" w:rsidRPr="00F43574" w:rsidRDefault="00116F15" w:rsidP="00116F15">
            <w:pPr>
              <w:spacing w:before="0" w:after="0" w:line="264" w:lineRule="auto"/>
              <w:rPr>
                <w:rFonts w:ascii="Franklin Gothic Book" w:hAnsi="Franklin Gothic Book" w:cs="Times New Roman"/>
                <w:sz w:val="20"/>
                <w:szCs w:val="20"/>
              </w:rPr>
            </w:pPr>
            <w:r w:rsidRPr="00F43574">
              <w:rPr>
                <w:rFonts w:ascii="Franklin Gothic Book" w:eastAsia="Times New Roman" w:hAnsi="Franklin Gothic Book" w:cs="Times New Roman"/>
                <w:bCs/>
                <w:sz w:val="20"/>
                <w:szCs w:val="20"/>
                <w:lang w:eastAsia="hu-HU"/>
              </w:rPr>
              <w:t xml:space="preserve">Az intézmény az értékelések (intézményi önértékelés, partneri igény- és elégedettségmérések, pályakövetés, megvalósított fejlesztések) eredményeit bemutatja a partnereknek. Az intézmény maga dönti el, hogy </w:t>
            </w:r>
            <w:r w:rsidRPr="00F43574">
              <w:rPr>
                <w:rFonts w:ascii="Franklin Gothic Book" w:hAnsi="Franklin Gothic Book" w:cs="Times New Roman"/>
                <w:sz w:val="20"/>
                <w:szCs w:val="20"/>
              </w:rPr>
              <w:t>mely partnerek számára és hogyan, milyen formában és mélységben teszi nyilvánossá az értékelések, visszajelzések eredményeit.</w:t>
            </w:r>
          </w:p>
          <w:p w14:paraId="321B2F57" w14:textId="77777777" w:rsidR="00116F15" w:rsidRPr="00F43574" w:rsidRDefault="00116F15" w:rsidP="00116F15">
            <w:pPr>
              <w:spacing w:before="0" w:after="0" w:line="264" w:lineRule="auto"/>
              <w:rPr>
                <w:rFonts w:ascii="Franklin Gothic Book" w:eastAsia="Times New Roman" w:hAnsi="Franklin Gothic Book" w:cs="Times New Roman"/>
                <w:sz w:val="20"/>
                <w:szCs w:val="20"/>
                <w:lang w:eastAsia="hu-HU"/>
              </w:rPr>
            </w:pPr>
            <w:r w:rsidRPr="00F43574">
              <w:rPr>
                <w:rFonts w:ascii="Franklin Gothic Book" w:hAnsi="Franklin Gothic Book" w:cs="Times New Roman"/>
                <w:sz w:val="20"/>
                <w:szCs w:val="20"/>
              </w:rPr>
              <w:t xml:space="preserve">A vonatkozó szakképzési jogszabályok értelmében a </w:t>
            </w:r>
            <w:r w:rsidRPr="00F43574">
              <w:rPr>
                <w:rFonts w:ascii="Franklin Gothic Book" w:eastAsia="Times New Roman" w:hAnsi="Franklin Gothic Book" w:cs="Times New Roman"/>
                <w:sz w:val="20"/>
                <w:szCs w:val="20"/>
                <w:lang w:eastAsia="hu-HU"/>
              </w:rPr>
              <w:t>külső értékelés eredményét az intézménynek kötelező a honlapján nyilvánosságra hoznia.</w:t>
            </w:r>
          </w:p>
          <w:p w14:paraId="48C75C72" w14:textId="57F3DEC4" w:rsidR="00116F15" w:rsidRPr="00F43574" w:rsidRDefault="00116F15" w:rsidP="00116F1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sz w:val="20"/>
                <w:szCs w:val="20"/>
                <w:lang w:eastAsia="hu-HU"/>
              </w:rPr>
              <w:t xml:space="preserve">Az intézmény a meghatározott fejlesztési célokat, a cselekvési terveket is hozzáférhetővé teszi a partnerei számára, azok megvalósításában számít a közreműködésükre. </w:t>
            </w:r>
          </w:p>
          <w:p w14:paraId="23326DB0" w14:textId="77777777" w:rsidR="00116F15" w:rsidRPr="00F43574" w:rsidRDefault="00116F15" w:rsidP="00116F15">
            <w:pPr>
              <w:spacing w:before="0" w:after="0" w:line="264" w:lineRule="auto"/>
              <w:rPr>
                <w:rFonts w:ascii="Franklin Gothic Book" w:eastAsia="Times New Roman" w:hAnsi="Franklin Gothic Book" w:cs="Times New Roman"/>
                <w:sz w:val="20"/>
                <w:szCs w:val="20"/>
                <w:lang w:eastAsia="hu-HU"/>
              </w:rPr>
            </w:pPr>
          </w:p>
          <w:p w14:paraId="77E5F102" w14:textId="30846E4D" w:rsidR="00116F15" w:rsidRPr="00F43574" w:rsidRDefault="00116F15" w:rsidP="00116F15">
            <w:pPr>
              <w:spacing w:before="0" w:after="0" w:line="264" w:lineRule="auto"/>
              <w:rPr>
                <w:rFonts w:ascii="Franklin Gothic Book" w:eastAsia="Times New Roman" w:hAnsi="Franklin Gothic Book" w:cs="Times New Roman"/>
                <w:bCs/>
                <w:sz w:val="20"/>
                <w:szCs w:val="20"/>
                <w:lang w:eastAsia="hu-HU"/>
              </w:rPr>
            </w:pPr>
            <w:r w:rsidRPr="00F43574">
              <w:rPr>
                <w:rFonts w:ascii="Franklin Gothic Book" w:eastAsia="Times New Roman" w:hAnsi="Franklin Gothic Book" w:cs="Times New Roman"/>
                <w:bCs/>
                <w:i/>
                <w:sz w:val="20"/>
                <w:szCs w:val="20"/>
                <w:lang w:eastAsia="hu-HU"/>
              </w:rPr>
              <w:t>Ennél a szempontnál azt kell megvizsgálni, hogy az intézmény vezetője hogyan biztosítja, és személyesen milyen szerepet vállal abban, hogy széles körben és nyilvánosan hozzáférhetőek legyenek az értékelés és a felülvizsgálat eredményei.</w:t>
            </w:r>
          </w:p>
        </w:tc>
      </w:tr>
    </w:tbl>
    <w:p w14:paraId="1FB5C733" w14:textId="77777777" w:rsidR="00190A99" w:rsidRPr="00F43574" w:rsidRDefault="00190A99" w:rsidP="00190A99">
      <w:pPr>
        <w:rPr>
          <w:rFonts w:ascii="Franklin Gothic Book" w:eastAsia="Calibri" w:hAnsi="Franklin Gothic Book" w:cs="Times New Roman"/>
          <w:szCs w:val="24"/>
        </w:rPr>
      </w:pPr>
    </w:p>
    <w:p w14:paraId="1BA7A002" w14:textId="77777777" w:rsidR="00190A99" w:rsidRPr="00F43574" w:rsidRDefault="00190A99" w:rsidP="00190A99">
      <w:pPr>
        <w:rPr>
          <w:rFonts w:ascii="Franklin Gothic Book" w:eastAsia="Calibri" w:hAnsi="Franklin Gothic Book" w:cs="Times New Roman"/>
          <w:szCs w:val="24"/>
        </w:rPr>
        <w:sectPr w:rsidR="00190A99" w:rsidRPr="00F43574" w:rsidSect="00275221">
          <w:type w:val="nextColumn"/>
          <w:pgSz w:w="16838" w:h="11906" w:orient="landscape"/>
          <w:pgMar w:top="1418" w:right="1418" w:bottom="1418" w:left="1418" w:header="425" w:footer="425" w:gutter="0"/>
          <w:cols w:space="708"/>
          <w:docGrid w:linePitch="360"/>
        </w:sectPr>
      </w:pPr>
    </w:p>
    <w:p w14:paraId="1279AD25" w14:textId="7305EA78" w:rsidR="00A1587F" w:rsidRPr="00F43574" w:rsidRDefault="00A1587F" w:rsidP="007F7C45">
      <w:pPr>
        <w:pStyle w:val="Cmsor2"/>
        <w:numPr>
          <w:ilvl w:val="0"/>
          <w:numId w:val="18"/>
        </w:numPr>
        <w:rPr>
          <w:rFonts w:ascii="Franklin Gothic Book" w:hAnsi="Franklin Gothic Book"/>
          <w:lang w:eastAsia="en-GB"/>
        </w:rPr>
      </w:pPr>
      <w:bookmarkStart w:id="357" w:name="_Toc88839752"/>
      <w:bookmarkStart w:id="358" w:name="_Toc216966647"/>
      <w:r w:rsidRPr="00F43574">
        <w:rPr>
          <w:rFonts w:ascii="Franklin Gothic Book" w:hAnsi="Franklin Gothic Book"/>
          <w:lang w:eastAsia="en-GB"/>
        </w:rPr>
        <w:lastRenderedPageBreak/>
        <w:t xml:space="preserve">sz. melléklet: </w:t>
      </w:r>
      <w:r w:rsidR="005D7D5C" w:rsidRPr="00F43574">
        <w:rPr>
          <w:rFonts w:ascii="Franklin Gothic Book" w:hAnsi="Franklin Gothic Book"/>
          <w:lang w:eastAsia="en-GB"/>
        </w:rPr>
        <w:t>Az intézményvezetői önértékelés keretében az oktatók</w:t>
      </w:r>
      <w:r w:rsidR="005C6079" w:rsidRPr="00F43574">
        <w:rPr>
          <w:rFonts w:ascii="Franklin Gothic Book" w:hAnsi="Franklin Gothic Book"/>
          <w:lang w:eastAsia="en-GB"/>
        </w:rPr>
        <w:t>/</w:t>
      </w:r>
      <w:r w:rsidR="000F2810" w:rsidRPr="00F43574">
        <w:rPr>
          <w:rFonts w:ascii="Franklin Gothic Book" w:hAnsi="Franklin Gothic Book"/>
          <w:lang w:eastAsia="en-GB"/>
        </w:rPr>
        <w:t xml:space="preserve">képzési tanács </w:t>
      </w:r>
      <w:r w:rsidR="005D7D5C" w:rsidRPr="00F43574">
        <w:rPr>
          <w:rFonts w:ascii="Franklin Gothic Book" w:hAnsi="Franklin Gothic Book"/>
          <w:lang w:eastAsia="en-GB"/>
        </w:rPr>
        <w:t>elégedettségét mérő kérdőív</w:t>
      </w:r>
      <w:bookmarkEnd w:id="357"/>
      <w:bookmarkEnd w:id="358"/>
    </w:p>
    <w:p w14:paraId="50E0C1E3" w14:textId="77777777" w:rsidR="00FA7DF0" w:rsidRPr="00F43574" w:rsidRDefault="00FA7DF0" w:rsidP="00FA7DF0">
      <w:pPr>
        <w:rPr>
          <w:rFonts w:ascii="Franklin Gothic Book" w:hAnsi="Franklin Gothic Book"/>
          <w:lang w:eastAsia="hu-HU"/>
        </w:rPr>
      </w:pPr>
    </w:p>
    <w:p w14:paraId="6E3FCEFE" w14:textId="1ACCA722" w:rsidR="00C4752C" w:rsidRPr="00F43574" w:rsidRDefault="00C4752C" w:rsidP="00116F15">
      <w:pPr>
        <w:spacing w:before="0" w:after="0"/>
        <w:jc w:val="center"/>
        <w:rPr>
          <w:rFonts w:ascii="Franklin Gothic Book" w:hAnsi="Franklin Gothic Book" w:cs="Times New Roman"/>
          <w:b/>
          <w:szCs w:val="24"/>
        </w:rPr>
      </w:pPr>
      <w:r w:rsidRPr="00F43574">
        <w:rPr>
          <w:rFonts w:ascii="Franklin Gothic Book" w:hAnsi="Franklin Gothic Book" w:cs="Times New Roman"/>
          <w:b/>
          <w:szCs w:val="24"/>
        </w:rPr>
        <w:t>Oktatói</w:t>
      </w:r>
      <w:r w:rsidR="005C6079" w:rsidRPr="00F43574">
        <w:rPr>
          <w:rFonts w:ascii="Franklin Gothic Book" w:hAnsi="Franklin Gothic Book" w:cs="Times New Roman"/>
          <w:b/>
          <w:szCs w:val="24"/>
        </w:rPr>
        <w:t>/</w:t>
      </w:r>
      <w:r w:rsidRPr="00F43574">
        <w:rPr>
          <w:rFonts w:ascii="Franklin Gothic Book" w:hAnsi="Franklin Gothic Book" w:cs="Times New Roman"/>
          <w:b/>
          <w:szCs w:val="24"/>
        </w:rPr>
        <w:t>Képzési tanács kérdőív</w:t>
      </w:r>
    </w:p>
    <w:p w14:paraId="20F4D565" w14:textId="342B4286" w:rsidR="00C4752C" w:rsidRPr="00F43574" w:rsidRDefault="00C4752C" w:rsidP="00116F15">
      <w:pPr>
        <w:spacing w:before="0" w:after="0"/>
        <w:jc w:val="center"/>
        <w:rPr>
          <w:rFonts w:ascii="Franklin Gothic Book" w:hAnsi="Franklin Gothic Book" w:cs="Times New Roman"/>
          <w:b/>
          <w:szCs w:val="24"/>
        </w:rPr>
      </w:pPr>
      <w:r w:rsidRPr="00F43574">
        <w:rPr>
          <w:rFonts w:ascii="Franklin Gothic Book" w:hAnsi="Franklin Gothic Book" w:cs="Times New Roman"/>
          <w:b/>
          <w:szCs w:val="24"/>
        </w:rPr>
        <w:t>az intézményvezetői önértékeléshez</w:t>
      </w:r>
    </w:p>
    <w:p w14:paraId="6BAB458D" w14:textId="77777777" w:rsidR="00C4752C" w:rsidRPr="00F43574" w:rsidRDefault="00C4752C" w:rsidP="00C4752C">
      <w:pPr>
        <w:jc w:val="center"/>
        <w:rPr>
          <w:rFonts w:ascii="Franklin Gothic Book" w:hAnsi="Franklin Gothic Book" w:cs="Times New Roman"/>
          <w:b/>
          <w:szCs w:val="24"/>
        </w:rPr>
      </w:pPr>
    </w:p>
    <w:p w14:paraId="24982577" w14:textId="676EE150" w:rsidR="00C4752C" w:rsidRPr="00F43574" w:rsidRDefault="00C4752C" w:rsidP="00C4752C">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Kérjük, gondolja végig és értékelje, hogy a felsorolt állítások közül melyik milyen mértékben igaz az </w:t>
      </w:r>
      <w:r w:rsidRPr="00F43574">
        <w:rPr>
          <w:rFonts w:ascii="Franklin Gothic Book" w:hAnsi="Franklin Gothic Book" w:cs="Times New Roman"/>
          <w:bCs/>
          <w:sz w:val="20"/>
          <w:szCs w:val="20"/>
        </w:rPr>
        <w:t>intézmény vezetőjére</w:t>
      </w:r>
      <w:r w:rsidRPr="00F43574">
        <w:rPr>
          <w:rFonts w:ascii="Franklin Gothic Book" w:hAnsi="Franklin Gothic Book" w:cs="Times New Roman"/>
          <w:sz w:val="20"/>
          <w:szCs w:val="20"/>
        </w:rPr>
        <w:t xml:space="preserve"> vonatkozóan. </w:t>
      </w:r>
      <w:bookmarkStart w:id="359" w:name="_Hlk93520058"/>
      <w:r w:rsidR="00AC0569" w:rsidRPr="00F43574">
        <w:rPr>
          <w:rFonts w:ascii="Franklin Gothic Book" w:hAnsi="Franklin Gothic Book" w:cs="Times New Roman"/>
          <w:sz w:val="20"/>
          <w:szCs w:val="20"/>
        </w:rPr>
        <w:t>Válassza ki a véleményét tükröző értéket (a legördülő menü segítségével)</w:t>
      </w:r>
      <w:bookmarkEnd w:id="359"/>
      <w:r w:rsidRPr="00F43574">
        <w:rPr>
          <w:rFonts w:ascii="Franklin Gothic Book" w:hAnsi="Franklin Gothic Book" w:cs="Times New Roman"/>
          <w:sz w:val="20"/>
          <w:szCs w:val="20"/>
        </w:rPr>
        <w:t xml:space="preserve"> 0 és 4 között, ahol: </w:t>
      </w:r>
    </w:p>
    <w:p w14:paraId="7BE207CA" w14:textId="77777777" w:rsidR="00C4752C" w:rsidRPr="00F43574" w:rsidRDefault="00C4752C" w:rsidP="00BA492D">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teljesen igaz = 4</w:t>
      </w:r>
    </w:p>
    <w:p w14:paraId="2951CE1D" w14:textId="77777777" w:rsidR="00C4752C" w:rsidRPr="00F43574" w:rsidRDefault="00C4752C" w:rsidP="00BA492D">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általában igaz = 3</w:t>
      </w:r>
    </w:p>
    <w:p w14:paraId="425D0095" w14:textId="77777777" w:rsidR="00C4752C" w:rsidRPr="00F43574" w:rsidRDefault="00C4752C" w:rsidP="00BA492D">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többnyire nem igaz = 2</w:t>
      </w:r>
    </w:p>
    <w:p w14:paraId="04EC2A00" w14:textId="77777777" w:rsidR="00C4752C" w:rsidRPr="00F43574" w:rsidRDefault="00C4752C" w:rsidP="00BA492D">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egyáltalán nem igaz = 1</w:t>
      </w:r>
    </w:p>
    <w:p w14:paraId="7313FB9E" w14:textId="77777777" w:rsidR="00C4752C" w:rsidRPr="00F43574" w:rsidRDefault="00C4752C" w:rsidP="00BA492D">
      <w:pPr>
        <w:spacing w:before="0" w:after="0"/>
        <w:ind w:left="709"/>
        <w:rPr>
          <w:rFonts w:ascii="Franklin Gothic Book" w:hAnsi="Franklin Gothic Book" w:cs="Times New Roman"/>
          <w:sz w:val="20"/>
          <w:szCs w:val="20"/>
        </w:rPr>
      </w:pPr>
      <w:r w:rsidRPr="00F43574">
        <w:rPr>
          <w:rFonts w:ascii="Franklin Gothic Book" w:hAnsi="Franklin Gothic Book" w:cs="Times New Roman"/>
          <w:sz w:val="20"/>
          <w:szCs w:val="20"/>
        </w:rPr>
        <w:t>nincs információm = 0.</w:t>
      </w:r>
    </w:p>
    <w:p w14:paraId="60A8D063" w14:textId="20881F2A" w:rsidR="00C4752C" w:rsidRPr="00F43574" w:rsidRDefault="00C4752C" w:rsidP="00827093">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 xml:space="preserve">A „0” megjelölést </w:t>
      </w:r>
      <w:bookmarkStart w:id="360" w:name="_Hlk93521069"/>
      <w:r w:rsidR="000B7B03" w:rsidRPr="00F43574">
        <w:rPr>
          <w:rFonts w:ascii="Franklin Gothic Book" w:hAnsi="Franklin Gothic Book" w:cs="Times New Roman"/>
          <w:sz w:val="20"/>
          <w:szCs w:val="20"/>
        </w:rPr>
        <w:t>az átlagba</w:t>
      </w:r>
      <w:bookmarkEnd w:id="360"/>
      <w:r w:rsidRPr="00F43574">
        <w:rPr>
          <w:rFonts w:ascii="Franklin Gothic Book" w:hAnsi="Franklin Gothic Book" w:cs="Times New Roman"/>
          <w:sz w:val="20"/>
          <w:szCs w:val="20"/>
        </w:rPr>
        <w:t xml:space="preserve"> nem számítjuk bele!</w:t>
      </w:r>
    </w:p>
    <w:p w14:paraId="474F46B2" w14:textId="77777777" w:rsidR="00C4752C" w:rsidRPr="00F43574" w:rsidRDefault="00C4752C" w:rsidP="00C4752C">
      <w:pPr>
        <w:spacing w:before="0" w:after="0"/>
        <w:rPr>
          <w:rFonts w:ascii="Franklin Gothic Book" w:hAnsi="Franklin Gothic Book" w:cs="Times New Roman"/>
          <w:sz w:val="20"/>
          <w:szCs w:val="20"/>
        </w:rPr>
      </w:pPr>
      <w:r w:rsidRPr="00F43574">
        <w:rPr>
          <w:rFonts w:ascii="Franklin Gothic Book" w:hAnsi="Franklin Gothic Book" w:cs="Times New Roman"/>
          <w:sz w:val="20"/>
          <w:szCs w:val="20"/>
        </w:rPr>
        <w:t>Pontos válaszai segítenek abban, hogy az intézményvezető saját munkájáról valós képet kaphasson.</w:t>
      </w:r>
    </w:p>
    <w:p w14:paraId="4758079C" w14:textId="77777777" w:rsidR="00C4752C" w:rsidRPr="00F43574" w:rsidRDefault="00C4752C" w:rsidP="00D279A7">
      <w:pPr>
        <w:spacing w:before="0" w:after="0"/>
        <w:rPr>
          <w:rFonts w:ascii="Franklin Gothic Book" w:hAnsi="Franklin Gothic Book" w:cs="Times New Roman"/>
          <w:sz w:val="20"/>
          <w:szCs w:val="20"/>
        </w:rPr>
      </w:pPr>
    </w:p>
    <w:tbl>
      <w:tblPr>
        <w:tblStyle w:val="Rcsostblzat"/>
        <w:tblW w:w="5000" w:type="pct"/>
        <w:tblLook w:val="04A0" w:firstRow="1" w:lastRow="0" w:firstColumn="1" w:lastColumn="0" w:noHBand="0" w:noVBand="1"/>
      </w:tblPr>
      <w:tblGrid>
        <w:gridCol w:w="8566"/>
        <w:gridCol w:w="496"/>
      </w:tblGrid>
      <w:tr w:rsidR="0062447C" w:rsidRPr="00F43574" w14:paraId="3D825870" w14:textId="77777777" w:rsidTr="00116F15">
        <w:tc>
          <w:tcPr>
            <w:tcW w:w="4910" w:type="pct"/>
            <w:vAlign w:val="center"/>
          </w:tcPr>
          <w:p w14:paraId="3C35641B"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 xml:space="preserve">Az intézmény vezetője </w:t>
            </w:r>
            <w:r w:rsidRPr="00F43574">
              <w:rPr>
                <w:rFonts w:ascii="Franklin Gothic Book" w:eastAsia="Calibri" w:hAnsi="Franklin Gothic Book"/>
                <w:iCs/>
                <w:sz w:val="20"/>
                <w:szCs w:val="20"/>
              </w:rPr>
              <w:t>jogszabályokra alapozva</w:t>
            </w:r>
            <w:r w:rsidRPr="00F43574">
              <w:rPr>
                <w:rFonts w:ascii="Franklin Gothic Book" w:eastAsia="Calibri" w:hAnsi="Franklin Gothic Book"/>
                <w:sz w:val="20"/>
                <w:szCs w:val="20"/>
              </w:rPr>
              <w:t xml:space="preserve"> irányítja, szervezi a stratégiai és az éves tervezési folyamatot, valamint személyesen közreműködik az intézmény szakképzési céljainak meghatározásában.</w:t>
            </w:r>
          </w:p>
        </w:tc>
        <w:tc>
          <w:tcPr>
            <w:tcW w:w="4910" w:type="pct"/>
            <w:vAlign w:val="center"/>
          </w:tcPr>
          <w:p w14:paraId="674E2F88"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T1</w:t>
            </w:r>
          </w:p>
        </w:tc>
      </w:tr>
      <w:tr w:rsidR="0062447C" w:rsidRPr="00F43574" w14:paraId="09519669" w14:textId="77777777" w:rsidTr="00116F15">
        <w:tc>
          <w:tcPr>
            <w:tcW w:w="4910" w:type="pct"/>
            <w:vAlign w:val="center"/>
          </w:tcPr>
          <w:p w14:paraId="4C8786F8"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ösztönzi az intézményi innovációkat.</w:t>
            </w:r>
          </w:p>
        </w:tc>
        <w:tc>
          <w:tcPr>
            <w:tcW w:w="4910" w:type="pct"/>
            <w:vAlign w:val="center"/>
          </w:tcPr>
          <w:p w14:paraId="0651C079"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M7</w:t>
            </w:r>
          </w:p>
        </w:tc>
      </w:tr>
      <w:tr w:rsidR="0062447C" w:rsidRPr="00F43574" w14:paraId="4AE0F167" w14:textId="77777777" w:rsidTr="00116F15">
        <w:tc>
          <w:tcPr>
            <w:tcW w:w="4910" w:type="pct"/>
            <w:vAlign w:val="center"/>
          </w:tcPr>
          <w:p w14:paraId="1A03F351"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a tervezési tevékenység során konkrét, megvalósítható, mérhető és reális célok meghatározására törekszik és mindezekben személyes feladatot vállal.</w:t>
            </w:r>
          </w:p>
        </w:tc>
        <w:tc>
          <w:tcPr>
            <w:tcW w:w="4910" w:type="pct"/>
            <w:vAlign w:val="center"/>
          </w:tcPr>
          <w:p w14:paraId="249A349B"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T2</w:t>
            </w:r>
          </w:p>
        </w:tc>
      </w:tr>
      <w:tr w:rsidR="0062447C" w:rsidRPr="00F43574" w14:paraId="34ED9218" w14:textId="77777777" w:rsidTr="00116F15">
        <w:tc>
          <w:tcPr>
            <w:tcW w:w="4910" w:type="pct"/>
            <w:vAlign w:val="center"/>
          </w:tcPr>
          <w:p w14:paraId="3299E71E"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irányítja és szervezi a tervezett képzések és képzési programok stratégiai célokkal való összhangját.</w:t>
            </w:r>
          </w:p>
        </w:tc>
        <w:tc>
          <w:tcPr>
            <w:tcW w:w="4910" w:type="pct"/>
            <w:vAlign w:val="center"/>
          </w:tcPr>
          <w:p w14:paraId="5544368D"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T1</w:t>
            </w:r>
          </w:p>
        </w:tc>
      </w:tr>
      <w:tr w:rsidR="0062447C" w:rsidRPr="00F43574" w14:paraId="33DC960E" w14:textId="77777777" w:rsidTr="00116F15">
        <w:tc>
          <w:tcPr>
            <w:tcW w:w="4910" w:type="pct"/>
            <w:vAlign w:val="center"/>
          </w:tcPr>
          <w:p w14:paraId="190A7884"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irányítja, szervezi a képzési igényeket megjelenítő releváns partnerekkel folytatott konzultáció megtervezését, megszervezését és lebonyolítását, és személyes feladatot is vállal ezekben a tevékenységekben.</w:t>
            </w:r>
          </w:p>
        </w:tc>
        <w:tc>
          <w:tcPr>
            <w:tcW w:w="4910" w:type="pct"/>
            <w:vAlign w:val="center"/>
          </w:tcPr>
          <w:p w14:paraId="41BE129B"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T3</w:t>
            </w:r>
          </w:p>
        </w:tc>
      </w:tr>
      <w:tr w:rsidR="0062447C" w:rsidRPr="00F43574" w14:paraId="56F7D9DE" w14:textId="77777777" w:rsidTr="00116F15">
        <w:tc>
          <w:tcPr>
            <w:tcW w:w="4910" w:type="pct"/>
            <w:vAlign w:val="center"/>
          </w:tcPr>
          <w:p w14:paraId="30757772"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irányítja, szervezi a minőségirányítási rendszer kidolgozását, és személyes feladatot vállal a minőségirányítási rendszer kialakításában és működtetésében.</w:t>
            </w:r>
          </w:p>
        </w:tc>
        <w:tc>
          <w:tcPr>
            <w:tcW w:w="4910" w:type="pct"/>
            <w:vAlign w:val="center"/>
          </w:tcPr>
          <w:p w14:paraId="722A2C71" w14:textId="6BE95B1B" w:rsidR="0062447C" w:rsidRPr="00F43574" w:rsidRDefault="0062447C" w:rsidP="00116F15">
            <w:pPr>
              <w:spacing w:before="0" w:after="0"/>
              <w:rPr>
                <w:rFonts w:ascii="Franklin Gothic Book" w:hAnsi="Franklin Gothic Book"/>
                <w:sz w:val="20"/>
                <w:szCs w:val="20"/>
              </w:rPr>
            </w:pPr>
            <w:r w:rsidRPr="00F43574">
              <w:rPr>
                <w:rFonts w:ascii="Franklin Gothic Book" w:hAnsi="Franklin Gothic Book"/>
                <w:sz w:val="20"/>
                <w:szCs w:val="20"/>
              </w:rPr>
              <w:t>T4</w:t>
            </w:r>
          </w:p>
        </w:tc>
      </w:tr>
      <w:tr w:rsidR="0062447C" w:rsidRPr="00F43574" w14:paraId="1C8056DF" w14:textId="77777777" w:rsidTr="00116F15">
        <w:tc>
          <w:tcPr>
            <w:tcW w:w="4910" w:type="pct"/>
            <w:vAlign w:val="center"/>
          </w:tcPr>
          <w:p w14:paraId="7D6E0C5C"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úgy irányítja, szervezi a minőségirányítási tevékenységet és szabályozza a minőségirányítással kapcsolatos felelősségi köröket, hogy az intézményben mindenki számára egyértelmű, kinek mi a feladata, felelőssége.</w:t>
            </w:r>
          </w:p>
        </w:tc>
        <w:tc>
          <w:tcPr>
            <w:tcW w:w="4910" w:type="pct"/>
            <w:vAlign w:val="center"/>
          </w:tcPr>
          <w:p w14:paraId="01DD2926"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T4</w:t>
            </w:r>
          </w:p>
        </w:tc>
      </w:tr>
      <w:tr w:rsidR="0062447C" w:rsidRPr="00F43574" w14:paraId="6596095E" w14:textId="77777777" w:rsidTr="00116F15">
        <w:tc>
          <w:tcPr>
            <w:tcW w:w="4910" w:type="pct"/>
            <w:vAlign w:val="center"/>
          </w:tcPr>
          <w:p w14:paraId="0291681C"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bevonja az oktatókat a tervezési munkába, az intézményi célok meghatározásába, valamint a tervek kialakításába.</w:t>
            </w:r>
          </w:p>
        </w:tc>
        <w:tc>
          <w:tcPr>
            <w:tcW w:w="4910" w:type="pct"/>
            <w:vAlign w:val="center"/>
          </w:tcPr>
          <w:p w14:paraId="1F539C0B"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T5</w:t>
            </w:r>
          </w:p>
        </w:tc>
      </w:tr>
      <w:tr w:rsidR="0062447C" w:rsidRPr="00F43574" w14:paraId="1F0E25F1" w14:textId="77777777" w:rsidTr="00116F15">
        <w:tc>
          <w:tcPr>
            <w:tcW w:w="4910" w:type="pct"/>
            <w:vAlign w:val="center"/>
          </w:tcPr>
          <w:p w14:paraId="47F254E8"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konkrét feladatot vállal a belső és a külső partnerekkel való együttműködés rendszerének tervezésében, kialakításában.</w:t>
            </w:r>
          </w:p>
        </w:tc>
        <w:tc>
          <w:tcPr>
            <w:tcW w:w="4910" w:type="pct"/>
            <w:vAlign w:val="center"/>
          </w:tcPr>
          <w:p w14:paraId="36B0287D"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T6</w:t>
            </w:r>
          </w:p>
        </w:tc>
      </w:tr>
      <w:tr w:rsidR="0062447C" w:rsidRPr="00F43574" w14:paraId="12A22573" w14:textId="77777777" w:rsidTr="00116F15">
        <w:tc>
          <w:tcPr>
            <w:tcW w:w="4910" w:type="pct"/>
            <w:vAlign w:val="center"/>
          </w:tcPr>
          <w:p w14:paraId="7CD262EB"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biztosítja a humán és az anyagi erőforrásokat, az azokkal való hatékony gazdálkodást az intézmény céljainak elérése érdekében.</w:t>
            </w:r>
          </w:p>
        </w:tc>
        <w:tc>
          <w:tcPr>
            <w:tcW w:w="4910" w:type="pct"/>
            <w:vAlign w:val="center"/>
          </w:tcPr>
          <w:p w14:paraId="2E29BF71"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M1</w:t>
            </w:r>
          </w:p>
        </w:tc>
      </w:tr>
      <w:tr w:rsidR="0062447C" w:rsidRPr="00F43574" w14:paraId="26EB45B1" w14:textId="77777777" w:rsidTr="00116F15">
        <w:tc>
          <w:tcPr>
            <w:tcW w:w="4910" w:type="pct"/>
            <w:vAlign w:val="center"/>
          </w:tcPr>
          <w:p w14:paraId="7183669F"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az erőforrás-elosztás során biztosítja a munkatársak egyenletes terhelését.</w:t>
            </w:r>
          </w:p>
        </w:tc>
        <w:tc>
          <w:tcPr>
            <w:tcW w:w="4910" w:type="pct"/>
            <w:vAlign w:val="center"/>
          </w:tcPr>
          <w:p w14:paraId="5904C44B"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M1</w:t>
            </w:r>
          </w:p>
        </w:tc>
      </w:tr>
      <w:tr w:rsidR="0062447C" w:rsidRPr="00F43574" w14:paraId="691A546E" w14:textId="77777777" w:rsidTr="00116F15">
        <w:tc>
          <w:tcPr>
            <w:tcW w:w="4910" w:type="pct"/>
            <w:vAlign w:val="center"/>
          </w:tcPr>
          <w:p w14:paraId="2ADD65FA"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intézményi célok elérése érdekében az intézményvezető megosztja feladatait vezetőtársaival, az oktatókkal és az egyéb alkalmazottakkal.</w:t>
            </w:r>
          </w:p>
        </w:tc>
        <w:tc>
          <w:tcPr>
            <w:tcW w:w="4910" w:type="pct"/>
            <w:vAlign w:val="center"/>
          </w:tcPr>
          <w:p w14:paraId="0A9DF706"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M1</w:t>
            </w:r>
          </w:p>
        </w:tc>
      </w:tr>
      <w:tr w:rsidR="0062447C" w:rsidRPr="00F43574" w14:paraId="12673247" w14:textId="77777777" w:rsidTr="00116F15">
        <w:tc>
          <w:tcPr>
            <w:tcW w:w="4910" w:type="pct"/>
            <w:vAlign w:val="center"/>
          </w:tcPr>
          <w:p w14:paraId="3225E318"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együttműködési rendszert működtet a duális partnerekkel, biztosítja az oktatók és a duális képzőhelyek összehangolt szakmai munkáját.</w:t>
            </w:r>
          </w:p>
        </w:tc>
        <w:tc>
          <w:tcPr>
            <w:tcW w:w="4910" w:type="pct"/>
            <w:vAlign w:val="center"/>
          </w:tcPr>
          <w:p w14:paraId="7285CF1B"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62447C" w:rsidRPr="00F43574" w14:paraId="2C7DF615" w14:textId="77777777" w:rsidTr="00116F15">
        <w:tc>
          <w:tcPr>
            <w:tcW w:w="4910" w:type="pct"/>
            <w:vAlign w:val="center"/>
          </w:tcPr>
          <w:p w14:paraId="1C007DD3"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a sikeres partneri együttműködés biztosításához többféle kommunikációs csatornát alkalmaz.</w:t>
            </w:r>
          </w:p>
        </w:tc>
        <w:tc>
          <w:tcPr>
            <w:tcW w:w="4910" w:type="pct"/>
            <w:vAlign w:val="center"/>
          </w:tcPr>
          <w:p w14:paraId="59E7CBB0"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M2</w:t>
            </w:r>
          </w:p>
        </w:tc>
      </w:tr>
      <w:tr w:rsidR="0062447C" w:rsidRPr="00F43574" w14:paraId="08484844" w14:textId="77777777" w:rsidTr="00116F15">
        <w:tc>
          <w:tcPr>
            <w:tcW w:w="4910" w:type="pct"/>
            <w:vAlign w:val="center"/>
          </w:tcPr>
          <w:p w14:paraId="7756409E"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ösztönzi és támogatja az oktatók együttműködését.</w:t>
            </w:r>
          </w:p>
        </w:tc>
        <w:tc>
          <w:tcPr>
            <w:tcW w:w="4910" w:type="pct"/>
            <w:vAlign w:val="center"/>
          </w:tcPr>
          <w:p w14:paraId="42F9E80E"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M3</w:t>
            </w:r>
          </w:p>
        </w:tc>
      </w:tr>
      <w:tr w:rsidR="0062447C" w:rsidRPr="00F43574" w14:paraId="66064E52" w14:textId="77777777" w:rsidTr="00116F15">
        <w:tc>
          <w:tcPr>
            <w:tcW w:w="4910" w:type="pct"/>
            <w:vAlign w:val="center"/>
          </w:tcPr>
          <w:p w14:paraId="580910C0"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lastRenderedPageBreak/>
              <w:t>Az intézményvezető szervezi és irányítja a belső kommunikációt, működteti az információáramlást, kialakítja az értekezletek intézményi rendjét.</w:t>
            </w:r>
          </w:p>
        </w:tc>
        <w:tc>
          <w:tcPr>
            <w:tcW w:w="4910" w:type="pct"/>
            <w:vAlign w:val="center"/>
          </w:tcPr>
          <w:p w14:paraId="6ED46A7E"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M3</w:t>
            </w:r>
          </w:p>
        </w:tc>
      </w:tr>
      <w:tr w:rsidR="0062447C" w:rsidRPr="00F43574" w14:paraId="14DCC8AB" w14:textId="77777777" w:rsidTr="00116F15">
        <w:tc>
          <w:tcPr>
            <w:tcW w:w="4910" w:type="pct"/>
            <w:vAlign w:val="center"/>
          </w:tcPr>
          <w:p w14:paraId="1AF78505"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támogatja és ösztönzi a belső szakmai és módszertani tudásmegosztást, az eltérő tudással, képességekkel, készségekkel rendelkező kollégák együttműködését.</w:t>
            </w:r>
          </w:p>
        </w:tc>
        <w:tc>
          <w:tcPr>
            <w:tcW w:w="4910" w:type="pct"/>
            <w:vAlign w:val="center"/>
          </w:tcPr>
          <w:p w14:paraId="24B6D381"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M3</w:t>
            </w:r>
          </w:p>
        </w:tc>
      </w:tr>
      <w:tr w:rsidR="0062447C" w:rsidRPr="00F43574" w14:paraId="1AEF84E9" w14:textId="77777777" w:rsidTr="00116F15">
        <w:tc>
          <w:tcPr>
            <w:tcW w:w="4910" w:type="pct"/>
            <w:vAlign w:val="center"/>
          </w:tcPr>
          <w:p w14:paraId="750B0290"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gondoskodik az oktatók együttműködéséről a kiemelt figyelmet igénylő tanulók támogatása (tehetséggondozás, felzárkóztatás) terén, irányítja a korai iskolaelhagyás megelőzése érdekében történő együttműködést.</w:t>
            </w:r>
          </w:p>
        </w:tc>
        <w:tc>
          <w:tcPr>
            <w:tcW w:w="4910" w:type="pct"/>
            <w:vAlign w:val="center"/>
          </w:tcPr>
          <w:p w14:paraId="426E423A"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M3</w:t>
            </w:r>
          </w:p>
        </w:tc>
      </w:tr>
      <w:tr w:rsidR="0062447C" w:rsidRPr="00F43574" w14:paraId="74BBDC39" w14:textId="77777777" w:rsidTr="00116F15">
        <w:tc>
          <w:tcPr>
            <w:tcW w:w="4910" w:type="pct"/>
            <w:vAlign w:val="center"/>
          </w:tcPr>
          <w:p w14:paraId="71CAB050"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a továbbképzési rendszerrel biztosítja az intézményi célok és az oktatók egyéni szakmai fejlődési igényének/szakmai karriertervének az összhangját.</w:t>
            </w:r>
          </w:p>
        </w:tc>
        <w:tc>
          <w:tcPr>
            <w:tcW w:w="4910" w:type="pct"/>
            <w:vAlign w:val="center"/>
          </w:tcPr>
          <w:p w14:paraId="07DAECD2"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M4</w:t>
            </w:r>
          </w:p>
        </w:tc>
      </w:tr>
      <w:tr w:rsidR="0062447C" w:rsidRPr="00F43574" w14:paraId="258DA334" w14:textId="77777777" w:rsidTr="00116F15">
        <w:tc>
          <w:tcPr>
            <w:tcW w:w="4910" w:type="pct"/>
            <w:vAlign w:val="center"/>
          </w:tcPr>
          <w:p w14:paraId="65FC6FCA"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munkájában látható, hogy figyelmet fordít vezetői kompetenciáinak fejlesztésére.</w:t>
            </w:r>
          </w:p>
        </w:tc>
        <w:tc>
          <w:tcPr>
            <w:tcW w:w="4910" w:type="pct"/>
            <w:vAlign w:val="center"/>
          </w:tcPr>
          <w:p w14:paraId="2059869B"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M4</w:t>
            </w:r>
          </w:p>
        </w:tc>
      </w:tr>
      <w:tr w:rsidR="0062447C" w:rsidRPr="00F43574" w14:paraId="4CD45299" w14:textId="77777777" w:rsidTr="00116F15">
        <w:tc>
          <w:tcPr>
            <w:tcW w:w="4910" w:type="pct"/>
            <w:vAlign w:val="center"/>
          </w:tcPr>
          <w:p w14:paraId="45BAD2E3"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úgy szervezi és irányítja a módszertani fejlesztést, hogy biztosítva legyenek azok az alkalmazandó módszerek, munkaformák, amelyek a tanulók aktív közreműködésére építenek és elősegítik az elvárt tanulási eredmények elérését, kiemelt figyelmet fordítva az egyéni haladás és az egyéni tanulási utak kialakításának lehetőségére.</w:t>
            </w:r>
          </w:p>
        </w:tc>
        <w:tc>
          <w:tcPr>
            <w:tcW w:w="4910" w:type="pct"/>
            <w:vAlign w:val="center"/>
          </w:tcPr>
          <w:p w14:paraId="2B3935DE"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M5</w:t>
            </w:r>
          </w:p>
        </w:tc>
      </w:tr>
      <w:tr w:rsidR="0062447C" w:rsidRPr="00F43574" w14:paraId="19ADDE2B" w14:textId="77777777" w:rsidTr="00116F15">
        <w:tc>
          <w:tcPr>
            <w:tcW w:w="4910" w:type="pct"/>
            <w:vAlign w:val="center"/>
          </w:tcPr>
          <w:p w14:paraId="0871A654"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biztosítja, hogy az oktatók és a duális partnerek alkalmazzák a közösen kialakított tanulók tanulási eredményeinek értékelésére vonatkozó szabályokat.</w:t>
            </w:r>
          </w:p>
        </w:tc>
        <w:tc>
          <w:tcPr>
            <w:tcW w:w="4910" w:type="pct"/>
            <w:vAlign w:val="center"/>
          </w:tcPr>
          <w:p w14:paraId="0B06A9D4"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M6</w:t>
            </w:r>
          </w:p>
        </w:tc>
      </w:tr>
      <w:tr w:rsidR="0062447C" w:rsidRPr="00F43574" w14:paraId="4025D0E3" w14:textId="77777777" w:rsidTr="00116F15">
        <w:tc>
          <w:tcPr>
            <w:tcW w:w="4910" w:type="pct"/>
            <w:vAlign w:val="center"/>
          </w:tcPr>
          <w:p w14:paraId="3E30DB48"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elkötelezett az innováció iránt, megfelelő feltételek biztosításával támogatja a digitális tartalmak, módszerek és eszközök használatát az oktatási folyamatban.</w:t>
            </w:r>
          </w:p>
        </w:tc>
        <w:tc>
          <w:tcPr>
            <w:tcW w:w="4910" w:type="pct"/>
            <w:vAlign w:val="center"/>
          </w:tcPr>
          <w:p w14:paraId="735933D1"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M7</w:t>
            </w:r>
          </w:p>
        </w:tc>
      </w:tr>
      <w:tr w:rsidR="0062447C" w:rsidRPr="00F43574" w14:paraId="2E3B34D5" w14:textId="77777777" w:rsidTr="00116F15">
        <w:tc>
          <w:tcPr>
            <w:tcW w:w="4910" w:type="pct"/>
            <w:vAlign w:val="center"/>
          </w:tcPr>
          <w:p w14:paraId="05CB66F7"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a belső és külső kommunikációjában, információközlésében alkalmazza a digitális eszközöket.</w:t>
            </w:r>
          </w:p>
        </w:tc>
        <w:tc>
          <w:tcPr>
            <w:tcW w:w="4910" w:type="pct"/>
            <w:vAlign w:val="center"/>
          </w:tcPr>
          <w:p w14:paraId="6739C4AE"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M7</w:t>
            </w:r>
          </w:p>
        </w:tc>
      </w:tr>
      <w:tr w:rsidR="0062447C" w:rsidRPr="00F43574" w14:paraId="2F90BE63" w14:textId="77777777" w:rsidTr="00116F15">
        <w:tc>
          <w:tcPr>
            <w:tcW w:w="4910" w:type="pct"/>
            <w:vAlign w:val="center"/>
          </w:tcPr>
          <w:p w14:paraId="30669F41"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az oktatók értékelése során méri és értékeli a digitális felkészültségüket, a digitális oktatási módszerek alkalmazását.</w:t>
            </w:r>
          </w:p>
        </w:tc>
        <w:tc>
          <w:tcPr>
            <w:tcW w:w="4910" w:type="pct"/>
            <w:vAlign w:val="center"/>
          </w:tcPr>
          <w:p w14:paraId="6BF84C37"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62447C" w:rsidRPr="00F43574" w14:paraId="2F9AFB4B" w14:textId="77777777" w:rsidTr="00116F15">
        <w:tc>
          <w:tcPr>
            <w:tcW w:w="4910" w:type="pct"/>
            <w:vAlign w:val="center"/>
          </w:tcPr>
          <w:p w14:paraId="5EE49EB9"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az oktatók értékelése során méri és értékeli a környezeti fenntarthatóság alapelveinek a megjelenését a tanítási-tanulási tevékenységekben.</w:t>
            </w:r>
          </w:p>
        </w:tc>
        <w:tc>
          <w:tcPr>
            <w:tcW w:w="4910" w:type="pct"/>
            <w:vAlign w:val="center"/>
          </w:tcPr>
          <w:p w14:paraId="03AA1958"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É3</w:t>
            </w:r>
          </w:p>
        </w:tc>
      </w:tr>
      <w:tr w:rsidR="0062447C" w:rsidRPr="00F43574" w14:paraId="71970D87" w14:textId="77777777" w:rsidTr="00116F15">
        <w:tc>
          <w:tcPr>
            <w:tcW w:w="4910" w:type="pct"/>
            <w:vAlign w:val="center"/>
          </w:tcPr>
          <w:p w14:paraId="67A73A2B"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kialakította az intézményi célrendszernek megfelelő korai jelzőrendszert, eredményeit ismeri és felhasználja a szakmai-pedagógiai munka értékeléséhez és fejlesztéséhez.</w:t>
            </w:r>
          </w:p>
        </w:tc>
        <w:tc>
          <w:tcPr>
            <w:tcW w:w="4910" w:type="pct"/>
            <w:vAlign w:val="center"/>
          </w:tcPr>
          <w:p w14:paraId="156F803B"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É4</w:t>
            </w:r>
          </w:p>
        </w:tc>
      </w:tr>
      <w:tr w:rsidR="0062447C" w:rsidRPr="00F43574" w14:paraId="6C23511E" w14:textId="77777777" w:rsidTr="00116F15">
        <w:tc>
          <w:tcPr>
            <w:tcW w:w="4910" w:type="pct"/>
            <w:vAlign w:val="center"/>
          </w:tcPr>
          <w:p w14:paraId="4AEEF9CA"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személyesen részt vesz az önértékelés és a külső értékelés eredményei alapján a fejlesztési célok, célkitűzések meghatározásában, a cselekvési tervek elkészítésében, bevonja ebbe a munkába az oktatókat.</w:t>
            </w:r>
          </w:p>
        </w:tc>
        <w:tc>
          <w:tcPr>
            <w:tcW w:w="4910" w:type="pct"/>
            <w:vAlign w:val="center"/>
          </w:tcPr>
          <w:p w14:paraId="4CF19D10"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F1</w:t>
            </w:r>
          </w:p>
        </w:tc>
      </w:tr>
      <w:tr w:rsidR="0062447C" w:rsidRPr="00F43574" w14:paraId="2DF765A6" w14:textId="77777777" w:rsidTr="00116F15">
        <w:tc>
          <w:tcPr>
            <w:tcW w:w="4910" w:type="pct"/>
            <w:vAlign w:val="center"/>
          </w:tcPr>
          <w:p w14:paraId="21EBD1BA"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gondoskodik arról, hogy a fejlesztési célok bekerüljenek az intézményi célrendszerbe, biztosítja a megfelelő humán és infrastrukturális erőforrásokat a cselekvési tervek elkészítéséhez és végrehajtásához.</w:t>
            </w:r>
          </w:p>
        </w:tc>
        <w:tc>
          <w:tcPr>
            <w:tcW w:w="4910" w:type="pct"/>
            <w:vAlign w:val="center"/>
          </w:tcPr>
          <w:p w14:paraId="6ED9A0B6"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F2</w:t>
            </w:r>
          </w:p>
        </w:tc>
      </w:tr>
      <w:tr w:rsidR="0062447C" w:rsidRPr="00F43574" w14:paraId="70664D28" w14:textId="77777777" w:rsidTr="00116F15">
        <w:tc>
          <w:tcPr>
            <w:tcW w:w="4910" w:type="pct"/>
            <w:vAlign w:val="center"/>
          </w:tcPr>
          <w:p w14:paraId="07034AC7"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 xml:space="preserve">Az intézmény vezetője személyes szerepet vállal az oktatói értékelés eredményei alapján a fejlesztések indításában, továbbá </w:t>
            </w:r>
            <w:r w:rsidRPr="00F43574">
              <w:rPr>
                <w:rFonts w:ascii="Franklin Gothic Book" w:eastAsia="Calibri" w:hAnsi="Franklin Gothic Book"/>
                <w:bCs/>
                <w:iCs/>
                <w:sz w:val="20"/>
                <w:szCs w:val="20"/>
              </w:rPr>
              <w:t>vezetői intézkedéseket kezdeményez az oktató, a szakmai csoport és az intézmény szintjén egyaránt</w:t>
            </w:r>
            <w:r w:rsidRPr="00F43574">
              <w:rPr>
                <w:rFonts w:ascii="Franklin Gothic Book" w:eastAsia="Calibri" w:hAnsi="Franklin Gothic Book"/>
                <w:sz w:val="20"/>
                <w:szCs w:val="20"/>
              </w:rPr>
              <w:t>.</w:t>
            </w:r>
          </w:p>
        </w:tc>
        <w:tc>
          <w:tcPr>
            <w:tcW w:w="4910" w:type="pct"/>
            <w:vAlign w:val="center"/>
          </w:tcPr>
          <w:p w14:paraId="245873FC"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F1</w:t>
            </w:r>
          </w:p>
        </w:tc>
      </w:tr>
      <w:tr w:rsidR="0062447C" w:rsidRPr="00F43574" w14:paraId="69CA6AAD" w14:textId="77777777" w:rsidTr="00116F15">
        <w:tc>
          <w:tcPr>
            <w:tcW w:w="4910" w:type="pct"/>
            <w:vAlign w:val="center"/>
          </w:tcPr>
          <w:p w14:paraId="1FAAE3BB"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biztosítja, hogy széles körben és nyilvánosan hozzáférhetők legyenek az intézményi önértékelés eredményei.</w:t>
            </w:r>
          </w:p>
        </w:tc>
        <w:tc>
          <w:tcPr>
            <w:tcW w:w="4910" w:type="pct"/>
            <w:vAlign w:val="center"/>
          </w:tcPr>
          <w:p w14:paraId="79EF3B7F"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F3</w:t>
            </w:r>
          </w:p>
        </w:tc>
      </w:tr>
      <w:tr w:rsidR="0062447C" w:rsidRPr="00F43574" w14:paraId="343E69D0" w14:textId="77777777" w:rsidTr="00116F15">
        <w:tc>
          <w:tcPr>
            <w:tcW w:w="4910" w:type="pct"/>
            <w:vAlign w:val="center"/>
          </w:tcPr>
          <w:p w14:paraId="156B4C49"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az oktatók értékelésének végrehajtása során biztosítja az átláthatóságot és az objektivitást.</w:t>
            </w:r>
          </w:p>
        </w:tc>
        <w:tc>
          <w:tcPr>
            <w:tcW w:w="4910" w:type="pct"/>
            <w:vAlign w:val="center"/>
          </w:tcPr>
          <w:p w14:paraId="505A5367"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É2</w:t>
            </w:r>
          </w:p>
        </w:tc>
      </w:tr>
      <w:tr w:rsidR="0062447C" w:rsidRPr="00F43574" w14:paraId="25DC0B74" w14:textId="77777777" w:rsidTr="00116F15">
        <w:tc>
          <w:tcPr>
            <w:tcW w:w="4910" w:type="pct"/>
            <w:vAlign w:val="center"/>
          </w:tcPr>
          <w:p w14:paraId="596E30C5"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oktatókra vonatkozó értékelése szakszerű, fejlesztő hatású.</w:t>
            </w:r>
          </w:p>
        </w:tc>
        <w:tc>
          <w:tcPr>
            <w:tcW w:w="4910" w:type="pct"/>
            <w:vAlign w:val="center"/>
          </w:tcPr>
          <w:p w14:paraId="7351D818"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É2</w:t>
            </w:r>
          </w:p>
        </w:tc>
      </w:tr>
      <w:tr w:rsidR="0062447C" w:rsidRPr="00F43574" w14:paraId="6EFFE530" w14:textId="77777777" w:rsidTr="00116F15">
        <w:tc>
          <w:tcPr>
            <w:tcW w:w="4910" w:type="pct"/>
            <w:vAlign w:val="center"/>
          </w:tcPr>
          <w:p w14:paraId="05B02900"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az oktatói értékelésbe bevonja vezető munkatársait.</w:t>
            </w:r>
          </w:p>
        </w:tc>
        <w:tc>
          <w:tcPr>
            <w:tcW w:w="4910" w:type="pct"/>
            <w:vAlign w:val="center"/>
          </w:tcPr>
          <w:p w14:paraId="52219FE5"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É2</w:t>
            </w:r>
          </w:p>
        </w:tc>
      </w:tr>
      <w:tr w:rsidR="0062447C" w:rsidRPr="00F43574" w14:paraId="7E8E29D4" w14:textId="77777777" w:rsidTr="00116F15">
        <w:tc>
          <w:tcPr>
            <w:tcW w:w="4910" w:type="pct"/>
            <w:vAlign w:val="center"/>
          </w:tcPr>
          <w:p w14:paraId="6A0849D6"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 vezetője többféle értékelési módszer (óra/foglalkozáslátogatás, dokumentumelemzés, megfigyelés) alkalmazásával törekszik az oktatók tevékenységének átfogó értékelésére.</w:t>
            </w:r>
          </w:p>
        </w:tc>
        <w:tc>
          <w:tcPr>
            <w:tcW w:w="4910" w:type="pct"/>
            <w:vAlign w:val="center"/>
          </w:tcPr>
          <w:p w14:paraId="5B058A0E"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É2</w:t>
            </w:r>
          </w:p>
        </w:tc>
      </w:tr>
      <w:tr w:rsidR="0062447C" w:rsidRPr="00F43574" w14:paraId="42D214AC" w14:textId="77777777" w:rsidTr="00116F15">
        <w:tc>
          <w:tcPr>
            <w:tcW w:w="4910" w:type="pct"/>
            <w:vAlign w:val="center"/>
          </w:tcPr>
          <w:p w14:paraId="2EE795B0" w14:textId="77777777" w:rsidR="0062447C" w:rsidRPr="00F43574" w:rsidRDefault="0062447C" w:rsidP="007F7C45">
            <w:pPr>
              <w:pStyle w:val="Listaszerbekezds"/>
              <w:numPr>
                <w:ilvl w:val="0"/>
                <w:numId w:val="39"/>
              </w:numPr>
              <w:spacing w:before="0" w:after="0"/>
              <w:ind w:right="176"/>
              <w:rPr>
                <w:rFonts w:ascii="Franklin Gothic Book" w:eastAsia="Calibri" w:hAnsi="Franklin Gothic Book"/>
                <w:sz w:val="20"/>
                <w:szCs w:val="20"/>
              </w:rPr>
            </w:pPr>
            <w:r w:rsidRPr="00F43574">
              <w:rPr>
                <w:rFonts w:ascii="Franklin Gothic Book" w:eastAsia="Calibri" w:hAnsi="Franklin Gothic Book"/>
                <w:sz w:val="20"/>
                <w:szCs w:val="20"/>
              </w:rPr>
              <w:t>Az intézményvezető biztosítja a megfelelő erőforrásokat az oktatók cselekvési terveinek megvalósításához. A cselekvési tervekben megfogalmazott feladatok megvalósítását támogatja és nyomon követi.</w:t>
            </w:r>
          </w:p>
        </w:tc>
        <w:tc>
          <w:tcPr>
            <w:tcW w:w="4910" w:type="pct"/>
            <w:vAlign w:val="center"/>
          </w:tcPr>
          <w:p w14:paraId="05665B88" w14:textId="77777777" w:rsidR="0062447C" w:rsidRPr="00F43574" w:rsidRDefault="0062447C" w:rsidP="005F22A4">
            <w:pPr>
              <w:spacing w:before="0" w:after="0"/>
              <w:rPr>
                <w:rFonts w:ascii="Franklin Gothic Book" w:hAnsi="Franklin Gothic Book"/>
                <w:sz w:val="20"/>
                <w:szCs w:val="20"/>
              </w:rPr>
            </w:pPr>
            <w:r w:rsidRPr="00F43574">
              <w:rPr>
                <w:rFonts w:ascii="Franklin Gothic Book" w:hAnsi="Franklin Gothic Book"/>
                <w:sz w:val="20"/>
                <w:szCs w:val="20"/>
              </w:rPr>
              <w:t>É2</w:t>
            </w:r>
          </w:p>
        </w:tc>
      </w:tr>
    </w:tbl>
    <w:p w14:paraId="07D16425" w14:textId="11D06E96" w:rsidR="00AC172F" w:rsidRPr="00F43574" w:rsidRDefault="00AC172F" w:rsidP="0062447C">
      <w:pPr>
        <w:spacing w:before="0" w:after="0"/>
        <w:rPr>
          <w:rFonts w:ascii="Franklin Gothic Book" w:hAnsi="Franklin Gothic Book"/>
          <w:szCs w:val="24"/>
        </w:rPr>
      </w:pPr>
    </w:p>
    <w:p w14:paraId="18F13803" w14:textId="77777777" w:rsidR="00B44929" w:rsidRPr="00F43574" w:rsidRDefault="00B44929" w:rsidP="007F7C45">
      <w:pPr>
        <w:pStyle w:val="Listaszerbekezds"/>
        <w:numPr>
          <w:ilvl w:val="0"/>
          <w:numId w:val="30"/>
        </w:numPr>
        <w:spacing w:before="0" w:after="0" w:line="276" w:lineRule="auto"/>
        <w:ind w:left="357" w:right="0" w:hanging="357"/>
        <w:rPr>
          <w:rFonts w:ascii="Franklin Gothic Book" w:hAnsi="Franklin Gothic Book"/>
          <w:sz w:val="24"/>
          <w:szCs w:val="24"/>
        </w:rPr>
        <w:sectPr w:rsidR="00B44929" w:rsidRPr="00F43574" w:rsidSect="00275221">
          <w:type w:val="nextColumn"/>
          <w:pgSz w:w="11906" w:h="16838"/>
          <w:pgMar w:top="1418" w:right="1417" w:bottom="1417" w:left="1417" w:header="425" w:footer="425" w:gutter="0"/>
          <w:cols w:space="708"/>
          <w:docGrid w:linePitch="360"/>
        </w:sectPr>
      </w:pPr>
    </w:p>
    <w:p w14:paraId="788238C2" w14:textId="1687C953" w:rsidR="00482894" w:rsidRPr="00F43574" w:rsidRDefault="006B1B25" w:rsidP="007F7C45">
      <w:pPr>
        <w:pStyle w:val="Cmsor2"/>
        <w:numPr>
          <w:ilvl w:val="0"/>
          <w:numId w:val="18"/>
        </w:numPr>
        <w:rPr>
          <w:rFonts w:ascii="Franklin Gothic Book" w:hAnsi="Franklin Gothic Book"/>
          <w:lang w:eastAsia="en-GB"/>
        </w:rPr>
      </w:pPr>
      <w:bookmarkStart w:id="361" w:name="_Toc150504700"/>
      <w:bookmarkStart w:id="362" w:name="_Toc151556294"/>
      <w:r w:rsidRPr="00F43574">
        <w:rPr>
          <w:rFonts w:ascii="Franklin Gothic Book" w:hAnsi="Franklin Gothic Book"/>
          <w:lang w:eastAsia="en-GB"/>
        </w:rPr>
        <w:lastRenderedPageBreak/>
        <w:t xml:space="preserve"> </w:t>
      </w:r>
      <w:bookmarkStart w:id="363" w:name="_Toc216966648"/>
      <w:bookmarkEnd w:id="361"/>
      <w:bookmarkEnd w:id="362"/>
      <w:r w:rsidR="00482894" w:rsidRPr="00F43574">
        <w:rPr>
          <w:rFonts w:ascii="Franklin Gothic Book" w:hAnsi="Franklin Gothic Book"/>
          <w:lang w:eastAsia="en-GB"/>
        </w:rPr>
        <w:t>sz. melléklet</w:t>
      </w:r>
      <w:r w:rsidR="00902986" w:rsidRPr="00F43574">
        <w:rPr>
          <w:rFonts w:ascii="Franklin Gothic Book" w:hAnsi="Franklin Gothic Book"/>
          <w:lang w:eastAsia="en-GB"/>
        </w:rPr>
        <w:t>:</w:t>
      </w:r>
      <w:r w:rsidR="00482894" w:rsidRPr="00F43574">
        <w:rPr>
          <w:rFonts w:ascii="Franklin Gothic Book" w:hAnsi="Franklin Gothic Book"/>
          <w:lang w:eastAsia="en-GB"/>
        </w:rPr>
        <w:t xml:space="preserve"> Sablonminta az intézményi célrendszer strukturált megjelenítéséhez</w:t>
      </w:r>
      <w:bookmarkEnd w:id="363"/>
    </w:p>
    <w:p w14:paraId="7D8334BC" w14:textId="51E46335" w:rsidR="00AC172F" w:rsidRPr="00F43574" w:rsidRDefault="00AC172F" w:rsidP="0062447C">
      <w:pPr>
        <w:spacing w:before="0" w:after="160" w:line="259" w:lineRule="auto"/>
        <w:contextualSpacing/>
        <w:jc w:val="left"/>
        <w:rPr>
          <w:rFonts w:ascii="Franklin Gothic Book" w:eastAsia="Calibri" w:hAnsi="Franklin Gothic Book"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4015"/>
        <w:gridCol w:w="4015"/>
        <w:gridCol w:w="1843"/>
      </w:tblGrid>
      <w:tr w:rsidR="00AC172F" w:rsidRPr="00F43574" w14:paraId="14904B31" w14:textId="77777777" w:rsidTr="009D0727">
        <w:tc>
          <w:tcPr>
            <w:tcW w:w="4014" w:type="dxa"/>
            <w:shd w:val="clear" w:color="auto" w:fill="DEEAF6"/>
          </w:tcPr>
          <w:p w14:paraId="2D8B0F14" w14:textId="77777777" w:rsidR="00AC172F" w:rsidRPr="00F43574" w:rsidRDefault="00AC172F" w:rsidP="00AC172F">
            <w:pPr>
              <w:spacing w:line="240" w:lineRule="auto"/>
              <w:ind w:left="40"/>
              <w:jc w:val="center"/>
              <w:rPr>
                <w:rFonts w:ascii="Franklin Gothic Book" w:eastAsia="Calibri" w:hAnsi="Franklin Gothic Book" w:cs="Times New Roman"/>
                <w:b/>
                <w:iCs/>
                <w:smallCaps/>
                <w:sz w:val="20"/>
                <w:szCs w:val="20"/>
              </w:rPr>
            </w:pPr>
            <w:r w:rsidRPr="00F43574">
              <w:rPr>
                <w:rFonts w:ascii="Franklin Gothic Book" w:eastAsia="Calibri" w:hAnsi="Franklin Gothic Book" w:cs="Times New Roman"/>
                <w:b/>
                <w:iCs/>
                <w:smallCaps/>
                <w:sz w:val="20"/>
                <w:szCs w:val="20"/>
              </w:rPr>
              <w:t>Stratégiai cél</w:t>
            </w:r>
          </w:p>
        </w:tc>
        <w:tc>
          <w:tcPr>
            <w:tcW w:w="4015" w:type="dxa"/>
            <w:shd w:val="clear" w:color="auto" w:fill="DEEAF6"/>
          </w:tcPr>
          <w:p w14:paraId="4ACE32A1" w14:textId="77777777" w:rsidR="00AC172F" w:rsidRPr="00F43574" w:rsidRDefault="00AC172F" w:rsidP="00AC172F">
            <w:pPr>
              <w:spacing w:line="240" w:lineRule="auto"/>
              <w:ind w:left="40"/>
              <w:jc w:val="center"/>
              <w:rPr>
                <w:rFonts w:ascii="Franklin Gothic Book" w:eastAsia="Calibri" w:hAnsi="Franklin Gothic Book" w:cs="Times New Roman"/>
                <w:b/>
                <w:iCs/>
                <w:smallCaps/>
                <w:sz w:val="20"/>
                <w:szCs w:val="20"/>
              </w:rPr>
            </w:pPr>
            <w:r w:rsidRPr="00F43574">
              <w:rPr>
                <w:rFonts w:ascii="Franklin Gothic Book" w:eastAsia="Calibri" w:hAnsi="Franklin Gothic Book" w:cs="Times New Roman"/>
                <w:b/>
                <w:iCs/>
                <w:smallCaps/>
                <w:sz w:val="20"/>
                <w:szCs w:val="20"/>
              </w:rPr>
              <w:t>Minőségcél (határidővel, célértékkel)</w:t>
            </w:r>
          </w:p>
        </w:tc>
        <w:tc>
          <w:tcPr>
            <w:tcW w:w="4015" w:type="dxa"/>
            <w:shd w:val="clear" w:color="auto" w:fill="DEEAF6"/>
          </w:tcPr>
          <w:p w14:paraId="63792573" w14:textId="29168F82" w:rsidR="00AC172F" w:rsidRPr="00F43574" w:rsidRDefault="007F7C45" w:rsidP="00AC172F">
            <w:pPr>
              <w:spacing w:line="240" w:lineRule="auto"/>
              <w:ind w:left="40"/>
              <w:jc w:val="center"/>
              <w:rPr>
                <w:rFonts w:ascii="Franklin Gothic Book" w:eastAsia="Calibri" w:hAnsi="Franklin Gothic Book" w:cs="Times New Roman"/>
                <w:b/>
                <w:iCs/>
                <w:smallCaps/>
                <w:sz w:val="20"/>
                <w:szCs w:val="20"/>
              </w:rPr>
            </w:pPr>
            <w:r w:rsidRPr="00F43574">
              <w:rPr>
                <w:rFonts w:ascii="Franklin Gothic Book" w:eastAsia="Calibri" w:hAnsi="Franklin Gothic Book" w:cs="Times New Roman"/>
                <w:b/>
                <w:iCs/>
                <w:smallCaps/>
                <w:sz w:val="20"/>
                <w:szCs w:val="20"/>
              </w:rPr>
              <w:t>Fejlesztési cél</w:t>
            </w:r>
            <w:r w:rsidR="00AC172F" w:rsidRPr="00F43574">
              <w:rPr>
                <w:rFonts w:ascii="Franklin Gothic Book" w:eastAsia="Calibri" w:hAnsi="Franklin Gothic Book" w:cs="Times New Roman"/>
                <w:b/>
                <w:iCs/>
                <w:smallCaps/>
                <w:sz w:val="20"/>
                <w:szCs w:val="20"/>
              </w:rPr>
              <w:t xml:space="preserve"> (határidővel, célértékkel)</w:t>
            </w:r>
          </w:p>
        </w:tc>
        <w:tc>
          <w:tcPr>
            <w:tcW w:w="1843" w:type="dxa"/>
            <w:shd w:val="clear" w:color="auto" w:fill="DEEAF6"/>
          </w:tcPr>
          <w:p w14:paraId="399E9A40" w14:textId="77777777" w:rsidR="00AC172F" w:rsidRPr="00F43574" w:rsidRDefault="00AC172F" w:rsidP="00AC172F">
            <w:pPr>
              <w:spacing w:line="240" w:lineRule="auto"/>
              <w:ind w:left="40"/>
              <w:jc w:val="center"/>
              <w:rPr>
                <w:rFonts w:ascii="Franklin Gothic Book" w:eastAsia="Calibri" w:hAnsi="Franklin Gothic Book" w:cs="Times New Roman"/>
                <w:b/>
                <w:iCs/>
                <w:smallCaps/>
                <w:sz w:val="20"/>
                <w:szCs w:val="20"/>
              </w:rPr>
            </w:pPr>
            <w:r w:rsidRPr="00F43574">
              <w:rPr>
                <w:rFonts w:ascii="Franklin Gothic Book" w:eastAsia="Calibri" w:hAnsi="Franklin Gothic Book" w:cs="Times New Roman"/>
                <w:b/>
                <w:iCs/>
                <w:smallCaps/>
                <w:sz w:val="20"/>
                <w:szCs w:val="20"/>
              </w:rPr>
              <w:t>Indikátor</w:t>
            </w:r>
          </w:p>
        </w:tc>
      </w:tr>
      <w:tr w:rsidR="0062447C" w:rsidRPr="00F43574" w14:paraId="458E09ED" w14:textId="77777777" w:rsidTr="009D0727">
        <w:tc>
          <w:tcPr>
            <w:tcW w:w="4014" w:type="dxa"/>
            <w:vMerge w:val="restart"/>
          </w:tcPr>
          <w:p w14:paraId="7EA14447" w14:textId="77777777" w:rsidR="0062447C" w:rsidRPr="00F43574" w:rsidRDefault="0062447C" w:rsidP="00AC172F">
            <w:pPr>
              <w:spacing w:before="0" w:after="0" w:line="240" w:lineRule="auto"/>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1.</w:t>
            </w:r>
          </w:p>
        </w:tc>
        <w:tc>
          <w:tcPr>
            <w:tcW w:w="4015" w:type="dxa"/>
          </w:tcPr>
          <w:p w14:paraId="0BC561D0" w14:textId="77777777" w:rsidR="0062447C" w:rsidRPr="00F43574" w:rsidRDefault="0062447C" w:rsidP="00AC172F">
            <w:pPr>
              <w:spacing w:before="0" w:after="0" w:line="240" w:lineRule="auto"/>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1.1.</w:t>
            </w:r>
          </w:p>
        </w:tc>
        <w:tc>
          <w:tcPr>
            <w:tcW w:w="4015" w:type="dxa"/>
          </w:tcPr>
          <w:p w14:paraId="2E463285" w14:textId="77777777" w:rsidR="0062447C" w:rsidRPr="00F43574" w:rsidRDefault="0062447C" w:rsidP="00583E8F">
            <w:pPr>
              <w:spacing w:before="0" w:after="0" w:line="240" w:lineRule="auto"/>
              <w:jc w:val="left"/>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w:t>
            </w:r>
          </w:p>
        </w:tc>
        <w:tc>
          <w:tcPr>
            <w:tcW w:w="1843" w:type="dxa"/>
          </w:tcPr>
          <w:p w14:paraId="560CD682" w14:textId="77777777" w:rsidR="0062447C" w:rsidRPr="00F43574" w:rsidRDefault="0062447C" w:rsidP="00AC172F">
            <w:pPr>
              <w:spacing w:before="0" w:after="0" w:line="240" w:lineRule="auto"/>
              <w:jc w:val="center"/>
              <w:rPr>
                <w:rFonts w:ascii="Franklin Gothic Book" w:eastAsia="Calibri" w:hAnsi="Franklin Gothic Book" w:cs="Times New Roman"/>
                <w:bCs/>
                <w:iCs/>
                <w:sz w:val="20"/>
                <w:szCs w:val="20"/>
              </w:rPr>
            </w:pPr>
          </w:p>
        </w:tc>
      </w:tr>
      <w:tr w:rsidR="0062447C" w:rsidRPr="00F43574" w14:paraId="4BFC9F0C" w14:textId="77777777" w:rsidTr="009D0727">
        <w:tc>
          <w:tcPr>
            <w:tcW w:w="4014" w:type="dxa"/>
            <w:vMerge/>
          </w:tcPr>
          <w:p w14:paraId="751F949F" w14:textId="77777777" w:rsidR="0062447C" w:rsidRPr="00F43574" w:rsidRDefault="0062447C" w:rsidP="00AC172F">
            <w:pPr>
              <w:spacing w:before="0" w:after="0" w:line="240" w:lineRule="auto"/>
              <w:ind w:left="38"/>
              <w:rPr>
                <w:rFonts w:ascii="Franklin Gothic Book" w:eastAsia="Calibri" w:hAnsi="Franklin Gothic Book" w:cs="Times New Roman"/>
                <w:bCs/>
                <w:iCs/>
                <w:sz w:val="20"/>
                <w:szCs w:val="20"/>
              </w:rPr>
            </w:pPr>
          </w:p>
        </w:tc>
        <w:tc>
          <w:tcPr>
            <w:tcW w:w="4015" w:type="dxa"/>
          </w:tcPr>
          <w:p w14:paraId="57959B8F" w14:textId="77777777" w:rsidR="0062447C" w:rsidRPr="00F43574" w:rsidRDefault="0062447C" w:rsidP="00AC172F">
            <w:pPr>
              <w:spacing w:before="0" w:after="0" w:line="240" w:lineRule="auto"/>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1.2.</w:t>
            </w:r>
          </w:p>
        </w:tc>
        <w:tc>
          <w:tcPr>
            <w:tcW w:w="4015" w:type="dxa"/>
          </w:tcPr>
          <w:p w14:paraId="217DAA46" w14:textId="77777777" w:rsidR="0062447C" w:rsidRPr="00F43574" w:rsidRDefault="0062447C" w:rsidP="00583E8F">
            <w:pPr>
              <w:spacing w:before="0" w:after="0" w:line="240" w:lineRule="auto"/>
              <w:jc w:val="left"/>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w:t>
            </w:r>
          </w:p>
        </w:tc>
        <w:tc>
          <w:tcPr>
            <w:tcW w:w="1843" w:type="dxa"/>
          </w:tcPr>
          <w:p w14:paraId="6CF9F36D" w14:textId="77777777" w:rsidR="0062447C" w:rsidRPr="00F43574" w:rsidRDefault="0062447C" w:rsidP="00AC172F">
            <w:pPr>
              <w:spacing w:before="0" w:after="0" w:line="240" w:lineRule="auto"/>
              <w:jc w:val="center"/>
              <w:rPr>
                <w:rFonts w:ascii="Franklin Gothic Book" w:eastAsia="Calibri" w:hAnsi="Franklin Gothic Book" w:cs="Times New Roman"/>
                <w:bCs/>
                <w:sz w:val="20"/>
                <w:szCs w:val="20"/>
              </w:rPr>
            </w:pPr>
          </w:p>
        </w:tc>
      </w:tr>
      <w:tr w:rsidR="0062447C" w:rsidRPr="00F43574" w14:paraId="5C52595A" w14:textId="77777777" w:rsidTr="009D0727">
        <w:tc>
          <w:tcPr>
            <w:tcW w:w="4014" w:type="dxa"/>
            <w:vMerge/>
          </w:tcPr>
          <w:p w14:paraId="356E7257" w14:textId="77777777" w:rsidR="0062447C" w:rsidRPr="00F43574" w:rsidRDefault="0062447C" w:rsidP="00AC172F">
            <w:pPr>
              <w:spacing w:before="0" w:after="0" w:line="240" w:lineRule="auto"/>
              <w:rPr>
                <w:rFonts w:ascii="Franklin Gothic Book" w:eastAsia="Calibri" w:hAnsi="Franklin Gothic Book" w:cs="Times New Roman"/>
                <w:bCs/>
                <w:sz w:val="20"/>
                <w:szCs w:val="20"/>
              </w:rPr>
            </w:pPr>
          </w:p>
        </w:tc>
        <w:tc>
          <w:tcPr>
            <w:tcW w:w="4015" w:type="dxa"/>
          </w:tcPr>
          <w:p w14:paraId="69254B6B" w14:textId="77777777" w:rsidR="0062447C" w:rsidRPr="00F43574" w:rsidRDefault="0062447C" w:rsidP="00AC172F">
            <w:pPr>
              <w:spacing w:before="0" w:after="0" w:line="240" w:lineRule="auto"/>
              <w:rPr>
                <w:rFonts w:ascii="Franklin Gothic Book" w:eastAsia="Calibri" w:hAnsi="Franklin Gothic Book" w:cs="Times New Roman"/>
                <w:bCs/>
                <w:iCs/>
                <w:sz w:val="20"/>
                <w:szCs w:val="20"/>
              </w:rPr>
            </w:pPr>
            <w:r w:rsidRPr="00F43574">
              <w:rPr>
                <w:rFonts w:ascii="Franklin Gothic Book" w:eastAsia="Calibri" w:hAnsi="Franklin Gothic Book" w:cs="Times New Roman"/>
                <w:bCs/>
                <w:iCs/>
                <w:sz w:val="20"/>
                <w:szCs w:val="20"/>
              </w:rPr>
              <w:t>1.3.</w:t>
            </w:r>
          </w:p>
        </w:tc>
        <w:tc>
          <w:tcPr>
            <w:tcW w:w="4015" w:type="dxa"/>
          </w:tcPr>
          <w:p w14:paraId="56CB4394" w14:textId="77777777" w:rsidR="0062447C" w:rsidRPr="00F43574" w:rsidRDefault="0062447C" w:rsidP="00583E8F">
            <w:pPr>
              <w:spacing w:before="0" w:after="0" w:line="240" w:lineRule="auto"/>
              <w:jc w:val="left"/>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1.3.1.</w:t>
            </w:r>
          </w:p>
        </w:tc>
        <w:tc>
          <w:tcPr>
            <w:tcW w:w="1843" w:type="dxa"/>
          </w:tcPr>
          <w:p w14:paraId="4EEC5A55" w14:textId="77777777" w:rsidR="0062447C" w:rsidRPr="00F43574" w:rsidRDefault="0062447C" w:rsidP="00AC172F">
            <w:pPr>
              <w:spacing w:before="0" w:after="0" w:line="240" w:lineRule="auto"/>
              <w:jc w:val="center"/>
              <w:rPr>
                <w:rFonts w:ascii="Franklin Gothic Book" w:eastAsia="Calibri" w:hAnsi="Franklin Gothic Book" w:cs="Times New Roman"/>
                <w:bCs/>
                <w:sz w:val="20"/>
                <w:szCs w:val="20"/>
              </w:rPr>
            </w:pPr>
          </w:p>
        </w:tc>
      </w:tr>
      <w:tr w:rsidR="0062447C" w:rsidRPr="00F43574" w14:paraId="227A5F19" w14:textId="77777777" w:rsidTr="009D0727">
        <w:tc>
          <w:tcPr>
            <w:tcW w:w="4014" w:type="dxa"/>
            <w:vMerge/>
          </w:tcPr>
          <w:p w14:paraId="3619AF79" w14:textId="77777777" w:rsidR="0062447C" w:rsidRPr="00F43574" w:rsidRDefault="0062447C" w:rsidP="0062447C">
            <w:pPr>
              <w:spacing w:before="0" w:after="0" w:line="240" w:lineRule="auto"/>
              <w:rPr>
                <w:rFonts w:ascii="Franklin Gothic Book" w:eastAsia="Calibri" w:hAnsi="Franklin Gothic Book" w:cs="Times New Roman"/>
                <w:bCs/>
                <w:sz w:val="20"/>
                <w:szCs w:val="20"/>
              </w:rPr>
            </w:pPr>
          </w:p>
        </w:tc>
        <w:tc>
          <w:tcPr>
            <w:tcW w:w="4015" w:type="dxa"/>
          </w:tcPr>
          <w:p w14:paraId="126D8C67" w14:textId="584BF430" w:rsidR="0062447C" w:rsidRPr="00F43574" w:rsidRDefault="0062447C" w:rsidP="0062447C">
            <w:pPr>
              <w:spacing w:before="0" w:after="0" w:line="240" w:lineRule="auto"/>
              <w:rPr>
                <w:rFonts w:ascii="Franklin Gothic Book" w:eastAsia="Calibri" w:hAnsi="Franklin Gothic Book" w:cs="Times New Roman"/>
                <w:bCs/>
                <w:iCs/>
                <w:sz w:val="20"/>
                <w:szCs w:val="20"/>
              </w:rPr>
            </w:pPr>
            <w:r w:rsidRPr="00F43574">
              <w:rPr>
                <w:rFonts w:ascii="Franklin Gothic Book" w:eastAsia="Calibri" w:hAnsi="Franklin Gothic Book" w:cs="Times New Roman"/>
                <w:bCs/>
                <w:sz w:val="20"/>
                <w:szCs w:val="20"/>
              </w:rPr>
              <w:t>----</w:t>
            </w:r>
          </w:p>
        </w:tc>
        <w:tc>
          <w:tcPr>
            <w:tcW w:w="4015" w:type="dxa"/>
          </w:tcPr>
          <w:p w14:paraId="0FAFFDEC" w14:textId="3472EDD0" w:rsidR="0062447C" w:rsidRPr="00F43574" w:rsidRDefault="0062447C" w:rsidP="00583E8F">
            <w:pPr>
              <w:spacing w:before="0" w:after="0" w:line="240" w:lineRule="auto"/>
              <w:jc w:val="left"/>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1.4.</w:t>
            </w:r>
          </w:p>
        </w:tc>
        <w:tc>
          <w:tcPr>
            <w:tcW w:w="1843" w:type="dxa"/>
          </w:tcPr>
          <w:p w14:paraId="6DAD0A8B" w14:textId="77777777" w:rsidR="0062447C" w:rsidRPr="00F43574" w:rsidRDefault="0062447C" w:rsidP="0062447C">
            <w:pPr>
              <w:spacing w:before="0" w:after="0" w:line="240" w:lineRule="auto"/>
              <w:jc w:val="center"/>
              <w:rPr>
                <w:rFonts w:ascii="Franklin Gothic Book" w:eastAsia="Calibri" w:hAnsi="Franklin Gothic Book" w:cs="Times New Roman"/>
                <w:bCs/>
                <w:sz w:val="20"/>
                <w:szCs w:val="20"/>
              </w:rPr>
            </w:pPr>
          </w:p>
        </w:tc>
      </w:tr>
      <w:tr w:rsidR="00AC172F" w:rsidRPr="00F43574" w14:paraId="30AE6C94" w14:textId="77777777" w:rsidTr="009D0727">
        <w:tc>
          <w:tcPr>
            <w:tcW w:w="4014" w:type="dxa"/>
            <w:vMerge w:val="restart"/>
          </w:tcPr>
          <w:p w14:paraId="5E3AAFCE" w14:textId="77777777" w:rsidR="00AC172F" w:rsidRPr="00F43574" w:rsidRDefault="00AC172F" w:rsidP="00AC172F">
            <w:pPr>
              <w:spacing w:before="0" w:after="0" w:line="240" w:lineRule="auto"/>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2.</w:t>
            </w:r>
          </w:p>
        </w:tc>
        <w:tc>
          <w:tcPr>
            <w:tcW w:w="4015" w:type="dxa"/>
          </w:tcPr>
          <w:p w14:paraId="0C775113" w14:textId="77777777" w:rsidR="00AC172F" w:rsidRPr="00F43574" w:rsidRDefault="00AC172F" w:rsidP="00AC172F">
            <w:pPr>
              <w:spacing w:before="0" w:after="0" w:line="240" w:lineRule="auto"/>
              <w:rPr>
                <w:rFonts w:ascii="Franklin Gothic Book" w:eastAsia="Calibri" w:hAnsi="Franklin Gothic Book" w:cs="Times New Roman"/>
                <w:bCs/>
                <w:iCs/>
                <w:sz w:val="20"/>
                <w:szCs w:val="20"/>
              </w:rPr>
            </w:pPr>
            <w:r w:rsidRPr="00F43574">
              <w:rPr>
                <w:rFonts w:ascii="Franklin Gothic Book" w:eastAsia="Calibri" w:hAnsi="Franklin Gothic Book" w:cs="Times New Roman"/>
                <w:bCs/>
                <w:iCs/>
                <w:sz w:val="20"/>
                <w:szCs w:val="20"/>
              </w:rPr>
              <w:t>2.1.</w:t>
            </w:r>
          </w:p>
        </w:tc>
        <w:tc>
          <w:tcPr>
            <w:tcW w:w="4015" w:type="dxa"/>
          </w:tcPr>
          <w:p w14:paraId="586DF435" w14:textId="77777777" w:rsidR="00AC172F" w:rsidRPr="00F43574" w:rsidRDefault="00AC172F" w:rsidP="00583E8F">
            <w:pPr>
              <w:spacing w:before="0" w:after="0" w:line="240" w:lineRule="auto"/>
              <w:jc w:val="left"/>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2.1.1.</w:t>
            </w:r>
          </w:p>
        </w:tc>
        <w:tc>
          <w:tcPr>
            <w:tcW w:w="1843" w:type="dxa"/>
          </w:tcPr>
          <w:p w14:paraId="0D3E78D6" w14:textId="77777777" w:rsidR="00AC172F" w:rsidRPr="00F43574" w:rsidRDefault="00AC172F" w:rsidP="00AC172F">
            <w:pPr>
              <w:spacing w:before="0" w:after="0" w:line="240" w:lineRule="auto"/>
              <w:jc w:val="center"/>
              <w:rPr>
                <w:rFonts w:ascii="Franklin Gothic Book" w:eastAsia="Calibri" w:hAnsi="Franklin Gothic Book" w:cs="Times New Roman"/>
                <w:bCs/>
                <w:sz w:val="20"/>
                <w:szCs w:val="20"/>
              </w:rPr>
            </w:pPr>
          </w:p>
        </w:tc>
      </w:tr>
      <w:tr w:rsidR="00C278BA" w:rsidRPr="00F43574" w14:paraId="4988BEB0" w14:textId="77777777" w:rsidTr="009D0727">
        <w:tc>
          <w:tcPr>
            <w:tcW w:w="4014" w:type="dxa"/>
            <w:vMerge/>
          </w:tcPr>
          <w:p w14:paraId="00ECB7F2" w14:textId="77777777" w:rsidR="00C278BA" w:rsidRPr="00F43574" w:rsidRDefault="00C278BA" w:rsidP="00AC172F">
            <w:pPr>
              <w:spacing w:before="0" w:after="0" w:line="240" w:lineRule="auto"/>
              <w:rPr>
                <w:rFonts w:ascii="Franklin Gothic Book" w:eastAsia="Calibri" w:hAnsi="Franklin Gothic Book" w:cs="Times New Roman"/>
                <w:bCs/>
                <w:sz w:val="20"/>
                <w:szCs w:val="20"/>
              </w:rPr>
            </w:pPr>
          </w:p>
        </w:tc>
        <w:tc>
          <w:tcPr>
            <w:tcW w:w="4015" w:type="dxa"/>
          </w:tcPr>
          <w:p w14:paraId="14597670" w14:textId="77777777" w:rsidR="00C278BA" w:rsidRPr="00F43574" w:rsidRDefault="00C278BA" w:rsidP="00AC172F">
            <w:pPr>
              <w:spacing w:before="0" w:after="0" w:line="240" w:lineRule="auto"/>
              <w:rPr>
                <w:rFonts w:ascii="Franklin Gothic Book" w:eastAsia="Calibri" w:hAnsi="Franklin Gothic Book" w:cs="Times New Roman"/>
                <w:bCs/>
                <w:iCs/>
                <w:sz w:val="20"/>
                <w:szCs w:val="20"/>
              </w:rPr>
            </w:pPr>
          </w:p>
        </w:tc>
        <w:tc>
          <w:tcPr>
            <w:tcW w:w="4015" w:type="dxa"/>
          </w:tcPr>
          <w:p w14:paraId="47217104" w14:textId="77777777" w:rsidR="00C278BA" w:rsidRPr="00F43574" w:rsidRDefault="00C278BA" w:rsidP="00583E8F">
            <w:pPr>
              <w:spacing w:before="0" w:after="0" w:line="240" w:lineRule="auto"/>
              <w:jc w:val="left"/>
              <w:rPr>
                <w:rFonts w:ascii="Franklin Gothic Book" w:eastAsia="Calibri" w:hAnsi="Franklin Gothic Book" w:cs="Times New Roman"/>
                <w:bCs/>
                <w:sz w:val="20"/>
                <w:szCs w:val="20"/>
              </w:rPr>
            </w:pPr>
          </w:p>
        </w:tc>
        <w:tc>
          <w:tcPr>
            <w:tcW w:w="1843" w:type="dxa"/>
          </w:tcPr>
          <w:p w14:paraId="68F992FC" w14:textId="77777777" w:rsidR="00C278BA" w:rsidRPr="00F43574" w:rsidRDefault="00C278BA" w:rsidP="00AC172F">
            <w:pPr>
              <w:spacing w:before="0" w:after="0" w:line="240" w:lineRule="auto"/>
              <w:jc w:val="center"/>
              <w:rPr>
                <w:rFonts w:ascii="Franklin Gothic Book" w:eastAsia="Calibri" w:hAnsi="Franklin Gothic Book" w:cs="Times New Roman"/>
                <w:bCs/>
                <w:sz w:val="20"/>
                <w:szCs w:val="20"/>
              </w:rPr>
            </w:pPr>
          </w:p>
        </w:tc>
      </w:tr>
      <w:tr w:rsidR="00AC172F" w:rsidRPr="00F43574" w14:paraId="0930F5AC" w14:textId="77777777" w:rsidTr="009D0727">
        <w:tc>
          <w:tcPr>
            <w:tcW w:w="4014" w:type="dxa"/>
            <w:vMerge/>
          </w:tcPr>
          <w:p w14:paraId="2E884481" w14:textId="77777777" w:rsidR="00AC172F" w:rsidRPr="00F43574" w:rsidRDefault="00AC172F" w:rsidP="00AC172F">
            <w:pPr>
              <w:spacing w:before="0" w:after="0" w:line="240" w:lineRule="auto"/>
              <w:rPr>
                <w:rFonts w:ascii="Franklin Gothic Book" w:eastAsia="Calibri" w:hAnsi="Franklin Gothic Book" w:cs="Times New Roman"/>
                <w:bCs/>
                <w:sz w:val="20"/>
                <w:szCs w:val="20"/>
              </w:rPr>
            </w:pPr>
          </w:p>
        </w:tc>
        <w:tc>
          <w:tcPr>
            <w:tcW w:w="4015" w:type="dxa"/>
          </w:tcPr>
          <w:p w14:paraId="3CB8E16E" w14:textId="77777777" w:rsidR="00AC172F" w:rsidRPr="00F43574" w:rsidRDefault="00AC172F" w:rsidP="00AC172F">
            <w:pPr>
              <w:spacing w:before="0" w:after="0" w:line="240" w:lineRule="auto"/>
              <w:rPr>
                <w:rFonts w:ascii="Franklin Gothic Book" w:eastAsia="Calibri" w:hAnsi="Franklin Gothic Book" w:cs="Times New Roman"/>
                <w:bCs/>
                <w:iCs/>
                <w:sz w:val="20"/>
                <w:szCs w:val="20"/>
              </w:rPr>
            </w:pPr>
            <w:r w:rsidRPr="00F43574">
              <w:rPr>
                <w:rFonts w:ascii="Franklin Gothic Book" w:eastAsia="Calibri" w:hAnsi="Franklin Gothic Book" w:cs="Times New Roman"/>
                <w:bCs/>
                <w:iCs/>
                <w:sz w:val="20"/>
                <w:szCs w:val="20"/>
              </w:rPr>
              <w:t>2.2.</w:t>
            </w:r>
          </w:p>
        </w:tc>
        <w:tc>
          <w:tcPr>
            <w:tcW w:w="4015" w:type="dxa"/>
          </w:tcPr>
          <w:p w14:paraId="1BAD0743" w14:textId="77777777" w:rsidR="00AC172F" w:rsidRPr="00F43574" w:rsidRDefault="00AC172F" w:rsidP="00583E8F">
            <w:pPr>
              <w:spacing w:before="0" w:after="0" w:line="240" w:lineRule="auto"/>
              <w:jc w:val="left"/>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w:t>
            </w:r>
          </w:p>
        </w:tc>
        <w:tc>
          <w:tcPr>
            <w:tcW w:w="1843" w:type="dxa"/>
          </w:tcPr>
          <w:p w14:paraId="57FC680F" w14:textId="77777777" w:rsidR="00AC172F" w:rsidRPr="00F43574" w:rsidRDefault="00AC172F" w:rsidP="00AC172F">
            <w:pPr>
              <w:spacing w:before="0" w:after="0" w:line="240" w:lineRule="auto"/>
              <w:jc w:val="center"/>
              <w:rPr>
                <w:rFonts w:ascii="Franklin Gothic Book" w:eastAsia="Calibri" w:hAnsi="Franklin Gothic Book" w:cs="Times New Roman"/>
                <w:bCs/>
                <w:sz w:val="20"/>
                <w:szCs w:val="20"/>
              </w:rPr>
            </w:pPr>
          </w:p>
        </w:tc>
      </w:tr>
      <w:tr w:rsidR="00AC172F" w:rsidRPr="00F43574" w14:paraId="1C01F511" w14:textId="77777777" w:rsidTr="009D0727">
        <w:tc>
          <w:tcPr>
            <w:tcW w:w="4014" w:type="dxa"/>
            <w:vMerge/>
          </w:tcPr>
          <w:p w14:paraId="364D8261" w14:textId="77777777" w:rsidR="00AC172F" w:rsidRPr="00F43574" w:rsidRDefault="00AC172F" w:rsidP="00AC172F">
            <w:pPr>
              <w:spacing w:before="0" w:after="0" w:line="240" w:lineRule="auto"/>
              <w:rPr>
                <w:rFonts w:ascii="Franklin Gothic Book" w:eastAsia="Calibri" w:hAnsi="Franklin Gothic Book" w:cs="Times New Roman"/>
                <w:bCs/>
                <w:sz w:val="20"/>
                <w:szCs w:val="20"/>
              </w:rPr>
            </w:pPr>
          </w:p>
        </w:tc>
        <w:tc>
          <w:tcPr>
            <w:tcW w:w="4015" w:type="dxa"/>
          </w:tcPr>
          <w:p w14:paraId="568F943C" w14:textId="77777777" w:rsidR="00AC172F" w:rsidRPr="00F43574" w:rsidRDefault="00AC172F" w:rsidP="00AC172F">
            <w:pPr>
              <w:spacing w:before="0" w:after="0" w:line="240" w:lineRule="auto"/>
              <w:rPr>
                <w:rFonts w:ascii="Franklin Gothic Book" w:eastAsia="Calibri" w:hAnsi="Franklin Gothic Book" w:cs="Times New Roman"/>
                <w:bCs/>
                <w:iCs/>
                <w:sz w:val="20"/>
                <w:szCs w:val="20"/>
              </w:rPr>
            </w:pPr>
            <w:r w:rsidRPr="00F43574">
              <w:rPr>
                <w:rFonts w:ascii="Franklin Gothic Book" w:eastAsia="Calibri" w:hAnsi="Franklin Gothic Book" w:cs="Times New Roman"/>
                <w:bCs/>
                <w:iCs/>
                <w:sz w:val="20"/>
                <w:szCs w:val="20"/>
              </w:rPr>
              <w:t>2.3.</w:t>
            </w:r>
          </w:p>
        </w:tc>
        <w:tc>
          <w:tcPr>
            <w:tcW w:w="4015" w:type="dxa"/>
          </w:tcPr>
          <w:p w14:paraId="5D36A932" w14:textId="77777777" w:rsidR="00AC172F" w:rsidRPr="00F43574" w:rsidRDefault="00AC172F" w:rsidP="00583E8F">
            <w:pPr>
              <w:spacing w:before="0" w:after="0" w:line="240" w:lineRule="auto"/>
              <w:jc w:val="left"/>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w:t>
            </w:r>
          </w:p>
        </w:tc>
        <w:tc>
          <w:tcPr>
            <w:tcW w:w="1843" w:type="dxa"/>
          </w:tcPr>
          <w:p w14:paraId="1505D67B" w14:textId="77777777" w:rsidR="00AC172F" w:rsidRPr="00F43574" w:rsidRDefault="00AC172F" w:rsidP="00AC172F">
            <w:pPr>
              <w:spacing w:before="0" w:after="0" w:line="240" w:lineRule="auto"/>
              <w:jc w:val="center"/>
              <w:rPr>
                <w:rFonts w:ascii="Franklin Gothic Book" w:eastAsia="Calibri" w:hAnsi="Franklin Gothic Book" w:cs="Times New Roman"/>
                <w:bCs/>
                <w:sz w:val="20"/>
                <w:szCs w:val="20"/>
              </w:rPr>
            </w:pPr>
          </w:p>
        </w:tc>
      </w:tr>
      <w:tr w:rsidR="00AC172F" w:rsidRPr="00F43574" w14:paraId="580A61BA" w14:textId="77777777" w:rsidTr="009D0727">
        <w:tc>
          <w:tcPr>
            <w:tcW w:w="4014" w:type="dxa"/>
            <w:vMerge/>
          </w:tcPr>
          <w:p w14:paraId="1223527D" w14:textId="77777777" w:rsidR="00AC172F" w:rsidRPr="00F43574" w:rsidRDefault="00AC172F" w:rsidP="00AC172F">
            <w:pPr>
              <w:spacing w:before="0" w:after="0" w:line="240" w:lineRule="auto"/>
              <w:rPr>
                <w:rFonts w:ascii="Franklin Gothic Book" w:eastAsia="Calibri" w:hAnsi="Franklin Gothic Book" w:cs="Times New Roman"/>
                <w:bCs/>
                <w:sz w:val="20"/>
                <w:szCs w:val="20"/>
              </w:rPr>
            </w:pPr>
          </w:p>
        </w:tc>
        <w:tc>
          <w:tcPr>
            <w:tcW w:w="4015" w:type="dxa"/>
          </w:tcPr>
          <w:p w14:paraId="7020398F" w14:textId="77777777" w:rsidR="00AC172F" w:rsidRPr="00F43574" w:rsidRDefault="00AC172F" w:rsidP="00AC172F">
            <w:pPr>
              <w:spacing w:before="0" w:after="0" w:line="240" w:lineRule="auto"/>
              <w:rPr>
                <w:rFonts w:ascii="Franklin Gothic Book" w:eastAsia="Calibri" w:hAnsi="Franklin Gothic Book" w:cs="Times New Roman"/>
                <w:bCs/>
                <w:iCs/>
                <w:sz w:val="20"/>
                <w:szCs w:val="20"/>
              </w:rPr>
            </w:pPr>
            <w:r w:rsidRPr="00F43574">
              <w:rPr>
                <w:rFonts w:ascii="Franklin Gothic Book" w:eastAsia="Calibri" w:hAnsi="Franklin Gothic Book" w:cs="Times New Roman"/>
                <w:bCs/>
                <w:iCs/>
                <w:sz w:val="20"/>
                <w:szCs w:val="20"/>
              </w:rPr>
              <w:t>2.4.</w:t>
            </w:r>
          </w:p>
        </w:tc>
        <w:tc>
          <w:tcPr>
            <w:tcW w:w="4015" w:type="dxa"/>
          </w:tcPr>
          <w:p w14:paraId="1F4D0CFA" w14:textId="77777777" w:rsidR="00AC172F" w:rsidRPr="00F43574" w:rsidRDefault="00AC172F" w:rsidP="00583E8F">
            <w:pPr>
              <w:spacing w:before="0" w:after="0" w:line="240" w:lineRule="auto"/>
              <w:jc w:val="left"/>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w:t>
            </w:r>
          </w:p>
        </w:tc>
        <w:tc>
          <w:tcPr>
            <w:tcW w:w="1843" w:type="dxa"/>
          </w:tcPr>
          <w:p w14:paraId="69F78731" w14:textId="77777777" w:rsidR="00AC172F" w:rsidRPr="00F43574" w:rsidRDefault="00AC172F" w:rsidP="00AC172F">
            <w:pPr>
              <w:spacing w:before="0" w:after="0" w:line="240" w:lineRule="auto"/>
              <w:jc w:val="center"/>
              <w:rPr>
                <w:rFonts w:ascii="Franklin Gothic Book" w:eastAsia="Calibri" w:hAnsi="Franklin Gothic Book" w:cs="Times New Roman"/>
                <w:bCs/>
                <w:sz w:val="20"/>
                <w:szCs w:val="20"/>
              </w:rPr>
            </w:pPr>
          </w:p>
        </w:tc>
      </w:tr>
      <w:tr w:rsidR="00AC172F" w:rsidRPr="00F43574" w14:paraId="3C91E785" w14:textId="77777777" w:rsidTr="009D0727">
        <w:tc>
          <w:tcPr>
            <w:tcW w:w="4014" w:type="dxa"/>
            <w:vMerge w:val="restart"/>
          </w:tcPr>
          <w:p w14:paraId="2154113C" w14:textId="77777777" w:rsidR="00AC172F" w:rsidRPr="00F43574" w:rsidRDefault="00AC172F" w:rsidP="00AC172F">
            <w:pPr>
              <w:spacing w:before="0" w:after="0" w:line="240" w:lineRule="auto"/>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3.</w:t>
            </w:r>
          </w:p>
        </w:tc>
        <w:tc>
          <w:tcPr>
            <w:tcW w:w="4015" w:type="dxa"/>
          </w:tcPr>
          <w:p w14:paraId="3125FD85" w14:textId="77777777" w:rsidR="00AC172F" w:rsidRPr="00F43574" w:rsidRDefault="00AC172F" w:rsidP="00AC172F">
            <w:pPr>
              <w:spacing w:before="0" w:after="0" w:line="240" w:lineRule="auto"/>
              <w:rPr>
                <w:rFonts w:ascii="Franklin Gothic Book" w:eastAsia="Calibri" w:hAnsi="Franklin Gothic Book" w:cs="Times New Roman"/>
                <w:bCs/>
                <w:iCs/>
                <w:sz w:val="20"/>
                <w:szCs w:val="20"/>
              </w:rPr>
            </w:pPr>
            <w:r w:rsidRPr="00F43574">
              <w:rPr>
                <w:rFonts w:ascii="Franklin Gothic Book" w:eastAsia="Calibri" w:hAnsi="Franklin Gothic Book" w:cs="Times New Roman"/>
                <w:bCs/>
                <w:iCs/>
                <w:sz w:val="20"/>
                <w:szCs w:val="20"/>
              </w:rPr>
              <w:t>3.1.</w:t>
            </w:r>
          </w:p>
        </w:tc>
        <w:tc>
          <w:tcPr>
            <w:tcW w:w="4015" w:type="dxa"/>
          </w:tcPr>
          <w:p w14:paraId="197B9F2D" w14:textId="77777777" w:rsidR="00AC172F" w:rsidRPr="00F43574" w:rsidRDefault="00AC172F" w:rsidP="00583E8F">
            <w:pPr>
              <w:spacing w:before="0" w:after="0" w:line="240" w:lineRule="auto"/>
              <w:jc w:val="left"/>
              <w:rPr>
                <w:rFonts w:ascii="Franklin Gothic Book" w:eastAsia="Calibri" w:hAnsi="Franklin Gothic Book" w:cs="Times New Roman"/>
                <w:bCs/>
                <w:sz w:val="20"/>
                <w:szCs w:val="20"/>
              </w:rPr>
            </w:pPr>
          </w:p>
        </w:tc>
        <w:tc>
          <w:tcPr>
            <w:tcW w:w="1843" w:type="dxa"/>
          </w:tcPr>
          <w:p w14:paraId="36963C3E" w14:textId="77777777" w:rsidR="00AC172F" w:rsidRPr="00F43574" w:rsidRDefault="00AC172F" w:rsidP="00AC172F">
            <w:pPr>
              <w:spacing w:before="0" w:after="0" w:line="240" w:lineRule="auto"/>
              <w:jc w:val="center"/>
              <w:rPr>
                <w:rFonts w:ascii="Franklin Gothic Book" w:eastAsia="Calibri" w:hAnsi="Franklin Gothic Book" w:cs="Times New Roman"/>
                <w:bCs/>
                <w:sz w:val="20"/>
                <w:szCs w:val="20"/>
              </w:rPr>
            </w:pPr>
          </w:p>
        </w:tc>
      </w:tr>
      <w:tr w:rsidR="00AC172F" w:rsidRPr="00F43574" w14:paraId="3A14AFF6" w14:textId="77777777" w:rsidTr="009D0727">
        <w:tc>
          <w:tcPr>
            <w:tcW w:w="4014" w:type="dxa"/>
            <w:vMerge/>
          </w:tcPr>
          <w:p w14:paraId="446BC0B8" w14:textId="77777777" w:rsidR="00AC172F" w:rsidRPr="00F43574" w:rsidRDefault="00AC172F" w:rsidP="00AC172F">
            <w:pPr>
              <w:spacing w:before="0" w:after="0" w:line="240" w:lineRule="auto"/>
              <w:rPr>
                <w:rFonts w:ascii="Franklin Gothic Book" w:eastAsia="Calibri" w:hAnsi="Franklin Gothic Book" w:cs="Times New Roman"/>
                <w:bCs/>
                <w:sz w:val="20"/>
                <w:szCs w:val="20"/>
              </w:rPr>
            </w:pPr>
          </w:p>
        </w:tc>
        <w:tc>
          <w:tcPr>
            <w:tcW w:w="4015" w:type="dxa"/>
          </w:tcPr>
          <w:p w14:paraId="74CD1FCB" w14:textId="77777777" w:rsidR="00AC172F" w:rsidRPr="00F43574" w:rsidRDefault="00AC172F" w:rsidP="00AC172F">
            <w:pPr>
              <w:spacing w:before="0" w:after="0" w:line="240" w:lineRule="auto"/>
              <w:rPr>
                <w:rFonts w:ascii="Franklin Gothic Book" w:eastAsia="Calibri" w:hAnsi="Franklin Gothic Book" w:cs="Times New Roman"/>
                <w:bCs/>
                <w:iCs/>
                <w:sz w:val="20"/>
                <w:szCs w:val="20"/>
              </w:rPr>
            </w:pPr>
            <w:r w:rsidRPr="00F43574">
              <w:rPr>
                <w:rFonts w:ascii="Franklin Gothic Book" w:eastAsia="Calibri" w:hAnsi="Franklin Gothic Book" w:cs="Times New Roman"/>
                <w:bCs/>
                <w:iCs/>
                <w:sz w:val="20"/>
                <w:szCs w:val="20"/>
              </w:rPr>
              <w:t>3.2.</w:t>
            </w:r>
          </w:p>
        </w:tc>
        <w:tc>
          <w:tcPr>
            <w:tcW w:w="4015" w:type="dxa"/>
          </w:tcPr>
          <w:p w14:paraId="7C499D7D" w14:textId="77777777" w:rsidR="00AC172F" w:rsidRPr="00F43574" w:rsidRDefault="00AC172F" w:rsidP="00583E8F">
            <w:pPr>
              <w:spacing w:before="0" w:after="0" w:line="240" w:lineRule="auto"/>
              <w:jc w:val="left"/>
              <w:rPr>
                <w:rFonts w:ascii="Franklin Gothic Book" w:eastAsia="Calibri" w:hAnsi="Franklin Gothic Book" w:cs="Times New Roman"/>
                <w:bCs/>
                <w:sz w:val="20"/>
                <w:szCs w:val="20"/>
              </w:rPr>
            </w:pPr>
            <w:r w:rsidRPr="00F43574">
              <w:rPr>
                <w:rFonts w:ascii="Franklin Gothic Book" w:eastAsia="Calibri" w:hAnsi="Franklin Gothic Book" w:cs="Times New Roman"/>
                <w:bCs/>
                <w:sz w:val="20"/>
                <w:szCs w:val="20"/>
              </w:rPr>
              <w:t>3.2.1.</w:t>
            </w:r>
          </w:p>
        </w:tc>
        <w:tc>
          <w:tcPr>
            <w:tcW w:w="1843" w:type="dxa"/>
          </w:tcPr>
          <w:p w14:paraId="2F2BB03C" w14:textId="77777777" w:rsidR="00AC172F" w:rsidRPr="00F43574" w:rsidRDefault="00AC172F" w:rsidP="00AC172F">
            <w:pPr>
              <w:spacing w:before="0" w:after="0" w:line="240" w:lineRule="auto"/>
              <w:jc w:val="center"/>
              <w:rPr>
                <w:rFonts w:ascii="Franklin Gothic Book" w:eastAsia="Calibri" w:hAnsi="Franklin Gothic Book" w:cs="Times New Roman"/>
                <w:bCs/>
                <w:sz w:val="20"/>
                <w:szCs w:val="20"/>
              </w:rPr>
            </w:pPr>
          </w:p>
        </w:tc>
      </w:tr>
    </w:tbl>
    <w:p w14:paraId="46AF32C1" w14:textId="77777777" w:rsidR="00AC172F" w:rsidRPr="00F43574" w:rsidRDefault="00AC172F" w:rsidP="00AC172F">
      <w:pPr>
        <w:spacing w:before="0" w:after="160" w:line="259" w:lineRule="auto"/>
        <w:ind w:left="720"/>
        <w:contextualSpacing/>
        <w:jc w:val="left"/>
        <w:rPr>
          <w:rFonts w:ascii="Franklin Gothic Book" w:eastAsia="Calibri" w:hAnsi="Franklin Gothic Book" w:cs="Times New Roman"/>
          <w:bCs/>
          <w:sz w:val="20"/>
          <w:szCs w:val="20"/>
        </w:rPr>
      </w:pPr>
    </w:p>
    <w:p w14:paraId="6656EA95" w14:textId="59E31C81" w:rsidR="00894FA8" w:rsidRPr="00F43574" w:rsidRDefault="00894FA8" w:rsidP="006B1B25">
      <w:pPr>
        <w:spacing w:before="0" w:after="0"/>
        <w:rPr>
          <w:rFonts w:ascii="Franklin Gothic Book" w:hAnsi="Franklin Gothic Book"/>
        </w:rPr>
      </w:pPr>
    </w:p>
    <w:p w14:paraId="78C96052" w14:textId="77777777" w:rsidR="00894FA8" w:rsidRPr="00F43574" w:rsidRDefault="00894FA8">
      <w:pPr>
        <w:spacing w:before="0" w:after="160" w:line="259" w:lineRule="auto"/>
        <w:jc w:val="left"/>
        <w:rPr>
          <w:rFonts w:ascii="Franklin Gothic Book" w:hAnsi="Franklin Gothic Book"/>
        </w:rPr>
      </w:pPr>
      <w:r w:rsidRPr="00F43574">
        <w:rPr>
          <w:rFonts w:ascii="Franklin Gothic Book" w:hAnsi="Franklin Gothic Book"/>
        </w:rPr>
        <w:br w:type="page"/>
      </w:r>
    </w:p>
    <w:p w14:paraId="37275EDF" w14:textId="05E0A788" w:rsidR="00894FA8" w:rsidRPr="00F43574" w:rsidRDefault="00894FA8" w:rsidP="007F7C45">
      <w:pPr>
        <w:pStyle w:val="Cmsor2"/>
        <w:numPr>
          <w:ilvl w:val="0"/>
          <w:numId w:val="18"/>
        </w:numPr>
        <w:rPr>
          <w:rFonts w:ascii="Franklin Gothic Book" w:hAnsi="Franklin Gothic Book"/>
          <w:lang w:eastAsia="en-GB"/>
        </w:rPr>
      </w:pPr>
      <w:bookmarkStart w:id="364" w:name="_Toc216966649"/>
      <w:r w:rsidRPr="00F43574">
        <w:rPr>
          <w:rFonts w:ascii="Franklin Gothic Book" w:hAnsi="Franklin Gothic Book"/>
          <w:lang w:eastAsia="en-GB"/>
        </w:rPr>
        <w:lastRenderedPageBreak/>
        <w:t>sz. melléklet</w:t>
      </w:r>
      <w:r w:rsidR="00902986" w:rsidRPr="00F43574">
        <w:rPr>
          <w:rFonts w:ascii="Franklin Gothic Book" w:hAnsi="Franklin Gothic Book"/>
          <w:lang w:eastAsia="en-GB"/>
        </w:rPr>
        <w:t>:</w:t>
      </w:r>
      <w:r w:rsidRPr="00F43574">
        <w:rPr>
          <w:rFonts w:ascii="Franklin Gothic Book" w:hAnsi="Franklin Gothic Book"/>
          <w:lang w:eastAsia="en-GB"/>
        </w:rPr>
        <w:t xml:space="preserve"> Folyamatszabályozás sablon – táblázatos forma</w:t>
      </w:r>
      <w:bookmarkEnd w:id="364"/>
    </w:p>
    <w:p w14:paraId="7C6F509F" w14:textId="77777777" w:rsidR="00894FA8" w:rsidRPr="00F43574" w:rsidRDefault="00894FA8" w:rsidP="00894FA8">
      <w:pPr>
        <w:rPr>
          <w:rFonts w:ascii="Franklin Gothic Book" w:eastAsia="Arial" w:hAnsi="Franklin Gothic Book"/>
          <w:color w:val="000000"/>
          <w:sz w:val="20"/>
          <w:szCs w:val="20"/>
        </w:rPr>
      </w:pPr>
    </w:p>
    <w:tbl>
      <w:tblPr>
        <w:tblW w:w="14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1808"/>
      </w:tblGrid>
      <w:tr w:rsidR="00894FA8" w:rsidRPr="00F43574" w14:paraId="172CFAE4" w14:textId="77777777" w:rsidTr="007F7C45">
        <w:trPr>
          <w:trHeight w:hRule="exact" w:val="340"/>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574EC21" w14:textId="77777777" w:rsidR="00894FA8" w:rsidRPr="00F43574" w:rsidRDefault="00894FA8" w:rsidP="007F7C45">
            <w:pPr>
              <w:spacing w:before="0" w:after="0" w:line="257" w:lineRule="auto"/>
              <w:rPr>
                <w:rFonts w:ascii="Franklin Gothic Book" w:hAnsi="Franklin Gothic Book"/>
                <w:smallCaps/>
                <w:color w:val="000000"/>
                <w:sz w:val="20"/>
                <w:szCs w:val="20"/>
              </w:rPr>
            </w:pPr>
            <w:r w:rsidRPr="00F43574">
              <w:rPr>
                <w:rFonts w:ascii="Franklin Gothic Book" w:hAnsi="Franklin Gothic Book"/>
                <w:smallCaps/>
                <w:color w:val="000000"/>
                <w:sz w:val="20"/>
                <w:szCs w:val="20"/>
              </w:rPr>
              <w:t>Folyamat neve</w:t>
            </w:r>
          </w:p>
        </w:tc>
        <w:tc>
          <w:tcPr>
            <w:tcW w:w="11808" w:type="dxa"/>
            <w:tcBorders>
              <w:top w:val="single" w:sz="4" w:space="0" w:color="000000"/>
              <w:left w:val="single" w:sz="4" w:space="0" w:color="000000"/>
              <w:bottom w:val="single" w:sz="4" w:space="0" w:color="000000"/>
              <w:right w:val="single" w:sz="4" w:space="0" w:color="000000"/>
            </w:tcBorders>
            <w:vAlign w:val="center"/>
            <w:hideMark/>
          </w:tcPr>
          <w:p w14:paraId="01939E4F" w14:textId="77777777" w:rsidR="00894FA8" w:rsidRPr="00F43574" w:rsidRDefault="00894FA8" w:rsidP="007F7C45">
            <w:pPr>
              <w:spacing w:before="0" w:after="0" w:line="257" w:lineRule="auto"/>
              <w:rPr>
                <w:rFonts w:ascii="Franklin Gothic Book" w:hAnsi="Franklin Gothic Book"/>
                <w:b/>
                <w:bCs/>
                <w:sz w:val="20"/>
                <w:szCs w:val="20"/>
              </w:rPr>
            </w:pPr>
          </w:p>
        </w:tc>
      </w:tr>
      <w:tr w:rsidR="00894FA8" w:rsidRPr="00F43574" w14:paraId="50221D9F" w14:textId="77777777" w:rsidTr="007F7C45">
        <w:trPr>
          <w:trHeight w:hRule="exact" w:val="340"/>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3A1CD87" w14:textId="77777777" w:rsidR="00894FA8" w:rsidRPr="00F43574" w:rsidRDefault="00894FA8" w:rsidP="007F7C45">
            <w:pPr>
              <w:spacing w:before="0" w:after="0" w:line="257" w:lineRule="auto"/>
              <w:rPr>
                <w:rFonts w:ascii="Franklin Gothic Book" w:hAnsi="Franklin Gothic Book"/>
                <w:smallCaps/>
                <w:color w:val="000000"/>
                <w:sz w:val="20"/>
                <w:szCs w:val="20"/>
              </w:rPr>
            </w:pPr>
            <w:r w:rsidRPr="00F43574">
              <w:rPr>
                <w:rFonts w:ascii="Franklin Gothic Book" w:hAnsi="Franklin Gothic Book"/>
                <w:smallCaps/>
                <w:color w:val="000000"/>
                <w:sz w:val="20"/>
                <w:szCs w:val="20"/>
              </w:rPr>
              <w:t>Folyamat célja</w:t>
            </w:r>
          </w:p>
        </w:tc>
        <w:tc>
          <w:tcPr>
            <w:tcW w:w="11808" w:type="dxa"/>
            <w:tcBorders>
              <w:top w:val="single" w:sz="4" w:space="0" w:color="000000"/>
              <w:left w:val="single" w:sz="4" w:space="0" w:color="000000"/>
              <w:bottom w:val="single" w:sz="4" w:space="0" w:color="000000"/>
              <w:right w:val="single" w:sz="4" w:space="0" w:color="000000"/>
            </w:tcBorders>
            <w:vAlign w:val="center"/>
            <w:hideMark/>
          </w:tcPr>
          <w:p w14:paraId="61568B12" w14:textId="77777777" w:rsidR="00894FA8" w:rsidRPr="00F43574" w:rsidRDefault="00894FA8" w:rsidP="007F7C45">
            <w:pPr>
              <w:spacing w:before="0" w:after="0" w:line="257" w:lineRule="auto"/>
              <w:rPr>
                <w:rFonts w:ascii="Franklin Gothic Book" w:hAnsi="Franklin Gothic Book"/>
                <w:sz w:val="20"/>
                <w:szCs w:val="20"/>
              </w:rPr>
            </w:pPr>
          </w:p>
        </w:tc>
      </w:tr>
      <w:tr w:rsidR="00894FA8" w:rsidRPr="00F43574" w14:paraId="06E7BAD1" w14:textId="77777777" w:rsidTr="007F7C45">
        <w:trPr>
          <w:trHeight w:hRule="exact" w:val="340"/>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47D74A75" w14:textId="77777777" w:rsidR="00894FA8" w:rsidRPr="00F43574" w:rsidRDefault="00894FA8" w:rsidP="007F7C45">
            <w:pPr>
              <w:spacing w:before="0" w:after="0" w:line="257" w:lineRule="auto"/>
              <w:rPr>
                <w:rFonts w:ascii="Franklin Gothic Book" w:hAnsi="Franklin Gothic Book"/>
                <w:smallCaps/>
                <w:color w:val="000000"/>
                <w:sz w:val="20"/>
                <w:szCs w:val="20"/>
              </w:rPr>
            </w:pPr>
            <w:r w:rsidRPr="00F43574">
              <w:rPr>
                <w:rFonts w:ascii="Franklin Gothic Book" w:hAnsi="Franklin Gothic Book"/>
                <w:smallCaps/>
                <w:color w:val="000000"/>
                <w:sz w:val="20"/>
                <w:szCs w:val="20"/>
              </w:rPr>
              <w:t>Elvárt eredmény</w:t>
            </w:r>
          </w:p>
        </w:tc>
        <w:tc>
          <w:tcPr>
            <w:tcW w:w="11808" w:type="dxa"/>
            <w:tcBorders>
              <w:top w:val="single" w:sz="4" w:space="0" w:color="000000"/>
              <w:left w:val="single" w:sz="4" w:space="0" w:color="000000"/>
              <w:bottom w:val="single" w:sz="4" w:space="0" w:color="000000"/>
              <w:right w:val="single" w:sz="4" w:space="0" w:color="000000"/>
            </w:tcBorders>
            <w:vAlign w:val="center"/>
          </w:tcPr>
          <w:p w14:paraId="29504159" w14:textId="77777777" w:rsidR="00894FA8" w:rsidRPr="00F43574" w:rsidRDefault="00894FA8" w:rsidP="007F7C45">
            <w:pPr>
              <w:spacing w:before="0" w:after="0" w:line="257" w:lineRule="auto"/>
              <w:rPr>
                <w:rFonts w:ascii="Franklin Gothic Book" w:hAnsi="Franklin Gothic Book"/>
                <w:sz w:val="20"/>
                <w:szCs w:val="20"/>
              </w:rPr>
            </w:pPr>
          </w:p>
        </w:tc>
      </w:tr>
      <w:tr w:rsidR="00894FA8" w:rsidRPr="00F43574" w14:paraId="1439DBC9" w14:textId="77777777" w:rsidTr="007F7C45">
        <w:trPr>
          <w:trHeight w:hRule="exact" w:val="340"/>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02F6A258" w14:textId="77777777" w:rsidR="00894FA8" w:rsidRPr="00F43574" w:rsidRDefault="00894FA8" w:rsidP="007F7C45">
            <w:pPr>
              <w:spacing w:before="0" w:after="0" w:line="257" w:lineRule="auto"/>
              <w:rPr>
                <w:rFonts w:ascii="Franklin Gothic Book" w:hAnsi="Franklin Gothic Book"/>
                <w:smallCaps/>
                <w:color w:val="000000"/>
                <w:sz w:val="20"/>
                <w:szCs w:val="20"/>
              </w:rPr>
            </w:pPr>
            <w:r w:rsidRPr="00F43574">
              <w:rPr>
                <w:rFonts w:ascii="Franklin Gothic Book" w:hAnsi="Franklin Gothic Book"/>
                <w:smallCaps/>
                <w:color w:val="000000"/>
                <w:sz w:val="20"/>
                <w:szCs w:val="20"/>
              </w:rPr>
              <w:t>Folyamatgazda</w:t>
            </w:r>
          </w:p>
        </w:tc>
        <w:tc>
          <w:tcPr>
            <w:tcW w:w="11808" w:type="dxa"/>
            <w:tcBorders>
              <w:top w:val="single" w:sz="4" w:space="0" w:color="000000"/>
              <w:left w:val="single" w:sz="4" w:space="0" w:color="000000"/>
              <w:bottom w:val="single" w:sz="4" w:space="0" w:color="000000"/>
              <w:right w:val="single" w:sz="4" w:space="0" w:color="000000"/>
            </w:tcBorders>
            <w:vAlign w:val="center"/>
          </w:tcPr>
          <w:p w14:paraId="4ABEC935" w14:textId="77777777" w:rsidR="00894FA8" w:rsidRPr="00F43574" w:rsidRDefault="00894FA8" w:rsidP="007F7C45">
            <w:pPr>
              <w:spacing w:before="0" w:after="0" w:line="257" w:lineRule="auto"/>
              <w:rPr>
                <w:rFonts w:ascii="Franklin Gothic Book" w:hAnsi="Franklin Gothic Book"/>
                <w:sz w:val="20"/>
                <w:szCs w:val="20"/>
              </w:rPr>
            </w:pPr>
          </w:p>
        </w:tc>
      </w:tr>
      <w:tr w:rsidR="00894FA8" w:rsidRPr="00F43574" w14:paraId="4A9AE822" w14:textId="77777777" w:rsidTr="007F7C45">
        <w:trPr>
          <w:trHeight w:hRule="exact" w:val="340"/>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0AB17D39" w14:textId="77777777" w:rsidR="00894FA8" w:rsidRPr="00F43574" w:rsidRDefault="00894FA8" w:rsidP="007F7C45">
            <w:pPr>
              <w:spacing w:before="0" w:after="0" w:line="257" w:lineRule="auto"/>
              <w:rPr>
                <w:rFonts w:ascii="Franklin Gothic Book" w:hAnsi="Franklin Gothic Book"/>
                <w:smallCaps/>
                <w:color w:val="000000"/>
                <w:sz w:val="20"/>
                <w:szCs w:val="20"/>
              </w:rPr>
            </w:pPr>
            <w:r w:rsidRPr="00F43574">
              <w:rPr>
                <w:rFonts w:ascii="Franklin Gothic Book" w:hAnsi="Franklin Gothic Book"/>
                <w:smallCaps/>
                <w:color w:val="000000"/>
                <w:sz w:val="20"/>
                <w:szCs w:val="20"/>
              </w:rPr>
              <w:t>Kapcsolódó folyamatok</w:t>
            </w:r>
          </w:p>
        </w:tc>
        <w:tc>
          <w:tcPr>
            <w:tcW w:w="11808" w:type="dxa"/>
            <w:tcBorders>
              <w:top w:val="single" w:sz="4" w:space="0" w:color="000000"/>
              <w:left w:val="single" w:sz="4" w:space="0" w:color="000000"/>
              <w:bottom w:val="single" w:sz="4" w:space="0" w:color="000000"/>
              <w:right w:val="single" w:sz="4" w:space="0" w:color="000000"/>
            </w:tcBorders>
            <w:vAlign w:val="center"/>
          </w:tcPr>
          <w:p w14:paraId="561DA6F5" w14:textId="77777777" w:rsidR="00894FA8" w:rsidRPr="00F43574" w:rsidRDefault="00894FA8" w:rsidP="007F7C45">
            <w:pPr>
              <w:spacing w:before="0" w:after="0" w:line="257" w:lineRule="auto"/>
              <w:rPr>
                <w:rFonts w:ascii="Franklin Gothic Book" w:hAnsi="Franklin Gothic Book"/>
                <w:sz w:val="20"/>
                <w:szCs w:val="20"/>
              </w:rPr>
            </w:pPr>
          </w:p>
        </w:tc>
      </w:tr>
      <w:tr w:rsidR="00894FA8" w:rsidRPr="00F43574" w14:paraId="2E4B2EF7" w14:textId="77777777" w:rsidTr="007F7C45">
        <w:trPr>
          <w:trHeight w:hRule="exact" w:val="340"/>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3C8461B" w14:textId="77777777" w:rsidR="00894FA8" w:rsidRPr="00F43574" w:rsidRDefault="00894FA8" w:rsidP="007F7C45">
            <w:pPr>
              <w:spacing w:before="0" w:after="0" w:line="257" w:lineRule="auto"/>
              <w:rPr>
                <w:rFonts w:ascii="Franklin Gothic Book" w:hAnsi="Franklin Gothic Book"/>
                <w:smallCaps/>
                <w:color w:val="000000"/>
                <w:sz w:val="20"/>
                <w:szCs w:val="20"/>
              </w:rPr>
            </w:pPr>
            <w:r w:rsidRPr="00F43574">
              <w:rPr>
                <w:rFonts w:ascii="Franklin Gothic Book" w:hAnsi="Franklin Gothic Book"/>
                <w:smallCaps/>
                <w:color w:val="000000"/>
                <w:sz w:val="20"/>
                <w:szCs w:val="20"/>
              </w:rPr>
              <w:t>Bevezetés időpontja</w:t>
            </w:r>
          </w:p>
        </w:tc>
        <w:tc>
          <w:tcPr>
            <w:tcW w:w="11808" w:type="dxa"/>
            <w:tcBorders>
              <w:top w:val="single" w:sz="4" w:space="0" w:color="000000"/>
              <w:left w:val="single" w:sz="4" w:space="0" w:color="000000"/>
              <w:bottom w:val="single" w:sz="4" w:space="0" w:color="000000"/>
              <w:right w:val="single" w:sz="4" w:space="0" w:color="000000"/>
            </w:tcBorders>
            <w:vAlign w:val="center"/>
          </w:tcPr>
          <w:p w14:paraId="253646E9" w14:textId="77777777" w:rsidR="00894FA8" w:rsidRPr="00F43574" w:rsidRDefault="00894FA8" w:rsidP="007F7C45">
            <w:pPr>
              <w:spacing w:before="0" w:after="0" w:line="257" w:lineRule="auto"/>
              <w:rPr>
                <w:rFonts w:ascii="Franklin Gothic Book" w:hAnsi="Franklin Gothic Book"/>
                <w:sz w:val="20"/>
                <w:szCs w:val="20"/>
              </w:rPr>
            </w:pPr>
          </w:p>
        </w:tc>
      </w:tr>
    </w:tbl>
    <w:p w14:paraId="155576CD" w14:textId="77777777" w:rsidR="00894FA8" w:rsidRPr="00F43574" w:rsidRDefault="00894FA8" w:rsidP="00894FA8">
      <w:pPr>
        <w:rPr>
          <w:rFonts w:ascii="Franklin Gothic Book" w:hAnsi="Franklin Gothic Book"/>
          <w:sz w:val="20"/>
          <w:szCs w:val="20"/>
        </w:rPr>
      </w:pPr>
    </w:p>
    <w:tbl>
      <w:tblPr>
        <w:tblW w:w="1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2828"/>
        <w:gridCol w:w="1796"/>
        <w:gridCol w:w="1797"/>
        <w:gridCol w:w="1796"/>
        <w:gridCol w:w="1797"/>
        <w:gridCol w:w="1796"/>
        <w:gridCol w:w="1797"/>
      </w:tblGrid>
      <w:tr w:rsidR="00894FA8" w:rsidRPr="00F43574" w14:paraId="14BC941A" w14:textId="77777777" w:rsidTr="00C94873">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D9D9D9"/>
            <w:hideMark/>
          </w:tcPr>
          <w:p w14:paraId="0ABB4B60" w14:textId="77777777" w:rsidR="00894FA8" w:rsidRPr="00F43574" w:rsidRDefault="00894FA8" w:rsidP="00C94873">
            <w:pPr>
              <w:spacing w:line="256" w:lineRule="auto"/>
              <w:jc w:val="center"/>
              <w:rPr>
                <w:rFonts w:ascii="Franklin Gothic Book" w:eastAsia="Calibri" w:hAnsi="Franklin Gothic Book"/>
                <w:b/>
                <w:bCs/>
                <w:sz w:val="20"/>
                <w:szCs w:val="20"/>
              </w:rPr>
            </w:pPr>
            <w:r w:rsidRPr="00F43574">
              <w:rPr>
                <w:rFonts w:ascii="Franklin Gothic Book" w:eastAsia="Calibri" w:hAnsi="Franklin Gothic Book"/>
                <w:b/>
                <w:bCs/>
                <w:sz w:val="20"/>
                <w:szCs w:val="20"/>
              </w:rPr>
              <w:t>No.</w:t>
            </w:r>
          </w:p>
        </w:tc>
        <w:tc>
          <w:tcPr>
            <w:tcW w:w="2828" w:type="dxa"/>
            <w:tcBorders>
              <w:top w:val="single" w:sz="4" w:space="0" w:color="000000"/>
              <w:left w:val="single" w:sz="4" w:space="0" w:color="000000"/>
              <w:bottom w:val="single" w:sz="4" w:space="0" w:color="000000"/>
              <w:right w:val="single" w:sz="4" w:space="0" w:color="000000"/>
            </w:tcBorders>
            <w:shd w:val="clear" w:color="auto" w:fill="D9D9D9"/>
            <w:hideMark/>
          </w:tcPr>
          <w:p w14:paraId="4E475E7E" w14:textId="77777777" w:rsidR="00894FA8" w:rsidRPr="00F43574" w:rsidRDefault="00894FA8" w:rsidP="00C94873">
            <w:pPr>
              <w:spacing w:line="256" w:lineRule="auto"/>
              <w:jc w:val="center"/>
              <w:rPr>
                <w:rFonts w:ascii="Franklin Gothic Book" w:eastAsia="Calibri" w:hAnsi="Franklin Gothic Book"/>
                <w:b/>
                <w:bCs/>
                <w:sz w:val="20"/>
                <w:szCs w:val="20"/>
              </w:rPr>
            </w:pPr>
            <w:r w:rsidRPr="00F43574">
              <w:rPr>
                <w:rFonts w:ascii="Franklin Gothic Book" w:eastAsia="Calibri" w:hAnsi="Franklin Gothic Book"/>
                <w:b/>
                <w:bCs/>
                <w:sz w:val="20"/>
                <w:szCs w:val="20"/>
              </w:rPr>
              <w:t>Tevékenységek</w:t>
            </w:r>
          </w:p>
        </w:tc>
        <w:tc>
          <w:tcPr>
            <w:tcW w:w="1796" w:type="dxa"/>
            <w:tcBorders>
              <w:top w:val="single" w:sz="4" w:space="0" w:color="000000"/>
              <w:left w:val="single" w:sz="4" w:space="0" w:color="000000"/>
              <w:bottom w:val="single" w:sz="4" w:space="0" w:color="000000"/>
              <w:right w:val="single" w:sz="4" w:space="0" w:color="000000"/>
            </w:tcBorders>
            <w:shd w:val="clear" w:color="auto" w:fill="D9D9D9"/>
            <w:hideMark/>
          </w:tcPr>
          <w:p w14:paraId="2300DF97" w14:textId="77777777" w:rsidR="00894FA8" w:rsidRPr="00F43574" w:rsidRDefault="00894FA8" w:rsidP="00C94873">
            <w:pPr>
              <w:spacing w:line="256" w:lineRule="auto"/>
              <w:jc w:val="center"/>
              <w:rPr>
                <w:rFonts w:ascii="Franklin Gothic Book" w:eastAsia="Calibri" w:hAnsi="Franklin Gothic Book"/>
                <w:b/>
                <w:bCs/>
                <w:sz w:val="20"/>
                <w:szCs w:val="20"/>
              </w:rPr>
            </w:pPr>
            <w:r w:rsidRPr="00F43574">
              <w:rPr>
                <w:rFonts w:ascii="Franklin Gothic Book" w:eastAsia="Calibri" w:hAnsi="Franklin Gothic Book"/>
                <w:b/>
                <w:bCs/>
                <w:sz w:val="20"/>
                <w:szCs w:val="20"/>
              </w:rPr>
              <w:t>Felelős</w:t>
            </w:r>
          </w:p>
        </w:tc>
        <w:tc>
          <w:tcPr>
            <w:tcW w:w="1797" w:type="dxa"/>
            <w:tcBorders>
              <w:top w:val="single" w:sz="4" w:space="0" w:color="000000"/>
              <w:left w:val="single" w:sz="4" w:space="0" w:color="000000"/>
              <w:bottom w:val="single" w:sz="4" w:space="0" w:color="000000"/>
              <w:right w:val="single" w:sz="4" w:space="0" w:color="000000"/>
            </w:tcBorders>
            <w:shd w:val="clear" w:color="auto" w:fill="D9D9D9"/>
            <w:hideMark/>
          </w:tcPr>
          <w:p w14:paraId="738E7932" w14:textId="77777777" w:rsidR="00894FA8" w:rsidRPr="00F43574" w:rsidRDefault="00894FA8" w:rsidP="00C94873">
            <w:pPr>
              <w:spacing w:line="256" w:lineRule="auto"/>
              <w:jc w:val="center"/>
              <w:rPr>
                <w:rFonts w:ascii="Franklin Gothic Book" w:eastAsia="Calibri" w:hAnsi="Franklin Gothic Book"/>
                <w:b/>
                <w:bCs/>
                <w:sz w:val="20"/>
                <w:szCs w:val="20"/>
              </w:rPr>
            </w:pPr>
            <w:r w:rsidRPr="00F43574">
              <w:rPr>
                <w:rFonts w:ascii="Franklin Gothic Book" w:eastAsia="Calibri" w:hAnsi="Franklin Gothic Book"/>
                <w:b/>
                <w:bCs/>
                <w:sz w:val="20"/>
                <w:szCs w:val="20"/>
              </w:rPr>
              <w:t>Közreműködő</w:t>
            </w:r>
          </w:p>
        </w:tc>
        <w:tc>
          <w:tcPr>
            <w:tcW w:w="1796" w:type="dxa"/>
            <w:tcBorders>
              <w:top w:val="single" w:sz="4" w:space="0" w:color="000000"/>
              <w:left w:val="single" w:sz="4" w:space="0" w:color="000000"/>
              <w:bottom w:val="single" w:sz="4" w:space="0" w:color="000000"/>
              <w:right w:val="single" w:sz="4" w:space="0" w:color="000000"/>
            </w:tcBorders>
            <w:shd w:val="clear" w:color="auto" w:fill="D9D9D9"/>
            <w:hideMark/>
          </w:tcPr>
          <w:p w14:paraId="3BCC6F19" w14:textId="77777777" w:rsidR="00894FA8" w:rsidRPr="00F43574" w:rsidRDefault="00894FA8" w:rsidP="00C94873">
            <w:pPr>
              <w:spacing w:line="256" w:lineRule="auto"/>
              <w:jc w:val="center"/>
              <w:rPr>
                <w:rFonts w:ascii="Franklin Gothic Book" w:eastAsia="Calibri" w:hAnsi="Franklin Gothic Book"/>
                <w:b/>
                <w:bCs/>
                <w:sz w:val="20"/>
                <w:szCs w:val="20"/>
              </w:rPr>
            </w:pPr>
            <w:r w:rsidRPr="00F43574">
              <w:rPr>
                <w:rFonts w:ascii="Franklin Gothic Book" w:eastAsia="Calibri" w:hAnsi="Franklin Gothic Book"/>
                <w:b/>
                <w:bCs/>
                <w:sz w:val="20"/>
                <w:szCs w:val="20"/>
              </w:rPr>
              <w:t>Határidő /időtartam</w:t>
            </w:r>
          </w:p>
        </w:tc>
        <w:tc>
          <w:tcPr>
            <w:tcW w:w="1797" w:type="dxa"/>
            <w:tcBorders>
              <w:top w:val="single" w:sz="4" w:space="0" w:color="000000"/>
              <w:left w:val="single" w:sz="4" w:space="0" w:color="000000"/>
              <w:bottom w:val="single" w:sz="4" w:space="0" w:color="000000"/>
              <w:right w:val="single" w:sz="4" w:space="0" w:color="000000"/>
            </w:tcBorders>
            <w:shd w:val="clear" w:color="auto" w:fill="D9D9D9"/>
            <w:hideMark/>
          </w:tcPr>
          <w:p w14:paraId="2CCED658" w14:textId="77777777" w:rsidR="00894FA8" w:rsidRPr="00F43574" w:rsidRDefault="00894FA8" w:rsidP="00C94873">
            <w:pPr>
              <w:spacing w:line="256" w:lineRule="auto"/>
              <w:jc w:val="center"/>
              <w:rPr>
                <w:rFonts w:ascii="Franklin Gothic Book" w:eastAsia="Calibri" w:hAnsi="Franklin Gothic Book"/>
                <w:b/>
                <w:bCs/>
                <w:sz w:val="20"/>
                <w:szCs w:val="20"/>
              </w:rPr>
            </w:pPr>
            <w:r w:rsidRPr="00F43574">
              <w:rPr>
                <w:rFonts w:ascii="Franklin Gothic Book" w:eastAsia="Calibri" w:hAnsi="Franklin Gothic Book"/>
                <w:b/>
                <w:bCs/>
                <w:sz w:val="20"/>
                <w:szCs w:val="20"/>
              </w:rPr>
              <w:t>Bemenő (felhasznált) dokumentum</w:t>
            </w:r>
          </w:p>
        </w:tc>
        <w:tc>
          <w:tcPr>
            <w:tcW w:w="1796" w:type="dxa"/>
            <w:tcBorders>
              <w:top w:val="single" w:sz="4" w:space="0" w:color="000000"/>
              <w:left w:val="single" w:sz="4" w:space="0" w:color="000000"/>
              <w:bottom w:val="single" w:sz="4" w:space="0" w:color="000000"/>
              <w:right w:val="single" w:sz="4" w:space="0" w:color="000000"/>
            </w:tcBorders>
            <w:shd w:val="clear" w:color="auto" w:fill="D9D9D9"/>
            <w:hideMark/>
          </w:tcPr>
          <w:p w14:paraId="1601B3A8" w14:textId="77777777" w:rsidR="00894FA8" w:rsidRPr="00F43574" w:rsidRDefault="00894FA8" w:rsidP="00C94873">
            <w:pPr>
              <w:spacing w:line="256" w:lineRule="auto"/>
              <w:jc w:val="center"/>
              <w:rPr>
                <w:rFonts w:ascii="Franklin Gothic Book" w:eastAsia="Calibri" w:hAnsi="Franklin Gothic Book"/>
                <w:b/>
                <w:bCs/>
                <w:sz w:val="20"/>
                <w:szCs w:val="20"/>
              </w:rPr>
            </w:pPr>
            <w:r w:rsidRPr="00F43574">
              <w:rPr>
                <w:rFonts w:ascii="Franklin Gothic Book" w:eastAsia="Calibri" w:hAnsi="Franklin Gothic Book"/>
                <w:b/>
                <w:bCs/>
                <w:sz w:val="20"/>
                <w:szCs w:val="20"/>
              </w:rPr>
              <w:t>Keletkező dokumentum</w:t>
            </w:r>
          </w:p>
        </w:tc>
        <w:tc>
          <w:tcPr>
            <w:tcW w:w="1797" w:type="dxa"/>
            <w:tcBorders>
              <w:top w:val="single" w:sz="4" w:space="0" w:color="000000"/>
              <w:left w:val="single" w:sz="4" w:space="0" w:color="000000"/>
              <w:bottom w:val="single" w:sz="4" w:space="0" w:color="000000"/>
              <w:right w:val="single" w:sz="4" w:space="0" w:color="000000"/>
            </w:tcBorders>
            <w:shd w:val="clear" w:color="auto" w:fill="D9D9D9"/>
          </w:tcPr>
          <w:p w14:paraId="2C31FCD0" w14:textId="09FF80F6" w:rsidR="00894FA8" w:rsidRPr="00F43574" w:rsidRDefault="00894FA8" w:rsidP="007F7C45">
            <w:pPr>
              <w:spacing w:line="256" w:lineRule="auto"/>
              <w:jc w:val="center"/>
              <w:rPr>
                <w:rFonts w:ascii="Franklin Gothic Book" w:eastAsia="Calibri" w:hAnsi="Franklin Gothic Book"/>
                <w:b/>
                <w:bCs/>
                <w:sz w:val="20"/>
                <w:szCs w:val="20"/>
              </w:rPr>
            </w:pPr>
            <w:r w:rsidRPr="00F43574">
              <w:rPr>
                <w:rFonts w:ascii="Franklin Gothic Book" w:eastAsia="Calibri" w:hAnsi="Franklin Gothic Book"/>
                <w:b/>
                <w:bCs/>
                <w:sz w:val="20"/>
                <w:szCs w:val="20"/>
              </w:rPr>
              <w:t>Ellenőrzés, értékelés</w:t>
            </w:r>
          </w:p>
        </w:tc>
      </w:tr>
      <w:tr w:rsidR="00894FA8" w:rsidRPr="00F43574" w14:paraId="0B1C3D29" w14:textId="77777777" w:rsidTr="00C94873">
        <w:tc>
          <w:tcPr>
            <w:tcW w:w="703" w:type="dxa"/>
            <w:tcBorders>
              <w:top w:val="single" w:sz="4" w:space="0" w:color="000000"/>
              <w:left w:val="single" w:sz="4" w:space="0" w:color="000000"/>
              <w:bottom w:val="single" w:sz="4" w:space="0" w:color="000000"/>
              <w:right w:val="single" w:sz="4" w:space="0" w:color="000000"/>
            </w:tcBorders>
            <w:vAlign w:val="center"/>
          </w:tcPr>
          <w:p w14:paraId="218A6970" w14:textId="77777777" w:rsidR="00894FA8" w:rsidRPr="00F43574" w:rsidRDefault="00894FA8" w:rsidP="00C94873">
            <w:pPr>
              <w:spacing w:line="256" w:lineRule="auto"/>
              <w:rPr>
                <w:rFonts w:ascii="Franklin Gothic Book" w:eastAsia="Calibri" w:hAnsi="Franklin Gothic Book"/>
                <w:sz w:val="20"/>
                <w:szCs w:val="20"/>
              </w:rPr>
            </w:pPr>
          </w:p>
        </w:tc>
        <w:tc>
          <w:tcPr>
            <w:tcW w:w="2828" w:type="dxa"/>
            <w:tcBorders>
              <w:top w:val="single" w:sz="4" w:space="0" w:color="auto"/>
              <w:left w:val="single" w:sz="4" w:space="0" w:color="auto"/>
              <w:bottom w:val="single" w:sz="4" w:space="0" w:color="auto"/>
              <w:right w:val="single" w:sz="4" w:space="0" w:color="auto"/>
            </w:tcBorders>
            <w:vAlign w:val="center"/>
          </w:tcPr>
          <w:p w14:paraId="55FBA5CF" w14:textId="77777777" w:rsidR="00894FA8" w:rsidRPr="00F43574" w:rsidRDefault="00894FA8" w:rsidP="00C94873">
            <w:pPr>
              <w:spacing w:line="256" w:lineRule="auto"/>
              <w:rPr>
                <w:rFonts w:ascii="Franklin Gothic Book" w:eastAsia="Calibri" w:hAnsi="Franklin Gothic Book"/>
                <w:sz w:val="20"/>
                <w:szCs w:val="20"/>
              </w:rPr>
            </w:pPr>
          </w:p>
        </w:tc>
        <w:tc>
          <w:tcPr>
            <w:tcW w:w="1796" w:type="dxa"/>
            <w:tcBorders>
              <w:top w:val="single" w:sz="4" w:space="0" w:color="auto"/>
              <w:left w:val="single" w:sz="4" w:space="0" w:color="auto"/>
              <w:bottom w:val="single" w:sz="4" w:space="0" w:color="auto"/>
              <w:right w:val="single" w:sz="4" w:space="0" w:color="auto"/>
            </w:tcBorders>
            <w:vAlign w:val="center"/>
          </w:tcPr>
          <w:p w14:paraId="3214D1EA" w14:textId="77777777" w:rsidR="00894FA8" w:rsidRPr="00F43574" w:rsidRDefault="00894FA8" w:rsidP="00C94873">
            <w:pPr>
              <w:spacing w:line="256" w:lineRule="auto"/>
              <w:rPr>
                <w:rFonts w:ascii="Franklin Gothic Book" w:eastAsia="Calibri" w:hAnsi="Franklin Gothic Book"/>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63C5BE12" w14:textId="77777777" w:rsidR="00894FA8" w:rsidRPr="00F43574" w:rsidRDefault="00894FA8" w:rsidP="00C94873">
            <w:pPr>
              <w:spacing w:line="256" w:lineRule="auto"/>
              <w:rPr>
                <w:rFonts w:ascii="Franklin Gothic Book" w:eastAsia="Calibri" w:hAnsi="Franklin Gothic Book"/>
                <w:sz w:val="20"/>
                <w:szCs w:val="20"/>
              </w:rPr>
            </w:pPr>
          </w:p>
        </w:tc>
        <w:tc>
          <w:tcPr>
            <w:tcW w:w="1796" w:type="dxa"/>
            <w:tcBorders>
              <w:top w:val="single" w:sz="4" w:space="0" w:color="auto"/>
              <w:left w:val="single" w:sz="4" w:space="0" w:color="auto"/>
              <w:bottom w:val="single" w:sz="4" w:space="0" w:color="auto"/>
              <w:right w:val="single" w:sz="4" w:space="0" w:color="auto"/>
            </w:tcBorders>
            <w:vAlign w:val="center"/>
          </w:tcPr>
          <w:p w14:paraId="34199DFE" w14:textId="77777777" w:rsidR="00894FA8" w:rsidRPr="00F43574" w:rsidRDefault="00894FA8" w:rsidP="00C94873">
            <w:pPr>
              <w:spacing w:line="256" w:lineRule="auto"/>
              <w:rPr>
                <w:rFonts w:ascii="Franklin Gothic Book" w:eastAsia="Calibri" w:hAnsi="Franklin Gothic Book"/>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55CEF0DD" w14:textId="77777777" w:rsidR="00894FA8" w:rsidRPr="00F43574" w:rsidRDefault="00894FA8" w:rsidP="00C94873">
            <w:pPr>
              <w:spacing w:line="256" w:lineRule="auto"/>
              <w:rPr>
                <w:rFonts w:ascii="Franklin Gothic Book" w:eastAsia="Calibri" w:hAnsi="Franklin Gothic Book"/>
                <w:sz w:val="20"/>
                <w:szCs w:val="20"/>
              </w:rPr>
            </w:pPr>
          </w:p>
        </w:tc>
        <w:tc>
          <w:tcPr>
            <w:tcW w:w="1796" w:type="dxa"/>
            <w:tcBorders>
              <w:top w:val="single" w:sz="4" w:space="0" w:color="auto"/>
              <w:left w:val="single" w:sz="4" w:space="0" w:color="auto"/>
              <w:bottom w:val="single" w:sz="4" w:space="0" w:color="auto"/>
              <w:right w:val="single" w:sz="4" w:space="0" w:color="auto"/>
            </w:tcBorders>
            <w:vAlign w:val="center"/>
          </w:tcPr>
          <w:p w14:paraId="7EFB3515" w14:textId="77777777" w:rsidR="00894FA8" w:rsidRPr="00F43574" w:rsidRDefault="00894FA8" w:rsidP="00C94873">
            <w:pPr>
              <w:spacing w:line="256" w:lineRule="auto"/>
              <w:rPr>
                <w:rFonts w:ascii="Franklin Gothic Book" w:eastAsia="Calibri" w:hAnsi="Franklin Gothic Book"/>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06306EED" w14:textId="77777777" w:rsidR="00894FA8" w:rsidRPr="00F43574" w:rsidRDefault="00894FA8" w:rsidP="00C94873">
            <w:pPr>
              <w:spacing w:line="256" w:lineRule="auto"/>
              <w:rPr>
                <w:rFonts w:ascii="Franklin Gothic Book" w:eastAsia="Calibri" w:hAnsi="Franklin Gothic Book"/>
                <w:sz w:val="20"/>
                <w:szCs w:val="20"/>
              </w:rPr>
            </w:pPr>
          </w:p>
        </w:tc>
      </w:tr>
      <w:tr w:rsidR="00894FA8" w:rsidRPr="00F43574" w14:paraId="45604A1A" w14:textId="77777777" w:rsidTr="00C94873">
        <w:tc>
          <w:tcPr>
            <w:tcW w:w="703" w:type="dxa"/>
            <w:tcBorders>
              <w:top w:val="single" w:sz="4" w:space="0" w:color="000000"/>
              <w:left w:val="single" w:sz="4" w:space="0" w:color="000000"/>
              <w:bottom w:val="single" w:sz="4" w:space="0" w:color="000000"/>
              <w:right w:val="single" w:sz="4" w:space="0" w:color="000000"/>
            </w:tcBorders>
            <w:vAlign w:val="center"/>
          </w:tcPr>
          <w:p w14:paraId="5563172C" w14:textId="77777777" w:rsidR="00894FA8" w:rsidRPr="00F43574" w:rsidRDefault="00894FA8" w:rsidP="00C94873">
            <w:pPr>
              <w:spacing w:line="256" w:lineRule="auto"/>
              <w:rPr>
                <w:rFonts w:ascii="Franklin Gothic Book" w:eastAsia="Calibri" w:hAnsi="Franklin Gothic Book"/>
                <w:sz w:val="20"/>
                <w:szCs w:val="20"/>
              </w:rPr>
            </w:pPr>
          </w:p>
        </w:tc>
        <w:tc>
          <w:tcPr>
            <w:tcW w:w="2828" w:type="dxa"/>
            <w:tcBorders>
              <w:top w:val="single" w:sz="4" w:space="0" w:color="auto"/>
              <w:left w:val="single" w:sz="4" w:space="0" w:color="auto"/>
              <w:bottom w:val="single" w:sz="4" w:space="0" w:color="auto"/>
              <w:right w:val="single" w:sz="4" w:space="0" w:color="auto"/>
            </w:tcBorders>
            <w:vAlign w:val="center"/>
          </w:tcPr>
          <w:p w14:paraId="557CE58C" w14:textId="77777777" w:rsidR="00894FA8" w:rsidRPr="00F43574" w:rsidRDefault="00894FA8" w:rsidP="00C94873">
            <w:pPr>
              <w:spacing w:line="256" w:lineRule="auto"/>
              <w:rPr>
                <w:rFonts w:ascii="Franklin Gothic Book" w:eastAsia="Calibri" w:hAnsi="Franklin Gothic Book"/>
                <w:sz w:val="20"/>
                <w:szCs w:val="20"/>
              </w:rPr>
            </w:pPr>
          </w:p>
        </w:tc>
        <w:tc>
          <w:tcPr>
            <w:tcW w:w="1796" w:type="dxa"/>
            <w:tcBorders>
              <w:top w:val="single" w:sz="4" w:space="0" w:color="auto"/>
              <w:left w:val="single" w:sz="4" w:space="0" w:color="auto"/>
              <w:bottom w:val="single" w:sz="4" w:space="0" w:color="auto"/>
              <w:right w:val="single" w:sz="4" w:space="0" w:color="auto"/>
            </w:tcBorders>
            <w:vAlign w:val="center"/>
          </w:tcPr>
          <w:p w14:paraId="337F21A6" w14:textId="77777777" w:rsidR="00894FA8" w:rsidRPr="00F43574" w:rsidRDefault="00894FA8" w:rsidP="00C94873">
            <w:pPr>
              <w:spacing w:line="256" w:lineRule="auto"/>
              <w:rPr>
                <w:rFonts w:ascii="Franklin Gothic Book" w:eastAsia="Calibri" w:hAnsi="Franklin Gothic Book"/>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2F3AA576" w14:textId="77777777" w:rsidR="00894FA8" w:rsidRPr="00F43574" w:rsidRDefault="00894FA8" w:rsidP="00C94873">
            <w:pPr>
              <w:spacing w:line="256" w:lineRule="auto"/>
              <w:rPr>
                <w:rFonts w:ascii="Franklin Gothic Book" w:eastAsia="Calibri" w:hAnsi="Franklin Gothic Book"/>
                <w:sz w:val="20"/>
                <w:szCs w:val="20"/>
              </w:rPr>
            </w:pPr>
          </w:p>
        </w:tc>
        <w:tc>
          <w:tcPr>
            <w:tcW w:w="1796" w:type="dxa"/>
            <w:tcBorders>
              <w:top w:val="single" w:sz="4" w:space="0" w:color="auto"/>
              <w:left w:val="single" w:sz="4" w:space="0" w:color="auto"/>
              <w:bottom w:val="single" w:sz="4" w:space="0" w:color="auto"/>
              <w:right w:val="single" w:sz="4" w:space="0" w:color="auto"/>
            </w:tcBorders>
            <w:vAlign w:val="center"/>
          </w:tcPr>
          <w:p w14:paraId="77EA76A2" w14:textId="77777777" w:rsidR="00894FA8" w:rsidRPr="00F43574" w:rsidRDefault="00894FA8" w:rsidP="00C94873">
            <w:pPr>
              <w:spacing w:line="256" w:lineRule="auto"/>
              <w:rPr>
                <w:rFonts w:ascii="Franklin Gothic Book" w:eastAsia="Calibri" w:hAnsi="Franklin Gothic Book"/>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78D60BBA" w14:textId="77777777" w:rsidR="00894FA8" w:rsidRPr="00F43574" w:rsidRDefault="00894FA8" w:rsidP="00C94873">
            <w:pPr>
              <w:spacing w:line="256" w:lineRule="auto"/>
              <w:rPr>
                <w:rFonts w:ascii="Franklin Gothic Book" w:eastAsia="Calibri" w:hAnsi="Franklin Gothic Book"/>
                <w:sz w:val="20"/>
                <w:szCs w:val="20"/>
              </w:rPr>
            </w:pPr>
          </w:p>
        </w:tc>
        <w:tc>
          <w:tcPr>
            <w:tcW w:w="1796" w:type="dxa"/>
            <w:tcBorders>
              <w:top w:val="single" w:sz="4" w:space="0" w:color="auto"/>
              <w:left w:val="single" w:sz="4" w:space="0" w:color="auto"/>
              <w:bottom w:val="single" w:sz="4" w:space="0" w:color="auto"/>
              <w:right w:val="single" w:sz="4" w:space="0" w:color="auto"/>
            </w:tcBorders>
            <w:vAlign w:val="center"/>
          </w:tcPr>
          <w:p w14:paraId="468CC78B" w14:textId="77777777" w:rsidR="00894FA8" w:rsidRPr="00F43574" w:rsidRDefault="00894FA8" w:rsidP="00C94873">
            <w:pPr>
              <w:spacing w:line="256" w:lineRule="auto"/>
              <w:rPr>
                <w:rFonts w:ascii="Franklin Gothic Book" w:eastAsia="Calibri" w:hAnsi="Franklin Gothic Book"/>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21D00BC5" w14:textId="77777777" w:rsidR="00894FA8" w:rsidRPr="00F43574" w:rsidRDefault="00894FA8" w:rsidP="00C94873">
            <w:pPr>
              <w:spacing w:line="256" w:lineRule="auto"/>
              <w:rPr>
                <w:rFonts w:ascii="Franklin Gothic Book" w:eastAsia="Calibri" w:hAnsi="Franklin Gothic Book"/>
                <w:sz w:val="20"/>
                <w:szCs w:val="20"/>
              </w:rPr>
            </w:pPr>
          </w:p>
        </w:tc>
      </w:tr>
    </w:tbl>
    <w:p w14:paraId="1A079081" w14:textId="77777777" w:rsidR="00894FA8" w:rsidRPr="00F43574" w:rsidRDefault="00894FA8" w:rsidP="00894FA8">
      <w:pPr>
        <w:rPr>
          <w:rFonts w:ascii="Franklin Gothic Book" w:hAnsi="Franklin Gothic Book"/>
          <w:b/>
          <w:bCs/>
          <w:sz w:val="20"/>
          <w:szCs w:val="20"/>
        </w:rPr>
      </w:pPr>
    </w:p>
    <w:p w14:paraId="2F3F5C29" w14:textId="77777777" w:rsidR="00894FA8" w:rsidRPr="00F43574" w:rsidRDefault="00894FA8" w:rsidP="00894FA8">
      <w:pPr>
        <w:rPr>
          <w:rFonts w:ascii="Franklin Gothic Book" w:hAnsi="Franklin Gothic Book"/>
          <w:b/>
          <w:bCs/>
          <w:sz w:val="20"/>
          <w:szCs w:val="20"/>
        </w:rPr>
      </w:pPr>
      <w:r w:rsidRPr="00F43574">
        <w:rPr>
          <w:rFonts w:ascii="Franklin Gothic Book" w:hAnsi="Franklin Gothic Book"/>
          <w:b/>
          <w:bCs/>
          <w:sz w:val="20"/>
          <w:szCs w:val="20"/>
        </w:rPr>
        <w:t>Megjegyzések, kiegészítések:</w:t>
      </w:r>
    </w:p>
    <w:p w14:paraId="2CBF6CAF" w14:textId="77777777" w:rsidR="00894FA8" w:rsidRPr="00F43574" w:rsidRDefault="00894FA8" w:rsidP="00894FA8">
      <w:pPr>
        <w:rPr>
          <w:rFonts w:ascii="Franklin Gothic Book" w:hAnsi="Franklin Gothic Book"/>
          <w:sz w:val="20"/>
          <w:szCs w:val="20"/>
        </w:rPr>
      </w:pPr>
    </w:p>
    <w:p w14:paraId="3B64BBE5" w14:textId="7C5F5853" w:rsidR="00894FA8" w:rsidRPr="00F43574" w:rsidRDefault="00894FA8">
      <w:pPr>
        <w:spacing w:before="0" w:after="160" w:line="259" w:lineRule="auto"/>
        <w:jc w:val="left"/>
        <w:rPr>
          <w:rFonts w:ascii="Franklin Gothic Book" w:hAnsi="Franklin Gothic Book"/>
          <w:sz w:val="20"/>
          <w:szCs w:val="20"/>
        </w:rPr>
      </w:pPr>
    </w:p>
    <w:p w14:paraId="012C741C" w14:textId="77777777" w:rsidR="006B1B25" w:rsidRPr="00F43574" w:rsidRDefault="006B1B25" w:rsidP="006B1B25">
      <w:pPr>
        <w:spacing w:before="0" w:after="0"/>
        <w:rPr>
          <w:rFonts w:ascii="Franklin Gothic Book" w:hAnsi="Franklin Gothic Book"/>
          <w:sz w:val="20"/>
          <w:szCs w:val="20"/>
        </w:rPr>
        <w:sectPr w:rsidR="006B1B25" w:rsidRPr="00F43574" w:rsidSect="00275221">
          <w:type w:val="nextColumn"/>
          <w:pgSz w:w="16838" w:h="11906" w:orient="landscape"/>
          <w:pgMar w:top="1418" w:right="1417" w:bottom="1417" w:left="1417" w:header="425" w:footer="425" w:gutter="0"/>
          <w:cols w:space="708"/>
          <w:docGrid w:linePitch="360"/>
        </w:sectPr>
      </w:pPr>
    </w:p>
    <w:p w14:paraId="3B57838D" w14:textId="3474F4D0" w:rsidR="00062CE4" w:rsidRPr="00F43574" w:rsidRDefault="006B1B25" w:rsidP="007F7C45">
      <w:pPr>
        <w:pStyle w:val="Cmsor2"/>
        <w:numPr>
          <w:ilvl w:val="0"/>
          <w:numId w:val="18"/>
        </w:numPr>
        <w:rPr>
          <w:rFonts w:ascii="Franklin Gothic Book" w:hAnsi="Franklin Gothic Book"/>
          <w:lang w:eastAsia="en-GB"/>
        </w:rPr>
      </w:pPr>
      <w:bookmarkStart w:id="365" w:name="_Toc216966650"/>
      <w:r w:rsidRPr="00F43574">
        <w:rPr>
          <w:rFonts w:ascii="Franklin Gothic Book" w:hAnsi="Franklin Gothic Book"/>
          <w:lang w:eastAsia="en-GB"/>
        </w:rPr>
        <w:lastRenderedPageBreak/>
        <w:t xml:space="preserve">sz. </w:t>
      </w:r>
      <w:r w:rsidR="00356A79" w:rsidRPr="00F43574">
        <w:rPr>
          <w:rFonts w:ascii="Franklin Gothic Book" w:hAnsi="Franklin Gothic Book"/>
          <w:lang w:eastAsia="en-GB"/>
        </w:rPr>
        <w:t>melléklet</w:t>
      </w:r>
      <w:r w:rsidR="00902986" w:rsidRPr="00F43574">
        <w:rPr>
          <w:rFonts w:ascii="Franklin Gothic Book" w:hAnsi="Franklin Gothic Book"/>
          <w:lang w:eastAsia="en-GB"/>
        </w:rPr>
        <w:t>:</w:t>
      </w:r>
      <w:r w:rsidR="00356A79" w:rsidRPr="00F43574">
        <w:rPr>
          <w:rFonts w:ascii="Franklin Gothic Book" w:hAnsi="Franklin Gothic Book"/>
          <w:lang w:eastAsia="en-GB"/>
        </w:rPr>
        <w:t xml:space="preserve"> </w:t>
      </w:r>
      <w:r w:rsidRPr="00F43574">
        <w:rPr>
          <w:rFonts w:ascii="Franklin Gothic Book" w:hAnsi="Franklin Gothic Book"/>
          <w:lang w:eastAsia="en-GB"/>
        </w:rPr>
        <w:t>Sablonminta a</w:t>
      </w:r>
      <w:r w:rsidR="001E2DFE" w:rsidRPr="00F43574">
        <w:rPr>
          <w:rFonts w:ascii="Franklin Gothic Book" w:hAnsi="Franklin Gothic Book"/>
          <w:lang w:eastAsia="en-GB"/>
        </w:rPr>
        <w:t>z oktatói testület döntésének dokumentálásához</w:t>
      </w:r>
      <w:bookmarkStart w:id="366" w:name="_Hlk146872600"/>
      <w:bookmarkEnd w:id="365"/>
    </w:p>
    <w:p w14:paraId="1CE79ACD" w14:textId="77777777" w:rsidR="00062CE4" w:rsidRPr="00F43574" w:rsidRDefault="00062CE4" w:rsidP="00062CE4">
      <w:pPr>
        <w:rPr>
          <w:rFonts w:ascii="Franklin Gothic Book" w:hAnsi="Franklin Gothic Book"/>
          <w:b/>
          <w:bCs/>
          <w:szCs w:val="24"/>
        </w:rPr>
      </w:pPr>
    </w:p>
    <w:p w14:paraId="3A13B23F" w14:textId="58F728DD" w:rsidR="00062CE4" w:rsidRPr="00F43574" w:rsidRDefault="00062CE4" w:rsidP="00062CE4">
      <w:pPr>
        <w:jc w:val="center"/>
        <w:rPr>
          <w:rFonts w:ascii="Franklin Gothic Book" w:hAnsi="Franklin Gothic Book"/>
          <w:b/>
          <w:bCs/>
          <w:szCs w:val="24"/>
        </w:rPr>
      </w:pPr>
      <w:r w:rsidRPr="00F43574">
        <w:rPr>
          <w:rFonts w:ascii="Franklin Gothic Book" w:hAnsi="Franklin Gothic Book"/>
          <w:b/>
          <w:bCs/>
          <w:szCs w:val="24"/>
        </w:rPr>
        <w:t>OKTATÓI TESTÜLETI ÉRTEKEZLET – JEGYZŐKÖNYV</w:t>
      </w:r>
    </w:p>
    <w:p w14:paraId="20A9E91D" w14:textId="77777777" w:rsidR="00062CE4" w:rsidRPr="00F43574" w:rsidRDefault="00062CE4" w:rsidP="00062CE4">
      <w:pPr>
        <w:spacing w:before="0" w:after="0" w:line="240" w:lineRule="auto"/>
        <w:jc w:val="left"/>
        <w:rPr>
          <w:rFonts w:ascii="Franklin Gothic Book" w:eastAsia="Times New Roman" w:hAnsi="Franklin Gothic Book" w:cs="Times New Roman"/>
          <w:sz w:val="22"/>
          <w:lang w:eastAsia="hu-HU"/>
        </w:rPr>
      </w:pPr>
    </w:p>
    <w:tbl>
      <w:tblPr>
        <w:tblStyle w:val="Rcsostblzat21"/>
        <w:tblW w:w="5000" w:type="pct"/>
        <w:jc w:val="center"/>
        <w:tblLook w:val="04A0" w:firstRow="1" w:lastRow="0" w:firstColumn="1" w:lastColumn="0" w:noHBand="0" w:noVBand="1"/>
      </w:tblPr>
      <w:tblGrid>
        <w:gridCol w:w="2902"/>
        <w:gridCol w:w="6160"/>
      </w:tblGrid>
      <w:tr w:rsidR="00062CE4" w:rsidRPr="00F43574" w14:paraId="6916E7DC" w14:textId="77777777" w:rsidTr="00062CE4">
        <w:trPr>
          <w:trHeight w:val="319"/>
          <w:jc w:val="center"/>
        </w:trPr>
        <w:tc>
          <w:tcPr>
            <w:tcW w:w="5000" w:type="pct"/>
            <w:gridSpan w:val="2"/>
            <w:tcBorders>
              <w:bottom w:val="single" w:sz="18" w:space="0" w:color="auto"/>
            </w:tcBorders>
            <w:shd w:val="clear" w:color="auto" w:fill="F2F2F2" w:themeFill="background1" w:themeFillShade="F2"/>
            <w:vAlign w:val="center"/>
          </w:tcPr>
          <w:p w14:paraId="3160C94A"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A megbeszélést azonosító adatok</w:t>
            </w:r>
          </w:p>
        </w:tc>
      </w:tr>
      <w:tr w:rsidR="00062CE4" w:rsidRPr="00F43574" w14:paraId="4A54B678" w14:textId="77777777" w:rsidTr="00062CE4">
        <w:trPr>
          <w:trHeight w:val="678"/>
          <w:jc w:val="center"/>
        </w:trPr>
        <w:tc>
          <w:tcPr>
            <w:tcW w:w="1601" w:type="pct"/>
            <w:tcBorders>
              <w:top w:val="single" w:sz="4" w:space="0" w:color="auto"/>
              <w:bottom w:val="single" w:sz="4" w:space="0" w:color="auto"/>
            </w:tcBorders>
            <w:shd w:val="clear" w:color="auto" w:fill="FFFFFF" w:themeFill="background1"/>
            <w:vAlign w:val="center"/>
          </w:tcPr>
          <w:p w14:paraId="2EC9C3CE" w14:textId="77777777" w:rsidR="00062CE4" w:rsidRPr="00F43574" w:rsidRDefault="00062CE4" w:rsidP="00F95C4E">
            <w:pPr>
              <w:spacing w:before="0" w:after="0" w:line="240" w:lineRule="auto"/>
              <w:jc w:val="left"/>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A megbeszélés tárgya:</w:t>
            </w:r>
          </w:p>
        </w:tc>
        <w:tc>
          <w:tcPr>
            <w:tcW w:w="3399" w:type="pct"/>
            <w:tcBorders>
              <w:top w:val="single" w:sz="4" w:space="0" w:color="auto"/>
              <w:bottom w:val="single" w:sz="4" w:space="0" w:color="auto"/>
            </w:tcBorders>
            <w:vAlign w:val="center"/>
          </w:tcPr>
          <w:p w14:paraId="0D698A5C" w14:textId="77777777" w:rsidR="00062CE4" w:rsidRPr="00F43574" w:rsidRDefault="00062CE4" w:rsidP="00F95C4E">
            <w:pPr>
              <w:spacing w:before="0" w:after="0" w:line="240" w:lineRule="auto"/>
              <w:jc w:val="left"/>
              <w:rPr>
                <w:rFonts w:ascii="Franklin Gothic Book" w:eastAsia="Times New Roman" w:hAnsi="Franklin Gothic Book" w:cs="Arial"/>
                <w:i/>
                <w:iCs/>
                <w:sz w:val="20"/>
                <w:szCs w:val="20"/>
                <w:lang w:eastAsia="hu-HU"/>
              </w:rPr>
            </w:pPr>
            <w:r w:rsidRPr="00F43574">
              <w:rPr>
                <w:rFonts w:ascii="Franklin Gothic Book" w:eastAsia="Times New Roman" w:hAnsi="Franklin Gothic Book" w:cs="Arial"/>
                <w:i/>
                <w:iCs/>
                <w:sz w:val="20"/>
                <w:szCs w:val="20"/>
                <w:lang w:eastAsia="hu-HU"/>
              </w:rPr>
              <w:t>{Az intézményi önértékelés eredményeinek bemutatása és döntés az indítandó fejlesztésekről</w:t>
            </w:r>
          </w:p>
          <w:p w14:paraId="24ED9AB4" w14:textId="77777777" w:rsidR="00062CE4" w:rsidRPr="00F43574" w:rsidRDefault="00062CE4" w:rsidP="00F95C4E">
            <w:pPr>
              <w:spacing w:before="0" w:after="0" w:line="240" w:lineRule="auto"/>
              <w:jc w:val="left"/>
              <w:rPr>
                <w:rFonts w:ascii="Franklin Gothic Book" w:eastAsia="Times New Roman" w:hAnsi="Franklin Gothic Book" w:cs="Arial"/>
                <w:i/>
                <w:iCs/>
                <w:sz w:val="20"/>
                <w:szCs w:val="20"/>
                <w:lang w:eastAsia="hu-HU"/>
              </w:rPr>
            </w:pPr>
            <w:r w:rsidRPr="00F43574">
              <w:rPr>
                <w:rFonts w:ascii="Franklin Gothic Book" w:eastAsia="Times New Roman" w:hAnsi="Franklin Gothic Book" w:cs="Arial"/>
                <w:i/>
                <w:iCs/>
                <w:sz w:val="20"/>
                <w:szCs w:val="20"/>
                <w:lang w:eastAsia="hu-HU"/>
              </w:rPr>
              <w:t>20… szeptember 1.-20… augusztus 31. önértékelési időszak}</w:t>
            </w:r>
          </w:p>
        </w:tc>
      </w:tr>
      <w:tr w:rsidR="00062CE4" w:rsidRPr="00F43574" w14:paraId="4DD275CF" w14:textId="77777777" w:rsidTr="00062CE4">
        <w:trPr>
          <w:trHeight w:val="454"/>
          <w:jc w:val="center"/>
        </w:trPr>
        <w:tc>
          <w:tcPr>
            <w:tcW w:w="1601" w:type="pct"/>
            <w:tcBorders>
              <w:top w:val="single" w:sz="4" w:space="0" w:color="auto"/>
              <w:bottom w:val="single" w:sz="4" w:space="0" w:color="auto"/>
            </w:tcBorders>
            <w:shd w:val="clear" w:color="auto" w:fill="FFFFFF" w:themeFill="background1"/>
            <w:vAlign w:val="center"/>
          </w:tcPr>
          <w:p w14:paraId="2EE8F396" w14:textId="77777777" w:rsidR="00062CE4" w:rsidRPr="00F43574" w:rsidRDefault="00062CE4" w:rsidP="00F95C4E">
            <w:pPr>
              <w:spacing w:before="0" w:after="0" w:line="240" w:lineRule="auto"/>
              <w:jc w:val="left"/>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 xml:space="preserve">A megbeszélés helyszíne: </w:t>
            </w:r>
          </w:p>
        </w:tc>
        <w:tc>
          <w:tcPr>
            <w:tcW w:w="3399" w:type="pct"/>
            <w:tcBorders>
              <w:top w:val="single" w:sz="4" w:space="0" w:color="auto"/>
              <w:bottom w:val="single" w:sz="4" w:space="0" w:color="auto"/>
            </w:tcBorders>
            <w:vAlign w:val="center"/>
          </w:tcPr>
          <w:p w14:paraId="39D57ABD" w14:textId="77777777" w:rsidR="00062CE4" w:rsidRPr="00F43574" w:rsidRDefault="00062CE4" w:rsidP="00F95C4E">
            <w:pPr>
              <w:spacing w:before="0" w:after="0" w:line="240" w:lineRule="auto"/>
              <w:jc w:val="left"/>
              <w:rPr>
                <w:rFonts w:ascii="Franklin Gothic Book" w:eastAsia="Times New Roman" w:hAnsi="Franklin Gothic Book" w:cs="Arial"/>
                <w:sz w:val="20"/>
                <w:szCs w:val="20"/>
                <w:lang w:eastAsia="hu-HU"/>
              </w:rPr>
            </w:pPr>
          </w:p>
        </w:tc>
      </w:tr>
      <w:tr w:rsidR="00062CE4" w:rsidRPr="00F43574" w14:paraId="13095C95" w14:textId="77777777" w:rsidTr="00062CE4">
        <w:trPr>
          <w:trHeight w:val="518"/>
          <w:jc w:val="center"/>
        </w:trPr>
        <w:tc>
          <w:tcPr>
            <w:tcW w:w="1601" w:type="pct"/>
            <w:tcBorders>
              <w:top w:val="single" w:sz="4" w:space="0" w:color="auto"/>
              <w:bottom w:val="single" w:sz="4" w:space="0" w:color="auto"/>
            </w:tcBorders>
            <w:shd w:val="clear" w:color="auto" w:fill="FFFFFF" w:themeFill="background1"/>
            <w:vAlign w:val="center"/>
          </w:tcPr>
          <w:p w14:paraId="1DFE552D" w14:textId="77777777" w:rsidR="00062CE4" w:rsidRPr="00F43574" w:rsidRDefault="00062CE4" w:rsidP="00F95C4E">
            <w:pPr>
              <w:spacing w:before="0" w:after="0" w:line="240" w:lineRule="auto"/>
              <w:jc w:val="left"/>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A megbeszélés dátuma és időpontja:</w:t>
            </w:r>
          </w:p>
        </w:tc>
        <w:tc>
          <w:tcPr>
            <w:tcW w:w="3399" w:type="pct"/>
            <w:tcBorders>
              <w:top w:val="single" w:sz="4" w:space="0" w:color="auto"/>
              <w:bottom w:val="single" w:sz="4" w:space="0" w:color="auto"/>
            </w:tcBorders>
            <w:vAlign w:val="center"/>
          </w:tcPr>
          <w:p w14:paraId="4116640F" w14:textId="77777777" w:rsidR="00062CE4" w:rsidRPr="00F43574" w:rsidRDefault="00062CE4" w:rsidP="00F95C4E">
            <w:pPr>
              <w:spacing w:before="0" w:after="0" w:line="240" w:lineRule="auto"/>
              <w:jc w:val="left"/>
              <w:rPr>
                <w:rFonts w:ascii="Franklin Gothic Book" w:eastAsia="Times New Roman" w:hAnsi="Franklin Gothic Book" w:cs="Arial"/>
                <w:sz w:val="20"/>
                <w:szCs w:val="20"/>
                <w:lang w:eastAsia="hu-HU"/>
              </w:rPr>
            </w:pPr>
          </w:p>
        </w:tc>
      </w:tr>
      <w:tr w:rsidR="00062CE4" w:rsidRPr="00F43574" w14:paraId="3F4250D4" w14:textId="77777777" w:rsidTr="00062CE4">
        <w:trPr>
          <w:trHeight w:val="454"/>
          <w:jc w:val="center"/>
        </w:trPr>
        <w:tc>
          <w:tcPr>
            <w:tcW w:w="1601" w:type="pct"/>
            <w:tcBorders>
              <w:top w:val="single" w:sz="4" w:space="0" w:color="auto"/>
              <w:bottom w:val="single" w:sz="4" w:space="0" w:color="auto"/>
            </w:tcBorders>
            <w:shd w:val="clear" w:color="auto" w:fill="FFFFFF" w:themeFill="background1"/>
            <w:vAlign w:val="center"/>
          </w:tcPr>
          <w:p w14:paraId="69317E64" w14:textId="77777777" w:rsidR="00062CE4" w:rsidRPr="00F43574" w:rsidRDefault="00062CE4" w:rsidP="00F95C4E">
            <w:pPr>
              <w:spacing w:before="0" w:after="0" w:line="240" w:lineRule="auto"/>
              <w:jc w:val="left"/>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A jegyzőkönyv készítője:</w:t>
            </w:r>
          </w:p>
        </w:tc>
        <w:tc>
          <w:tcPr>
            <w:tcW w:w="3399" w:type="pct"/>
            <w:tcBorders>
              <w:top w:val="single" w:sz="4" w:space="0" w:color="auto"/>
              <w:bottom w:val="single" w:sz="4" w:space="0" w:color="auto"/>
            </w:tcBorders>
            <w:vAlign w:val="center"/>
          </w:tcPr>
          <w:p w14:paraId="2ACAC05C" w14:textId="77777777" w:rsidR="00062CE4" w:rsidRPr="00F43574" w:rsidRDefault="00062CE4" w:rsidP="00F95C4E">
            <w:pPr>
              <w:spacing w:before="0" w:after="0" w:line="240" w:lineRule="auto"/>
              <w:jc w:val="left"/>
              <w:rPr>
                <w:rFonts w:ascii="Franklin Gothic Book" w:eastAsia="Times New Roman" w:hAnsi="Franklin Gothic Book" w:cs="Arial"/>
                <w:sz w:val="20"/>
                <w:szCs w:val="20"/>
                <w:lang w:eastAsia="hu-HU"/>
              </w:rPr>
            </w:pPr>
          </w:p>
        </w:tc>
      </w:tr>
    </w:tbl>
    <w:p w14:paraId="6E23B2D3" w14:textId="77777777" w:rsidR="00062CE4" w:rsidRPr="00F43574" w:rsidRDefault="00062CE4" w:rsidP="00062CE4">
      <w:pPr>
        <w:spacing w:before="0" w:after="0" w:line="240" w:lineRule="auto"/>
        <w:jc w:val="left"/>
        <w:rPr>
          <w:rFonts w:ascii="Franklin Gothic Book" w:eastAsia="Times New Roman" w:hAnsi="Franklin Gothic Book" w:cs="Times New Roman"/>
          <w:sz w:val="10"/>
          <w:szCs w:val="10"/>
          <w:lang w:eastAsia="hu-HU"/>
        </w:rPr>
      </w:pPr>
    </w:p>
    <w:tbl>
      <w:tblPr>
        <w:tblStyle w:val="Rcsostblzat21"/>
        <w:tblW w:w="5000" w:type="pct"/>
        <w:tblLook w:val="04A0" w:firstRow="1" w:lastRow="0" w:firstColumn="1" w:lastColumn="0" w:noHBand="0" w:noVBand="1"/>
      </w:tblPr>
      <w:tblGrid>
        <w:gridCol w:w="662"/>
        <w:gridCol w:w="8400"/>
      </w:tblGrid>
      <w:tr w:rsidR="00062CE4" w:rsidRPr="00F43574" w14:paraId="38E9721B" w14:textId="77777777" w:rsidTr="00F95C4E">
        <w:trPr>
          <w:trHeight w:val="314"/>
        </w:trPr>
        <w:tc>
          <w:tcPr>
            <w:tcW w:w="5000" w:type="pct"/>
            <w:gridSpan w:val="2"/>
            <w:tcBorders>
              <w:bottom w:val="single" w:sz="18" w:space="0" w:color="auto"/>
            </w:tcBorders>
            <w:shd w:val="clear" w:color="auto" w:fill="F2F2F2" w:themeFill="background1" w:themeFillShade="F2"/>
            <w:vAlign w:val="center"/>
          </w:tcPr>
          <w:p w14:paraId="6A903260"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A megbeszélés napirendi pontja(i)</w:t>
            </w:r>
          </w:p>
        </w:tc>
      </w:tr>
      <w:tr w:rsidR="00062CE4" w:rsidRPr="00F43574" w14:paraId="7D1FD411" w14:textId="77777777" w:rsidTr="00F95C4E">
        <w:trPr>
          <w:trHeight w:val="247"/>
        </w:trPr>
        <w:tc>
          <w:tcPr>
            <w:tcW w:w="365" w:type="pct"/>
            <w:tcBorders>
              <w:top w:val="single" w:sz="18" w:space="0" w:color="auto"/>
            </w:tcBorders>
            <w:shd w:val="clear" w:color="auto" w:fill="FFFFFF" w:themeFill="background1"/>
            <w:vAlign w:val="center"/>
          </w:tcPr>
          <w:p w14:paraId="6ECB387E"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1.</w:t>
            </w:r>
          </w:p>
        </w:tc>
        <w:tc>
          <w:tcPr>
            <w:tcW w:w="4635" w:type="pct"/>
            <w:tcBorders>
              <w:top w:val="single" w:sz="18" w:space="0" w:color="auto"/>
            </w:tcBorders>
            <w:vAlign w:val="center"/>
          </w:tcPr>
          <w:p w14:paraId="05432CF1" w14:textId="77777777" w:rsidR="00062CE4" w:rsidRPr="00F43574" w:rsidRDefault="00062CE4" w:rsidP="00F95C4E">
            <w:pPr>
              <w:spacing w:before="0" w:after="0" w:line="252" w:lineRule="auto"/>
              <w:contextualSpacing/>
              <w:jc w:val="left"/>
              <w:rPr>
                <w:rFonts w:ascii="Franklin Gothic Book" w:eastAsia="Times New Roman" w:hAnsi="Franklin Gothic Book" w:cs="Arial"/>
                <w:i/>
                <w:iCs/>
                <w:sz w:val="20"/>
                <w:szCs w:val="20"/>
                <w:lang w:eastAsia="hu-HU"/>
              </w:rPr>
            </w:pPr>
            <w:r w:rsidRPr="00F43574">
              <w:rPr>
                <w:rFonts w:ascii="Franklin Gothic Book" w:eastAsia="Times New Roman" w:hAnsi="Franklin Gothic Book" w:cs="Arial"/>
                <w:i/>
                <w:iCs/>
                <w:sz w:val="20"/>
                <w:szCs w:val="20"/>
                <w:lang w:eastAsia="hu-HU"/>
              </w:rPr>
              <w:t>{például: Az önértékelési munka folyamatának és módszertanának bemutatása}</w:t>
            </w:r>
          </w:p>
        </w:tc>
      </w:tr>
      <w:tr w:rsidR="00062CE4" w:rsidRPr="00F43574" w14:paraId="26C427CC" w14:textId="77777777" w:rsidTr="00F95C4E">
        <w:trPr>
          <w:trHeight w:val="274"/>
        </w:trPr>
        <w:tc>
          <w:tcPr>
            <w:tcW w:w="365" w:type="pct"/>
            <w:shd w:val="clear" w:color="auto" w:fill="FFFFFF" w:themeFill="background1"/>
            <w:vAlign w:val="center"/>
          </w:tcPr>
          <w:p w14:paraId="49178B0F"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2.</w:t>
            </w:r>
          </w:p>
        </w:tc>
        <w:tc>
          <w:tcPr>
            <w:tcW w:w="4635" w:type="pct"/>
            <w:vAlign w:val="center"/>
          </w:tcPr>
          <w:p w14:paraId="273E9418" w14:textId="77777777" w:rsidR="00062CE4" w:rsidRPr="00F43574" w:rsidRDefault="00062CE4" w:rsidP="00F95C4E">
            <w:pPr>
              <w:spacing w:before="0" w:after="0" w:line="252" w:lineRule="auto"/>
              <w:contextualSpacing/>
              <w:jc w:val="left"/>
              <w:rPr>
                <w:rFonts w:ascii="Franklin Gothic Book" w:eastAsia="Times New Roman" w:hAnsi="Franklin Gothic Book" w:cs="Arial"/>
                <w:i/>
                <w:iCs/>
                <w:sz w:val="20"/>
                <w:szCs w:val="20"/>
                <w:lang w:eastAsia="hu-HU"/>
              </w:rPr>
            </w:pPr>
            <w:r w:rsidRPr="00F43574">
              <w:rPr>
                <w:rFonts w:ascii="Franklin Gothic Book" w:eastAsia="Times New Roman" w:hAnsi="Franklin Gothic Book" w:cs="Arial"/>
                <w:i/>
                <w:iCs/>
                <w:sz w:val="20"/>
                <w:szCs w:val="20"/>
                <w:lang w:eastAsia="hu-HU"/>
              </w:rPr>
              <w:t>{például: Az önértékelés eredményeinek, főbb megállapításainak ismertetése}</w:t>
            </w:r>
          </w:p>
        </w:tc>
      </w:tr>
      <w:tr w:rsidR="00062CE4" w:rsidRPr="00F43574" w14:paraId="04C54C74" w14:textId="77777777" w:rsidTr="00F95C4E">
        <w:trPr>
          <w:trHeight w:val="567"/>
        </w:trPr>
        <w:tc>
          <w:tcPr>
            <w:tcW w:w="365" w:type="pct"/>
            <w:shd w:val="clear" w:color="auto" w:fill="FFFFFF" w:themeFill="background1"/>
            <w:vAlign w:val="center"/>
          </w:tcPr>
          <w:p w14:paraId="4E379719"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w:t>
            </w:r>
          </w:p>
        </w:tc>
        <w:tc>
          <w:tcPr>
            <w:tcW w:w="4635" w:type="pct"/>
            <w:vAlign w:val="center"/>
          </w:tcPr>
          <w:p w14:paraId="45AC79B1" w14:textId="77777777" w:rsidR="00062CE4" w:rsidRPr="00F43574" w:rsidRDefault="00062CE4" w:rsidP="00F95C4E">
            <w:pPr>
              <w:spacing w:before="0" w:after="0" w:line="252" w:lineRule="auto"/>
              <w:contextualSpacing/>
              <w:jc w:val="left"/>
              <w:rPr>
                <w:rFonts w:ascii="Franklin Gothic Book" w:eastAsia="Times New Roman" w:hAnsi="Franklin Gothic Book" w:cs="Arial"/>
                <w:i/>
                <w:iCs/>
                <w:sz w:val="20"/>
                <w:szCs w:val="20"/>
                <w:lang w:eastAsia="hu-HU"/>
              </w:rPr>
            </w:pPr>
            <w:r w:rsidRPr="00F43574">
              <w:rPr>
                <w:rFonts w:ascii="Franklin Gothic Book" w:eastAsia="Times New Roman" w:hAnsi="Franklin Gothic Book" w:cs="Arial"/>
                <w:i/>
                <w:iCs/>
                <w:sz w:val="20"/>
                <w:szCs w:val="20"/>
                <w:lang w:eastAsia="hu-HU"/>
              </w:rPr>
              <w:t>{például: Az erősségek és a fejlesztendő területek, a fejlesztendő területek rangsorolt listájának bemutatása}</w:t>
            </w:r>
          </w:p>
        </w:tc>
      </w:tr>
      <w:tr w:rsidR="00062CE4" w:rsidRPr="00F43574" w14:paraId="76A3ADC8" w14:textId="77777777" w:rsidTr="00F95C4E">
        <w:trPr>
          <w:trHeight w:val="256"/>
        </w:trPr>
        <w:tc>
          <w:tcPr>
            <w:tcW w:w="365" w:type="pct"/>
            <w:shd w:val="clear" w:color="auto" w:fill="FFFFFF" w:themeFill="background1"/>
            <w:vAlign w:val="center"/>
          </w:tcPr>
          <w:p w14:paraId="2012A6C1"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p>
        </w:tc>
        <w:tc>
          <w:tcPr>
            <w:tcW w:w="4635" w:type="pct"/>
            <w:vAlign w:val="center"/>
          </w:tcPr>
          <w:p w14:paraId="0693FED4" w14:textId="77777777" w:rsidR="00062CE4" w:rsidRPr="00F43574" w:rsidRDefault="00062CE4" w:rsidP="00F95C4E">
            <w:pPr>
              <w:spacing w:before="0" w:after="0" w:line="252" w:lineRule="auto"/>
              <w:contextualSpacing/>
              <w:jc w:val="left"/>
              <w:rPr>
                <w:rFonts w:ascii="Franklin Gothic Book" w:eastAsia="Times New Roman" w:hAnsi="Franklin Gothic Book" w:cs="Arial"/>
                <w:i/>
                <w:iCs/>
                <w:sz w:val="20"/>
                <w:szCs w:val="20"/>
                <w:lang w:eastAsia="hu-HU"/>
              </w:rPr>
            </w:pPr>
          </w:p>
        </w:tc>
      </w:tr>
      <w:tr w:rsidR="00062CE4" w:rsidRPr="00F43574" w14:paraId="1E9566B8" w14:textId="77777777" w:rsidTr="00F95C4E">
        <w:trPr>
          <w:trHeight w:val="567"/>
        </w:trPr>
        <w:tc>
          <w:tcPr>
            <w:tcW w:w="365" w:type="pct"/>
            <w:shd w:val="clear" w:color="auto" w:fill="FFFFFF" w:themeFill="background1"/>
            <w:vAlign w:val="center"/>
          </w:tcPr>
          <w:p w14:paraId="004EB64A"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w:t>
            </w:r>
          </w:p>
        </w:tc>
        <w:tc>
          <w:tcPr>
            <w:tcW w:w="4635" w:type="pct"/>
            <w:vAlign w:val="center"/>
          </w:tcPr>
          <w:p w14:paraId="66B3E642" w14:textId="77777777" w:rsidR="00062CE4" w:rsidRPr="00F43574" w:rsidRDefault="00062CE4" w:rsidP="00F95C4E">
            <w:pPr>
              <w:spacing w:before="0" w:after="0" w:line="252" w:lineRule="auto"/>
              <w:contextualSpacing/>
              <w:jc w:val="left"/>
              <w:rPr>
                <w:rFonts w:ascii="Franklin Gothic Book" w:eastAsia="Times New Roman" w:hAnsi="Franklin Gothic Book" w:cs="Arial"/>
                <w:i/>
                <w:iCs/>
                <w:sz w:val="20"/>
                <w:szCs w:val="20"/>
                <w:lang w:eastAsia="hu-HU"/>
              </w:rPr>
            </w:pPr>
            <w:r w:rsidRPr="00F43574">
              <w:rPr>
                <w:rFonts w:ascii="Franklin Gothic Book" w:eastAsia="Times New Roman" w:hAnsi="Franklin Gothic Book" w:cs="Arial"/>
                <w:i/>
                <w:iCs/>
                <w:sz w:val="20"/>
                <w:szCs w:val="20"/>
                <w:lang w:eastAsia="hu-HU"/>
              </w:rPr>
              <w:t>{például: Az oktatói testület döntése a fejlesztési irányokról és az elindítandó konkrét fejlesztésekről}</w:t>
            </w:r>
          </w:p>
        </w:tc>
      </w:tr>
    </w:tbl>
    <w:p w14:paraId="6492628E" w14:textId="77777777" w:rsidR="00062CE4" w:rsidRPr="00F43574" w:rsidRDefault="00062CE4" w:rsidP="00062CE4">
      <w:pPr>
        <w:spacing w:before="0" w:after="0" w:line="240" w:lineRule="auto"/>
        <w:jc w:val="left"/>
        <w:rPr>
          <w:rFonts w:ascii="Franklin Gothic Book" w:eastAsia="Times New Roman" w:hAnsi="Franklin Gothic Book" w:cs="Times New Roman"/>
          <w:sz w:val="20"/>
          <w:szCs w:val="20"/>
          <w:lang w:eastAsia="hu-HU"/>
        </w:rPr>
      </w:pPr>
    </w:p>
    <w:tbl>
      <w:tblPr>
        <w:tblStyle w:val="Rcsostblzat21"/>
        <w:tblW w:w="5000" w:type="pct"/>
        <w:tblLook w:val="04A0" w:firstRow="1" w:lastRow="0" w:firstColumn="1" w:lastColumn="0" w:noHBand="0" w:noVBand="1"/>
      </w:tblPr>
      <w:tblGrid>
        <w:gridCol w:w="667"/>
        <w:gridCol w:w="8395"/>
      </w:tblGrid>
      <w:tr w:rsidR="00062CE4" w:rsidRPr="00F43574" w14:paraId="3069E27C" w14:textId="77777777" w:rsidTr="00F95C4E">
        <w:trPr>
          <w:trHeight w:val="250"/>
        </w:trPr>
        <w:tc>
          <w:tcPr>
            <w:tcW w:w="5000" w:type="pct"/>
            <w:gridSpan w:val="2"/>
            <w:tcBorders>
              <w:bottom w:val="single" w:sz="18" w:space="0" w:color="auto"/>
            </w:tcBorders>
            <w:shd w:val="clear" w:color="auto" w:fill="F2F2F2" w:themeFill="background1" w:themeFillShade="F2"/>
            <w:vAlign w:val="center"/>
          </w:tcPr>
          <w:p w14:paraId="5EDBC6E3"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Döntések, megállapodások</w:t>
            </w:r>
          </w:p>
        </w:tc>
      </w:tr>
      <w:tr w:rsidR="00062CE4" w:rsidRPr="00F43574" w14:paraId="7913D37B" w14:textId="77777777" w:rsidTr="00F95C4E">
        <w:trPr>
          <w:trHeight w:val="417"/>
        </w:trPr>
        <w:tc>
          <w:tcPr>
            <w:tcW w:w="368" w:type="pct"/>
            <w:tcBorders>
              <w:top w:val="single" w:sz="18" w:space="0" w:color="auto"/>
            </w:tcBorders>
            <w:shd w:val="clear" w:color="auto" w:fill="FFFFFF" w:themeFill="background1"/>
            <w:vAlign w:val="center"/>
          </w:tcPr>
          <w:p w14:paraId="692277BA"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1.</w:t>
            </w:r>
          </w:p>
        </w:tc>
        <w:tc>
          <w:tcPr>
            <w:tcW w:w="4632" w:type="pct"/>
            <w:tcBorders>
              <w:top w:val="single" w:sz="18" w:space="0" w:color="auto"/>
            </w:tcBorders>
            <w:shd w:val="clear" w:color="auto" w:fill="FFFFFF" w:themeFill="background1"/>
            <w:vAlign w:val="center"/>
          </w:tcPr>
          <w:p w14:paraId="6A57FBC0" w14:textId="77777777" w:rsidR="00062CE4" w:rsidRPr="00F43574" w:rsidRDefault="00062CE4" w:rsidP="00F95C4E">
            <w:pPr>
              <w:spacing w:before="0" w:after="0" w:line="240" w:lineRule="auto"/>
              <w:jc w:val="left"/>
              <w:rPr>
                <w:rFonts w:ascii="Franklin Gothic Book" w:eastAsia="Times New Roman" w:hAnsi="Franklin Gothic Book" w:cs="Arial"/>
                <w:sz w:val="20"/>
                <w:szCs w:val="20"/>
                <w:lang w:eastAsia="hu-HU"/>
              </w:rPr>
            </w:pPr>
            <w:r w:rsidRPr="00F43574">
              <w:rPr>
                <w:rFonts w:ascii="Franklin Gothic Book" w:eastAsia="Times New Roman" w:hAnsi="Franklin Gothic Book" w:cs="Arial"/>
                <w:sz w:val="20"/>
                <w:szCs w:val="20"/>
                <w:lang w:eastAsia="hu-HU"/>
              </w:rPr>
              <w:t xml:space="preserve">Az oktatói testület a fejlesztendő területek rangsorolt listájából az alábbi fejlesztések elindításáról döntött: </w:t>
            </w:r>
          </w:p>
          <w:p w14:paraId="4C61E524" w14:textId="77777777" w:rsidR="00062CE4" w:rsidRPr="00F43574" w:rsidRDefault="00062CE4" w:rsidP="007F7C45">
            <w:pPr>
              <w:pStyle w:val="Listaszerbekezds"/>
              <w:numPr>
                <w:ilvl w:val="0"/>
                <w:numId w:val="33"/>
              </w:numPr>
              <w:spacing w:before="0" w:after="0" w:line="259" w:lineRule="auto"/>
              <w:jc w:val="left"/>
              <w:rPr>
                <w:rFonts w:ascii="Franklin Gothic Book" w:hAnsi="Franklin Gothic Book" w:cs="Arial"/>
                <w:b/>
                <w:bCs/>
                <w:sz w:val="20"/>
                <w:szCs w:val="20"/>
              </w:rPr>
            </w:pPr>
            <w:r w:rsidRPr="00F43574">
              <w:rPr>
                <w:rFonts w:ascii="Franklin Gothic Book" w:hAnsi="Franklin Gothic Book" w:cs="Arial"/>
                <w:b/>
                <w:bCs/>
                <w:sz w:val="20"/>
                <w:szCs w:val="20"/>
              </w:rPr>
              <w:t>….</w:t>
            </w:r>
          </w:p>
          <w:p w14:paraId="62A08199" w14:textId="77777777" w:rsidR="00062CE4" w:rsidRPr="00F43574" w:rsidRDefault="00062CE4" w:rsidP="007F7C45">
            <w:pPr>
              <w:pStyle w:val="Listaszerbekezds"/>
              <w:numPr>
                <w:ilvl w:val="0"/>
                <w:numId w:val="33"/>
              </w:numPr>
              <w:spacing w:before="0" w:after="0" w:line="259" w:lineRule="auto"/>
              <w:jc w:val="left"/>
              <w:rPr>
                <w:rFonts w:ascii="Franklin Gothic Book" w:hAnsi="Franklin Gothic Book" w:cs="Arial"/>
                <w:b/>
                <w:bCs/>
                <w:sz w:val="20"/>
                <w:szCs w:val="20"/>
              </w:rPr>
            </w:pPr>
            <w:r w:rsidRPr="00F43574">
              <w:rPr>
                <w:rFonts w:ascii="Franklin Gothic Book" w:hAnsi="Franklin Gothic Book" w:cs="Arial"/>
                <w:b/>
                <w:bCs/>
                <w:sz w:val="20"/>
                <w:szCs w:val="20"/>
              </w:rPr>
              <w:t>….</w:t>
            </w:r>
          </w:p>
          <w:p w14:paraId="4298BD86" w14:textId="77777777" w:rsidR="00062CE4" w:rsidRPr="00F43574" w:rsidRDefault="00062CE4" w:rsidP="007F7C45">
            <w:pPr>
              <w:pStyle w:val="Listaszerbekezds"/>
              <w:numPr>
                <w:ilvl w:val="0"/>
                <w:numId w:val="33"/>
              </w:numPr>
              <w:spacing w:before="0" w:after="0" w:line="259" w:lineRule="auto"/>
              <w:jc w:val="left"/>
              <w:rPr>
                <w:rFonts w:ascii="Franklin Gothic Book" w:hAnsi="Franklin Gothic Book" w:cs="Arial"/>
                <w:b/>
                <w:bCs/>
                <w:sz w:val="20"/>
                <w:szCs w:val="20"/>
              </w:rPr>
            </w:pPr>
            <w:r w:rsidRPr="00F43574">
              <w:rPr>
                <w:rFonts w:ascii="Franklin Gothic Book" w:hAnsi="Franklin Gothic Book" w:cs="Arial"/>
                <w:b/>
                <w:bCs/>
                <w:sz w:val="20"/>
                <w:szCs w:val="20"/>
              </w:rPr>
              <w:t>….</w:t>
            </w:r>
          </w:p>
          <w:p w14:paraId="78AB8994" w14:textId="77777777" w:rsidR="00062CE4" w:rsidRPr="00F43574" w:rsidRDefault="00062CE4" w:rsidP="007F7C45">
            <w:pPr>
              <w:pStyle w:val="Listaszerbekezds"/>
              <w:numPr>
                <w:ilvl w:val="0"/>
                <w:numId w:val="33"/>
              </w:numPr>
              <w:spacing w:before="0" w:after="0" w:line="259" w:lineRule="auto"/>
              <w:jc w:val="left"/>
              <w:rPr>
                <w:rFonts w:ascii="Franklin Gothic Book" w:hAnsi="Franklin Gothic Book" w:cs="Arial"/>
                <w:b/>
                <w:bCs/>
                <w:sz w:val="20"/>
                <w:szCs w:val="20"/>
              </w:rPr>
            </w:pPr>
            <w:r w:rsidRPr="00F43574">
              <w:rPr>
                <w:rFonts w:ascii="Franklin Gothic Book" w:hAnsi="Franklin Gothic Book" w:cs="Arial"/>
                <w:b/>
                <w:bCs/>
                <w:sz w:val="20"/>
                <w:szCs w:val="20"/>
              </w:rPr>
              <w:t>….</w:t>
            </w:r>
          </w:p>
          <w:p w14:paraId="67C9F30A" w14:textId="77777777" w:rsidR="00062CE4" w:rsidRPr="00F43574" w:rsidRDefault="00062CE4" w:rsidP="007F7C45">
            <w:pPr>
              <w:pStyle w:val="Listaszerbekezds"/>
              <w:numPr>
                <w:ilvl w:val="0"/>
                <w:numId w:val="33"/>
              </w:numPr>
              <w:spacing w:before="0" w:after="0" w:line="259" w:lineRule="auto"/>
              <w:jc w:val="left"/>
              <w:rPr>
                <w:rFonts w:ascii="Franklin Gothic Book" w:hAnsi="Franklin Gothic Book" w:cs="Arial"/>
                <w:b/>
                <w:bCs/>
                <w:sz w:val="20"/>
                <w:szCs w:val="20"/>
              </w:rPr>
            </w:pPr>
            <w:r w:rsidRPr="00F43574">
              <w:rPr>
                <w:rFonts w:ascii="Franklin Gothic Book" w:hAnsi="Franklin Gothic Book" w:cs="Arial"/>
                <w:b/>
                <w:bCs/>
                <w:sz w:val="20"/>
                <w:szCs w:val="20"/>
              </w:rPr>
              <w:t>….</w:t>
            </w:r>
          </w:p>
          <w:p w14:paraId="497DC5A3" w14:textId="77777777" w:rsidR="00062CE4" w:rsidRPr="00F43574" w:rsidRDefault="00062CE4" w:rsidP="007F7C45">
            <w:pPr>
              <w:pStyle w:val="Listaszerbekezds"/>
              <w:numPr>
                <w:ilvl w:val="0"/>
                <w:numId w:val="33"/>
              </w:numPr>
              <w:spacing w:before="0" w:after="0" w:line="259" w:lineRule="auto"/>
              <w:jc w:val="left"/>
              <w:rPr>
                <w:rFonts w:ascii="Franklin Gothic Book" w:hAnsi="Franklin Gothic Book" w:cs="Arial"/>
                <w:b/>
                <w:bCs/>
                <w:sz w:val="20"/>
                <w:szCs w:val="20"/>
              </w:rPr>
            </w:pPr>
            <w:r w:rsidRPr="00F43574">
              <w:rPr>
                <w:rFonts w:ascii="Franklin Gothic Book" w:hAnsi="Franklin Gothic Book" w:cs="Arial"/>
                <w:b/>
                <w:bCs/>
                <w:sz w:val="20"/>
                <w:szCs w:val="20"/>
              </w:rPr>
              <w:t>….</w:t>
            </w:r>
          </w:p>
        </w:tc>
      </w:tr>
    </w:tbl>
    <w:p w14:paraId="08A50AA6" w14:textId="77777777" w:rsidR="00062CE4" w:rsidRPr="00F43574" w:rsidRDefault="00062CE4" w:rsidP="00062CE4">
      <w:pPr>
        <w:spacing w:before="0" w:after="0" w:line="240" w:lineRule="auto"/>
        <w:jc w:val="left"/>
        <w:rPr>
          <w:rFonts w:ascii="Franklin Gothic Book" w:eastAsia="Times New Roman" w:hAnsi="Franklin Gothic Book" w:cs="Times New Roman"/>
          <w:sz w:val="20"/>
          <w:szCs w:val="20"/>
          <w:lang w:eastAsia="hu-HU"/>
        </w:rPr>
      </w:pPr>
    </w:p>
    <w:tbl>
      <w:tblPr>
        <w:tblStyle w:val="Rcsostblzat21"/>
        <w:tblW w:w="5000" w:type="pct"/>
        <w:tblLook w:val="04A0" w:firstRow="1" w:lastRow="0" w:firstColumn="1" w:lastColumn="0" w:noHBand="0" w:noVBand="1"/>
      </w:tblPr>
      <w:tblGrid>
        <w:gridCol w:w="636"/>
        <w:gridCol w:w="4765"/>
        <w:gridCol w:w="1229"/>
        <w:gridCol w:w="2432"/>
      </w:tblGrid>
      <w:tr w:rsidR="00062CE4" w:rsidRPr="00F43574" w14:paraId="26B92761" w14:textId="77777777" w:rsidTr="00F95C4E">
        <w:trPr>
          <w:trHeight w:val="272"/>
        </w:trPr>
        <w:tc>
          <w:tcPr>
            <w:tcW w:w="5000" w:type="pct"/>
            <w:gridSpan w:val="4"/>
            <w:tcBorders>
              <w:bottom w:val="single" w:sz="18" w:space="0" w:color="auto"/>
            </w:tcBorders>
            <w:shd w:val="clear" w:color="auto" w:fill="F2F2F2" w:themeFill="background1" w:themeFillShade="F2"/>
            <w:vAlign w:val="center"/>
          </w:tcPr>
          <w:p w14:paraId="3E964A9C"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Feladatok a kiválasztott fejlesztésekkel kapcsolatban</w:t>
            </w:r>
          </w:p>
        </w:tc>
      </w:tr>
      <w:tr w:rsidR="00062CE4" w:rsidRPr="00F43574" w14:paraId="4DA173B7" w14:textId="77777777" w:rsidTr="00F95C4E">
        <w:trPr>
          <w:trHeight w:val="227"/>
        </w:trPr>
        <w:tc>
          <w:tcPr>
            <w:tcW w:w="351" w:type="pct"/>
            <w:tcBorders>
              <w:top w:val="single" w:sz="18" w:space="0" w:color="auto"/>
            </w:tcBorders>
            <w:shd w:val="clear" w:color="auto" w:fill="FFFFFF" w:themeFill="background1"/>
            <w:vAlign w:val="center"/>
          </w:tcPr>
          <w:p w14:paraId="28286C83"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p>
        </w:tc>
        <w:tc>
          <w:tcPr>
            <w:tcW w:w="2629" w:type="pct"/>
            <w:tcBorders>
              <w:top w:val="single" w:sz="18" w:space="0" w:color="auto"/>
            </w:tcBorders>
            <w:shd w:val="clear" w:color="auto" w:fill="FFFFFF" w:themeFill="background1"/>
            <w:vAlign w:val="center"/>
          </w:tcPr>
          <w:p w14:paraId="31D7A0E0"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Feladat</w:t>
            </w:r>
          </w:p>
        </w:tc>
        <w:tc>
          <w:tcPr>
            <w:tcW w:w="678" w:type="pct"/>
            <w:tcBorders>
              <w:top w:val="single" w:sz="18" w:space="0" w:color="auto"/>
            </w:tcBorders>
            <w:shd w:val="clear" w:color="auto" w:fill="FFFFFF" w:themeFill="background1"/>
            <w:vAlign w:val="center"/>
          </w:tcPr>
          <w:p w14:paraId="38438F90"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Felelős</w:t>
            </w:r>
          </w:p>
        </w:tc>
        <w:tc>
          <w:tcPr>
            <w:tcW w:w="1342" w:type="pct"/>
            <w:tcBorders>
              <w:top w:val="single" w:sz="18" w:space="0" w:color="auto"/>
            </w:tcBorders>
            <w:shd w:val="clear" w:color="auto" w:fill="FFFFFF" w:themeFill="background1"/>
            <w:vAlign w:val="center"/>
          </w:tcPr>
          <w:p w14:paraId="12E74728"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Határidő</w:t>
            </w:r>
          </w:p>
        </w:tc>
      </w:tr>
      <w:tr w:rsidR="00062CE4" w:rsidRPr="00F43574" w14:paraId="3B7DBF75" w14:textId="77777777" w:rsidTr="00F95C4E">
        <w:trPr>
          <w:trHeight w:val="353"/>
        </w:trPr>
        <w:tc>
          <w:tcPr>
            <w:tcW w:w="351" w:type="pct"/>
            <w:shd w:val="clear" w:color="auto" w:fill="FFFFFF" w:themeFill="background1"/>
            <w:vAlign w:val="center"/>
          </w:tcPr>
          <w:p w14:paraId="45E1176F"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1.</w:t>
            </w:r>
          </w:p>
        </w:tc>
        <w:tc>
          <w:tcPr>
            <w:tcW w:w="2629" w:type="pct"/>
            <w:shd w:val="clear" w:color="auto" w:fill="FFFFFF" w:themeFill="background1"/>
            <w:vAlign w:val="center"/>
          </w:tcPr>
          <w:p w14:paraId="674CE300" w14:textId="77777777" w:rsidR="00062CE4" w:rsidRPr="00F43574" w:rsidRDefault="00062CE4" w:rsidP="00F95C4E">
            <w:pPr>
              <w:spacing w:before="0" w:after="0" w:line="240" w:lineRule="auto"/>
              <w:jc w:val="left"/>
              <w:rPr>
                <w:rFonts w:ascii="Franklin Gothic Book" w:eastAsia="Times New Roman" w:hAnsi="Franklin Gothic Book" w:cs="Arial"/>
                <w:sz w:val="20"/>
                <w:szCs w:val="20"/>
                <w:lang w:eastAsia="hu-HU"/>
              </w:rPr>
            </w:pPr>
          </w:p>
        </w:tc>
        <w:tc>
          <w:tcPr>
            <w:tcW w:w="678" w:type="pct"/>
            <w:shd w:val="clear" w:color="auto" w:fill="FFFFFF" w:themeFill="background1"/>
            <w:vAlign w:val="center"/>
          </w:tcPr>
          <w:p w14:paraId="0BAD6380" w14:textId="77777777" w:rsidR="00062CE4" w:rsidRPr="00F43574" w:rsidRDefault="00062CE4" w:rsidP="00F95C4E">
            <w:pPr>
              <w:spacing w:before="0" w:after="0" w:line="240" w:lineRule="auto"/>
              <w:jc w:val="center"/>
              <w:rPr>
                <w:rFonts w:ascii="Franklin Gothic Book" w:eastAsia="Times New Roman" w:hAnsi="Franklin Gothic Book" w:cs="Arial"/>
                <w:sz w:val="20"/>
                <w:szCs w:val="20"/>
                <w:lang w:eastAsia="hu-HU"/>
              </w:rPr>
            </w:pPr>
          </w:p>
        </w:tc>
        <w:tc>
          <w:tcPr>
            <w:tcW w:w="1342" w:type="pct"/>
            <w:shd w:val="clear" w:color="auto" w:fill="FFFFFF" w:themeFill="background1"/>
            <w:vAlign w:val="center"/>
          </w:tcPr>
          <w:p w14:paraId="15CED994" w14:textId="77777777" w:rsidR="00062CE4" w:rsidRPr="00F43574" w:rsidRDefault="00062CE4" w:rsidP="00F95C4E">
            <w:pPr>
              <w:spacing w:before="0" w:after="0" w:line="240" w:lineRule="auto"/>
              <w:jc w:val="center"/>
              <w:rPr>
                <w:rFonts w:ascii="Franklin Gothic Book" w:eastAsia="Times New Roman" w:hAnsi="Franklin Gothic Book" w:cs="Arial"/>
                <w:sz w:val="20"/>
                <w:szCs w:val="20"/>
                <w:lang w:eastAsia="hu-HU"/>
              </w:rPr>
            </w:pPr>
          </w:p>
        </w:tc>
      </w:tr>
      <w:tr w:rsidR="00062CE4" w:rsidRPr="00F43574" w14:paraId="27D959E6" w14:textId="77777777" w:rsidTr="00F95C4E">
        <w:trPr>
          <w:trHeight w:val="260"/>
        </w:trPr>
        <w:tc>
          <w:tcPr>
            <w:tcW w:w="351" w:type="pct"/>
            <w:shd w:val="clear" w:color="auto" w:fill="FFFFFF" w:themeFill="background1"/>
            <w:vAlign w:val="center"/>
          </w:tcPr>
          <w:p w14:paraId="6226CA49"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w:t>
            </w:r>
          </w:p>
        </w:tc>
        <w:tc>
          <w:tcPr>
            <w:tcW w:w="2629" w:type="pct"/>
            <w:shd w:val="clear" w:color="auto" w:fill="FFFFFF" w:themeFill="background1"/>
            <w:vAlign w:val="center"/>
          </w:tcPr>
          <w:p w14:paraId="052B4A1C" w14:textId="77777777" w:rsidR="00062CE4" w:rsidRPr="00F43574" w:rsidRDefault="00062CE4" w:rsidP="00F95C4E">
            <w:pPr>
              <w:spacing w:before="60" w:after="60" w:line="240" w:lineRule="auto"/>
              <w:jc w:val="left"/>
              <w:rPr>
                <w:rFonts w:ascii="Franklin Gothic Book" w:eastAsia="Times New Roman" w:hAnsi="Franklin Gothic Book" w:cs="Arial"/>
                <w:sz w:val="20"/>
                <w:szCs w:val="20"/>
                <w:lang w:eastAsia="hu-HU"/>
              </w:rPr>
            </w:pPr>
          </w:p>
        </w:tc>
        <w:tc>
          <w:tcPr>
            <w:tcW w:w="678" w:type="pct"/>
            <w:shd w:val="clear" w:color="auto" w:fill="FFFFFF" w:themeFill="background1"/>
            <w:vAlign w:val="center"/>
          </w:tcPr>
          <w:p w14:paraId="68C6C3C0" w14:textId="77777777" w:rsidR="00062CE4" w:rsidRPr="00F43574" w:rsidRDefault="00062CE4" w:rsidP="00F95C4E">
            <w:pPr>
              <w:spacing w:before="60" w:after="60" w:line="240" w:lineRule="auto"/>
              <w:jc w:val="center"/>
              <w:rPr>
                <w:rFonts w:ascii="Franklin Gothic Book" w:eastAsia="Times New Roman" w:hAnsi="Franklin Gothic Book" w:cs="Arial"/>
                <w:sz w:val="20"/>
                <w:szCs w:val="20"/>
                <w:lang w:eastAsia="hu-HU"/>
              </w:rPr>
            </w:pPr>
          </w:p>
        </w:tc>
        <w:tc>
          <w:tcPr>
            <w:tcW w:w="1342" w:type="pct"/>
            <w:shd w:val="clear" w:color="auto" w:fill="FFFFFF" w:themeFill="background1"/>
            <w:vAlign w:val="center"/>
          </w:tcPr>
          <w:p w14:paraId="2C5083B4" w14:textId="77777777" w:rsidR="00062CE4" w:rsidRPr="00F43574" w:rsidRDefault="00062CE4" w:rsidP="00F95C4E">
            <w:pPr>
              <w:spacing w:before="60" w:after="60" w:line="240" w:lineRule="auto"/>
              <w:jc w:val="center"/>
              <w:rPr>
                <w:rFonts w:ascii="Franklin Gothic Book" w:eastAsia="Times New Roman" w:hAnsi="Franklin Gothic Book" w:cs="Arial"/>
                <w:sz w:val="20"/>
                <w:szCs w:val="20"/>
                <w:lang w:eastAsia="hu-HU"/>
              </w:rPr>
            </w:pPr>
          </w:p>
        </w:tc>
      </w:tr>
    </w:tbl>
    <w:p w14:paraId="585A874C" w14:textId="77777777" w:rsidR="00062CE4" w:rsidRPr="00F43574" w:rsidRDefault="00062CE4" w:rsidP="00062CE4">
      <w:pPr>
        <w:spacing w:before="0" w:after="0" w:line="240" w:lineRule="auto"/>
        <w:jc w:val="left"/>
        <w:rPr>
          <w:rFonts w:ascii="Franklin Gothic Book" w:eastAsia="Times New Roman" w:hAnsi="Franklin Gothic Book" w:cs="Times New Roman"/>
          <w:sz w:val="20"/>
          <w:szCs w:val="20"/>
          <w:lang w:eastAsia="hu-HU"/>
        </w:rPr>
      </w:pPr>
    </w:p>
    <w:tbl>
      <w:tblPr>
        <w:tblStyle w:val="Rcsostblzat21"/>
        <w:tblW w:w="5000" w:type="pct"/>
        <w:tblLook w:val="04A0" w:firstRow="1" w:lastRow="0" w:firstColumn="1" w:lastColumn="0" w:noHBand="0" w:noVBand="1"/>
      </w:tblPr>
      <w:tblGrid>
        <w:gridCol w:w="9062"/>
      </w:tblGrid>
      <w:tr w:rsidR="00062CE4" w:rsidRPr="00F43574" w14:paraId="7C0F1A8C" w14:textId="77777777" w:rsidTr="00F95C4E">
        <w:trPr>
          <w:trHeight w:val="454"/>
        </w:trPr>
        <w:tc>
          <w:tcPr>
            <w:tcW w:w="5000" w:type="pct"/>
            <w:tcBorders>
              <w:bottom w:val="single" w:sz="18" w:space="0" w:color="auto"/>
            </w:tcBorders>
            <w:shd w:val="clear" w:color="auto" w:fill="F2F2F2" w:themeFill="background1" w:themeFillShade="F2"/>
            <w:vAlign w:val="center"/>
          </w:tcPr>
          <w:p w14:paraId="24055809" w14:textId="77777777" w:rsidR="00062CE4" w:rsidRPr="00F43574" w:rsidRDefault="00062CE4" w:rsidP="00F95C4E">
            <w:pPr>
              <w:spacing w:before="0" w:after="0" w:line="240" w:lineRule="auto"/>
              <w:jc w:val="center"/>
              <w:rPr>
                <w:rFonts w:ascii="Franklin Gothic Book" w:eastAsia="Times New Roman" w:hAnsi="Franklin Gothic Book" w:cs="Arial"/>
                <w:b/>
                <w:sz w:val="20"/>
                <w:szCs w:val="20"/>
                <w:lang w:eastAsia="hu-HU"/>
              </w:rPr>
            </w:pPr>
            <w:r w:rsidRPr="00F43574">
              <w:rPr>
                <w:rFonts w:ascii="Franklin Gothic Book" w:eastAsia="Times New Roman" w:hAnsi="Franklin Gothic Book" w:cs="Arial"/>
                <w:b/>
                <w:sz w:val="20"/>
                <w:szCs w:val="20"/>
                <w:lang w:eastAsia="hu-HU"/>
              </w:rPr>
              <w:t>Megjegyzések</w:t>
            </w:r>
          </w:p>
        </w:tc>
      </w:tr>
      <w:tr w:rsidR="00062CE4" w:rsidRPr="00F43574" w14:paraId="73ABA818" w14:textId="77777777" w:rsidTr="00F95C4E">
        <w:trPr>
          <w:trHeight w:val="377"/>
        </w:trPr>
        <w:tc>
          <w:tcPr>
            <w:tcW w:w="5000" w:type="pct"/>
            <w:tcBorders>
              <w:top w:val="single" w:sz="18" w:space="0" w:color="auto"/>
            </w:tcBorders>
            <w:shd w:val="clear" w:color="auto" w:fill="FFFFFF" w:themeFill="background1"/>
            <w:vAlign w:val="center"/>
          </w:tcPr>
          <w:p w14:paraId="6A7A5F6C" w14:textId="489CD34E" w:rsidR="00062CE4" w:rsidRPr="00F43574" w:rsidRDefault="00062CE4" w:rsidP="00F95C4E">
            <w:pPr>
              <w:spacing w:before="0" w:after="0" w:line="240" w:lineRule="auto"/>
              <w:jc w:val="left"/>
              <w:rPr>
                <w:rFonts w:ascii="Franklin Gothic Book" w:eastAsia="Times New Roman" w:hAnsi="Franklin Gothic Book" w:cs="Arial"/>
                <w:sz w:val="20"/>
                <w:szCs w:val="20"/>
                <w:lang w:eastAsia="hu-HU"/>
              </w:rPr>
            </w:pPr>
            <w:r w:rsidRPr="00F43574">
              <w:rPr>
                <w:rFonts w:ascii="Franklin Gothic Book" w:eastAsia="Times New Roman" w:hAnsi="Franklin Gothic Book" w:cs="Arial"/>
                <w:sz w:val="20"/>
                <w:szCs w:val="20"/>
                <w:lang w:eastAsia="hu-HU"/>
              </w:rPr>
              <w:t>{pl</w:t>
            </w:r>
            <w:r w:rsidR="004F7F21" w:rsidRPr="00F43574">
              <w:rPr>
                <w:rFonts w:ascii="Franklin Gothic Book" w:eastAsia="Times New Roman" w:hAnsi="Franklin Gothic Book" w:cs="Arial"/>
                <w:sz w:val="20"/>
                <w:szCs w:val="20"/>
                <w:lang w:eastAsia="hu-HU"/>
              </w:rPr>
              <w:t>.</w:t>
            </w:r>
            <w:r w:rsidRPr="00F43574">
              <w:rPr>
                <w:rFonts w:ascii="Franklin Gothic Book" w:eastAsia="Times New Roman" w:hAnsi="Franklin Gothic Book" w:cs="Arial"/>
                <w:sz w:val="20"/>
                <w:szCs w:val="20"/>
                <w:lang w:eastAsia="hu-HU"/>
              </w:rPr>
              <w:t xml:space="preserve"> Mellékletek}</w:t>
            </w:r>
          </w:p>
        </w:tc>
      </w:tr>
    </w:tbl>
    <w:p w14:paraId="1B5C9635" w14:textId="77777777" w:rsidR="00062CE4" w:rsidRPr="00F43574" w:rsidRDefault="00062CE4" w:rsidP="00062CE4">
      <w:pPr>
        <w:jc w:val="center"/>
        <w:rPr>
          <w:rFonts w:ascii="Franklin Gothic Book" w:eastAsia="Calibri" w:hAnsi="Franklin Gothic Book" w:cs="Times New Roman"/>
          <w:sz w:val="20"/>
          <w:szCs w:val="20"/>
        </w:rPr>
      </w:pPr>
    </w:p>
    <w:p w14:paraId="49FB41E6" w14:textId="77777777" w:rsidR="00062CE4" w:rsidRPr="00F43574" w:rsidRDefault="00062CE4" w:rsidP="00062CE4">
      <w:pPr>
        <w:jc w:val="center"/>
        <w:rPr>
          <w:rFonts w:ascii="Franklin Gothic Book" w:hAnsi="Franklin Gothic Book"/>
          <w:sz w:val="20"/>
          <w:szCs w:val="20"/>
        </w:rPr>
      </w:pPr>
      <w:r w:rsidRPr="00F43574">
        <w:rPr>
          <w:rFonts w:ascii="Franklin Gothic Book" w:eastAsia="Calibri" w:hAnsi="Franklin Gothic Book" w:cs="Times New Roman"/>
          <w:sz w:val="20"/>
          <w:szCs w:val="20"/>
        </w:rPr>
        <w:t>Aláírások</w:t>
      </w:r>
    </w:p>
    <w:p w14:paraId="069453F0" w14:textId="77777777" w:rsidR="00062CE4" w:rsidRPr="00F43574" w:rsidRDefault="00062CE4" w:rsidP="00062CE4">
      <w:pPr>
        <w:rPr>
          <w:lang w:eastAsia="en-GB"/>
        </w:rPr>
      </w:pPr>
    </w:p>
    <w:p w14:paraId="4FEE5FDB" w14:textId="77777777" w:rsidR="00062CE4" w:rsidRPr="00F43574" w:rsidRDefault="00062CE4" w:rsidP="00062CE4">
      <w:pPr>
        <w:rPr>
          <w:lang w:eastAsia="en-GB"/>
        </w:rPr>
      </w:pPr>
    </w:p>
    <w:bookmarkEnd w:id="366"/>
    <w:p w14:paraId="125A1DF0" w14:textId="77777777" w:rsidR="00062CE4" w:rsidRPr="00C07871" w:rsidRDefault="00062CE4">
      <w:pPr>
        <w:jc w:val="center"/>
        <w:rPr>
          <w:rFonts w:ascii="Franklin Gothic Book" w:hAnsi="Franklin Gothic Book"/>
        </w:rPr>
      </w:pPr>
    </w:p>
    <w:sectPr w:rsidR="00062CE4" w:rsidRPr="00C07871" w:rsidSect="00275221">
      <w:type w:val="nextColumn"/>
      <w:pgSz w:w="11906" w:h="16838"/>
      <w:pgMar w:top="1418" w:right="1417" w:bottom="1417" w:left="1417"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E741" w14:textId="77777777" w:rsidR="00361A75" w:rsidRPr="00F43574" w:rsidRDefault="00361A75" w:rsidP="0094720C">
      <w:pPr>
        <w:spacing w:line="240" w:lineRule="auto"/>
      </w:pPr>
      <w:r w:rsidRPr="00F43574">
        <w:separator/>
      </w:r>
    </w:p>
  </w:endnote>
  <w:endnote w:type="continuationSeparator" w:id="0">
    <w:p w14:paraId="2A57041F" w14:textId="77777777" w:rsidR="00361A75" w:rsidRPr="00F43574" w:rsidRDefault="00361A75" w:rsidP="0094720C">
      <w:pPr>
        <w:spacing w:line="240" w:lineRule="auto"/>
      </w:pPr>
      <w:r w:rsidRPr="00F43574">
        <w:continuationSeparator/>
      </w:r>
    </w:p>
  </w:endnote>
  <w:endnote w:type="continuationNotice" w:id="1">
    <w:p w14:paraId="012482C7" w14:textId="77777777" w:rsidR="00361A75" w:rsidRPr="00F43574" w:rsidRDefault="00361A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SemiBold">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180049783"/>
      <w:docPartObj>
        <w:docPartGallery w:val="Page Numbers (Bottom of Page)"/>
        <w:docPartUnique/>
      </w:docPartObj>
    </w:sdtPr>
    <w:sdtEndPr/>
    <w:sdtContent>
      <w:sdt>
        <w:sdtPr>
          <w:rPr>
            <w:rFonts w:ascii="Franklin Gothic Book" w:hAnsi="Franklin Gothic Book"/>
            <w:sz w:val="16"/>
            <w:szCs w:val="16"/>
          </w:rPr>
          <w:id w:val="-345557210"/>
          <w:docPartObj>
            <w:docPartGallery w:val="Page Numbers (Top of Page)"/>
            <w:docPartUnique/>
          </w:docPartObj>
        </w:sdtPr>
        <w:sdtEndPr/>
        <w:sdtContent>
          <w:p w14:paraId="6A8230C6" w14:textId="072F2E66" w:rsidR="000F645C" w:rsidRPr="00F43574" w:rsidRDefault="000F645C" w:rsidP="005A7B6F">
            <w:pPr>
              <w:pStyle w:val="llb"/>
              <w:jc w:val="right"/>
              <w:rPr>
                <w:rFonts w:ascii="Franklin Gothic Book" w:hAnsi="Franklin Gothic Book"/>
                <w:sz w:val="16"/>
                <w:szCs w:val="16"/>
              </w:rPr>
            </w:pPr>
            <w:r w:rsidRPr="00F43574">
              <w:rPr>
                <w:rFonts w:ascii="Franklin Gothic Book" w:hAnsi="Franklin Gothic Book"/>
                <w:b/>
                <w:bCs/>
              </w:rPr>
              <w:fldChar w:fldCharType="begin"/>
            </w:r>
            <w:r w:rsidRPr="00F43574">
              <w:rPr>
                <w:rFonts w:ascii="Franklin Gothic Book" w:hAnsi="Franklin Gothic Book"/>
                <w:b/>
                <w:bCs/>
                <w:sz w:val="16"/>
                <w:szCs w:val="16"/>
              </w:rPr>
              <w:instrText>PAGE</w:instrText>
            </w:r>
            <w:r w:rsidRPr="00F43574">
              <w:rPr>
                <w:rFonts w:ascii="Franklin Gothic Book" w:hAnsi="Franklin Gothic Book"/>
                <w:b/>
                <w:bCs/>
              </w:rPr>
              <w:fldChar w:fldCharType="separate"/>
            </w:r>
            <w:r w:rsidR="002B729B" w:rsidRPr="00F43574">
              <w:rPr>
                <w:rFonts w:ascii="Franklin Gothic Book" w:hAnsi="Franklin Gothic Book"/>
                <w:b/>
                <w:bCs/>
                <w:sz w:val="16"/>
                <w:szCs w:val="16"/>
              </w:rPr>
              <w:t>46</w:t>
            </w:r>
            <w:r w:rsidRPr="00F43574">
              <w:rPr>
                <w:rFonts w:ascii="Franklin Gothic Book" w:hAnsi="Franklin Gothic Book"/>
                <w:b/>
                <w:bCs/>
              </w:rPr>
              <w:fldChar w:fldCharType="end"/>
            </w:r>
            <w:r w:rsidRPr="00F43574">
              <w:rPr>
                <w:rFonts w:ascii="Franklin Gothic Book" w:hAnsi="Franklin Gothic Book"/>
                <w:sz w:val="16"/>
                <w:szCs w:val="16"/>
              </w:rPr>
              <w:t xml:space="preserve"> / </w:t>
            </w:r>
            <w:r w:rsidRPr="00F43574">
              <w:rPr>
                <w:rFonts w:ascii="Franklin Gothic Book" w:hAnsi="Franklin Gothic Book"/>
                <w:b/>
                <w:bCs/>
              </w:rPr>
              <w:fldChar w:fldCharType="begin"/>
            </w:r>
            <w:r w:rsidRPr="00F43574">
              <w:rPr>
                <w:rFonts w:ascii="Franklin Gothic Book" w:hAnsi="Franklin Gothic Book"/>
                <w:b/>
                <w:bCs/>
                <w:sz w:val="16"/>
                <w:szCs w:val="16"/>
              </w:rPr>
              <w:instrText>NUMPAGES</w:instrText>
            </w:r>
            <w:r w:rsidRPr="00F43574">
              <w:rPr>
                <w:rFonts w:ascii="Franklin Gothic Book" w:hAnsi="Franklin Gothic Book"/>
                <w:b/>
                <w:bCs/>
              </w:rPr>
              <w:fldChar w:fldCharType="separate"/>
            </w:r>
            <w:r w:rsidR="002B729B" w:rsidRPr="00F43574">
              <w:rPr>
                <w:rFonts w:ascii="Franklin Gothic Book" w:hAnsi="Franklin Gothic Book"/>
                <w:b/>
                <w:bCs/>
                <w:sz w:val="16"/>
                <w:szCs w:val="16"/>
              </w:rPr>
              <w:t>244</w:t>
            </w:r>
            <w:r w:rsidRPr="00F43574">
              <w:rPr>
                <w:rFonts w:ascii="Franklin Gothic Book" w:hAnsi="Franklin Gothic Book"/>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2046738691"/>
      <w:docPartObj>
        <w:docPartGallery w:val="Page Numbers (Bottom of Page)"/>
        <w:docPartUnique/>
      </w:docPartObj>
    </w:sdtPr>
    <w:sdtEndPr/>
    <w:sdtContent>
      <w:sdt>
        <w:sdtPr>
          <w:rPr>
            <w:rFonts w:ascii="Franklin Gothic Book" w:hAnsi="Franklin Gothic Book"/>
            <w:sz w:val="16"/>
            <w:szCs w:val="16"/>
          </w:rPr>
          <w:id w:val="-1302380406"/>
          <w:docPartObj>
            <w:docPartGallery w:val="Page Numbers (Top of Page)"/>
            <w:docPartUnique/>
          </w:docPartObj>
        </w:sdtPr>
        <w:sdtEndPr/>
        <w:sdtContent>
          <w:p w14:paraId="4900A460" w14:textId="4BC4AD7F" w:rsidR="00DB43BA" w:rsidRPr="00F43574" w:rsidRDefault="00DB43BA" w:rsidP="00DB43BA">
            <w:pPr>
              <w:pStyle w:val="llb"/>
              <w:jc w:val="right"/>
              <w:rPr>
                <w:rFonts w:ascii="Franklin Gothic Book" w:hAnsi="Franklin Gothic Book"/>
                <w:sz w:val="16"/>
                <w:szCs w:val="16"/>
              </w:rPr>
            </w:pPr>
            <w:r w:rsidRPr="00F43574">
              <w:rPr>
                <w:rFonts w:ascii="Franklin Gothic Book" w:hAnsi="Franklin Gothic Book"/>
                <w:b/>
                <w:bCs/>
              </w:rPr>
              <w:fldChar w:fldCharType="begin"/>
            </w:r>
            <w:r w:rsidRPr="00F43574">
              <w:rPr>
                <w:rFonts w:ascii="Franklin Gothic Book" w:hAnsi="Franklin Gothic Book"/>
                <w:b/>
                <w:bCs/>
                <w:sz w:val="16"/>
                <w:szCs w:val="16"/>
              </w:rPr>
              <w:instrText>PAGE</w:instrText>
            </w:r>
            <w:r w:rsidRPr="00F43574">
              <w:rPr>
                <w:rFonts w:ascii="Franklin Gothic Book" w:hAnsi="Franklin Gothic Book"/>
                <w:b/>
                <w:bCs/>
              </w:rPr>
              <w:fldChar w:fldCharType="separate"/>
            </w:r>
            <w:r w:rsidRPr="00F43574">
              <w:rPr>
                <w:rFonts w:ascii="Franklin Gothic Book" w:hAnsi="Franklin Gothic Book"/>
                <w:b/>
                <w:bCs/>
              </w:rPr>
              <w:t>4</w:t>
            </w:r>
            <w:r w:rsidRPr="00F43574">
              <w:rPr>
                <w:rFonts w:ascii="Franklin Gothic Book" w:hAnsi="Franklin Gothic Book"/>
                <w:b/>
                <w:bCs/>
              </w:rPr>
              <w:fldChar w:fldCharType="end"/>
            </w:r>
            <w:r w:rsidRPr="00F43574">
              <w:rPr>
                <w:rFonts w:ascii="Franklin Gothic Book" w:hAnsi="Franklin Gothic Book"/>
                <w:sz w:val="16"/>
                <w:szCs w:val="16"/>
              </w:rPr>
              <w:t xml:space="preserve"> / </w:t>
            </w:r>
            <w:r w:rsidRPr="00F43574">
              <w:rPr>
                <w:rFonts w:ascii="Franklin Gothic Book" w:hAnsi="Franklin Gothic Book"/>
                <w:b/>
                <w:bCs/>
              </w:rPr>
              <w:fldChar w:fldCharType="begin"/>
            </w:r>
            <w:r w:rsidRPr="00F43574">
              <w:rPr>
                <w:rFonts w:ascii="Franklin Gothic Book" w:hAnsi="Franklin Gothic Book"/>
                <w:b/>
                <w:bCs/>
                <w:sz w:val="16"/>
                <w:szCs w:val="16"/>
              </w:rPr>
              <w:instrText>NUMPAGES</w:instrText>
            </w:r>
            <w:r w:rsidRPr="00F43574">
              <w:rPr>
                <w:rFonts w:ascii="Franklin Gothic Book" w:hAnsi="Franklin Gothic Book"/>
                <w:b/>
                <w:bCs/>
              </w:rPr>
              <w:fldChar w:fldCharType="separate"/>
            </w:r>
            <w:r w:rsidRPr="00F43574">
              <w:rPr>
                <w:rFonts w:ascii="Franklin Gothic Book" w:hAnsi="Franklin Gothic Book"/>
                <w:b/>
                <w:bCs/>
              </w:rPr>
              <w:t>236</w:t>
            </w:r>
            <w:r w:rsidRPr="00F43574">
              <w:rPr>
                <w:rFonts w:ascii="Franklin Gothic Book" w:hAnsi="Franklin Gothic Book"/>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498698617"/>
      <w:docPartObj>
        <w:docPartGallery w:val="Page Numbers (Bottom of Page)"/>
        <w:docPartUnique/>
      </w:docPartObj>
    </w:sdtPr>
    <w:sdtEndPr>
      <w:rPr>
        <w:rFonts w:ascii="Times New Roman" w:hAnsi="Times New Roman"/>
        <w:sz w:val="20"/>
        <w:szCs w:val="20"/>
      </w:rPr>
    </w:sdtEndPr>
    <w:sdtContent>
      <w:p w14:paraId="74C8E081" w14:textId="659E37AF" w:rsidR="000F645C" w:rsidRPr="00F43574" w:rsidRDefault="00593E65" w:rsidP="00593E65">
        <w:pPr>
          <w:pStyle w:val="llb"/>
          <w:jc w:val="right"/>
        </w:pPr>
        <w:sdt>
          <w:sdtPr>
            <w:rPr>
              <w:rFonts w:ascii="Franklin Gothic Book" w:hAnsi="Franklin Gothic Book"/>
              <w:sz w:val="16"/>
              <w:szCs w:val="16"/>
            </w:rPr>
            <w:id w:val="2135203103"/>
            <w:docPartObj>
              <w:docPartGallery w:val="Page Numbers (Top of Page)"/>
              <w:docPartUnique/>
            </w:docPartObj>
          </w:sdtPr>
          <w:sdtContent>
            <w:r w:rsidRPr="00F43574">
              <w:rPr>
                <w:rFonts w:ascii="Franklin Gothic Book" w:hAnsi="Franklin Gothic Book"/>
                <w:b/>
                <w:bCs/>
              </w:rPr>
              <w:fldChar w:fldCharType="begin"/>
            </w:r>
            <w:r w:rsidRPr="00F43574">
              <w:rPr>
                <w:rFonts w:ascii="Franklin Gothic Book" w:hAnsi="Franklin Gothic Book"/>
                <w:b/>
                <w:bCs/>
                <w:sz w:val="16"/>
                <w:szCs w:val="16"/>
              </w:rPr>
              <w:instrText>PAGE</w:instrText>
            </w:r>
            <w:r w:rsidRPr="00F43574">
              <w:rPr>
                <w:rFonts w:ascii="Franklin Gothic Book" w:hAnsi="Franklin Gothic Book"/>
                <w:b/>
                <w:bCs/>
              </w:rPr>
              <w:fldChar w:fldCharType="separate"/>
            </w:r>
            <w:r w:rsidRPr="00F43574">
              <w:rPr>
                <w:rFonts w:ascii="Franklin Gothic Book" w:hAnsi="Franklin Gothic Book"/>
                <w:b/>
                <w:bCs/>
              </w:rPr>
              <w:t>39</w:t>
            </w:r>
            <w:r w:rsidRPr="00F43574">
              <w:rPr>
                <w:rFonts w:ascii="Franklin Gothic Book" w:hAnsi="Franklin Gothic Book"/>
                <w:b/>
                <w:bCs/>
              </w:rPr>
              <w:fldChar w:fldCharType="end"/>
            </w:r>
            <w:r w:rsidRPr="00F43574">
              <w:rPr>
                <w:rFonts w:ascii="Franklin Gothic Book" w:hAnsi="Franklin Gothic Book"/>
                <w:sz w:val="16"/>
                <w:szCs w:val="16"/>
              </w:rPr>
              <w:t xml:space="preserve"> / </w:t>
            </w:r>
            <w:r w:rsidRPr="00F43574">
              <w:rPr>
                <w:rFonts w:ascii="Franklin Gothic Book" w:hAnsi="Franklin Gothic Book"/>
                <w:b/>
                <w:bCs/>
              </w:rPr>
              <w:fldChar w:fldCharType="begin"/>
            </w:r>
            <w:r w:rsidRPr="00F43574">
              <w:rPr>
                <w:rFonts w:ascii="Franklin Gothic Book" w:hAnsi="Franklin Gothic Book"/>
                <w:b/>
                <w:bCs/>
                <w:sz w:val="16"/>
                <w:szCs w:val="16"/>
              </w:rPr>
              <w:instrText>NUMPAGES</w:instrText>
            </w:r>
            <w:r w:rsidRPr="00F43574">
              <w:rPr>
                <w:rFonts w:ascii="Franklin Gothic Book" w:hAnsi="Franklin Gothic Book"/>
                <w:b/>
                <w:bCs/>
              </w:rPr>
              <w:fldChar w:fldCharType="separate"/>
            </w:r>
            <w:r w:rsidRPr="00F43574">
              <w:rPr>
                <w:rFonts w:ascii="Franklin Gothic Book" w:hAnsi="Franklin Gothic Book"/>
                <w:b/>
                <w:bCs/>
              </w:rPr>
              <w:t>191</w:t>
            </w:r>
            <w:r w:rsidRPr="00F43574">
              <w:rPr>
                <w:rFonts w:ascii="Franklin Gothic Book" w:hAnsi="Franklin Gothic Book"/>
                <w:b/>
                <w:bCs/>
              </w:rPr>
              <w:fldChar w:fldCharType="end"/>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612372428"/>
      <w:docPartObj>
        <w:docPartGallery w:val="Page Numbers (Bottom of Page)"/>
        <w:docPartUnique/>
      </w:docPartObj>
    </w:sdtPr>
    <w:sdtEndPr>
      <w:rPr>
        <w:rFonts w:ascii="Times New Roman" w:hAnsi="Times New Roman"/>
        <w:sz w:val="20"/>
        <w:szCs w:val="20"/>
      </w:rPr>
    </w:sdtEndPr>
    <w:sdtContent>
      <w:p w14:paraId="2A25F4E4" w14:textId="6877E435" w:rsidR="000F645C" w:rsidRPr="00F43574" w:rsidRDefault="00C14A2F" w:rsidP="00C14A2F">
        <w:pPr>
          <w:pStyle w:val="llb"/>
          <w:jc w:val="right"/>
        </w:pPr>
        <w:sdt>
          <w:sdtPr>
            <w:rPr>
              <w:rFonts w:ascii="Franklin Gothic Book" w:hAnsi="Franklin Gothic Book"/>
              <w:sz w:val="16"/>
              <w:szCs w:val="16"/>
            </w:rPr>
            <w:id w:val="1940097711"/>
            <w:docPartObj>
              <w:docPartGallery w:val="Page Numbers (Top of Page)"/>
              <w:docPartUnique/>
            </w:docPartObj>
          </w:sdtPr>
          <w:sdtContent>
            <w:r w:rsidRPr="00F43574">
              <w:rPr>
                <w:rFonts w:ascii="Franklin Gothic Book" w:hAnsi="Franklin Gothic Book"/>
                <w:b/>
                <w:bCs/>
              </w:rPr>
              <w:fldChar w:fldCharType="begin"/>
            </w:r>
            <w:r w:rsidRPr="00F43574">
              <w:rPr>
                <w:rFonts w:ascii="Franklin Gothic Book" w:hAnsi="Franklin Gothic Book"/>
                <w:b/>
                <w:bCs/>
                <w:sz w:val="16"/>
                <w:szCs w:val="16"/>
              </w:rPr>
              <w:instrText>PAGE</w:instrText>
            </w:r>
            <w:r w:rsidRPr="00F43574">
              <w:rPr>
                <w:rFonts w:ascii="Franklin Gothic Book" w:hAnsi="Franklin Gothic Book"/>
                <w:b/>
                <w:bCs/>
              </w:rPr>
              <w:fldChar w:fldCharType="separate"/>
            </w:r>
            <w:r w:rsidRPr="00F43574">
              <w:rPr>
                <w:rFonts w:ascii="Franklin Gothic Book" w:hAnsi="Franklin Gothic Book"/>
                <w:b/>
                <w:bCs/>
              </w:rPr>
              <w:t>42</w:t>
            </w:r>
            <w:r w:rsidRPr="00F43574">
              <w:rPr>
                <w:rFonts w:ascii="Franklin Gothic Book" w:hAnsi="Franklin Gothic Book"/>
                <w:b/>
                <w:bCs/>
              </w:rPr>
              <w:fldChar w:fldCharType="end"/>
            </w:r>
            <w:r w:rsidRPr="00F43574">
              <w:rPr>
                <w:rFonts w:ascii="Franklin Gothic Book" w:hAnsi="Franklin Gothic Book"/>
                <w:sz w:val="16"/>
                <w:szCs w:val="16"/>
              </w:rPr>
              <w:t xml:space="preserve"> / </w:t>
            </w:r>
            <w:r w:rsidRPr="00F43574">
              <w:rPr>
                <w:rFonts w:ascii="Franklin Gothic Book" w:hAnsi="Franklin Gothic Book"/>
                <w:b/>
                <w:bCs/>
              </w:rPr>
              <w:fldChar w:fldCharType="begin"/>
            </w:r>
            <w:r w:rsidRPr="00F43574">
              <w:rPr>
                <w:rFonts w:ascii="Franklin Gothic Book" w:hAnsi="Franklin Gothic Book"/>
                <w:b/>
                <w:bCs/>
                <w:sz w:val="16"/>
                <w:szCs w:val="16"/>
              </w:rPr>
              <w:instrText>NUMPAGES</w:instrText>
            </w:r>
            <w:r w:rsidRPr="00F43574">
              <w:rPr>
                <w:rFonts w:ascii="Franklin Gothic Book" w:hAnsi="Franklin Gothic Book"/>
                <w:b/>
                <w:bCs/>
              </w:rPr>
              <w:fldChar w:fldCharType="separate"/>
            </w:r>
            <w:r w:rsidRPr="00F43574">
              <w:rPr>
                <w:rFonts w:ascii="Franklin Gothic Book" w:hAnsi="Franklin Gothic Book"/>
                <w:b/>
                <w:bCs/>
              </w:rPr>
              <w:t>191</w:t>
            </w:r>
            <w:r w:rsidRPr="00F43574">
              <w:rPr>
                <w:rFonts w:ascii="Franklin Gothic Book" w:hAnsi="Franklin Gothic Book"/>
                <w:b/>
                <w:bCs/>
              </w:rPr>
              <w:fldChar w:fldCharType="end"/>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1081364570"/>
      <w:docPartObj>
        <w:docPartGallery w:val="Page Numbers (Bottom of Page)"/>
        <w:docPartUnique/>
      </w:docPartObj>
    </w:sdtPr>
    <w:sdtEndPr/>
    <w:sdtContent>
      <w:sdt>
        <w:sdtPr>
          <w:rPr>
            <w:rFonts w:ascii="Franklin Gothic Book" w:hAnsi="Franklin Gothic Book"/>
            <w:sz w:val="16"/>
            <w:szCs w:val="16"/>
          </w:rPr>
          <w:id w:val="-808940121"/>
          <w:docPartObj>
            <w:docPartGallery w:val="Page Numbers (Top of Page)"/>
            <w:docPartUnique/>
          </w:docPartObj>
        </w:sdtPr>
        <w:sdtEndPr/>
        <w:sdtContent>
          <w:p w14:paraId="6FD803BC" w14:textId="16BEB755" w:rsidR="000F645C" w:rsidRPr="00F43574" w:rsidRDefault="000F645C" w:rsidP="002E653F">
            <w:pPr>
              <w:pStyle w:val="llb"/>
              <w:jc w:val="right"/>
              <w:rPr>
                <w:rFonts w:ascii="Franklin Gothic Book" w:hAnsi="Franklin Gothic Book"/>
                <w:sz w:val="16"/>
                <w:szCs w:val="16"/>
              </w:rPr>
            </w:pPr>
            <w:r w:rsidRPr="00F43574">
              <w:rPr>
                <w:rFonts w:ascii="Franklin Gothic Book" w:hAnsi="Franklin Gothic Book"/>
                <w:b/>
                <w:bCs/>
                <w:sz w:val="16"/>
                <w:szCs w:val="16"/>
              </w:rPr>
              <w:fldChar w:fldCharType="begin"/>
            </w:r>
            <w:r w:rsidRPr="00F43574">
              <w:rPr>
                <w:rFonts w:ascii="Franklin Gothic Book" w:hAnsi="Franklin Gothic Book"/>
                <w:b/>
                <w:bCs/>
                <w:sz w:val="16"/>
                <w:szCs w:val="16"/>
              </w:rPr>
              <w:instrText>PAGE</w:instrText>
            </w:r>
            <w:r w:rsidRPr="00F43574">
              <w:rPr>
                <w:rFonts w:ascii="Franklin Gothic Book" w:hAnsi="Franklin Gothic Book"/>
                <w:b/>
                <w:bCs/>
                <w:sz w:val="16"/>
                <w:szCs w:val="16"/>
              </w:rPr>
              <w:fldChar w:fldCharType="separate"/>
            </w:r>
            <w:r w:rsidR="00C45D86" w:rsidRPr="00F43574">
              <w:rPr>
                <w:rFonts w:ascii="Franklin Gothic Book" w:hAnsi="Franklin Gothic Book"/>
                <w:b/>
                <w:bCs/>
                <w:sz w:val="16"/>
                <w:szCs w:val="16"/>
              </w:rPr>
              <w:t>138</w:t>
            </w:r>
            <w:r w:rsidRPr="00F43574">
              <w:rPr>
                <w:rFonts w:ascii="Franklin Gothic Book" w:hAnsi="Franklin Gothic Book"/>
                <w:b/>
                <w:bCs/>
                <w:sz w:val="16"/>
                <w:szCs w:val="16"/>
              </w:rPr>
              <w:fldChar w:fldCharType="end"/>
            </w:r>
            <w:r w:rsidRPr="00F43574">
              <w:rPr>
                <w:rFonts w:ascii="Franklin Gothic Book" w:hAnsi="Franklin Gothic Book"/>
                <w:sz w:val="16"/>
                <w:szCs w:val="16"/>
              </w:rPr>
              <w:t xml:space="preserve"> / </w:t>
            </w:r>
            <w:r w:rsidRPr="00F43574">
              <w:rPr>
                <w:rFonts w:ascii="Franklin Gothic Book" w:hAnsi="Franklin Gothic Book"/>
                <w:b/>
                <w:bCs/>
                <w:sz w:val="16"/>
                <w:szCs w:val="16"/>
              </w:rPr>
              <w:fldChar w:fldCharType="begin"/>
            </w:r>
            <w:r w:rsidRPr="00F43574">
              <w:rPr>
                <w:rFonts w:ascii="Franklin Gothic Book" w:hAnsi="Franklin Gothic Book"/>
                <w:b/>
                <w:bCs/>
                <w:sz w:val="16"/>
                <w:szCs w:val="16"/>
              </w:rPr>
              <w:instrText>NUMPAGES</w:instrText>
            </w:r>
            <w:r w:rsidRPr="00F43574">
              <w:rPr>
                <w:rFonts w:ascii="Franklin Gothic Book" w:hAnsi="Franklin Gothic Book"/>
                <w:b/>
                <w:bCs/>
                <w:sz w:val="16"/>
                <w:szCs w:val="16"/>
              </w:rPr>
              <w:fldChar w:fldCharType="separate"/>
            </w:r>
            <w:r w:rsidR="00C45D86" w:rsidRPr="00F43574">
              <w:rPr>
                <w:rFonts w:ascii="Franklin Gothic Book" w:hAnsi="Franklin Gothic Book"/>
                <w:b/>
                <w:bCs/>
                <w:sz w:val="16"/>
                <w:szCs w:val="16"/>
              </w:rPr>
              <w:t>244</w:t>
            </w:r>
            <w:r w:rsidRPr="00F43574">
              <w:rPr>
                <w:rFonts w:ascii="Franklin Gothic Book" w:hAnsi="Franklin Gothic Book"/>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9F43" w14:textId="77777777" w:rsidR="00361A75" w:rsidRPr="00F43574" w:rsidRDefault="00361A75" w:rsidP="0094720C">
      <w:pPr>
        <w:spacing w:line="240" w:lineRule="auto"/>
      </w:pPr>
      <w:r w:rsidRPr="00F43574">
        <w:separator/>
      </w:r>
    </w:p>
  </w:footnote>
  <w:footnote w:type="continuationSeparator" w:id="0">
    <w:p w14:paraId="733D3E17" w14:textId="77777777" w:rsidR="00361A75" w:rsidRPr="00F43574" w:rsidRDefault="00361A75" w:rsidP="0094720C">
      <w:pPr>
        <w:spacing w:line="240" w:lineRule="auto"/>
      </w:pPr>
      <w:r w:rsidRPr="00F43574">
        <w:continuationSeparator/>
      </w:r>
    </w:p>
  </w:footnote>
  <w:footnote w:type="continuationNotice" w:id="1">
    <w:p w14:paraId="53F1E28F" w14:textId="77777777" w:rsidR="00361A75" w:rsidRPr="00F43574" w:rsidRDefault="00361A75">
      <w:pPr>
        <w:spacing w:before="0" w:after="0" w:line="240" w:lineRule="auto"/>
      </w:pPr>
    </w:p>
  </w:footnote>
  <w:footnote w:id="2">
    <w:p w14:paraId="48E68D1D" w14:textId="77777777" w:rsidR="000F645C" w:rsidRPr="00F43574" w:rsidRDefault="000F645C" w:rsidP="00F034D4">
      <w:pPr>
        <w:spacing w:before="0" w:after="0" w:line="240" w:lineRule="auto"/>
        <w:rPr>
          <w:rStyle w:val="Hiperhivatkozs"/>
          <w:rFonts w:ascii="Franklin Gothic Book" w:hAnsi="Franklin Gothic Book" w:cs="Times New Roman"/>
          <w:sz w:val="16"/>
          <w:szCs w:val="16"/>
        </w:rPr>
      </w:pPr>
      <w:r w:rsidRPr="00F43574">
        <w:rPr>
          <w:rStyle w:val="Lbjegyzet-hivatkozs"/>
          <w:rFonts w:ascii="Franklin Gothic Book" w:hAnsi="Franklin Gothic Book"/>
          <w:sz w:val="16"/>
          <w:szCs w:val="16"/>
        </w:rPr>
        <w:footnoteRef/>
      </w:r>
      <w:r w:rsidRPr="00F43574">
        <w:rPr>
          <w:rFonts w:ascii="Franklin Gothic Book" w:hAnsi="Franklin Gothic Book"/>
          <w:sz w:val="16"/>
          <w:szCs w:val="16"/>
        </w:rPr>
        <w:t xml:space="preserve"> </w:t>
      </w:r>
      <w:r w:rsidRPr="00F43574">
        <w:rPr>
          <w:rFonts w:ascii="Franklin Gothic Book" w:hAnsi="Franklin Gothic Book" w:cs="Times New Roman"/>
          <w:sz w:val="16"/>
          <w:szCs w:val="16"/>
        </w:rPr>
        <w:t xml:space="preserve">Innovációs és Technológiai Minisztérium (2019): SZAKKÉPZÉS 4.0 – A szakképzés és felnőttképzés megújításának középtávú szakmapolitikai stratégiája, a szakképzési rendszer válasza a negyedik ipari forradalom kihívásaira. </w:t>
      </w:r>
      <w:r w:rsidRPr="00F43574">
        <w:rPr>
          <w:rStyle w:val="Hiperhivatkozs"/>
          <w:rFonts w:ascii="Franklin Gothic Book" w:hAnsi="Franklin Gothic Book" w:cs="Times New Roman"/>
          <w:sz w:val="16"/>
          <w:szCs w:val="16"/>
        </w:rPr>
        <w:t>(</w:t>
      </w:r>
      <w:hyperlink r:id="rId1" w:history="1">
        <w:r w:rsidRPr="00F43574">
          <w:rPr>
            <w:rStyle w:val="Hiperhivatkozs"/>
            <w:rFonts w:ascii="Franklin Gothic Book" w:hAnsi="Franklin Gothic Book" w:cs="Times New Roman"/>
            <w:sz w:val="16"/>
            <w:szCs w:val="16"/>
          </w:rPr>
          <w:t>www.ikk.hu</w:t>
        </w:r>
      </w:hyperlink>
      <w:r w:rsidRPr="00F43574">
        <w:rPr>
          <w:rStyle w:val="Hiperhivatkozs"/>
          <w:rFonts w:ascii="Franklin Gothic Book" w:hAnsi="Franklin Gothic Book" w:cs="Times New Roman"/>
          <w:sz w:val="16"/>
          <w:szCs w:val="16"/>
        </w:rPr>
        <w:t xml:space="preserve">) </w:t>
      </w:r>
    </w:p>
    <w:p w14:paraId="4FC06561" w14:textId="77777777" w:rsidR="000F645C" w:rsidRPr="00F43574" w:rsidRDefault="000F645C" w:rsidP="00F034D4">
      <w:pPr>
        <w:pStyle w:val="NormlWeb"/>
        <w:spacing w:before="0" w:beforeAutospacing="0" w:after="0" w:afterAutospacing="0"/>
        <w:contextualSpacing/>
        <w:rPr>
          <w:rFonts w:ascii="Franklin Gothic Book" w:hAnsi="Franklin Gothic Book"/>
          <w:sz w:val="16"/>
          <w:szCs w:val="16"/>
        </w:rPr>
      </w:pPr>
      <w:r w:rsidRPr="00F43574">
        <w:rPr>
          <w:rFonts w:ascii="Franklin Gothic Book" w:hAnsi="Franklin Gothic Book"/>
          <w:bCs/>
          <w:sz w:val="16"/>
          <w:szCs w:val="16"/>
          <w:shd w:val="clear" w:color="auto" w:fill="FFFFFF"/>
        </w:rPr>
        <w:t xml:space="preserve">2023. november 16-án a Kormány a 1499/2023. (XI. 16.) Korm. határozattal elfogadta a felülvizsgált Szakképzés 4.0 stratégiát és a kapcsolódó Cselekvési tervet. </w:t>
      </w:r>
      <w:r w:rsidRPr="00F43574">
        <w:rPr>
          <w:rStyle w:val="Hiperhivatkozs"/>
          <w:rFonts w:ascii="Franklin Gothic Book" w:eastAsiaTheme="majorEastAsia" w:hAnsi="Franklin Gothic Book"/>
          <w:sz w:val="16"/>
          <w:szCs w:val="16"/>
        </w:rPr>
        <w:t>(</w:t>
      </w:r>
      <w:hyperlink r:id="rId2" w:history="1">
        <w:r w:rsidRPr="00F43574">
          <w:rPr>
            <w:rStyle w:val="Hiperhivatkozs"/>
            <w:rFonts w:ascii="Franklin Gothic Book" w:eastAsiaTheme="majorEastAsia" w:hAnsi="Franklin Gothic Book"/>
            <w:sz w:val="16"/>
            <w:szCs w:val="16"/>
          </w:rPr>
          <w:t>www.ikk.hu</w:t>
        </w:r>
      </w:hyperlink>
      <w:r w:rsidRPr="00F43574">
        <w:rPr>
          <w:rStyle w:val="Hiperhivatkozs"/>
          <w:rFonts w:ascii="Franklin Gothic Book" w:eastAsiaTheme="majorEastAsia" w:hAnsi="Franklin Gothic Book"/>
          <w:sz w:val="16"/>
          <w:szCs w:val="16"/>
        </w:rPr>
        <w:t>)</w:t>
      </w:r>
    </w:p>
  </w:footnote>
  <w:footnote w:id="3">
    <w:p w14:paraId="22FE1DE5" w14:textId="70937A1F" w:rsidR="000F645C" w:rsidRPr="00F43574" w:rsidRDefault="000F645C" w:rsidP="00F034D4">
      <w:pPr>
        <w:pStyle w:val="Lbjegyzetszveg"/>
        <w:rPr>
          <w:rFonts w:ascii="Franklin Gothic Book" w:hAnsi="Franklin Gothic Book"/>
          <w:sz w:val="16"/>
          <w:szCs w:val="16"/>
        </w:rPr>
      </w:pPr>
      <w:r w:rsidRPr="00F43574">
        <w:rPr>
          <w:rStyle w:val="Lbjegyzet-hivatkozs"/>
          <w:rFonts w:ascii="Franklin Gothic Book" w:hAnsi="Franklin Gothic Book"/>
          <w:sz w:val="16"/>
          <w:szCs w:val="16"/>
        </w:rPr>
        <w:footnoteRef/>
      </w:r>
      <w:r w:rsidRPr="00F43574">
        <w:rPr>
          <w:rFonts w:ascii="Franklin Gothic Book" w:hAnsi="Franklin Gothic Book"/>
          <w:sz w:val="16"/>
          <w:szCs w:val="16"/>
        </w:rPr>
        <w:t xml:space="preserve"> </w:t>
      </w:r>
      <w:r w:rsidRPr="00F43574">
        <w:rPr>
          <w:rFonts w:ascii="Franklin Gothic Book" w:hAnsi="Franklin Gothic Book" w:cs="Times New Roman"/>
          <w:sz w:val="16"/>
          <w:szCs w:val="16"/>
        </w:rPr>
        <w:t>Innovációs és Technológiai Minisztérium (ITM), jelenleg Kulturális és Innovációs Minisztérium (KIM)</w:t>
      </w:r>
    </w:p>
  </w:footnote>
  <w:footnote w:id="4">
    <w:p w14:paraId="31194441" w14:textId="15841347" w:rsidR="000F645C" w:rsidRPr="00F43574" w:rsidRDefault="000F645C" w:rsidP="00D15B22">
      <w:pPr>
        <w:spacing w:before="0" w:after="0" w:line="240" w:lineRule="auto"/>
        <w:rPr>
          <w:rFonts w:ascii="Franklin Gothic Book" w:hAnsi="Franklin Gothic Book"/>
          <w:sz w:val="16"/>
          <w:szCs w:val="16"/>
        </w:rPr>
      </w:pPr>
      <w:r w:rsidRPr="00F43574">
        <w:rPr>
          <w:rStyle w:val="Lbjegyzet-hivatkozs"/>
          <w:rFonts w:ascii="Franklin Gothic Book" w:hAnsi="Franklin Gothic Book"/>
          <w:sz w:val="16"/>
          <w:szCs w:val="16"/>
        </w:rPr>
        <w:footnoteRef/>
      </w:r>
      <w:r w:rsidRPr="00F43574">
        <w:rPr>
          <w:rFonts w:ascii="Franklin Gothic Book" w:hAnsi="Franklin Gothic Book"/>
          <w:sz w:val="16"/>
          <w:szCs w:val="16"/>
        </w:rPr>
        <w:t xml:space="preserve"> „</w:t>
      </w:r>
      <w:r w:rsidRPr="00F43574">
        <w:rPr>
          <w:rFonts w:ascii="Franklin Gothic Book" w:hAnsi="Franklin Gothic Book"/>
          <w:color w:val="000000"/>
          <w:sz w:val="16"/>
          <w:szCs w:val="16"/>
        </w:rPr>
        <w:t>ÖNÉRTÉKELÉSI KÉZIKÖNYV SZAKKÉPZŐ INTÉZMÉNYEK SZÁMÁRA. A szakképzésért felelős miniszter által 2022.02.08-án jóváhagyott szakmai dokumentum / módszertani útmutató. Hatályos 2022. 02.09. napjától.” (</w:t>
      </w:r>
      <w:hyperlink r:id="rId3" w:history="1">
        <w:r w:rsidRPr="00F43574">
          <w:rPr>
            <w:rStyle w:val="Hiperhivatkozs"/>
            <w:rFonts w:ascii="Franklin Gothic Book" w:hAnsi="Franklin Gothic Book"/>
            <w:sz w:val="16"/>
            <w:szCs w:val="16"/>
          </w:rPr>
          <w:t>www.ikk.hu</w:t>
        </w:r>
      </w:hyperlink>
      <w:r w:rsidRPr="00F43574">
        <w:rPr>
          <w:rFonts w:ascii="Franklin Gothic Book" w:hAnsi="Franklin Gothic Book"/>
          <w:color w:val="000000"/>
          <w:sz w:val="16"/>
          <w:szCs w:val="16"/>
        </w:rPr>
        <w:t xml:space="preserve"> )</w:t>
      </w:r>
    </w:p>
  </w:footnote>
  <w:footnote w:id="5">
    <w:p w14:paraId="6A170919" w14:textId="486F0FC9" w:rsidR="000F645C" w:rsidRPr="00F43574" w:rsidRDefault="000F645C" w:rsidP="003A6860">
      <w:pPr>
        <w:spacing w:before="0" w:after="0" w:line="240" w:lineRule="auto"/>
        <w:jc w:val="left"/>
        <w:rPr>
          <w:rFonts w:ascii="Franklin Gothic Book" w:hAnsi="Franklin Gothic Book" w:cs="Times New Roman"/>
          <w:sz w:val="16"/>
          <w:szCs w:val="16"/>
        </w:rPr>
      </w:pPr>
      <w:r w:rsidRPr="00F43574">
        <w:rPr>
          <w:rStyle w:val="Lbjegyzet-hivatkozs"/>
          <w:rFonts w:ascii="Franklin Gothic Book" w:hAnsi="Franklin Gothic Book"/>
          <w:sz w:val="16"/>
          <w:szCs w:val="16"/>
        </w:rPr>
        <w:footnoteRef/>
      </w:r>
      <w:r w:rsidRPr="00F43574">
        <w:rPr>
          <w:rFonts w:ascii="Franklin Gothic Book" w:hAnsi="Franklin Gothic Book"/>
          <w:sz w:val="16"/>
          <w:szCs w:val="16"/>
        </w:rPr>
        <w:t xml:space="preserve"> </w:t>
      </w:r>
      <w:r w:rsidRPr="00F43574">
        <w:rPr>
          <w:rFonts w:ascii="Franklin Gothic Book" w:hAnsi="Franklin Gothic Book" w:cs="Times New Roman"/>
          <w:sz w:val="16"/>
          <w:szCs w:val="16"/>
        </w:rPr>
        <w:t xml:space="preserve">Módszertani javaslat a szakképzésben alkalmazott oktatók és intézményi vezetők teljesítményértékeléséhez. Budapest, 2022. </w:t>
      </w:r>
      <w:hyperlink r:id="rId4" w:history="1">
        <w:r w:rsidRPr="00F43574">
          <w:rPr>
            <w:rStyle w:val="Hiperhivatkozs"/>
            <w:rFonts w:ascii="Franklin Gothic Book" w:hAnsi="Franklin Gothic Book" w:cs="Times New Roman"/>
            <w:sz w:val="16"/>
            <w:szCs w:val="16"/>
          </w:rPr>
          <w:t>https://ikk.hu</w:t>
        </w:r>
      </w:hyperlink>
    </w:p>
  </w:footnote>
  <w:footnote w:id="6">
    <w:p w14:paraId="1486617D" w14:textId="77777777" w:rsidR="000F645C" w:rsidRPr="00F43574" w:rsidRDefault="000F645C" w:rsidP="00DB43BA">
      <w:pPr>
        <w:pStyle w:val="Lbjegyzetszveg"/>
        <w:spacing w:before="0" w:after="0"/>
        <w:rPr>
          <w:rFonts w:ascii="Franklin Gothic Book" w:hAnsi="Franklin Gothic Book"/>
          <w:sz w:val="16"/>
          <w:szCs w:val="16"/>
        </w:rPr>
      </w:pPr>
      <w:r w:rsidRPr="00F43574">
        <w:rPr>
          <w:rStyle w:val="Lbjegyzet-hivatkozs"/>
          <w:rFonts w:ascii="Franklin Gothic Book" w:hAnsi="Franklin Gothic Book"/>
          <w:sz w:val="16"/>
          <w:szCs w:val="16"/>
        </w:rPr>
        <w:footnoteRef/>
      </w:r>
      <w:r w:rsidRPr="00F43574">
        <w:rPr>
          <w:rFonts w:ascii="Franklin Gothic Book" w:hAnsi="Franklin Gothic Book"/>
          <w:sz w:val="16"/>
          <w:szCs w:val="16"/>
        </w:rPr>
        <w:t xml:space="preserve"> </w:t>
      </w:r>
      <w:hyperlink r:id="rId5" w:history="1">
        <w:r w:rsidRPr="00F43574">
          <w:rPr>
            <w:rStyle w:val="Hiperhivatkozs"/>
            <w:rFonts w:ascii="Franklin Gothic Book" w:hAnsi="Franklin Gothic Book"/>
            <w:sz w:val="16"/>
            <w:szCs w:val="16"/>
          </w:rPr>
          <w:t>https://ikk.hu/otr</w:t>
        </w:r>
      </w:hyperlink>
      <w:r w:rsidRPr="00F43574">
        <w:rPr>
          <w:rFonts w:ascii="Franklin Gothic Book" w:hAnsi="Franklin Gothic Book"/>
          <w:sz w:val="16"/>
          <w:szCs w:val="16"/>
        </w:rPr>
        <w:t xml:space="preserve"> </w:t>
      </w:r>
    </w:p>
  </w:footnote>
  <w:footnote w:id="7">
    <w:p w14:paraId="0B88E784" w14:textId="67E261DA" w:rsidR="000F645C" w:rsidRPr="00F43574" w:rsidRDefault="000F645C">
      <w:pPr>
        <w:pStyle w:val="Lbjegyzetszveg"/>
      </w:pPr>
      <w:r w:rsidRPr="00F43574">
        <w:rPr>
          <w:rStyle w:val="Lbjegyzet-hivatkozs"/>
        </w:rPr>
        <w:footnoteRef/>
      </w:r>
      <w:r w:rsidRPr="00F43574">
        <w:t xml:space="preserve"> </w:t>
      </w:r>
      <w:hyperlink r:id="rId6" w:history="1">
        <w:r w:rsidRPr="00F43574">
          <w:rPr>
            <w:rStyle w:val="Hiperhivatkozs"/>
          </w:rPr>
          <w:t>https://ikk.hu/p/minosegiranyitasi-rendszer-mir</w:t>
        </w:r>
      </w:hyperlink>
    </w:p>
  </w:footnote>
  <w:footnote w:id="8">
    <w:p w14:paraId="4E1DE007" w14:textId="4F3779E8" w:rsidR="000F645C" w:rsidRPr="00F43574" w:rsidRDefault="000F645C" w:rsidP="00376E92">
      <w:pPr>
        <w:pStyle w:val="Lbjegyzetszveg"/>
        <w:spacing w:before="0" w:after="0"/>
      </w:pPr>
      <w:r w:rsidRPr="00F43574">
        <w:rPr>
          <w:rStyle w:val="Lbjegyzet-hivatkozs"/>
        </w:rPr>
        <w:footnoteRef/>
      </w:r>
      <w:r w:rsidRPr="00F43574">
        <w:t xml:space="preserve"> „</w:t>
      </w:r>
      <w:hyperlink r:id="rId7" w:history="1">
        <w:r w:rsidRPr="00F43574">
          <w:rPr>
            <w:rStyle w:val="Hiperhivatkozs"/>
          </w:rPr>
          <w:t>Módszertani segédanyag a szakképzésben alkalmazott oktatók teljesítményértékelésének végrehajtásához</w:t>
        </w:r>
      </w:hyperlink>
      <w:r w:rsidRPr="00F43574">
        <w:t>”</w:t>
      </w:r>
    </w:p>
    <w:p w14:paraId="36924781" w14:textId="24CDEB51" w:rsidR="000F645C" w:rsidRPr="00F43574" w:rsidRDefault="000F645C" w:rsidP="00376E92">
      <w:pPr>
        <w:pStyle w:val="Lbjegyzetszveg"/>
        <w:spacing w:before="0" w:after="0"/>
      </w:pPr>
      <w:hyperlink r:id="rId8" w:history="1">
        <w:r w:rsidRPr="00F43574">
          <w:rPr>
            <w:rStyle w:val="Hiperhivatkozs"/>
          </w:rPr>
          <w:t>https://ikk.hu/p/minosegiranyitasi-rendszer-mir</w:t>
        </w:r>
      </w:hyperlink>
    </w:p>
  </w:footnote>
  <w:footnote w:id="9">
    <w:p w14:paraId="0E937DFD" w14:textId="77777777" w:rsidR="000F645C" w:rsidRPr="00F43574" w:rsidRDefault="000F645C" w:rsidP="00182ECA">
      <w:pPr>
        <w:pStyle w:val="Lbjegyzetszveg"/>
        <w:spacing w:before="0" w:after="0"/>
        <w:rPr>
          <w:rFonts w:ascii="Franklin Gothic Book" w:hAnsi="Franklin Gothic Book"/>
          <w:sz w:val="16"/>
          <w:szCs w:val="16"/>
        </w:rPr>
      </w:pPr>
      <w:r w:rsidRPr="00F43574">
        <w:rPr>
          <w:rStyle w:val="Lbjegyzet-hivatkozs"/>
          <w:rFonts w:ascii="Franklin Gothic Book" w:hAnsi="Franklin Gothic Book"/>
          <w:sz w:val="16"/>
          <w:szCs w:val="16"/>
        </w:rPr>
        <w:footnoteRef/>
      </w:r>
      <w:r w:rsidRPr="00F43574">
        <w:rPr>
          <w:rFonts w:ascii="Franklin Gothic Book" w:hAnsi="Franklin Gothic Book"/>
          <w:sz w:val="16"/>
          <w:szCs w:val="16"/>
        </w:rPr>
        <w:t xml:space="preserve"> MSZ EN ISO 9000:2015 Minőségirányítási rendszerek. Alapok és szótár (ISO 9000:2015)</w:t>
      </w:r>
    </w:p>
  </w:footnote>
  <w:footnote w:id="10">
    <w:p w14:paraId="543FE9D6" w14:textId="4C269D96" w:rsidR="005D4F88" w:rsidRPr="005D4F88" w:rsidRDefault="005D4F88">
      <w:pPr>
        <w:pStyle w:val="Lbjegyzetszveg"/>
        <w:rPr>
          <w:rFonts w:ascii="Franklin Gothic Book" w:hAnsi="Franklin Gothic Book"/>
        </w:rPr>
      </w:pPr>
      <w:r w:rsidRPr="00F43574">
        <w:rPr>
          <w:rStyle w:val="Lbjegyzet-hivatkozs"/>
          <w:rFonts w:ascii="Franklin Gothic Book" w:hAnsi="Franklin Gothic Book"/>
        </w:rPr>
        <w:footnoteRef/>
      </w:r>
      <w:r w:rsidRPr="00F43574">
        <w:rPr>
          <w:rFonts w:ascii="Franklin Gothic Book" w:hAnsi="Franklin Gothic Book"/>
        </w:rPr>
        <w:t xml:space="preserve"> Az önértékelési szempontok értékelésénél a kapcsolódó folyamatok releváns részeinek és a kapcsolódó indikátorok releváns</w:t>
      </w:r>
      <w:r w:rsidR="009E7226" w:rsidRPr="00F43574">
        <w:rPr>
          <w:rFonts w:ascii="Franklin Gothic Book" w:hAnsi="Franklin Gothic Book"/>
        </w:rPr>
        <w:t xml:space="preserve"> részletezettségének</w:t>
      </w:r>
      <w:r w:rsidRPr="00F43574">
        <w:rPr>
          <w:rFonts w:ascii="Franklin Gothic Book" w:hAnsi="Franklin Gothic Book"/>
        </w:rPr>
        <w:t xml:space="preserve"> a figyelembe vétele szükséges.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826E" w14:textId="77777777" w:rsidR="003A6860" w:rsidRPr="00F43574" w:rsidRDefault="003A6860" w:rsidP="003A6860">
    <w:pPr>
      <w:pStyle w:val="lfej"/>
      <w:pBdr>
        <w:bottom w:val="single" w:sz="4" w:space="1" w:color="808080" w:themeColor="background1" w:themeShade="80"/>
      </w:pBdr>
      <w:jc w:val="right"/>
      <w:rPr>
        <w:smallCaps/>
      </w:rPr>
    </w:pPr>
    <w:r w:rsidRPr="00F43574">
      <w:rPr>
        <w:rFonts w:ascii="Franklin Gothic Book" w:hAnsi="Franklin Gothic Book"/>
        <w:smallCaps/>
        <w:sz w:val="16"/>
        <w:szCs w:val="16"/>
      </w:rPr>
      <w:t>Önértékelési kézikönyv szakképző intézmények számára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B355" w14:textId="77777777" w:rsidR="00F316F1" w:rsidRPr="00F43574" w:rsidRDefault="00F316F1" w:rsidP="005A7B6F">
    <w:pPr>
      <w:pStyle w:val="lfej"/>
      <w:pBdr>
        <w:bottom w:val="single" w:sz="4" w:space="1" w:color="808080" w:themeColor="background1" w:themeShade="80"/>
      </w:pBdr>
      <w:jc w:val="right"/>
      <w:rPr>
        <w:smallCaps/>
      </w:rPr>
    </w:pPr>
    <w:r w:rsidRPr="00F43574">
      <w:rPr>
        <w:rFonts w:ascii="Franklin Gothic Book" w:hAnsi="Franklin Gothic Book"/>
        <w:smallCaps/>
        <w:sz w:val="16"/>
        <w:szCs w:val="16"/>
      </w:rPr>
      <w:t>Önértékelési kézikönyv szakképző intézmények számára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9919" w14:textId="047A22E0" w:rsidR="000F645C" w:rsidRPr="00F43574" w:rsidRDefault="000F645C" w:rsidP="008774D7">
    <w:pPr>
      <w:pStyle w:val="lfej"/>
      <w:jc w:val="center"/>
      <w:rPr>
        <w:rFonts w:ascii="Franklin Gothic Book" w:hAnsi="Franklin Gothic Book"/>
        <w:b/>
      </w:rPr>
    </w:pPr>
    <w:r w:rsidRPr="00F43574">
      <w:rPr>
        <w:rFonts w:ascii="Franklin Gothic Book" w:hAnsi="Franklin Gothic Book"/>
        <w:b/>
      </w:rPr>
      <w:t>{</w:t>
    </w:r>
    <w:proofErr w:type="spellStart"/>
    <w:r w:rsidRPr="00F43574">
      <w:rPr>
        <w:rFonts w:ascii="Franklin Gothic Book" w:hAnsi="Franklin Gothic Book"/>
        <w:b/>
      </w:rPr>
      <w:t>logo</w:t>
    </w:r>
    <w:proofErr w:type="spellEnd"/>
    <w:r w:rsidRPr="00F43574">
      <w:rPr>
        <w:rFonts w:ascii="Franklin Gothic Book" w:hAnsi="Franklin Gothic Book"/>
        <w:b/>
      </w:rPr>
      <w:t>}…. Szakképző Intézmény minőségirányítási rendszere</w:t>
    </w:r>
  </w:p>
  <w:p w14:paraId="32CA4C6B" w14:textId="77777777" w:rsidR="000F645C" w:rsidRPr="00F43574" w:rsidRDefault="000F645C" w:rsidP="008774D7">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2790" w14:textId="77777777" w:rsidR="000F645C" w:rsidRPr="00F43574" w:rsidRDefault="000F645C" w:rsidP="001B5AB0">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B09C" w14:textId="77777777" w:rsidR="000F645C" w:rsidRPr="00F43574" w:rsidRDefault="000F645C" w:rsidP="00AC409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6A"/>
    <w:multiLevelType w:val="hybridMultilevel"/>
    <w:tmpl w:val="69F453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58502C"/>
    <w:multiLevelType w:val="hybridMultilevel"/>
    <w:tmpl w:val="142892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E2131A"/>
    <w:multiLevelType w:val="multilevel"/>
    <w:tmpl w:val="02FA9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7E1795"/>
    <w:multiLevelType w:val="hybridMultilevel"/>
    <w:tmpl w:val="A4D6222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86D76AC"/>
    <w:multiLevelType w:val="hybridMultilevel"/>
    <w:tmpl w:val="D0E6C598"/>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B1D007E"/>
    <w:multiLevelType w:val="multilevel"/>
    <w:tmpl w:val="C012093A"/>
    <w:lvl w:ilvl="0">
      <w:start w:val="1"/>
      <w:numFmt w:val="decimal"/>
      <w:lvlText w:val="%1."/>
      <w:lvlJc w:val="left"/>
      <w:pPr>
        <w:ind w:left="360" w:hanging="360"/>
      </w:pPr>
      <w:rPr>
        <w:rFonts w:hint="default"/>
      </w:rPr>
    </w:lvl>
    <w:lvl w:ilvl="1">
      <w:start w:val="7"/>
      <w:numFmt w:val="decimal"/>
      <w:isLgl/>
      <w:lvlText w:val="%1.%2"/>
      <w:lvlJc w:val="left"/>
      <w:pPr>
        <w:ind w:left="120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0B637D21"/>
    <w:multiLevelType w:val="hybridMultilevel"/>
    <w:tmpl w:val="74402E94"/>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0D5119A9"/>
    <w:multiLevelType w:val="hybridMultilevel"/>
    <w:tmpl w:val="B0D2FE6C"/>
    <w:lvl w:ilvl="0" w:tplc="FD461622">
      <w:start w:val="1"/>
      <w:numFmt w:val="upperRoman"/>
      <w:pStyle w:val="Cmsor4"/>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4064EF2"/>
    <w:multiLevelType w:val="hybridMultilevel"/>
    <w:tmpl w:val="BFD0FE9E"/>
    <w:lvl w:ilvl="0" w:tplc="E38E69C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AA73710"/>
    <w:multiLevelType w:val="hybridMultilevel"/>
    <w:tmpl w:val="21D8C9EE"/>
    <w:lvl w:ilvl="0" w:tplc="040E0001">
      <w:start w:val="1"/>
      <w:numFmt w:val="bullet"/>
      <w:lvlText w:val=""/>
      <w:lvlJc w:val="left"/>
      <w:pPr>
        <w:ind w:left="1148" w:hanging="360"/>
      </w:pPr>
      <w:rPr>
        <w:rFonts w:ascii="Symbol" w:hAnsi="Symbol" w:hint="default"/>
      </w:rPr>
    </w:lvl>
    <w:lvl w:ilvl="1" w:tplc="040E0003">
      <w:start w:val="1"/>
      <w:numFmt w:val="bullet"/>
      <w:lvlText w:val="o"/>
      <w:lvlJc w:val="left"/>
      <w:pPr>
        <w:ind w:left="1868" w:hanging="360"/>
      </w:pPr>
      <w:rPr>
        <w:rFonts w:ascii="Courier New" w:hAnsi="Courier New" w:cs="Courier New" w:hint="default"/>
      </w:rPr>
    </w:lvl>
    <w:lvl w:ilvl="2" w:tplc="040E0005">
      <w:start w:val="1"/>
      <w:numFmt w:val="bullet"/>
      <w:lvlText w:val=""/>
      <w:lvlJc w:val="left"/>
      <w:pPr>
        <w:ind w:left="2588" w:hanging="360"/>
      </w:pPr>
      <w:rPr>
        <w:rFonts w:ascii="Wingdings" w:hAnsi="Wingdings" w:hint="default"/>
      </w:rPr>
    </w:lvl>
    <w:lvl w:ilvl="3" w:tplc="040E0001" w:tentative="1">
      <w:start w:val="1"/>
      <w:numFmt w:val="bullet"/>
      <w:lvlText w:val=""/>
      <w:lvlJc w:val="left"/>
      <w:pPr>
        <w:ind w:left="3308" w:hanging="360"/>
      </w:pPr>
      <w:rPr>
        <w:rFonts w:ascii="Symbol" w:hAnsi="Symbol" w:hint="default"/>
      </w:rPr>
    </w:lvl>
    <w:lvl w:ilvl="4" w:tplc="040E0003" w:tentative="1">
      <w:start w:val="1"/>
      <w:numFmt w:val="bullet"/>
      <w:lvlText w:val="o"/>
      <w:lvlJc w:val="left"/>
      <w:pPr>
        <w:ind w:left="4028" w:hanging="360"/>
      </w:pPr>
      <w:rPr>
        <w:rFonts w:ascii="Courier New" w:hAnsi="Courier New" w:cs="Courier New" w:hint="default"/>
      </w:rPr>
    </w:lvl>
    <w:lvl w:ilvl="5" w:tplc="040E0005" w:tentative="1">
      <w:start w:val="1"/>
      <w:numFmt w:val="bullet"/>
      <w:lvlText w:val=""/>
      <w:lvlJc w:val="left"/>
      <w:pPr>
        <w:ind w:left="4748" w:hanging="360"/>
      </w:pPr>
      <w:rPr>
        <w:rFonts w:ascii="Wingdings" w:hAnsi="Wingdings" w:hint="default"/>
      </w:rPr>
    </w:lvl>
    <w:lvl w:ilvl="6" w:tplc="040E0001" w:tentative="1">
      <w:start w:val="1"/>
      <w:numFmt w:val="bullet"/>
      <w:lvlText w:val=""/>
      <w:lvlJc w:val="left"/>
      <w:pPr>
        <w:ind w:left="5468" w:hanging="360"/>
      </w:pPr>
      <w:rPr>
        <w:rFonts w:ascii="Symbol" w:hAnsi="Symbol" w:hint="default"/>
      </w:rPr>
    </w:lvl>
    <w:lvl w:ilvl="7" w:tplc="040E0003" w:tentative="1">
      <w:start w:val="1"/>
      <w:numFmt w:val="bullet"/>
      <w:lvlText w:val="o"/>
      <w:lvlJc w:val="left"/>
      <w:pPr>
        <w:ind w:left="6188" w:hanging="360"/>
      </w:pPr>
      <w:rPr>
        <w:rFonts w:ascii="Courier New" w:hAnsi="Courier New" w:cs="Courier New" w:hint="default"/>
      </w:rPr>
    </w:lvl>
    <w:lvl w:ilvl="8" w:tplc="040E0005" w:tentative="1">
      <w:start w:val="1"/>
      <w:numFmt w:val="bullet"/>
      <w:lvlText w:val=""/>
      <w:lvlJc w:val="left"/>
      <w:pPr>
        <w:ind w:left="6908" w:hanging="360"/>
      </w:pPr>
      <w:rPr>
        <w:rFonts w:ascii="Wingdings" w:hAnsi="Wingdings" w:hint="default"/>
      </w:rPr>
    </w:lvl>
  </w:abstractNum>
  <w:abstractNum w:abstractNumId="10" w15:restartNumberingAfterBreak="0">
    <w:nsid w:val="1D5B5302"/>
    <w:multiLevelType w:val="hybridMultilevel"/>
    <w:tmpl w:val="686C574A"/>
    <w:lvl w:ilvl="0" w:tplc="C9F07ECE">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65D64C2"/>
    <w:multiLevelType w:val="hybridMultilevel"/>
    <w:tmpl w:val="78C0CF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7D42EA0"/>
    <w:multiLevelType w:val="hybridMultilevel"/>
    <w:tmpl w:val="CB225F2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2A06534B"/>
    <w:multiLevelType w:val="hybridMultilevel"/>
    <w:tmpl w:val="4D4233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A744E9D"/>
    <w:multiLevelType w:val="hybridMultilevel"/>
    <w:tmpl w:val="2692049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2E9534FE"/>
    <w:multiLevelType w:val="hybridMultilevel"/>
    <w:tmpl w:val="7D92D4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F3E12B0"/>
    <w:multiLevelType w:val="hybridMultilevel"/>
    <w:tmpl w:val="4F4EC1A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7" w15:restartNumberingAfterBreak="0">
    <w:nsid w:val="31FB2FE3"/>
    <w:multiLevelType w:val="hybridMultilevel"/>
    <w:tmpl w:val="E60E30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3377FE1"/>
    <w:multiLevelType w:val="hybridMultilevel"/>
    <w:tmpl w:val="C100CAE8"/>
    <w:lvl w:ilvl="0" w:tplc="7CD4441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3955315E"/>
    <w:multiLevelType w:val="hybridMultilevel"/>
    <w:tmpl w:val="13782A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F6C4F5C"/>
    <w:multiLevelType w:val="multilevel"/>
    <w:tmpl w:val="487E57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48009A"/>
    <w:multiLevelType w:val="multilevel"/>
    <w:tmpl w:val="E7461CFA"/>
    <w:lvl w:ilvl="0">
      <w:start w:val="1"/>
      <w:numFmt w:val="decimal"/>
      <w:pStyle w:val="Cmsor1"/>
      <w:lvlText w:val="%1."/>
      <w:lvlJc w:val="left"/>
      <w:pPr>
        <w:ind w:left="360" w:hanging="360"/>
      </w:pPr>
      <w:rPr>
        <w:rFonts w:hint="default"/>
      </w:rPr>
    </w:lvl>
    <w:lvl w:ilvl="1">
      <w:start w:val="1"/>
      <w:numFmt w:val="decimal"/>
      <w:pStyle w:val="Cmsor2"/>
      <w:lvlText w:val="%1.%2."/>
      <w:lvlJc w:val="left"/>
      <w:pPr>
        <w:ind w:left="4260" w:hanging="432"/>
      </w:pPr>
      <w:rPr>
        <w:rFonts w:hint="default"/>
      </w:rPr>
    </w:lvl>
    <w:lvl w:ilvl="2">
      <w:start w:val="1"/>
      <w:numFmt w:val="decimal"/>
      <w:pStyle w:val="Cmso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A04755"/>
    <w:multiLevelType w:val="hybridMultilevel"/>
    <w:tmpl w:val="A61CED78"/>
    <w:lvl w:ilvl="0" w:tplc="DA987DEE">
      <w:start w:val="1"/>
      <w:numFmt w:val="decimal"/>
      <w:pStyle w:val="Cmsor6"/>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57024058"/>
    <w:multiLevelType w:val="hybridMultilevel"/>
    <w:tmpl w:val="74402E9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7A06440"/>
    <w:multiLevelType w:val="multilevel"/>
    <w:tmpl w:val="3858F030"/>
    <w:styleLink w:val="Stlus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311F3C"/>
    <w:multiLevelType w:val="hybridMultilevel"/>
    <w:tmpl w:val="1052941E"/>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5F7D1235"/>
    <w:multiLevelType w:val="hybridMultilevel"/>
    <w:tmpl w:val="720CC4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644B6C02"/>
    <w:multiLevelType w:val="hybridMultilevel"/>
    <w:tmpl w:val="C240A6CA"/>
    <w:lvl w:ilvl="0" w:tplc="CFFEF33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76F62D6"/>
    <w:multiLevelType w:val="hybridMultilevel"/>
    <w:tmpl w:val="71BA5F12"/>
    <w:lvl w:ilvl="0" w:tplc="2362D03E">
      <w:numFmt w:val="bullet"/>
      <w:lvlText w:val="-"/>
      <w:lvlJc w:val="left"/>
      <w:pPr>
        <w:ind w:left="1080" w:hanging="360"/>
      </w:pPr>
      <w:rPr>
        <w:rFonts w:ascii="Times New Roman" w:eastAsiaTheme="minorHAnsi"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6B74102A"/>
    <w:multiLevelType w:val="multilevel"/>
    <w:tmpl w:val="A1A0F590"/>
    <w:lvl w:ilvl="0">
      <w:start w:val="1"/>
      <w:numFmt w:val="decimal"/>
      <w:pStyle w:val="Cmsor5"/>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C15D14"/>
    <w:multiLevelType w:val="multilevel"/>
    <w:tmpl w:val="F5320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7B42B9"/>
    <w:multiLevelType w:val="singleLevel"/>
    <w:tmpl w:val="9C5E73C4"/>
    <w:lvl w:ilvl="0">
      <w:start w:val="1"/>
      <w:numFmt w:val="bullet"/>
      <w:pStyle w:val="Felsorols"/>
      <w:lvlText w:val=""/>
      <w:lvlJc w:val="left"/>
      <w:pPr>
        <w:tabs>
          <w:tab w:val="num" w:pos="360"/>
        </w:tabs>
        <w:ind w:left="360" w:hanging="360"/>
      </w:pPr>
      <w:rPr>
        <w:rFonts w:ascii="Wingdings" w:hAnsi="Wingdings" w:hint="default"/>
      </w:rPr>
    </w:lvl>
  </w:abstractNum>
  <w:abstractNum w:abstractNumId="32" w15:restartNumberingAfterBreak="0">
    <w:nsid w:val="72F57CC2"/>
    <w:multiLevelType w:val="hybridMultilevel"/>
    <w:tmpl w:val="29C6F47E"/>
    <w:lvl w:ilvl="0" w:tplc="26ECAE7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7860F3E"/>
    <w:multiLevelType w:val="hybridMultilevel"/>
    <w:tmpl w:val="D90674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7AA7F9C"/>
    <w:multiLevelType w:val="hybridMultilevel"/>
    <w:tmpl w:val="D3A282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7D0320E"/>
    <w:multiLevelType w:val="hybridMultilevel"/>
    <w:tmpl w:val="F392ED40"/>
    <w:lvl w:ilvl="0" w:tplc="9CEA304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A387B01"/>
    <w:multiLevelType w:val="hybridMultilevel"/>
    <w:tmpl w:val="45E001BE"/>
    <w:lvl w:ilvl="0" w:tplc="040E0001">
      <w:start w:val="1"/>
      <w:numFmt w:val="bullet"/>
      <w:lvlText w:val=""/>
      <w:lvlJc w:val="left"/>
      <w:pPr>
        <w:ind w:left="2180" w:hanging="360"/>
      </w:pPr>
      <w:rPr>
        <w:rFonts w:ascii="Symbol" w:hAnsi="Symbol" w:hint="default"/>
      </w:rPr>
    </w:lvl>
    <w:lvl w:ilvl="1" w:tplc="040E0003" w:tentative="1">
      <w:start w:val="1"/>
      <w:numFmt w:val="bullet"/>
      <w:lvlText w:val="o"/>
      <w:lvlJc w:val="left"/>
      <w:pPr>
        <w:ind w:left="2900" w:hanging="360"/>
      </w:pPr>
      <w:rPr>
        <w:rFonts w:ascii="Courier New" w:hAnsi="Courier New" w:cs="Courier New" w:hint="default"/>
      </w:rPr>
    </w:lvl>
    <w:lvl w:ilvl="2" w:tplc="040E0005" w:tentative="1">
      <w:start w:val="1"/>
      <w:numFmt w:val="bullet"/>
      <w:lvlText w:val=""/>
      <w:lvlJc w:val="left"/>
      <w:pPr>
        <w:ind w:left="3620" w:hanging="360"/>
      </w:pPr>
      <w:rPr>
        <w:rFonts w:ascii="Wingdings" w:hAnsi="Wingdings" w:hint="default"/>
      </w:rPr>
    </w:lvl>
    <w:lvl w:ilvl="3" w:tplc="040E0001" w:tentative="1">
      <w:start w:val="1"/>
      <w:numFmt w:val="bullet"/>
      <w:lvlText w:val=""/>
      <w:lvlJc w:val="left"/>
      <w:pPr>
        <w:ind w:left="4340" w:hanging="360"/>
      </w:pPr>
      <w:rPr>
        <w:rFonts w:ascii="Symbol" w:hAnsi="Symbol" w:hint="default"/>
      </w:rPr>
    </w:lvl>
    <w:lvl w:ilvl="4" w:tplc="040E0003" w:tentative="1">
      <w:start w:val="1"/>
      <w:numFmt w:val="bullet"/>
      <w:lvlText w:val="o"/>
      <w:lvlJc w:val="left"/>
      <w:pPr>
        <w:ind w:left="5060" w:hanging="360"/>
      </w:pPr>
      <w:rPr>
        <w:rFonts w:ascii="Courier New" w:hAnsi="Courier New" w:cs="Courier New" w:hint="default"/>
      </w:rPr>
    </w:lvl>
    <w:lvl w:ilvl="5" w:tplc="040E0005" w:tentative="1">
      <w:start w:val="1"/>
      <w:numFmt w:val="bullet"/>
      <w:lvlText w:val=""/>
      <w:lvlJc w:val="left"/>
      <w:pPr>
        <w:ind w:left="5780" w:hanging="360"/>
      </w:pPr>
      <w:rPr>
        <w:rFonts w:ascii="Wingdings" w:hAnsi="Wingdings" w:hint="default"/>
      </w:rPr>
    </w:lvl>
    <w:lvl w:ilvl="6" w:tplc="040E0001" w:tentative="1">
      <w:start w:val="1"/>
      <w:numFmt w:val="bullet"/>
      <w:lvlText w:val=""/>
      <w:lvlJc w:val="left"/>
      <w:pPr>
        <w:ind w:left="6500" w:hanging="360"/>
      </w:pPr>
      <w:rPr>
        <w:rFonts w:ascii="Symbol" w:hAnsi="Symbol" w:hint="default"/>
      </w:rPr>
    </w:lvl>
    <w:lvl w:ilvl="7" w:tplc="040E0003" w:tentative="1">
      <w:start w:val="1"/>
      <w:numFmt w:val="bullet"/>
      <w:lvlText w:val="o"/>
      <w:lvlJc w:val="left"/>
      <w:pPr>
        <w:ind w:left="7220" w:hanging="360"/>
      </w:pPr>
      <w:rPr>
        <w:rFonts w:ascii="Courier New" w:hAnsi="Courier New" w:cs="Courier New" w:hint="default"/>
      </w:rPr>
    </w:lvl>
    <w:lvl w:ilvl="8" w:tplc="040E0005" w:tentative="1">
      <w:start w:val="1"/>
      <w:numFmt w:val="bullet"/>
      <w:lvlText w:val=""/>
      <w:lvlJc w:val="left"/>
      <w:pPr>
        <w:ind w:left="7940" w:hanging="360"/>
      </w:pPr>
      <w:rPr>
        <w:rFonts w:ascii="Wingdings" w:hAnsi="Wingdings" w:hint="default"/>
      </w:rPr>
    </w:lvl>
  </w:abstractNum>
  <w:abstractNum w:abstractNumId="37" w15:restartNumberingAfterBreak="0">
    <w:nsid w:val="7F87273A"/>
    <w:multiLevelType w:val="multilevel"/>
    <w:tmpl w:val="47A86D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36439339">
    <w:abstractNumId w:val="15"/>
  </w:num>
  <w:num w:numId="2" w16cid:durableId="1810200197">
    <w:abstractNumId w:val="33"/>
  </w:num>
  <w:num w:numId="3" w16cid:durableId="1169367532">
    <w:abstractNumId w:val="0"/>
  </w:num>
  <w:num w:numId="4" w16cid:durableId="1986157148">
    <w:abstractNumId w:val="9"/>
  </w:num>
  <w:num w:numId="5" w16cid:durableId="447360861">
    <w:abstractNumId w:val="27"/>
  </w:num>
  <w:num w:numId="6" w16cid:durableId="1643464633">
    <w:abstractNumId w:val="16"/>
  </w:num>
  <w:num w:numId="7" w16cid:durableId="1702322434">
    <w:abstractNumId w:val="19"/>
  </w:num>
  <w:num w:numId="8" w16cid:durableId="1376850239">
    <w:abstractNumId w:val="5"/>
  </w:num>
  <w:num w:numId="9" w16cid:durableId="1493715921">
    <w:abstractNumId w:val="32"/>
  </w:num>
  <w:num w:numId="10" w16cid:durableId="553470137">
    <w:abstractNumId w:val="20"/>
  </w:num>
  <w:num w:numId="11" w16cid:durableId="709569685">
    <w:abstractNumId w:val="31"/>
  </w:num>
  <w:num w:numId="12" w16cid:durableId="732898099">
    <w:abstractNumId w:val="13"/>
  </w:num>
  <w:num w:numId="13" w16cid:durableId="1966736632">
    <w:abstractNumId w:val="21"/>
  </w:num>
  <w:num w:numId="14" w16cid:durableId="1757703596">
    <w:abstractNumId w:val="17"/>
  </w:num>
  <w:num w:numId="15" w16cid:durableId="1701394506">
    <w:abstractNumId w:val="34"/>
  </w:num>
  <w:num w:numId="16" w16cid:durableId="44719453">
    <w:abstractNumId w:val="1"/>
  </w:num>
  <w:num w:numId="17" w16cid:durableId="1417822208">
    <w:abstractNumId w:val="11"/>
  </w:num>
  <w:num w:numId="18" w16cid:durableId="168641150">
    <w:abstractNumId w:val="6"/>
  </w:num>
  <w:num w:numId="19" w16cid:durableId="1720859278">
    <w:abstractNumId w:val="7"/>
  </w:num>
  <w:num w:numId="20" w16cid:durableId="1499690979">
    <w:abstractNumId w:val="35"/>
  </w:num>
  <w:num w:numId="21" w16cid:durableId="1969121673">
    <w:abstractNumId w:val="30"/>
    <w:lvlOverride w:ilvl="0">
      <w:startOverride w:val="1"/>
    </w:lvlOverride>
  </w:num>
  <w:num w:numId="22" w16cid:durableId="591015306">
    <w:abstractNumId w:val="36"/>
  </w:num>
  <w:num w:numId="23" w16cid:durableId="2032606759">
    <w:abstractNumId w:val="24"/>
  </w:num>
  <w:num w:numId="24" w16cid:durableId="1547528816">
    <w:abstractNumId w:val="29"/>
  </w:num>
  <w:num w:numId="25" w16cid:durableId="11422374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1864487">
    <w:abstractNumId w:val="22"/>
  </w:num>
  <w:num w:numId="27" w16cid:durableId="1060901736">
    <w:abstractNumId w:val="2"/>
  </w:num>
  <w:num w:numId="28" w16cid:durableId="169179907">
    <w:abstractNumId w:val="3"/>
  </w:num>
  <w:num w:numId="29" w16cid:durableId="1175192802">
    <w:abstractNumId w:val="10"/>
  </w:num>
  <w:num w:numId="30" w16cid:durableId="769931705">
    <w:abstractNumId w:val="8"/>
  </w:num>
  <w:num w:numId="31" w16cid:durableId="1709380687">
    <w:abstractNumId w:val="37"/>
  </w:num>
  <w:num w:numId="32" w16cid:durableId="1003967964">
    <w:abstractNumId w:val="28"/>
  </w:num>
  <w:num w:numId="33" w16cid:durableId="1519738095">
    <w:abstractNumId w:val="18"/>
  </w:num>
  <w:num w:numId="34" w16cid:durableId="111364788">
    <w:abstractNumId w:val="4"/>
  </w:num>
  <w:num w:numId="35" w16cid:durableId="861941268">
    <w:abstractNumId w:val="12"/>
  </w:num>
  <w:num w:numId="36" w16cid:durableId="581181844">
    <w:abstractNumId w:val="25"/>
  </w:num>
  <w:num w:numId="37" w16cid:durableId="105128355">
    <w:abstractNumId w:val="14"/>
  </w:num>
  <w:num w:numId="38" w16cid:durableId="547911021">
    <w:abstractNumId w:val="26"/>
  </w:num>
  <w:num w:numId="39" w16cid:durableId="801120460">
    <w:abstractNumId w:val="23"/>
  </w:num>
  <w:num w:numId="40" w16cid:durableId="688020403">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19"/>
    <w:rsid w:val="00000479"/>
    <w:rsid w:val="00000BB1"/>
    <w:rsid w:val="00000EEA"/>
    <w:rsid w:val="000019E3"/>
    <w:rsid w:val="00002AA2"/>
    <w:rsid w:val="00002C38"/>
    <w:rsid w:val="00002C5B"/>
    <w:rsid w:val="00002E0A"/>
    <w:rsid w:val="00003FAD"/>
    <w:rsid w:val="0000417B"/>
    <w:rsid w:val="000054A6"/>
    <w:rsid w:val="00005745"/>
    <w:rsid w:val="0000585E"/>
    <w:rsid w:val="00005B1A"/>
    <w:rsid w:val="00006069"/>
    <w:rsid w:val="000060C6"/>
    <w:rsid w:val="0000638E"/>
    <w:rsid w:val="000064F2"/>
    <w:rsid w:val="00007E94"/>
    <w:rsid w:val="000114BF"/>
    <w:rsid w:val="00011550"/>
    <w:rsid w:val="000120B2"/>
    <w:rsid w:val="0001212A"/>
    <w:rsid w:val="000122B8"/>
    <w:rsid w:val="000128EF"/>
    <w:rsid w:val="00012D91"/>
    <w:rsid w:val="00013075"/>
    <w:rsid w:val="00013750"/>
    <w:rsid w:val="000140B7"/>
    <w:rsid w:val="00014E39"/>
    <w:rsid w:val="00014E3C"/>
    <w:rsid w:val="00014F3A"/>
    <w:rsid w:val="000152F2"/>
    <w:rsid w:val="00015342"/>
    <w:rsid w:val="0001598A"/>
    <w:rsid w:val="00020D55"/>
    <w:rsid w:val="00020E94"/>
    <w:rsid w:val="00021BA8"/>
    <w:rsid w:val="00022D95"/>
    <w:rsid w:val="0002624F"/>
    <w:rsid w:val="00026295"/>
    <w:rsid w:val="00026FB9"/>
    <w:rsid w:val="00027B47"/>
    <w:rsid w:val="00027C24"/>
    <w:rsid w:val="00027E45"/>
    <w:rsid w:val="00027FD5"/>
    <w:rsid w:val="000300F9"/>
    <w:rsid w:val="000301E9"/>
    <w:rsid w:val="00030560"/>
    <w:rsid w:val="00030EBF"/>
    <w:rsid w:val="00031E8A"/>
    <w:rsid w:val="000327CB"/>
    <w:rsid w:val="000338F0"/>
    <w:rsid w:val="00033C5D"/>
    <w:rsid w:val="00033F76"/>
    <w:rsid w:val="000344EA"/>
    <w:rsid w:val="00034F47"/>
    <w:rsid w:val="0003542D"/>
    <w:rsid w:val="000357B8"/>
    <w:rsid w:val="00035846"/>
    <w:rsid w:val="0003602B"/>
    <w:rsid w:val="000360A2"/>
    <w:rsid w:val="000375FE"/>
    <w:rsid w:val="000376FF"/>
    <w:rsid w:val="00037B3D"/>
    <w:rsid w:val="00037C8D"/>
    <w:rsid w:val="00037C95"/>
    <w:rsid w:val="00040C2A"/>
    <w:rsid w:val="00041481"/>
    <w:rsid w:val="0004165A"/>
    <w:rsid w:val="000425CB"/>
    <w:rsid w:val="0004280C"/>
    <w:rsid w:val="00042981"/>
    <w:rsid w:val="0004470B"/>
    <w:rsid w:val="00044CE4"/>
    <w:rsid w:val="00045091"/>
    <w:rsid w:val="00046DAD"/>
    <w:rsid w:val="00050C12"/>
    <w:rsid w:val="00052866"/>
    <w:rsid w:val="00053986"/>
    <w:rsid w:val="00053B09"/>
    <w:rsid w:val="00054934"/>
    <w:rsid w:val="00054AB4"/>
    <w:rsid w:val="000553BA"/>
    <w:rsid w:val="00055732"/>
    <w:rsid w:val="00055898"/>
    <w:rsid w:val="00056328"/>
    <w:rsid w:val="00056929"/>
    <w:rsid w:val="00057BFA"/>
    <w:rsid w:val="000601E5"/>
    <w:rsid w:val="00060848"/>
    <w:rsid w:val="00060FAC"/>
    <w:rsid w:val="000615D3"/>
    <w:rsid w:val="0006204D"/>
    <w:rsid w:val="000626E1"/>
    <w:rsid w:val="00062CE4"/>
    <w:rsid w:val="00063F7F"/>
    <w:rsid w:val="00063F88"/>
    <w:rsid w:val="00064349"/>
    <w:rsid w:val="00066010"/>
    <w:rsid w:val="000671C9"/>
    <w:rsid w:val="00067800"/>
    <w:rsid w:val="00070580"/>
    <w:rsid w:val="000717D6"/>
    <w:rsid w:val="000719DA"/>
    <w:rsid w:val="000727A4"/>
    <w:rsid w:val="00072A44"/>
    <w:rsid w:val="00072D57"/>
    <w:rsid w:val="000741B5"/>
    <w:rsid w:val="0007626C"/>
    <w:rsid w:val="00076640"/>
    <w:rsid w:val="00076992"/>
    <w:rsid w:val="000771EB"/>
    <w:rsid w:val="00077436"/>
    <w:rsid w:val="00080559"/>
    <w:rsid w:val="00080750"/>
    <w:rsid w:val="00080FB8"/>
    <w:rsid w:val="00081502"/>
    <w:rsid w:val="00081D53"/>
    <w:rsid w:val="00082FFB"/>
    <w:rsid w:val="0008350F"/>
    <w:rsid w:val="00083F63"/>
    <w:rsid w:val="00084A62"/>
    <w:rsid w:val="00085D01"/>
    <w:rsid w:val="00086339"/>
    <w:rsid w:val="0008690E"/>
    <w:rsid w:val="00086974"/>
    <w:rsid w:val="00086FFB"/>
    <w:rsid w:val="00090514"/>
    <w:rsid w:val="0009136E"/>
    <w:rsid w:val="000927CE"/>
    <w:rsid w:val="000929CB"/>
    <w:rsid w:val="00095228"/>
    <w:rsid w:val="00095C4C"/>
    <w:rsid w:val="00095EF0"/>
    <w:rsid w:val="000975CB"/>
    <w:rsid w:val="000A13FB"/>
    <w:rsid w:val="000A214C"/>
    <w:rsid w:val="000A37F5"/>
    <w:rsid w:val="000A4B0F"/>
    <w:rsid w:val="000A5060"/>
    <w:rsid w:val="000A54E7"/>
    <w:rsid w:val="000A578B"/>
    <w:rsid w:val="000A589A"/>
    <w:rsid w:val="000A67B5"/>
    <w:rsid w:val="000A7DFB"/>
    <w:rsid w:val="000B0082"/>
    <w:rsid w:val="000B0ABA"/>
    <w:rsid w:val="000B0CB5"/>
    <w:rsid w:val="000B11E3"/>
    <w:rsid w:val="000B157E"/>
    <w:rsid w:val="000B17CB"/>
    <w:rsid w:val="000B1F7F"/>
    <w:rsid w:val="000B2AF1"/>
    <w:rsid w:val="000B2F30"/>
    <w:rsid w:val="000B30E0"/>
    <w:rsid w:val="000B346C"/>
    <w:rsid w:val="000B39A2"/>
    <w:rsid w:val="000B41D8"/>
    <w:rsid w:val="000B47CF"/>
    <w:rsid w:val="000B592D"/>
    <w:rsid w:val="000B664C"/>
    <w:rsid w:val="000B6827"/>
    <w:rsid w:val="000B6FD1"/>
    <w:rsid w:val="000B718A"/>
    <w:rsid w:val="000B74FB"/>
    <w:rsid w:val="000B75CA"/>
    <w:rsid w:val="000B76BB"/>
    <w:rsid w:val="000B7B03"/>
    <w:rsid w:val="000B7B0A"/>
    <w:rsid w:val="000B7CAD"/>
    <w:rsid w:val="000C1156"/>
    <w:rsid w:val="000C1786"/>
    <w:rsid w:val="000C1BC5"/>
    <w:rsid w:val="000C1D51"/>
    <w:rsid w:val="000C1E6B"/>
    <w:rsid w:val="000C3055"/>
    <w:rsid w:val="000C34C2"/>
    <w:rsid w:val="000C3706"/>
    <w:rsid w:val="000C4BAF"/>
    <w:rsid w:val="000C4C5E"/>
    <w:rsid w:val="000C4C6E"/>
    <w:rsid w:val="000C59CC"/>
    <w:rsid w:val="000C607D"/>
    <w:rsid w:val="000C73E0"/>
    <w:rsid w:val="000D0333"/>
    <w:rsid w:val="000D05C2"/>
    <w:rsid w:val="000D1AA7"/>
    <w:rsid w:val="000D2237"/>
    <w:rsid w:val="000D277B"/>
    <w:rsid w:val="000D51AF"/>
    <w:rsid w:val="000D5920"/>
    <w:rsid w:val="000D59C4"/>
    <w:rsid w:val="000D5C51"/>
    <w:rsid w:val="000D63B6"/>
    <w:rsid w:val="000D63EE"/>
    <w:rsid w:val="000D6E68"/>
    <w:rsid w:val="000D70C5"/>
    <w:rsid w:val="000E00C3"/>
    <w:rsid w:val="000E0340"/>
    <w:rsid w:val="000E2A93"/>
    <w:rsid w:val="000E2CA0"/>
    <w:rsid w:val="000E34AE"/>
    <w:rsid w:val="000E34F9"/>
    <w:rsid w:val="000E3F42"/>
    <w:rsid w:val="000E47B6"/>
    <w:rsid w:val="000E52B8"/>
    <w:rsid w:val="000E589E"/>
    <w:rsid w:val="000E5AE3"/>
    <w:rsid w:val="000E5B8F"/>
    <w:rsid w:val="000E5E49"/>
    <w:rsid w:val="000E79F6"/>
    <w:rsid w:val="000E7FAB"/>
    <w:rsid w:val="000F02AC"/>
    <w:rsid w:val="000F0550"/>
    <w:rsid w:val="000F06EB"/>
    <w:rsid w:val="000F0814"/>
    <w:rsid w:val="000F0A95"/>
    <w:rsid w:val="000F0C89"/>
    <w:rsid w:val="000F1CFE"/>
    <w:rsid w:val="000F2107"/>
    <w:rsid w:val="000F2810"/>
    <w:rsid w:val="000F41BE"/>
    <w:rsid w:val="000F43AB"/>
    <w:rsid w:val="000F616D"/>
    <w:rsid w:val="000F645C"/>
    <w:rsid w:val="000F66BF"/>
    <w:rsid w:val="000F672F"/>
    <w:rsid w:val="000F6F9F"/>
    <w:rsid w:val="00100400"/>
    <w:rsid w:val="0010082A"/>
    <w:rsid w:val="0010084E"/>
    <w:rsid w:val="0010221D"/>
    <w:rsid w:val="00102ACF"/>
    <w:rsid w:val="00102ADB"/>
    <w:rsid w:val="00102FE7"/>
    <w:rsid w:val="00104513"/>
    <w:rsid w:val="001048C0"/>
    <w:rsid w:val="00104BD5"/>
    <w:rsid w:val="00104E3D"/>
    <w:rsid w:val="0010702B"/>
    <w:rsid w:val="00107435"/>
    <w:rsid w:val="001077B3"/>
    <w:rsid w:val="00107ECC"/>
    <w:rsid w:val="001105F8"/>
    <w:rsid w:val="00111BA8"/>
    <w:rsid w:val="001121DD"/>
    <w:rsid w:val="00112A9C"/>
    <w:rsid w:val="00114662"/>
    <w:rsid w:val="0011505E"/>
    <w:rsid w:val="0011546F"/>
    <w:rsid w:val="001156F5"/>
    <w:rsid w:val="001161C4"/>
    <w:rsid w:val="00116F15"/>
    <w:rsid w:val="00117306"/>
    <w:rsid w:val="0011756C"/>
    <w:rsid w:val="001175EF"/>
    <w:rsid w:val="00120E89"/>
    <w:rsid w:val="00120F2B"/>
    <w:rsid w:val="00121606"/>
    <w:rsid w:val="00121A0C"/>
    <w:rsid w:val="00122B34"/>
    <w:rsid w:val="00124629"/>
    <w:rsid w:val="00124728"/>
    <w:rsid w:val="00124F15"/>
    <w:rsid w:val="00125A15"/>
    <w:rsid w:val="00126321"/>
    <w:rsid w:val="001270B6"/>
    <w:rsid w:val="00127785"/>
    <w:rsid w:val="00127869"/>
    <w:rsid w:val="00127B2E"/>
    <w:rsid w:val="00127BC7"/>
    <w:rsid w:val="00130572"/>
    <w:rsid w:val="00131AFD"/>
    <w:rsid w:val="00133782"/>
    <w:rsid w:val="00134284"/>
    <w:rsid w:val="001343D9"/>
    <w:rsid w:val="0013464F"/>
    <w:rsid w:val="00134783"/>
    <w:rsid w:val="00136FAA"/>
    <w:rsid w:val="00137212"/>
    <w:rsid w:val="00140DD0"/>
    <w:rsid w:val="00141697"/>
    <w:rsid w:val="00141949"/>
    <w:rsid w:val="001421A6"/>
    <w:rsid w:val="00142273"/>
    <w:rsid w:val="00142DD3"/>
    <w:rsid w:val="00144488"/>
    <w:rsid w:val="00145044"/>
    <w:rsid w:val="00145E3E"/>
    <w:rsid w:val="0014612F"/>
    <w:rsid w:val="001502EE"/>
    <w:rsid w:val="00151052"/>
    <w:rsid w:val="001512E4"/>
    <w:rsid w:val="00151A42"/>
    <w:rsid w:val="001532B5"/>
    <w:rsid w:val="00153362"/>
    <w:rsid w:val="00153AB9"/>
    <w:rsid w:val="00156D77"/>
    <w:rsid w:val="0015716C"/>
    <w:rsid w:val="00157C91"/>
    <w:rsid w:val="001605EF"/>
    <w:rsid w:val="001620C8"/>
    <w:rsid w:val="00162726"/>
    <w:rsid w:val="00163657"/>
    <w:rsid w:val="00163797"/>
    <w:rsid w:val="0016535F"/>
    <w:rsid w:val="0016571D"/>
    <w:rsid w:val="00165928"/>
    <w:rsid w:val="0016633D"/>
    <w:rsid w:val="001668AC"/>
    <w:rsid w:val="00166C3C"/>
    <w:rsid w:val="00167883"/>
    <w:rsid w:val="0017076C"/>
    <w:rsid w:val="00171CBE"/>
    <w:rsid w:val="00171D61"/>
    <w:rsid w:val="00171EBC"/>
    <w:rsid w:val="00173C03"/>
    <w:rsid w:val="00173C98"/>
    <w:rsid w:val="00174145"/>
    <w:rsid w:val="00174159"/>
    <w:rsid w:val="001743EC"/>
    <w:rsid w:val="00174839"/>
    <w:rsid w:val="001753DD"/>
    <w:rsid w:val="0017591E"/>
    <w:rsid w:val="00175B3F"/>
    <w:rsid w:val="00176314"/>
    <w:rsid w:val="00176473"/>
    <w:rsid w:val="001774DF"/>
    <w:rsid w:val="00177C56"/>
    <w:rsid w:val="00180209"/>
    <w:rsid w:val="00180A28"/>
    <w:rsid w:val="00182207"/>
    <w:rsid w:val="00182640"/>
    <w:rsid w:val="00182A45"/>
    <w:rsid w:val="00182ECA"/>
    <w:rsid w:val="00183BED"/>
    <w:rsid w:val="00184D36"/>
    <w:rsid w:val="001857FE"/>
    <w:rsid w:val="0018591D"/>
    <w:rsid w:val="00185AC5"/>
    <w:rsid w:val="00186391"/>
    <w:rsid w:val="0018706A"/>
    <w:rsid w:val="001904F0"/>
    <w:rsid w:val="00190A99"/>
    <w:rsid w:val="00190EB0"/>
    <w:rsid w:val="00191423"/>
    <w:rsid w:val="0019221A"/>
    <w:rsid w:val="00193BB0"/>
    <w:rsid w:val="00194152"/>
    <w:rsid w:val="00194568"/>
    <w:rsid w:val="001945D5"/>
    <w:rsid w:val="001950C2"/>
    <w:rsid w:val="00195268"/>
    <w:rsid w:val="00195C42"/>
    <w:rsid w:val="0019611E"/>
    <w:rsid w:val="0019679C"/>
    <w:rsid w:val="001976E7"/>
    <w:rsid w:val="00197761"/>
    <w:rsid w:val="00197784"/>
    <w:rsid w:val="001A0925"/>
    <w:rsid w:val="001A09EE"/>
    <w:rsid w:val="001A0DA9"/>
    <w:rsid w:val="001A1292"/>
    <w:rsid w:val="001A1679"/>
    <w:rsid w:val="001A19B3"/>
    <w:rsid w:val="001A1C47"/>
    <w:rsid w:val="001A1DF8"/>
    <w:rsid w:val="001A1F04"/>
    <w:rsid w:val="001A2865"/>
    <w:rsid w:val="001A36AF"/>
    <w:rsid w:val="001A40A9"/>
    <w:rsid w:val="001A40EF"/>
    <w:rsid w:val="001A4211"/>
    <w:rsid w:val="001A53E1"/>
    <w:rsid w:val="001A5761"/>
    <w:rsid w:val="001A639B"/>
    <w:rsid w:val="001A7073"/>
    <w:rsid w:val="001A7274"/>
    <w:rsid w:val="001A7ED8"/>
    <w:rsid w:val="001B02E7"/>
    <w:rsid w:val="001B0B55"/>
    <w:rsid w:val="001B0BC2"/>
    <w:rsid w:val="001B1058"/>
    <w:rsid w:val="001B33C7"/>
    <w:rsid w:val="001B431E"/>
    <w:rsid w:val="001B46C5"/>
    <w:rsid w:val="001B4AAF"/>
    <w:rsid w:val="001B4FA1"/>
    <w:rsid w:val="001B5AB0"/>
    <w:rsid w:val="001B5BD5"/>
    <w:rsid w:val="001B5E51"/>
    <w:rsid w:val="001B6AC6"/>
    <w:rsid w:val="001C00DF"/>
    <w:rsid w:val="001C0E70"/>
    <w:rsid w:val="001C1B2E"/>
    <w:rsid w:val="001C27FA"/>
    <w:rsid w:val="001C394F"/>
    <w:rsid w:val="001C3EBD"/>
    <w:rsid w:val="001C42FD"/>
    <w:rsid w:val="001C483C"/>
    <w:rsid w:val="001C48FF"/>
    <w:rsid w:val="001C4D6B"/>
    <w:rsid w:val="001C5CCD"/>
    <w:rsid w:val="001C62D4"/>
    <w:rsid w:val="001C6A8B"/>
    <w:rsid w:val="001D0D01"/>
    <w:rsid w:val="001D100E"/>
    <w:rsid w:val="001D1130"/>
    <w:rsid w:val="001D1A3A"/>
    <w:rsid w:val="001D2425"/>
    <w:rsid w:val="001D3584"/>
    <w:rsid w:val="001D36E8"/>
    <w:rsid w:val="001D3DA6"/>
    <w:rsid w:val="001D5C01"/>
    <w:rsid w:val="001D6157"/>
    <w:rsid w:val="001D6B60"/>
    <w:rsid w:val="001D722D"/>
    <w:rsid w:val="001D77A5"/>
    <w:rsid w:val="001E053F"/>
    <w:rsid w:val="001E1E03"/>
    <w:rsid w:val="001E266F"/>
    <w:rsid w:val="001E2804"/>
    <w:rsid w:val="001E2DFE"/>
    <w:rsid w:val="001E3488"/>
    <w:rsid w:val="001E3BDF"/>
    <w:rsid w:val="001E5CB8"/>
    <w:rsid w:val="001E6676"/>
    <w:rsid w:val="001E6AB6"/>
    <w:rsid w:val="001E7425"/>
    <w:rsid w:val="001E78EA"/>
    <w:rsid w:val="001F02CE"/>
    <w:rsid w:val="001F0F7D"/>
    <w:rsid w:val="001F168D"/>
    <w:rsid w:val="001F1A44"/>
    <w:rsid w:val="001F2304"/>
    <w:rsid w:val="001F2CB5"/>
    <w:rsid w:val="001F3C8B"/>
    <w:rsid w:val="001F5856"/>
    <w:rsid w:val="001F58FE"/>
    <w:rsid w:val="001F6260"/>
    <w:rsid w:val="001F7B11"/>
    <w:rsid w:val="001F7DB1"/>
    <w:rsid w:val="002020DF"/>
    <w:rsid w:val="002025D4"/>
    <w:rsid w:val="0020296C"/>
    <w:rsid w:val="0020360A"/>
    <w:rsid w:val="0020363F"/>
    <w:rsid w:val="002039A2"/>
    <w:rsid w:val="00203B83"/>
    <w:rsid w:val="002042B9"/>
    <w:rsid w:val="0020439C"/>
    <w:rsid w:val="0020525F"/>
    <w:rsid w:val="00205B62"/>
    <w:rsid w:val="002075DA"/>
    <w:rsid w:val="00207C11"/>
    <w:rsid w:val="00207DA9"/>
    <w:rsid w:val="0021047F"/>
    <w:rsid w:val="002105F6"/>
    <w:rsid w:val="0021064F"/>
    <w:rsid w:val="0021194B"/>
    <w:rsid w:val="00212AF5"/>
    <w:rsid w:val="00212FC3"/>
    <w:rsid w:val="00214BAC"/>
    <w:rsid w:val="00215354"/>
    <w:rsid w:val="002161C3"/>
    <w:rsid w:val="002163A8"/>
    <w:rsid w:val="002166DF"/>
    <w:rsid w:val="00216F87"/>
    <w:rsid w:val="00217960"/>
    <w:rsid w:val="00220727"/>
    <w:rsid w:val="00220D8F"/>
    <w:rsid w:val="00220E79"/>
    <w:rsid w:val="00221EFD"/>
    <w:rsid w:val="0022320C"/>
    <w:rsid w:val="0022323F"/>
    <w:rsid w:val="0022338A"/>
    <w:rsid w:val="002238E6"/>
    <w:rsid w:val="00224BE1"/>
    <w:rsid w:val="00225BC5"/>
    <w:rsid w:val="00225F5F"/>
    <w:rsid w:val="002260B8"/>
    <w:rsid w:val="00226155"/>
    <w:rsid w:val="00226E97"/>
    <w:rsid w:val="00227654"/>
    <w:rsid w:val="00230A48"/>
    <w:rsid w:val="00231B7B"/>
    <w:rsid w:val="00231BE6"/>
    <w:rsid w:val="00232BBB"/>
    <w:rsid w:val="0023320A"/>
    <w:rsid w:val="0023405F"/>
    <w:rsid w:val="002342D2"/>
    <w:rsid w:val="0023473E"/>
    <w:rsid w:val="00234B3F"/>
    <w:rsid w:val="00235585"/>
    <w:rsid w:val="00235978"/>
    <w:rsid w:val="002402D9"/>
    <w:rsid w:val="00240F90"/>
    <w:rsid w:val="00241072"/>
    <w:rsid w:val="00241091"/>
    <w:rsid w:val="0024124D"/>
    <w:rsid w:val="002416B6"/>
    <w:rsid w:val="00242064"/>
    <w:rsid w:val="002424D5"/>
    <w:rsid w:val="00243433"/>
    <w:rsid w:val="00244363"/>
    <w:rsid w:val="00244EDF"/>
    <w:rsid w:val="0024599C"/>
    <w:rsid w:val="00245D40"/>
    <w:rsid w:val="00245ECC"/>
    <w:rsid w:val="00245EE0"/>
    <w:rsid w:val="00246308"/>
    <w:rsid w:val="00246773"/>
    <w:rsid w:val="00246D5D"/>
    <w:rsid w:val="00246D8F"/>
    <w:rsid w:val="00246E4E"/>
    <w:rsid w:val="0024791D"/>
    <w:rsid w:val="00247D35"/>
    <w:rsid w:val="00247FD3"/>
    <w:rsid w:val="00251352"/>
    <w:rsid w:val="00251DA1"/>
    <w:rsid w:val="002520E9"/>
    <w:rsid w:val="00252676"/>
    <w:rsid w:val="00252692"/>
    <w:rsid w:val="00253F35"/>
    <w:rsid w:val="00254496"/>
    <w:rsid w:val="0025565B"/>
    <w:rsid w:val="00255B48"/>
    <w:rsid w:val="002567F4"/>
    <w:rsid w:val="00256AB9"/>
    <w:rsid w:val="00256F46"/>
    <w:rsid w:val="0025704E"/>
    <w:rsid w:val="00261984"/>
    <w:rsid w:val="00261E24"/>
    <w:rsid w:val="0026236C"/>
    <w:rsid w:val="00263064"/>
    <w:rsid w:val="00264074"/>
    <w:rsid w:val="002643A7"/>
    <w:rsid w:val="00264AC1"/>
    <w:rsid w:val="00264B3E"/>
    <w:rsid w:val="00267806"/>
    <w:rsid w:val="00270119"/>
    <w:rsid w:val="0027052E"/>
    <w:rsid w:val="002705FD"/>
    <w:rsid w:val="0027075E"/>
    <w:rsid w:val="002709F2"/>
    <w:rsid w:val="00271387"/>
    <w:rsid w:val="0027139C"/>
    <w:rsid w:val="00271CB5"/>
    <w:rsid w:val="00272403"/>
    <w:rsid w:val="002724CA"/>
    <w:rsid w:val="00272B09"/>
    <w:rsid w:val="00272F3A"/>
    <w:rsid w:val="00273E7D"/>
    <w:rsid w:val="00274494"/>
    <w:rsid w:val="00274AC7"/>
    <w:rsid w:val="00275221"/>
    <w:rsid w:val="00275C52"/>
    <w:rsid w:val="00276260"/>
    <w:rsid w:val="00277221"/>
    <w:rsid w:val="00281046"/>
    <w:rsid w:val="0028172A"/>
    <w:rsid w:val="002817FB"/>
    <w:rsid w:val="00281833"/>
    <w:rsid w:val="00281ED9"/>
    <w:rsid w:val="002821E3"/>
    <w:rsid w:val="0028244C"/>
    <w:rsid w:val="002834B5"/>
    <w:rsid w:val="00283896"/>
    <w:rsid w:val="0028478F"/>
    <w:rsid w:val="0028531B"/>
    <w:rsid w:val="0028711B"/>
    <w:rsid w:val="00287B14"/>
    <w:rsid w:val="00287D02"/>
    <w:rsid w:val="002900C3"/>
    <w:rsid w:val="00291FAB"/>
    <w:rsid w:val="002927FF"/>
    <w:rsid w:val="002928D3"/>
    <w:rsid w:val="00292F48"/>
    <w:rsid w:val="0029492A"/>
    <w:rsid w:val="00294B50"/>
    <w:rsid w:val="00294E77"/>
    <w:rsid w:val="00295231"/>
    <w:rsid w:val="00297EB2"/>
    <w:rsid w:val="002A1D1B"/>
    <w:rsid w:val="002A1E9B"/>
    <w:rsid w:val="002A2CDB"/>
    <w:rsid w:val="002A2FBE"/>
    <w:rsid w:val="002A38D3"/>
    <w:rsid w:val="002A3C2A"/>
    <w:rsid w:val="002A5431"/>
    <w:rsid w:val="002A562C"/>
    <w:rsid w:val="002A57DD"/>
    <w:rsid w:val="002A5C6C"/>
    <w:rsid w:val="002A6061"/>
    <w:rsid w:val="002A63CF"/>
    <w:rsid w:val="002A6520"/>
    <w:rsid w:val="002A6915"/>
    <w:rsid w:val="002A7244"/>
    <w:rsid w:val="002A7F90"/>
    <w:rsid w:val="002B0877"/>
    <w:rsid w:val="002B0EA9"/>
    <w:rsid w:val="002B1991"/>
    <w:rsid w:val="002B1B68"/>
    <w:rsid w:val="002B264C"/>
    <w:rsid w:val="002B3343"/>
    <w:rsid w:val="002B3493"/>
    <w:rsid w:val="002B4088"/>
    <w:rsid w:val="002B4F01"/>
    <w:rsid w:val="002B617F"/>
    <w:rsid w:val="002B6335"/>
    <w:rsid w:val="002B729B"/>
    <w:rsid w:val="002B7C71"/>
    <w:rsid w:val="002C06B8"/>
    <w:rsid w:val="002C0C3A"/>
    <w:rsid w:val="002C1374"/>
    <w:rsid w:val="002C156B"/>
    <w:rsid w:val="002C246A"/>
    <w:rsid w:val="002C2856"/>
    <w:rsid w:val="002C33E4"/>
    <w:rsid w:val="002C34BF"/>
    <w:rsid w:val="002C3727"/>
    <w:rsid w:val="002C3CCB"/>
    <w:rsid w:val="002C4AB2"/>
    <w:rsid w:val="002C68FA"/>
    <w:rsid w:val="002C759E"/>
    <w:rsid w:val="002D02FA"/>
    <w:rsid w:val="002D1184"/>
    <w:rsid w:val="002D1FEF"/>
    <w:rsid w:val="002D2498"/>
    <w:rsid w:val="002D33C7"/>
    <w:rsid w:val="002D3BC6"/>
    <w:rsid w:val="002D3D31"/>
    <w:rsid w:val="002D4589"/>
    <w:rsid w:val="002D4AF2"/>
    <w:rsid w:val="002D542D"/>
    <w:rsid w:val="002D5651"/>
    <w:rsid w:val="002D611B"/>
    <w:rsid w:val="002D6987"/>
    <w:rsid w:val="002D69E9"/>
    <w:rsid w:val="002D6B3A"/>
    <w:rsid w:val="002D6D8F"/>
    <w:rsid w:val="002D6FEA"/>
    <w:rsid w:val="002D77A7"/>
    <w:rsid w:val="002E052E"/>
    <w:rsid w:val="002E067B"/>
    <w:rsid w:val="002E0BD2"/>
    <w:rsid w:val="002E0F2C"/>
    <w:rsid w:val="002E2DC4"/>
    <w:rsid w:val="002E30DB"/>
    <w:rsid w:val="002E36AA"/>
    <w:rsid w:val="002E36FF"/>
    <w:rsid w:val="002E3DBD"/>
    <w:rsid w:val="002E460F"/>
    <w:rsid w:val="002E49EA"/>
    <w:rsid w:val="002E5344"/>
    <w:rsid w:val="002E53E4"/>
    <w:rsid w:val="002E56CE"/>
    <w:rsid w:val="002E5966"/>
    <w:rsid w:val="002E5B22"/>
    <w:rsid w:val="002E653F"/>
    <w:rsid w:val="002E7A39"/>
    <w:rsid w:val="002F0176"/>
    <w:rsid w:val="002F1579"/>
    <w:rsid w:val="002F1DD1"/>
    <w:rsid w:val="002F2A5F"/>
    <w:rsid w:val="002F3A51"/>
    <w:rsid w:val="002F4F22"/>
    <w:rsid w:val="002F59BC"/>
    <w:rsid w:val="002F6153"/>
    <w:rsid w:val="002F620A"/>
    <w:rsid w:val="002F6AA4"/>
    <w:rsid w:val="002F6AC8"/>
    <w:rsid w:val="002F6EFA"/>
    <w:rsid w:val="002F6F8B"/>
    <w:rsid w:val="002F7833"/>
    <w:rsid w:val="003029B6"/>
    <w:rsid w:val="00303151"/>
    <w:rsid w:val="0030471E"/>
    <w:rsid w:val="00304BB1"/>
    <w:rsid w:val="0030521C"/>
    <w:rsid w:val="00307445"/>
    <w:rsid w:val="003077D9"/>
    <w:rsid w:val="003078C1"/>
    <w:rsid w:val="00310882"/>
    <w:rsid w:val="0031173E"/>
    <w:rsid w:val="00312ADB"/>
    <w:rsid w:val="0031319C"/>
    <w:rsid w:val="00313555"/>
    <w:rsid w:val="00313C58"/>
    <w:rsid w:val="00314547"/>
    <w:rsid w:val="00314B1A"/>
    <w:rsid w:val="00315306"/>
    <w:rsid w:val="00315763"/>
    <w:rsid w:val="00315BAC"/>
    <w:rsid w:val="00316295"/>
    <w:rsid w:val="003209C2"/>
    <w:rsid w:val="003214F2"/>
    <w:rsid w:val="003221BB"/>
    <w:rsid w:val="0032249C"/>
    <w:rsid w:val="003235AA"/>
    <w:rsid w:val="00324DA7"/>
    <w:rsid w:val="003253CA"/>
    <w:rsid w:val="00325849"/>
    <w:rsid w:val="00326C59"/>
    <w:rsid w:val="00327BF9"/>
    <w:rsid w:val="003306CD"/>
    <w:rsid w:val="00330B74"/>
    <w:rsid w:val="003314E4"/>
    <w:rsid w:val="00331EC6"/>
    <w:rsid w:val="00332F10"/>
    <w:rsid w:val="00332F8C"/>
    <w:rsid w:val="00333436"/>
    <w:rsid w:val="00333486"/>
    <w:rsid w:val="00333EBE"/>
    <w:rsid w:val="00334AAB"/>
    <w:rsid w:val="00334D23"/>
    <w:rsid w:val="0033521F"/>
    <w:rsid w:val="00335E4E"/>
    <w:rsid w:val="003361E9"/>
    <w:rsid w:val="00336B8D"/>
    <w:rsid w:val="0034018E"/>
    <w:rsid w:val="00340857"/>
    <w:rsid w:val="003410D6"/>
    <w:rsid w:val="003410EB"/>
    <w:rsid w:val="00341477"/>
    <w:rsid w:val="003416CB"/>
    <w:rsid w:val="00341A89"/>
    <w:rsid w:val="00342316"/>
    <w:rsid w:val="00342924"/>
    <w:rsid w:val="00342A08"/>
    <w:rsid w:val="00344234"/>
    <w:rsid w:val="00344DE6"/>
    <w:rsid w:val="003450E0"/>
    <w:rsid w:val="003459F0"/>
    <w:rsid w:val="00345E2F"/>
    <w:rsid w:val="00345F63"/>
    <w:rsid w:val="00346210"/>
    <w:rsid w:val="0034652E"/>
    <w:rsid w:val="00346A5C"/>
    <w:rsid w:val="00346A89"/>
    <w:rsid w:val="00347842"/>
    <w:rsid w:val="00347F96"/>
    <w:rsid w:val="00350944"/>
    <w:rsid w:val="003513C4"/>
    <w:rsid w:val="003516AF"/>
    <w:rsid w:val="00351DB4"/>
    <w:rsid w:val="00352306"/>
    <w:rsid w:val="0035267A"/>
    <w:rsid w:val="0035371F"/>
    <w:rsid w:val="00353C8E"/>
    <w:rsid w:val="00355024"/>
    <w:rsid w:val="00355DFC"/>
    <w:rsid w:val="0035614A"/>
    <w:rsid w:val="003563D1"/>
    <w:rsid w:val="00356A79"/>
    <w:rsid w:val="00357CF5"/>
    <w:rsid w:val="00360908"/>
    <w:rsid w:val="00360AD9"/>
    <w:rsid w:val="00360BCE"/>
    <w:rsid w:val="00361A75"/>
    <w:rsid w:val="003622E3"/>
    <w:rsid w:val="00362FB5"/>
    <w:rsid w:val="00362FE2"/>
    <w:rsid w:val="0036318A"/>
    <w:rsid w:val="003633FC"/>
    <w:rsid w:val="00363667"/>
    <w:rsid w:val="003637B1"/>
    <w:rsid w:val="00363DB0"/>
    <w:rsid w:val="00365109"/>
    <w:rsid w:val="00366324"/>
    <w:rsid w:val="00366816"/>
    <w:rsid w:val="003676D2"/>
    <w:rsid w:val="0036777F"/>
    <w:rsid w:val="00367C32"/>
    <w:rsid w:val="00367C61"/>
    <w:rsid w:val="00370D6D"/>
    <w:rsid w:val="00372F82"/>
    <w:rsid w:val="00373D82"/>
    <w:rsid w:val="003740D9"/>
    <w:rsid w:val="00374B37"/>
    <w:rsid w:val="00374CF8"/>
    <w:rsid w:val="00376E92"/>
    <w:rsid w:val="003779E1"/>
    <w:rsid w:val="00380520"/>
    <w:rsid w:val="00380651"/>
    <w:rsid w:val="003810B3"/>
    <w:rsid w:val="00382846"/>
    <w:rsid w:val="0038297D"/>
    <w:rsid w:val="0038522E"/>
    <w:rsid w:val="00385709"/>
    <w:rsid w:val="00385741"/>
    <w:rsid w:val="0038583B"/>
    <w:rsid w:val="00386322"/>
    <w:rsid w:val="003866CA"/>
    <w:rsid w:val="00386FA3"/>
    <w:rsid w:val="0038742E"/>
    <w:rsid w:val="00387A8D"/>
    <w:rsid w:val="00387DBA"/>
    <w:rsid w:val="00390A55"/>
    <w:rsid w:val="00390A5A"/>
    <w:rsid w:val="00390EF0"/>
    <w:rsid w:val="003919ED"/>
    <w:rsid w:val="00391FB7"/>
    <w:rsid w:val="00392AF2"/>
    <w:rsid w:val="00393488"/>
    <w:rsid w:val="003945A5"/>
    <w:rsid w:val="00395D36"/>
    <w:rsid w:val="00396670"/>
    <w:rsid w:val="003969EE"/>
    <w:rsid w:val="00397B03"/>
    <w:rsid w:val="003A11D1"/>
    <w:rsid w:val="003A11D9"/>
    <w:rsid w:val="003A12EE"/>
    <w:rsid w:val="003A1D73"/>
    <w:rsid w:val="003A2549"/>
    <w:rsid w:val="003A40DA"/>
    <w:rsid w:val="003A44F5"/>
    <w:rsid w:val="003A5176"/>
    <w:rsid w:val="003A5221"/>
    <w:rsid w:val="003A538D"/>
    <w:rsid w:val="003A614E"/>
    <w:rsid w:val="003A67E7"/>
    <w:rsid w:val="003A6860"/>
    <w:rsid w:val="003A6862"/>
    <w:rsid w:val="003A6E3D"/>
    <w:rsid w:val="003A6F31"/>
    <w:rsid w:val="003A6FA6"/>
    <w:rsid w:val="003B0C94"/>
    <w:rsid w:val="003B11FB"/>
    <w:rsid w:val="003B1844"/>
    <w:rsid w:val="003B186F"/>
    <w:rsid w:val="003B27B6"/>
    <w:rsid w:val="003B2D6D"/>
    <w:rsid w:val="003B3639"/>
    <w:rsid w:val="003B3A5F"/>
    <w:rsid w:val="003B3F68"/>
    <w:rsid w:val="003B4B6D"/>
    <w:rsid w:val="003B652E"/>
    <w:rsid w:val="003B7274"/>
    <w:rsid w:val="003C039F"/>
    <w:rsid w:val="003C071F"/>
    <w:rsid w:val="003C09CA"/>
    <w:rsid w:val="003C0EC7"/>
    <w:rsid w:val="003C0F71"/>
    <w:rsid w:val="003C0FD6"/>
    <w:rsid w:val="003C18CC"/>
    <w:rsid w:val="003C287B"/>
    <w:rsid w:val="003C2F24"/>
    <w:rsid w:val="003C3132"/>
    <w:rsid w:val="003C33F0"/>
    <w:rsid w:val="003C372D"/>
    <w:rsid w:val="003C4281"/>
    <w:rsid w:val="003C4CE9"/>
    <w:rsid w:val="003C54E8"/>
    <w:rsid w:val="003C645F"/>
    <w:rsid w:val="003C6641"/>
    <w:rsid w:val="003C6BFA"/>
    <w:rsid w:val="003C737C"/>
    <w:rsid w:val="003C75DF"/>
    <w:rsid w:val="003C7697"/>
    <w:rsid w:val="003D0B41"/>
    <w:rsid w:val="003D0E11"/>
    <w:rsid w:val="003D2215"/>
    <w:rsid w:val="003D2736"/>
    <w:rsid w:val="003D2971"/>
    <w:rsid w:val="003D2CF7"/>
    <w:rsid w:val="003D3C4E"/>
    <w:rsid w:val="003D429E"/>
    <w:rsid w:val="003D45B8"/>
    <w:rsid w:val="003D5042"/>
    <w:rsid w:val="003D527A"/>
    <w:rsid w:val="003D7B28"/>
    <w:rsid w:val="003E006F"/>
    <w:rsid w:val="003E013D"/>
    <w:rsid w:val="003E084A"/>
    <w:rsid w:val="003E0DD3"/>
    <w:rsid w:val="003E19C7"/>
    <w:rsid w:val="003E21C0"/>
    <w:rsid w:val="003E2B98"/>
    <w:rsid w:val="003E2D72"/>
    <w:rsid w:val="003E33CD"/>
    <w:rsid w:val="003E3532"/>
    <w:rsid w:val="003E37A4"/>
    <w:rsid w:val="003E483B"/>
    <w:rsid w:val="003E5643"/>
    <w:rsid w:val="003E5B08"/>
    <w:rsid w:val="003E5CFF"/>
    <w:rsid w:val="003E5F52"/>
    <w:rsid w:val="003E6981"/>
    <w:rsid w:val="003E6AB5"/>
    <w:rsid w:val="003E6C4B"/>
    <w:rsid w:val="003E7D95"/>
    <w:rsid w:val="003F02B8"/>
    <w:rsid w:val="003F06A0"/>
    <w:rsid w:val="003F0DA6"/>
    <w:rsid w:val="003F117C"/>
    <w:rsid w:val="003F1457"/>
    <w:rsid w:val="003F22AE"/>
    <w:rsid w:val="003F24AC"/>
    <w:rsid w:val="003F25DC"/>
    <w:rsid w:val="003F2A22"/>
    <w:rsid w:val="003F47BF"/>
    <w:rsid w:val="003F4BAB"/>
    <w:rsid w:val="003F517F"/>
    <w:rsid w:val="003F5539"/>
    <w:rsid w:val="003F622E"/>
    <w:rsid w:val="003F62B9"/>
    <w:rsid w:val="003F64A0"/>
    <w:rsid w:val="003F6BA3"/>
    <w:rsid w:val="003F6BD4"/>
    <w:rsid w:val="003F7B4D"/>
    <w:rsid w:val="004003CE"/>
    <w:rsid w:val="004009D2"/>
    <w:rsid w:val="00400C2A"/>
    <w:rsid w:val="00400DC9"/>
    <w:rsid w:val="00401183"/>
    <w:rsid w:val="004016C5"/>
    <w:rsid w:val="00401763"/>
    <w:rsid w:val="00401764"/>
    <w:rsid w:val="00402749"/>
    <w:rsid w:val="00402F41"/>
    <w:rsid w:val="00403177"/>
    <w:rsid w:val="0040383A"/>
    <w:rsid w:val="00403D1F"/>
    <w:rsid w:val="00405AC0"/>
    <w:rsid w:val="00407002"/>
    <w:rsid w:val="00407742"/>
    <w:rsid w:val="004106FE"/>
    <w:rsid w:val="00410868"/>
    <w:rsid w:val="00410972"/>
    <w:rsid w:val="0041103C"/>
    <w:rsid w:val="0041198C"/>
    <w:rsid w:val="00412553"/>
    <w:rsid w:val="0041279C"/>
    <w:rsid w:val="00413413"/>
    <w:rsid w:val="004142A9"/>
    <w:rsid w:val="004148DA"/>
    <w:rsid w:val="00414A1D"/>
    <w:rsid w:val="0041568D"/>
    <w:rsid w:val="00415D88"/>
    <w:rsid w:val="00417604"/>
    <w:rsid w:val="004178D5"/>
    <w:rsid w:val="00417F92"/>
    <w:rsid w:val="004200F1"/>
    <w:rsid w:val="004219BB"/>
    <w:rsid w:val="00421A37"/>
    <w:rsid w:val="00421C21"/>
    <w:rsid w:val="00421E58"/>
    <w:rsid w:val="00422091"/>
    <w:rsid w:val="00422797"/>
    <w:rsid w:val="0042287A"/>
    <w:rsid w:val="00422978"/>
    <w:rsid w:val="00422BD4"/>
    <w:rsid w:val="00422C01"/>
    <w:rsid w:val="00422DBF"/>
    <w:rsid w:val="00423E83"/>
    <w:rsid w:val="00424AB3"/>
    <w:rsid w:val="004258FE"/>
    <w:rsid w:val="00426D85"/>
    <w:rsid w:val="0042719D"/>
    <w:rsid w:val="00427FA5"/>
    <w:rsid w:val="00430769"/>
    <w:rsid w:val="00430D5B"/>
    <w:rsid w:val="00430EE6"/>
    <w:rsid w:val="00431092"/>
    <w:rsid w:val="00431A0F"/>
    <w:rsid w:val="00432168"/>
    <w:rsid w:val="00433369"/>
    <w:rsid w:val="00433481"/>
    <w:rsid w:val="00433775"/>
    <w:rsid w:val="00433956"/>
    <w:rsid w:val="00434775"/>
    <w:rsid w:val="004347F6"/>
    <w:rsid w:val="00434BE8"/>
    <w:rsid w:val="00434E2E"/>
    <w:rsid w:val="004359A9"/>
    <w:rsid w:val="00435C82"/>
    <w:rsid w:val="004366B7"/>
    <w:rsid w:val="004401BA"/>
    <w:rsid w:val="004401CB"/>
    <w:rsid w:val="00440619"/>
    <w:rsid w:val="00440CD8"/>
    <w:rsid w:val="00440EC7"/>
    <w:rsid w:val="004420CF"/>
    <w:rsid w:val="0044215F"/>
    <w:rsid w:val="0044376C"/>
    <w:rsid w:val="004438AA"/>
    <w:rsid w:val="004438AE"/>
    <w:rsid w:val="0044432A"/>
    <w:rsid w:val="00445128"/>
    <w:rsid w:val="0044558A"/>
    <w:rsid w:val="00446459"/>
    <w:rsid w:val="00446BEF"/>
    <w:rsid w:val="00447251"/>
    <w:rsid w:val="00447EBF"/>
    <w:rsid w:val="00450B73"/>
    <w:rsid w:val="00451255"/>
    <w:rsid w:val="0045169A"/>
    <w:rsid w:val="0045171D"/>
    <w:rsid w:val="004525FE"/>
    <w:rsid w:val="00454ED2"/>
    <w:rsid w:val="0045534C"/>
    <w:rsid w:val="00455552"/>
    <w:rsid w:val="004559F8"/>
    <w:rsid w:val="00455E79"/>
    <w:rsid w:val="004562A9"/>
    <w:rsid w:val="0045670D"/>
    <w:rsid w:val="00456928"/>
    <w:rsid w:val="004578E8"/>
    <w:rsid w:val="004608A3"/>
    <w:rsid w:val="004612CF"/>
    <w:rsid w:val="004627BE"/>
    <w:rsid w:val="00462952"/>
    <w:rsid w:val="00462ABE"/>
    <w:rsid w:val="004630F8"/>
    <w:rsid w:val="00463F57"/>
    <w:rsid w:val="00464BB7"/>
    <w:rsid w:val="00464CDF"/>
    <w:rsid w:val="00465004"/>
    <w:rsid w:val="004657A9"/>
    <w:rsid w:val="00466D97"/>
    <w:rsid w:val="004670B3"/>
    <w:rsid w:val="00470899"/>
    <w:rsid w:val="00472B6C"/>
    <w:rsid w:val="00472E1C"/>
    <w:rsid w:val="00473550"/>
    <w:rsid w:val="00473847"/>
    <w:rsid w:val="00473C17"/>
    <w:rsid w:val="00473FAD"/>
    <w:rsid w:val="00474283"/>
    <w:rsid w:val="004746F4"/>
    <w:rsid w:val="00474EE2"/>
    <w:rsid w:val="00475AA4"/>
    <w:rsid w:val="0047663E"/>
    <w:rsid w:val="00476820"/>
    <w:rsid w:val="0047688E"/>
    <w:rsid w:val="00476B26"/>
    <w:rsid w:val="00477823"/>
    <w:rsid w:val="00477D74"/>
    <w:rsid w:val="004801F8"/>
    <w:rsid w:val="0048060E"/>
    <w:rsid w:val="004807E7"/>
    <w:rsid w:val="00481384"/>
    <w:rsid w:val="004816FB"/>
    <w:rsid w:val="00481B23"/>
    <w:rsid w:val="00481B93"/>
    <w:rsid w:val="00482894"/>
    <w:rsid w:val="00482E79"/>
    <w:rsid w:val="00483196"/>
    <w:rsid w:val="00483691"/>
    <w:rsid w:val="0048568E"/>
    <w:rsid w:val="00485CC9"/>
    <w:rsid w:val="00486B75"/>
    <w:rsid w:val="004876E5"/>
    <w:rsid w:val="0049020F"/>
    <w:rsid w:val="0049056D"/>
    <w:rsid w:val="004910D3"/>
    <w:rsid w:val="00492AA2"/>
    <w:rsid w:val="0049366E"/>
    <w:rsid w:val="00494DC0"/>
    <w:rsid w:val="0049503D"/>
    <w:rsid w:val="00495F33"/>
    <w:rsid w:val="004960D1"/>
    <w:rsid w:val="00497118"/>
    <w:rsid w:val="0049755E"/>
    <w:rsid w:val="004A048B"/>
    <w:rsid w:val="004A09A5"/>
    <w:rsid w:val="004A1DE2"/>
    <w:rsid w:val="004A2269"/>
    <w:rsid w:val="004A26F5"/>
    <w:rsid w:val="004A28EB"/>
    <w:rsid w:val="004A3A3B"/>
    <w:rsid w:val="004A3E51"/>
    <w:rsid w:val="004A4FE0"/>
    <w:rsid w:val="004A628C"/>
    <w:rsid w:val="004A65B1"/>
    <w:rsid w:val="004A71A2"/>
    <w:rsid w:val="004A7719"/>
    <w:rsid w:val="004A7AF4"/>
    <w:rsid w:val="004A7EC0"/>
    <w:rsid w:val="004B0A2F"/>
    <w:rsid w:val="004B0E92"/>
    <w:rsid w:val="004B1095"/>
    <w:rsid w:val="004B159B"/>
    <w:rsid w:val="004B168A"/>
    <w:rsid w:val="004B181B"/>
    <w:rsid w:val="004B1FD4"/>
    <w:rsid w:val="004B397B"/>
    <w:rsid w:val="004B3B99"/>
    <w:rsid w:val="004B45FA"/>
    <w:rsid w:val="004B4731"/>
    <w:rsid w:val="004B5AD0"/>
    <w:rsid w:val="004B5F0E"/>
    <w:rsid w:val="004B6305"/>
    <w:rsid w:val="004B6AF8"/>
    <w:rsid w:val="004B786F"/>
    <w:rsid w:val="004C0472"/>
    <w:rsid w:val="004C0691"/>
    <w:rsid w:val="004C0949"/>
    <w:rsid w:val="004C14E5"/>
    <w:rsid w:val="004C15CB"/>
    <w:rsid w:val="004C1622"/>
    <w:rsid w:val="004C19AD"/>
    <w:rsid w:val="004C1C75"/>
    <w:rsid w:val="004C2484"/>
    <w:rsid w:val="004C2617"/>
    <w:rsid w:val="004C2934"/>
    <w:rsid w:val="004C3272"/>
    <w:rsid w:val="004C516B"/>
    <w:rsid w:val="004C52CD"/>
    <w:rsid w:val="004C6245"/>
    <w:rsid w:val="004C6635"/>
    <w:rsid w:val="004C6B08"/>
    <w:rsid w:val="004D0090"/>
    <w:rsid w:val="004D0422"/>
    <w:rsid w:val="004D0941"/>
    <w:rsid w:val="004D0C59"/>
    <w:rsid w:val="004D11D7"/>
    <w:rsid w:val="004D1706"/>
    <w:rsid w:val="004D2F54"/>
    <w:rsid w:val="004D4314"/>
    <w:rsid w:val="004D62EB"/>
    <w:rsid w:val="004D63C4"/>
    <w:rsid w:val="004D6891"/>
    <w:rsid w:val="004D712B"/>
    <w:rsid w:val="004E04EB"/>
    <w:rsid w:val="004E078C"/>
    <w:rsid w:val="004E1ABE"/>
    <w:rsid w:val="004E1CD1"/>
    <w:rsid w:val="004E1EC8"/>
    <w:rsid w:val="004E1ED6"/>
    <w:rsid w:val="004E2568"/>
    <w:rsid w:val="004E25C7"/>
    <w:rsid w:val="004E2E6A"/>
    <w:rsid w:val="004E2F0C"/>
    <w:rsid w:val="004E3327"/>
    <w:rsid w:val="004E46AA"/>
    <w:rsid w:val="004E4935"/>
    <w:rsid w:val="004E4B60"/>
    <w:rsid w:val="004E6F74"/>
    <w:rsid w:val="004E6FEC"/>
    <w:rsid w:val="004E726D"/>
    <w:rsid w:val="004E7725"/>
    <w:rsid w:val="004E7B01"/>
    <w:rsid w:val="004E7C37"/>
    <w:rsid w:val="004F0BEA"/>
    <w:rsid w:val="004F115F"/>
    <w:rsid w:val="004F39E9"/>
    <w:rsid w:val="004F3C13"/>
    <w:rsid w:val="004F430F"/>
    <w:rsid w:val="004F538F"/>
    <w:rsid w:val="004F57BF"/>
    <w:rsid w:val="004F582A"/>
    <w:rsid w:val="004F5E45"/>
    <w:rsid w:val="004F5EAE"/>
    <w:rsid w:val="004F76F7"/>
    <w:rsid w:val="004F7A01"/>
    <w:rsid w:val="004F7F21"/>
    <w:rsid w:val="00500161"/>
    <w:rsid w:val="0050096B"/>
    <w:rsid w:val="00501713"/>
    <w:rsid w:val="005019A0"/>
    <w:rsid w:val="00501D54"/>
    <w:rsid w:val="00502EEB"/>
    <w:rsid w:val="0050308F"/>
    <w:rsid w:val="005035AB"/>
    <w:rsid w:val="00503BDC"/>
    <w:rsid w:val="005042EE"/>
    <w:rsid w:val="00504FF9"/>
    <w:rsid w:val="0050537E"/>
    <w:rsid w:val="0050585D"/>
    <w:rsid w:val="005058E8"/>
    <w:rsid w:val="005061ED"/>
    <w:rsid w:val="005065CF"/>
    <w:rsid w:val="005066D8"/>
    <w:rsid w:val="00506D84"/>
    <w:rsid w:val="00506F43"/>
    <w:rsid w:val="005078F1"/>
    <w:rsid w:val="00510792"/>
    <w:rsid w:val="005110FE"/>
    <w:rsid w:val="0051110F"/>
    <w:rsid w:val="00512311"/>
    <w:rsid w:val="0051264F"/>
    <w:rsid w:val="005149BE"/>
    <w:rsid w:val="00514C85"/>
    <w:rsid w:val="00515031"/>
    <w:rsid w:val="00515205"/>
    <w:rsid w:val="005155A6"/>
    <w:rsid w:val="005162B0"/>
    <w:rsid w:val="00516342"/>
    <w:rsid w:val="00516641"/>
    <w:rsid w:val="00516991"/>
    <w:rsid w:val="00516D94"/>
    <w:rsid w:val="00517C99"/>
    <w:rsid w:val="00520144"/>
    <w:rsid w:val="0052090A"/>
    <w:rsid w:val="00520D0E"/>
    <w:rsid w:val="00521DAE"/>
    <w:rsid w:val="00521F2A"/>
    <w:rsid w:val="005223AA"/>
    <w:rsid w:val="005224E2"/>
    <w:rsid w:val="00522584"/>
    <w:rsid w:val="00524159"/>
    <w:rsid w:val="005256F5"/>
    <w:rsid w:val="00525D95"/>
    <w:rsid w:val="005263C0"/>
    <w:rsid w:val="0052679F"/>
    <w:rsid w:val="00526BE2"/>
    <w:rsid w:val="00526F75"/>
    <w:rsid w:val="005274F2"/>
    <w:rsid w:val="005276BF"/>
    <w:rsid w:val="00527AA9"/>
    <w:rsid w:val="00527AAB"/>
    <w:rsid w:val="00527FE2"/>
    <w:rsid w:val="0053041B"/>
    <w:rsid w:val="00530C82"/>
    <w:rsid w:val="00530EB3"/>
    <w:rsid w:val="00530EDC"/>
    <w:rsid w:val="00530F13"/>
    <w:rsid w:val="005319F5"/>
    <w:rsid w:val="00532B79"/>
    <w:rsid w:val="00532F05"/>
    <w:rsid w:val="00533517"/>
    <w:rsid w:val="00533890"/>
    <w:rsid w:val="00534003"/>
    <w:rsid w:val="00535564"/>
    <w:rsid w:val="005356B9"/>
    <w:rsid w:val="00535F3D"/>
    <w:rsid w:val="00536326"/>
    <w:rsid w:val="00537A5D"/>
    <w:rsid w:val="00537DE7"/>
    <w:rsid w:val="00537EC5"/>
    <w:rsid w:val="00540074"/>
    <w:rsid w:val="00540A05"/>
    <w:rsid w:val="00541104"/>
    <w:rsid w:val="005414F1"/>
    <w:rsid w:val="00541C10"/>
    <w:rsid w:val="005421CD"/>
    <w:rsid w:val="00542394"/>
    <w:rsid w:val="00542C09"/>
    <w:rsid w:val="00543731"/>
    <w:rsid w:val="005446B6"/>
    <w:rsid w:val="00544C31"/>
    <w:rsid w:val="00545681"/>
    <w:rsid w:val="00545D19"/>
    <w:rsid w:val="00545FA1"/>
    <w:rsid w:val="005464B8"/>
    <w:rsid w:val="00547315"/>
    <w:rsid w:val="005476E3"/>
    <w:rsid w:val="005477EB"/>
    <w:rsid w:val="005500A1"/>
    <w:rsid w:val="00550199"/>
    <w:rsid w:val="00550B09"/>
    <w:rsid w:val="005510A8"/>
    <w:rsid w:val="0055121D"/>
    <w:rsid w:val="0055229B"/>
    <w:rsid w:val="005522A6"/>
    <w:rsid w:val="005524AA"/>
    <w:rsid w:val="00553413"/>
    <w:rsid w:val="00553713"/>
    <w:rsid w:val="00553D3C"/>
    <w:rsid w:val="005544CB"/>
    <w:rsid w:val="00555080"/>
    <w:rsid w:val="00556087"/>
    <w:rsid w:val="005570E3"/>
    <w:rsid w:val="0055750B"/>
    <w:rsid w:val="005576EB"/>
    <w:rsid w:val="00560AF9"/>
    <w:rsid w:val="005615D5"/>
    <w:rsid w:val="00562FAB"/>
    <w:rsid w:val="005636E3"/>
    <w:rsid w:val="00563734"/>
    <w:rsid w:val="00563C21"/>
    <w:rsid w:val="0056427B"/>
    <w:rsid w:val="00564AED"/>
    <w:rsid w:val="00564E75"/>
    <w:rsid w:val="00565701"/>
    <w:rsid w:val="0056590D"/>
    <w:rsid w:val="0056606B"/>
    <w:rsid w:val="00566969"/>
    <w:rsid w:val="00566C5F"/>
    <w:rsid w:val="00567133"/>
    <w:rsid w:val="00567202"/>
    <w:rsid w:val="0056737F"/>
    <w:rsid w:val="005702F4"/>
    <w:rsid w:val="00570EA9"/>
    <w:rsid w:val="00571FA1"/>
    <w:rsid w:val="00573ED7"/>
    <w:rsid w:val="005741B2"/>
    <w:rsid w:val="00574749"/>
    <w:rsid w:val="00574AEA"/>
    <w:rsid w:val="00575BF1"/>
    <w:rsid w:val="0057658C"/>
    <w:rsid w:val="005766FE"/>
    <w:rsid w:val="005770AC"/>
    <w:rsid w:val="00577498"/>
    <w:rsid w:val="00577911"/>
    <w:rsid w:val="0058156F"/>
    <w:rsid w:val="005818A7"/>
    <w:rsid w:val="00581ED0"/>
    <w:rsid w:val="00582496"/>
    <w:rsid w:val="00582B7C"/>
    <w:rsid w:val="00582C2B"/>
    <w:rsid w:val="00582E61"/>
    <w:rsid w:val="0058344C"/>
    <w:rsid w:val="00583B25"/>
    <w:rsid w:val="00583D6B"/>
    <w:rsid w:val="00583E8F"/>
    <w:rsid w:val="005848FB"/>
    <w:rsid w:val="00584CF6"/>
    <w:rsid w:val="00585B11"/>
    <w:rsid w:val="0058742A"/>
    <w:rsid w:val="00587515"/>
    <w:rsid w:val="005907F5"/>
    <w:rsid w:val="00590F71"/>
    <w:rsid w:val="00591326"/>
    <w:rsid w:val="00591D48"/>
    <w:rsid w:val="00592780"/>
    <w:rsid w:val="005928F6"/>
    <w:rsid w:val="00593E65"/>
    <w:rsid w:val="00595025"/>
    <w:rsid w:val="0059565B"/>
    <w:rsid w:val="005956C5"/>
    <w:rsid w:val="005956DF"/>
    <w:rsid w:val="00595A94"/>
    <w:rsid w:val="00595F6E"/>
    <w:rsid w:val="005961ED"/>
    <w:rsid w:val="00596E2D"/>
    <w:rsid w:val="00597064"/>
    <w:rsid w:val="00597187"/>
    <w:rsid w:val="00597E5E"/>
    <w:rsid w:val="005A027B"/>
    <w:rsid w:val="005A0A37"/>
    <w:rsid w:val="005A0BB0"/>
    <w:rsid w:val="005A12E4"/>
    <w:rsid w:val="005A2389"/>
    <w:rsid w:val="005A3198"/>
    <w:rsid w:val="005A3961"/>
    <w:rsid w:val="005A3D4D"/>
    <w:rsid w:val="005A410A"/>
    <w:rsid w:val="005A50E3"/>
    <w:rsid w:val="005A5B2C"/>
    <w:rsid w:val="005A5B8B"/>
    <w:rsid w:val="005A6694"/>
    <w:rsid w:val="005A70F2"/>
    <w:rsid w:val="005A7B6F"/>
    <w:rsid w:val="005B0534"/>
    <w:rsid w:val="005B0DE7"/>
    <w:rsid w:val="005B18B7"/>
    <w:rsid w:val="005B1B69"/>
    <w:rsid w:val="005B214B"/>
    <w:rsid w:val="005B2761"/>
    <w:rsid w:val="005B3AF4"/>
    <w:rsid w:val="005B41AE"/>
    <w:rsid w:val="005B4ACE"/>
    <w:rsid w:val="005B4B0E"/>
    <w:rsid w:val="005B4DCC"/>
    <w:rsid w:val="005B4EA5"/>
    <w:rsid w:val="005B51A9"/>
    <w:rsid w:val="005B533A"/>
    <w:rsid w:val="005B5780"/>
    <w:rsid w:val="005B5E2C"/>
    <w:rsid w:val="005B6E3D"/>
    <w:rsid w:val="005B6FDF"/>
    <w:rsid w:val="005B74C9"/>
    <w:rsid w:val="005B78F0"/>
    <w:rsid w:val="005B7E9B"/>
    <w:rsid w:val="005C07EE"/>
    <w:rsid w:val="005C1C0E"/>
    <w:rsid w:val="005C1FCF"/>
    <w:rsid w:val="005C23A5"/>
    <w:rsid w:val="005C2F83"/>
    <w:rsid w:val="005C2F8F"/>
    <w:rsid w:val="005C317C"/>
    <w:rsid w:val="005C382A"/>
    <w:rsid w:val="005C523E"/>
    <w:rsid w:val="005C5271"/>
    <w:rsid w:val="005C5494"/>
    <w:rsid w:val="005C6079"/>
    <w:rsid w:val="005C623E"/>
    <w:rsid w:val="005C6C29"/>
    <w:rsid w:val="005C6FA5"/>
    <w:rsid w:val="005C6FC5"/>
    <w:rsid w:val="005C6FD7"/>
    <w:rsid w:val="005C71B6"/>
    <w:rsid w:val="005D1479"/>
    <w:rsid w:val="005D2F32"/>
    <w:rsid w:val="005D2FC5"/>
    <w:rsid w:val="005D328E"/>
    <w:rsid w:val="005D3742"/>
    <w:rsid w:val="005D3CD7"/>
    <w:rsid w:val="005D4875"/>
    <w:rsid w:val="005D48B9"/>
    <w:rsid w:val="005D49EA"/>
    <w:rsid w:val="005D4F88"/>
    <w:rsid w:val="005D5579"/>
    <w:rsid w:val="005D6BAE"/>
    <w:rsid w:val="005D6D5F"/>
    <w:rsid w:val="005D6D73"/>
    <w:rsid w:val="005D7D5C"/>
    <w:rsid w:val="005D7EF9"/>
    <w:rsid w:val="005E018D"/>
    <w:rsid w:val="005E0875"/>
    <w:rsid w:val="005E0A4F"/>
    <w:rsid w:val="005E2A4B"/>
    <w:rsid w:val="005E31D5"/>
    <w:rsid w:val="005E3978"/>
    <w:rsid w:val="005E3B54"/>
    <w:rsid w:val="005E4F17"/>
    <w:rsid w:val="005E5CB1"/>
    <w:rsid w:val="005E6D5A"/>
    <w:rsid w:val="005E7250"/>
    <w:rsid w:val="005F1296"/>
    <w:rsid w:val="005F1E89"/>
    <w:rsid w:val="005F330E"/>
    <w:rsid w:val="005F3508"/>
    <w:rsid w:val="005F38FC"/>
    <w:rsid w:val="005F3D24"/>
    <w:rsid w:val="005F3FA4"/>
    <w:rsid w:val="005F4B38"/>
    <w:rsid w:val="005F4DAC"/>
    <w:rsid w:val="005F511F"/>
    <w:rsid w:val="005F51EC"/>
    <w:rsid w:val="005F691F"/>
    <w:rsid w:val="005F79A0"/>
    <w:rsid w:val="005F7BFC"/>
    <w:rsid w:val="00600129"/>
    <w:rsid w:val="006008D1"/>
    <w:rsid w:val="00600976"/>
    <w:rsid w:val="00600983"/>
    <w:rsid w:val="0060144D"/>
    <w:rsid w:val="006021BC"/>
    <w:rsid w:val="006035D1"/>
    <w:rsid w:val="00603B8F"/>
    <w:rsid w:val="00603DE4"/>
    <w:rsid w:val="00604B95"/>
    <w:rsid w:val="00604F6E"/>
    <w:rsid w:val="00605338"/>
    <w:rsid w:val="006064B0"/>
    <w:rsid w:val="00607CD2"/>
    <w:rsid w:val="006108E9"/>
    <w:rsid w:val="00610B3A"/>
    <w:rsid w:val="00610D17"/>
    <w:rsid w:val="00610FA5"/>
    <w:rsid w:val="006132BF"/>
    <w:rsid w:val="00614075"/>
    <w:rsid w:val="006142F5"/>
    <w:rsid w:val="00615890"/>
    <w:rsid w:val="00616533"/>
    <w:rsid w:val="00616948"/>
    <w:rsid w:val="00616A40"/>
    <w:rsid w:val="00616B69"/>
    <w:rsid w:val="00616BBA"/>
    <w:rsid w:val="00616DF8"/>
    <w:rsid w:val="00617205"/>
    <w:rsid w:val="00617770"/>
    <w:rsid w:val="0062032F"/>
    <w:rsid w:val="0062108C"/>
    <w:rsid w:val="00621926"/>
    <w:rsid w:val="00621B4B"/>
    <w:rsid w:val="00622828"/>
    <w:rsid w:val="00623187"/>
    <w:rsid w:val="00623EC6"/>
    <w:rsid w:val="0062447C"/>
    <w:rsid w:val="00625DB4"/>
    <w:rsid w:val="00625DC2"/>
    <w:rsid w:val="00626202"/>
    <w:rsid w:val="00626BC5"/>
    <w:rsid w:val="00626F67"/>
    <w:rsid w:val="0062708D"/>
    <w:rsid w:val="00627717"/>
    <w:rsid w:val="00630A9A"/>
    <w:rsid w:val="00630AF7"/>
    <w:rsid w:val="0063209E"/>
    <w:rsid w:val="00632791"/>
    <w:rsid w:val="00632B19"/>
    <w:rsid w:val="006336A8"/>
    <w:rsid w:val="006354D8"/>
    <w:rsid w:val="00635906"/>
    <w:rsid w:val="006368BE"/>
    <w:rsid w:val="0063751D"/>
    <w:rsid w:val="00637630"/>
    <w:rsid w:val="00640674"/>
    <w:rsid w:val="0064092D"/>
    <w:rsid w:val="00640F9A"/>
    <w:rsid w:val="00641C5E"/>
    <w:rsid w:val="00642190"/>
    <w:rsid w:val="006425D6"/>
    <w:rsid w:val="0064321F"/>
    <w:rsid w:val="00643567"/>
    <w:rsid w:val="00645D90"/>
    <w:rsid w:val="0064685A"/>
    <w:rsid w:val="00646948"/>
    <w:rsid w:val="0064755C"/>
    <w:rsid w:val="006478E8"/>
    <w:rsid w:val="00647907"/>
    <w:rsid w:val="00650CCB"/>
    <w:rsid w:val="00651042"/>
    <w:rsid w:val="006518FA"/>
    <w:rsid w:val="00651FF7"/>
    <w:rsid w:val="00652056"/>
    <w:rsid w:val="006520B6"/>
    <w:rsid w:val="0065440B"/>
    <w:rsid w:val="00655515"/>
    <w:rsid w:val="00655FE0"/>
    <w:rsid w:val="006561F1"/>
    <w:rsid w:val="006568A5"/>
    <w:rsid w:val="006573FD"/>
    <w:rsid w:val="006607CB"/>
    <w:rsid w:val="00660D22"/>
    <w:rsid w:val="00660E5F"/>
    <w:rsid w:val="00662091"/>
    <w:rsid w:val="0066211E"/>
    <w:rsid w:val="00662ACF"/>
    <w:rsid w:val="00663248"/>
    <w:rsid w:val="00664254"/>
    <w:rsid w:val="00666DC4"/>
    <w:rsid w:val="00667458"/>
    <w:rsid w:val="0067052C"/>
    <w:rsid w:val="0067083F"/>
    <w:rsid w:val="00670F28"/>
    <w:rsid w:val="00671192"/>
    <w:rsid w:val="006718F5"/>
    <w:rsid w:val="00671D68"/>
    <w:rsid w:val="006725F4"/>
    <w:rsid w:val="006727A9"/>
    <w:rsid w:val="00672A29"/>
    <w:rsid w:val="00672ACC"/>
    <w:rsid w:val="00672F7C"/>
    <w:rsid w:val="006731A9"/>
    <w:rsid w:val="006732D9"/>
    <w:rsid w:val="00673A3E"/>
    <w:rsid w:val="00673A97"/>
    <w:rsid w:val="0067435D"/>
    <w:rsid w:val="006745EB"/>
    <w:rsid w:val="006746EA"/>
    <w:rsid w:val="00674A5D"/>
    <w:rsid w:val="006755C4"/>
    <w:rsid w:val="00675952"/>
    <w:rsid w:val="00675E7F"/>
    <w:rsid w:val="00675EB2"/>
    <w:rsid w:val="006768E1"/>
    <w:rsid w:val="006769FE"/>
    <w:rsid w:val="00676E48"/>
    <w:rsid w:val="00676EED"/>
    <w:rsid w:val="00677081"/>
    <w:rsid w:val="006770CA"/>
    <w:rsid w:val="006779D4"/>
    <w:rsid w:val="00681452"/>
    <w:rsid w:val="006815BA"/>
    <w:rsid w:val="00682894"/>
    <w:rsid w:val="00684315"/>
    <w:rsid w:val="00684A6B"/>
    <w:rsid w:val="00684D25"/>
    <w:rsid w:val="00685962"/>
    <w:rsid w:val="00685F2A"/>
    <w:rsid w:val="0068733D"/>
    <w:rsid w:val="00687790"/>
    <w:rsid w:val="00687EF2"/>
    <w:rsid w:val="00690086"/>
    <w:rsid w:val="006904A0"/>
    <w:rsid w:val="006918B6"/>
    <w:rsid w:val="0069241C"/>
    <w:rsid w:val="00693353"/>
    <w:rsid w:val="006939BF"/>
    <w:rsid w:val="00694461"/>
    <w:rsid w:val="00694C22"/>
    <w:rsid w:val="00694D87"/>
    <w:rsid w:val="00694E2A"/>
    <w:rsid w:val="00695CEF"/>
    <w:rsid w:val="006A070F"/>
    <w:rsid w:val="006A08F5"/>
    <w:rsid w:val="006A191D"/>
    <w:rsid w:val="006A1A3F"/>
    <w:rsid w:val="006A1CED"/>
    <w:rsid w:val="006A1E58"/>
    <w:rsid w:val="006A274A"/>
    <w:rsid w:val="006A29F6"/>
    <w:rsid w:val="006A318C"/>
    <w:rsid w:val="006A3409"/>
    <w:rsid w:val="006A353B"/>
    <w:rsid w:val="006A3879"/>
    <w:rsid w:val="006A3BBD"/>
    <w:rsid w:val="006A5119"/>
    <w:rsid w:val="006A6075"/>
    <w:rsid w:val="006B0B0B"/>
    <w:rsid w:val="006B0BBB"/>
    <w:rsid w:val="006B132F"/>
    <w:rsid w:val="006B1376"/>
    <w:rsid w:val="006B1B25"/>
    <w:rsid w:val="006B29FA"/>
    <w:rsid w:val="006B2BD4"/>
    <w:rsid w:val="006B396D"/>
    <w:rsid w:val="006B48AC"/>
    <w:rsid w:val="006B4B8B"/>
    <w:rsid w:val="006B5A20"/>
    <w:rsid w:val="006B5CED"/>
    <w:rsid w:val="006B618D"/>
    <w:rsid w:val="006B7015"/>
    <w:rsid w:val="006B7239"/>
    <w:rsid w:val="006B7F43"/>
    <w:rsid w:val="006C018D"/>
    <w:rsid w:val="006C0CA6"/>
    <w:rsid w:val="006C13CB"/>
    <w:rsid w:val="006C170F"/>
    <w:rsid w:val="006C1803"/>
    <w:rsid w:val="006C2B37"/>
    <w:rsid w:val="006C3071"/>
    <w:rsid w:val="006C387B"/>
    <w:rsid w:val="006C3BAA"/>
    <w:rsid w:val="006C4D9C"/>
    <w:rsid w:val="006C59F5"/>
    <w:rsid w:val="006C62F8"/>
    <w:rsid w:val="006C709B"/>
    <w:rsid w:val="006C7302"/>
    <w:rsid w:val="006D02E9"/>
    <w:rsid w:val="006D0A7D"/>
    <w:rsid w:val="006D1254"/>
    <w:rsid w:val="006D33B5"/>
    <w:rsid w:val="006D34EC"/>
    <w:rsid w:val="006D3ED8"/>
    <w:rsid w:val="006D414A"/>
    <w:rsid w:val="006D4381"/>
    <w:rsid w:val="006D4472"/>
    <w:rsid w:val="006D47D0"/>
    <w:rsid w:val="006D51A0"/>
    <w:rsid w:val="006D670F"/>
    <w:rsid w:val="006D693E"/>
    <w:rsid w:val="006D6D4B"/>
    <w:rsid w:val="006D70A7"/>
    <w:rsid w:val="006D7185"/>
    <w:rsid w:val="006D766F"/>
    <w:rsid w:val="006D788C"/>
    <w:rsid w:val="006D799E"/>
    <w:rsid w:val="006E1E52"/>
    <w:rsid w:val="006E202E"/>
    <w:rsid w:val="006E3306"/>
    <w:rsid w:val="006E4B2D"/>
    <w:rsid w:val="006E62D0"/>
    <w:rsid w:val="006F0D84"/>
    <w:rsid w:val="006F0FC2"/>
    <w:rsid w:val="006F1BE7"/>
    <w:rsid w:val="006F270A"/>
    <w:rsid w:val="006F3F29"/>
    <w:rsid w:val="006F41DB"/>
    <w:rsid w:val="006F4904"/>
    <w:rsid w:val="006F51D3"/>
    <w:rsid w:val="006F6161"/>
    <w:rsid w:val="006F6AF9"/>
    <w:rsid w:val="006F6EC0"/>
    <w:rsid w:val="006F796A"/>
    <w:rsid w:val="00700B58"/>
    <w:rsid w:val="007012C8"/>
    <w:rsid w:val="00702290"/>
    <w:rsid w:val="00702FA9"/>
    <w:rsid w:val="0070450C"/>
    <w:rsid w:val="007055F4"/>
    <w:rsid w:val="00705CA3"/>
    <w:rsid w:val="00706427"/>
    <w:rsid w:val="00706FD4"/>
    <w:rsid w:val="00707CB4"/>
    <w:rsid w:val="00710000"/>
    <w:rsid w:val="00710CA1"/>
    <w:rsid w:val="00710F32"/>
    <w:rsid w:val="00711D2D"/>
    <w:rsid w:val="00712441"/>
    <w:rsid w:val="007128B7"/>
    <w:rsid w:val="00712D52"/>
    <w:rsid w:val="00713094"/>
    <w:rsid w:val="0071412B"/>
    <w:rsid w:val="00714AB1"/>
    <w:rsid w:val="00715CF8"/>
    <w:rsid w:val="0071677C"/>
    <w:rsid w:val="00716857"/>
    <w:rsid w:val="00716C05"/>
    <w:rsid w:val="0072000B"/>
    <w:rsid w:val="00720533"/>
    <w:rsid w:val="00720742"/>
    <w:rsid w:val="007211D6"/>
    <w:rsid w:val="0072221B"/>
    <w:rsid w:val="007225FE"/>
    <w:rsid w:val="007226A3"/>
    <w:rsid w:val="007229D6"/>
    <w:rsid w:val="007231E3"/>
    <w:rsid w:val="0072385F"/>
    <w:rsid w:val="00723D59"/>
    <w:rsid w:val="00724E7E"/>
    <w:rsid w:val="00726264"/>
    <w:rsid w:val="0072666A"/>
    <w:rsid w:val="00726BA7"/>
    <w:rsid w:val="00726D47"/>
    <w:rsid w:val="00727177"/>
    <w:rsid w:val="00727A3E"/>
    <w:rsid w:val="00730A53"/>
    <w:rsid w:val="007314F2"/>
    <w:rsid w:val="00732F0C"/>
    <w:rsid w:val="00732F29"/>
    <w:rsid w:val="00734526"/>
    <w:rsid w:val="00734ABC"/>
    <w:rsid w:val="0073539A"/>
    <w:rsid w:val="007353DE"/>
    <w:rsid w:val="00735FF6"/>
    <w:rsid w:val="007362E7"/>
    <w:rsid w:val="007377E1"/>
    <w:rsid w:val="007407E1"/>
    <w:rsid w:val="00742C27"/>
    <w:rsid w:val="0074457D"/>
    <w:rsid w:val="007451E3"/>
    <w:rsid w:val="00745367"/>
    <w:rsid w:val="007453F9"/>
    <w:rsid w:val="00745898"/>
    <w:rsid w:val="00745F08"/>
    <w:rsid w:val="007463E8"/>
    <w:rsid w:val="00746E15"/>
    <w:rsid w:val="00747443"/>
    <w:rsid w:val="0074777D"/>
    <w:rsid w:val="00747D53"/>
    <w:rsid w:val="00750F12"/>
    <w:rsid w:val="0075149C"/>
    <w:rsid w:val="0075196C"/>
    <w:rsid w:val="00751E7A"/>
    <w:rsid w:val="00752594"/>
    <w:rsid w:val="00752EB6"/>
    <w:rsid w:val="007533DB"/>
    <w:rsid w:val="00755784"/>
    <w:rsid w:val="007557C6"/>
    <w:rsid w:val="00755E91"/>
    <w:rsid w:val="00755F0B"/>
    <w:rsid w:val="007561CA"/>
    <w:rsid w:val="007567C0"/>
    <w:rsid w:val="00756A0E"/>
    <w:rsid w:val="00756BA8"/>
    <w:rsid w:val="007572E3"/>
    <w:rsid w:val="007573E5"/>
    <w:rsid w:val="00757B31"/>
    <w:rsid w:val="00757E7C"/>
    <w:rsid w:val="0076071C"/>
    <w:rsid w:val="00761D4E"/>
    <w:rsid w:val="00763857"/>
    <w:rsid w:val="00764FA1"/>
    <w:rsid w:val="00766097"/>
    <w:rsid w:val="0076683E"/>
    <w:rsid w:val="00766862"/>
    <w:rsid w:val="00766CF9"/>
    <w:rsid w:val="007674B4"/>
    <w:rsid w:val="007675C6"/>
    <w:rsid w:val="00767D52"/>
    <w:rsid w:val="00767D8D"/>
    <w:rsid w:val="007700F2"/>
    <w:rsid w:val="00770963"/>
    <w:rsid w:val="00770A0D"/>
    <w:rsid w:val="007714EC"/>
    <w:rsid w:val="00771B64"/>
    <w:rsid w:val="00771C42"/>
    <w:rsid w:val="00771C83"/>
    <w:rsid w:val="00771F16"/>
    <w:rsid w:val="0077242F"/>
    <w:rsid w:val="00772E0A"/>
    <w:rsid w:val="007734C8"/>
    <w:rsid w:val="00773CC0"/>
    <w:rsid w:val="007740FF"/>
    <w:rsid w:val="00774869"/>
    <w:rsid w:val="007753E9"/>
    <w:rsid w:val="0077624B"/>
    <w:rsid w:val="00776721"/>
    <w:rsid w:val="00776863"/>
    <w:rsid w:val="00776AD0"/>
    <w:rsid w:val="00776D74"/>
    <w:rsid w:val="0077730D"/>
    <w:rsid w:val="00777995"/>
    <w:rsid w:val="00777DBF"/>
    <w:rsid w:val="007803B1"/>
    <w:rsid w:val="0078040B"/>
    <w:rsid w:val="00780AB8"/>
    <w:rsid w:val="00781FBC"/>
    <w:rsid w:val="00783099"/>
    <w:rsid w:val="00783435"/>
    <w:rsid w:val="0078351E"/>
    <w:rsid w:val="0078435E"/>
    <w:rsid w:val="0078458E"/>
    <w:rsid w:val="00784955"/>
    <w:rsid w:val="007849B3"/>
    <w:rsid w:val="00784AF1"/>
    <w:rsid w:val="0078529E"/>
    <w:rsid w:val="0078587D"/>
    <w:rsid w:val="00785BA1"/>
    <w:rsid w:val="007872D1"/>
    <w:rsid w:val="0079001C"/>
    <w:rsid w:val="00790214"/>
    <w:rsid w:val="007903C6"/>
    <w:rsid w:val="0079068C"/>
    <w:rsid w:val="007925E5"/>
    <w:rsid w:val="00793100"/>
    <w:rsid w:val="0079335A"/>
    <w:rsid w:val="00793476"/>
    <w:rsid w:val="00794FAF"/>
    <w:rsid w:val="0079508D"/>
    <w:rsid w:val="00795357"/>
    <w:rsid w:val="007953DB"/>
    <w:rsid w:val="00795E19"/>
    <w:rsid w:val="0079629E"/>
    <w:rsid w:val="00796B62"/>
    <w:rsid w:val="00796EAF"/>
    <w:rsid w:val="00797209"/>
    <w:rsid w:val="00797331"/>
    <w:rsid w:val="007A01B3"/>
    <w:rsid w:val="007A030E"/>
    <w:rsid w:val="007A067F"/>
    <w:rsid w:val="007A15BA"/>
    <w:rsid w:val="007A15CC"/>
    <w:rsid w:val="007A1A69"/>
    <w:rsid w:val="007A2458"/>
    <w:rsid w:val="007A2C4A"/>
    <w:rsid w:val="007A2E07"/>
    <w:rsid w:val="007A2EB9"/>
    <w:rsid w:val="007A3696"/>
    <w:rsid w:val="007A43C2"/>
    <w:rsid w:val="007A4405"/>
    <w:rsid w:val="007A5128"/>
    <w:rsid w:val="007A54FA"/>
    <w:rsid w:val="007A73CC"/>
    <w:rsid w:val="007A7AC9"/>
    <w:rsid w:val="007A7E00"/>
    <w:rsid w:val="007B1540"/>
    <w:rsid w:val="007B1639"/>
    <w:rsid w:val="007B23CE"/>
    <w:rsid w:val="007B283D"/>
    <w:rsid w:val="007B2B36"/>
    <w:rsid w:val="007B3511"/>
    <w:rsid w:val="007B3623"/>
    <w:rsid w:val="007B4881"/>
    <w:rsid w:val="007B5DF6"/>
    <w:rsid w:val="007B67EE"/>
    <w:rsid w:val="007B6DDF"/>
    <w:rsid w:val="007C0063"/>
    <w:rsid w:val="007C00E0"/>
    <w:rsid w:val="007C01E6"/>
    <w:rsid w:val="007C092B"/>
    <w:rsid w:val="007C1510"/>
    <w:rsid w:val="007C2B69"/>
    <w:rsid w:val="007C3E81"/>
    <w:rsid w:val="007C4318"/>
    <w:rsid w:val="007C4834"/>
    <w:rsid w:val="007C4CDC"/>
    <w:rsid w:val="007C4FA5"/>
    <w:rsid w:val="007C545B"/>
    <w:rsid w:val="007C5487"/>
    <w:rsid w:val="007C593D"/>
    <w:rsid w:val="007C5DFD"/>
    <w:rsid w:val="007C5F54"/>
    <w:rsid w:val="007C62DF"/>
    <w:rsid w:val="007D1AC6"/>
    <w:rsid w:val="007D3216"/>
    <w:rsid w:val="007D3504"/>
    <w:rsid w:val="007D3A91"/>
    <w:rsid w:val="007D7417"/>
    <w:rsid w:val="007D74AE"/>
    <w:rsid w:val="007D7C6F"/>
    <w:rsid w:val="007E058A"/>
    <w:rsid w:val="007E0671"/>
    <w:rsid w:val="007E1232"/>
    <w:rsid w:val="007E145C"/>
    <w:rsid w:val="007E18E1"/>
    <w:rsid w:val="007E274F"/>
    <w:rsid w:val="007E2B2E"/>
    <w:rsid w:val="007E43D1"/>
    <w:rsid w:val="007E58AE"/>
    <w:rsid w:val="007E5F2A"/>
    <w:rsid w:val="007E64B4"/>
    <w:rsid w:val="007E7446"/>
    <w:rsid w:val="007F029E"/>
    <w:rsid w:val="007F05FC"/>
    <w:rsid w:val="007F0E99"/>
    <w:rsid w:val="007F14BB"/>
    <w:rsid w:val="007F19EA"/>
    <w:rsid w:val="007F232F"/>
    <w:rsid w:val="007F25A9"/>
    <w:rsid w:val="007F2686"/>
    <w:rsid w:val="007F2702"/>
    <w:rsid w:val="007F2A13"/>
    <w:rsid w:val="007F2DE4"/>
    <w:rsid w:val="007F3300"/>
    <w:rsid w:val="007F35AC"/>
    <w:rsid w:val="007F3EDD"/>
    <w:rsid w:val="007F3F7C"/>
    <w:rsid w:val="007F4044"/>
    <w:rsid w:val="007F4393"/>
    <w:rsid w:val="007F5466"/>
    <w:rsid w:val="007F77A9"/>
    <w:rsid w:val="007F7C45"/>
    <w:rsid w:val="007F7F4C"/>
    <w:rsid w:val="00800C86"/>
    <w:rsid w:val="008017AF"/>
    <w:rsid w:val="00801B3E"/>
    <w:rsid w:val="00801C2A"/>
    <w:rsid w:val="00801FDE"/>
    <w:rsid w:val="00802342"/>
    <w:rsid w:val="0080269D"/>
    <w:rsid w:val="0080281B"/>
    <w:rsid w:val="00802A92"/>
    <w:rsid w:val="00802DD2"/>
    <w:rsid w:val="00803837"/>
    <w:rsid w:val="0080415E"/>
    <w:rsid w:val="00804D01"/>
    <w:rsid w:val="00805A74"/>
    <w:rsid w:val="00806E8A"/>
    <w:rsid w:val="00806F2A"/>
    <w:rsid w:val="00807516"/>
    <w:rsid w:val="00807D8A"/>
    <w:rsid w:val="00810ACE"/>
    <w:rsid w:val="00812605"/>
    <w:rsid w:val="00812EF0"/>
    <w:rsid w:val="00813042"/>
    <w:rsid w:val="008134DB"/>
    <w:rsid w:val="008140E3"/>
    <w:rsid w:val="00814239"/>
    <w:rsid w:val="00815012"/>
    <w:rsid w:val="00815151"/>
    <w:rsid w:val="00815A97"/>
    <w:rsid w:val="00815FD6"/>
    <w:rsid w:val="008166DD"/>
    <w:rsid w:val="00816761"/>
    <w:rsid w:val="008169A7"/>
    <w:rsid w:val="0081714E"/>
    <w:rsid w:val="00817715"/>
    <w:rsid w:val="00817C96"/>
    <w:rsid w:val="00817DE6"/>
    <w:rsid w:val="00820ED1"/>
    <w:rsid w:val="0082101A"/>
    <w:rsid w:val="008214B3"/>
    <w:rsid w:val="00821AC8"/>
    <w:rsid w:val="00821FA0"/>
    <w:rsid w:val="00822294"/>
    <w:rsid w:val="008227F8"/>
    <w:rsid w:val="008233F7"/>
    <w:rsid w:val="00823655"/>
    <w:rsid w:val="00823995"/>
    <w:rsid w:val="008242C9"/>
    <w:rsid w:val="00825B72"/>
    <w:rsid w:val="00825F70"/>
    <w:rsid w:val="008265E7"/>
    <w:rsid w:val="00827093"/>
    <w:rsid w:val="008275BD"/>
    <w:rsid w:val="0082792D"/>
    <w:rsid w:val="00827CD3"/>
    <w:rsid w:val="00827D54"/>
    <w:rsid w:val="0083025C"/>
    <w:rsid w:val="00832E0E"/>
    <w:rsid w:val="00834184"/>
    <w:rsid w:val="008342FA"/>
    <w:rsid w:val="00834362"/>
    <w:rsid w:val="00835009"/>
    <w:rsid w:val="00835291"/>
    <w:rsid w:val="008364A9"/>
    <w:rsid w:val="00836B0E"/>
    <w:rsid w:val="00836B22"/>
    <w:rsid w:val="00837B42"/>
    <w:rsid w:val="00837C02"/>
    <w:rsid w:val="00837CBA"/>
    <w:rsid w:val="00840145"/>
    <w:rsid w:val="00840367"/>
    <w:rsid w:val="00841390"/>
    <w:rsid w:val="00841986"/>
    <w:rsid w:val="00841A8A"/>
    <w:rsid w:val="0084221B"/>
    <w:rsid w:val="008427FC"/>
    <w:rsid w:val="00842B5E"/>
    <w:rsid w:val="0084407E"/>
    <w:rsid w:val="00844099"/>
    <w:rsid w:val="00844495"/>
    <w:rsid w:val="008457F8"/>
    <w:rsid w:val="00845ADB"/>
    <w:rsid w:val="00850415"/>
    <w:rsid w:val="0085099B"/>
    <w:rsid w:val="0085118A"/>
    <w:rsid w:val="008512FF"/>
    <w:rsid w:val="00851561"/>
    <w:rsid w:val="00851F97"/>
    <w:rsid w:val="0085245F"/>
    <w:rsid w:val="0085251B"/>
    <w:rsid w:val="0085436F"/>
    <w:rsid w:val="00854A40"/>
    <w:rsid w:val="00854CBF"/>
    <w:rsid w:val="00854E76"/>
    <w:rsid w:val="00855E68"/>
    <w:rsid w:val="0085657D"/>
    <w:rsid w:val="00857300"/>
    <w:rsid w:val="0085777A"/>
    <w:rsid w:val="00860888"/>
    <w:rsid w:val="00861030"/>
    <w:rsid w:val="0086126C"/>
    <w:rsid w:val="008612CB"/>
    <w:rsid w:val="008617CB"/>
    <w:rsid w:val="00862B15"/>
    <w:rsid w:val="0086321C"/>
    <w:rsid w:val="0086368F"/>
    <w:rsid w:val="00863981"/>
    <w:rsid w:val="008639BD"/>
    <w:rsid w:val="00863B30"/>
    <w:rsid w:val="00864D81"/>
    <w:rsid w:val="00865C05"/>
    <w:rsid w:val="00865D0F"/>
    <w:rsid w:val="008672A6"/>
    <w:rsid w:val="00867458"/>
    <w:rsid w:val="00870401"/>
    <w:rsid w:val="00870F04"/>
    <w:rsid w:val="00871439"/>
    <w:rsid w:val="00874BBB"/>
    <w:rsid w:val="00874EC5"/>
    <w:rsid w:val="00875026"/>
    <w:rsid w:val="00875368"/>
    <w:rsid w:val="00875369"/>
    <w:rsid w:val="00875432"/>
    <w:rsid w:val="0087548A"/>
    <w:rsid w:val="008754C1"/>
    <w:rsid w:val="00875B4F"/>
    <w:rsid w:val="008769FA"/>
    <w:rsid w:val="00876E5C"/>
    <w:rsid w:val="0087736D"/>
    <w:rsid w:val="0087740D"/>
    <w:rsid w:val="008774D7"/>
    <w:rsid w:val="0087750A"/>
    <w:rsid w:val="0088026F"/>
    <w:rsid w:val="00881175"/>
    <w:rsid w:val="00881CF7"/>
    <w:rsid w:val="008824F8"/>
    <w:rsid w:val="00882AA2"/>
    <w:rsid w:val="00884C3E"/>
    <w:rsid w:val="00885317"/>
    <w:rsid w:val="00885700"/>
    <w:rsid w:val="00885BBA"/>
    <w:rsid w:val="0088603F"/>
    <w:rsid w:val="00886621"/>
    <w:rsid w:val="00886B83"/>
    <w:rsid w:val="00887D48"/>
    <w:rsid w:val="008909DA"/>
    <w:rsid w:val="00890EAB"/>
    <w:rsid w:val="00891242"/>
    <w:rsid w:val="00891580"/>
    <w:rsid w:val="0089174F"/>
    <w:rsid w:val="00892394"/>
    <w:rsid w:val="00893322"/>
    <w:rsid w:val="008937F5"/>
    <w:rsid w:val="00894ED9"/>
    <w:rsid w:val="00894FA8"/>
    <w:rsid w:val="00894FC8"/>
    <w:rsid w:val="00895343"/>
    <w:rsid w:val="008955A5"/>
    <w:rsid w:val="008956CE"/>
    <w:rsid w:val="008958FE"/>
    <w:rsid w:val="008971FF"/>
    <w:rsid w:val="008972A0"/>
    <w:rsid w:val="00897352"/>
    <w:rsid w:val="00897D6D"/>
    <w:rsid w:val="008A01E5"/>
    <w:rsid w:val="008A05ED"/>
    <w:rsid w:val="008A0AFE"/>
    <w:rsid w:val="008A16B2"/>
    <w:rsid w:val="008A2003"/>
    <w:rsid w:val="008A200B"/>
    <w:rsid w:val="008A2EB1"/>
    <w:rsid w:val="008A32F4"/>
    <w:rsid w:val="008A3C30"/>
    <w:rsid w:val="008A3C6D"/>
    <w:rsid w:val="008A3D20"/>
    <w:rsid w:val="008A43EF"/>
    <w:rsid w:val="008A58AE"/>
    <w:rsid w:val="008A603D"/>
    <w:rsid w:val="008A64D4"/>
    <w:rsid w:val="008A661B"/>
    <w:rsid w:val="008A6797"/>
    <w:rsid w:val="008A6A5F"/>
    <w:rsid w:val="008A6F3B"/>
    <w:rsid w:val="008A7030"/>
    <w:rsid w:val="008A7E1E"/>
    <w:rsid w:val="008B124A"/>
    <w:rsid w:val="008B18E2"/>
    <w:rsid w:val="008B21CD"/>
    <w:rsid w:val="008B296C"/>
    <w:rsid w:val="008B2D1E"/>
    <w:rsid w:val="008B35CE"/>
    <w:rsid w:val="008B3776"/>
    <w:rsid w:val="008B3A79"/>
    <w:rsid w:val="008B3C4D"/>
    <w:rsid w:val="008B4285"/>
    <w:rsid w:val="008B43CB"/>
    <w:rsid w:val="008B461F"/>
    <w:rsid w:val="008B5BA4"/>
    <w:rsid w:val="008B64F2"/>
    <w:rsid w:val="008B6A24"/>
    <w:rsid w:val="008B7139"/>
    <w:rsid w:val="008B7A95"/>
    <w:rsid w:val="008C005F"/>
    <w:rsid w:val="008C0895"/>
    <w:rsid w:val="008C0DE3"/>
    <w:rsid w:val="008C2289"/>
    <w:rsid w:val="008C3799"/>
    <w:rsid w:val="008C3A34"/>
    <w:rsid w:val="008C3A4B"/>
    <w:rsid w:val="008C3BE4"/>
    <w:rsid w:val="008C463A"/>
    <w:rsid w:val="008C4BC5"/>
    <w:rsid w:val="008C4ECB"/>
    <w:rsid w:val="008C5283"/>
    <w:rsid w:val="008C5947"/>
    <w:rsid w:val="008C5E68"/>
    <w:rsid w:val="008C63CC"/>
    <w:rsid w:val="008C7288"/>
    <w:rsid w:val="008C76DC"/>
    <w:rsid w:val="008D0686"/>
    <w:rsid w:val="008D0DDC"/>
    <w:rsid w:val="008D16DD"/>
    <w:rsid w:val="008D1D4D"/>
    <w:rsid w:val="008D1F11"/>
    <w:rsid w:val="008D30AE"/>
    <w:rsid w:val="008D3547"/>
    <w:rsid w:val="008D4616"/>
    <w:rsid w:val="008D569E"/>
    <w:rsid w:val="008D6B64"/>
    <w:rsid w:val="008D722A"/>
    <w:rsid w:val="008D7233"/>
    <w:rsid w:val="008D77E3"/>
    <w:rsid w:val="008E00F0"/>
    <w:rsid w:val="008E11DF"/>
    <w:rsid w:val="008E19ED"/>
    <w:rsid w:val="008E2D27"/>
    <w:rsid w:val="008E3A7C"/>
    <w:rsid w:val="008E41BD"/>
    <w:rsid w:val="008E4247"/>
    <w:rsid w:val="008E4948"/>
    <w:rsid w:val="008E4DC4"/>
    <w:rsid w:val="008E5538"/>
    <w:rsid w:val="008E5B05"/>
    <w:rsid w:val="008E6057"/>
    <w:rsid w:val="008E6087"/>
    <w:rsid w:val="008E67AA"/>
    <w:rsid w:val="008F0A1F"/>
    <w:rsid w:val="008F123B"/>
    <w:rsid w:val="008F194B"/>
    <w:rsid w:val="008F1A10"/>
    <w:rsid w:val="008F1E0F"/>
    <w:rsid w:val="008F2806"/>
    <w:rsid w:val="008F29DC"/>
    <w:rsid w:val="008F320F"/>
    <w:rsid w:val="008F3291"/>
    <w:rsid w:val="008F32F3"/>
    <w:rsid w:val="008F37CE"/>
    <w:rsid w:val="008F5540"/>
    <w:rsid w:val="008F55D8"/>
    <w:rsid w:val="008F620D"/>
    <w:rsid w:val="008F643F"/>
    <w:rsid w:val="008F7402"/>
    <w:rsid w:val="00900C4C"/>
    <w:rsid w:val="00902986"/>
    <w:rsid w:val="00903116"/>
    <w:rsid w:val="00903B07"/>
    <w:rsid w:val="00905CBD"/>
    <w:rsid w:val="00906670"/>
    <w:rsid w:val="00906DA5"/>
    <w:rsid w:val="00907012"/>
    <w:rsid w:val="00907ACA"/>
    <w:rsid w:val="00907D08"/>
    <w:rsid w:val="00907E68"/>
    <w:rsid w:val="009100AA"/>
    <w:rsid w:val="0091083C"/>
    <w:rsid w:val="00910A54"/>
    <w:rsid w:val="00911135"/>
    <w:rsid w:val="009124D8"/>
    <w:rsid w:val="00912714"/>
    <w:rsid w:val="009127EF"/>
    <w:rsid w:val="009128E0"/>
    <w:rsid w:val="009129E9"/>
    <w:rsid w:val="00912C3D"/>
    <w:rsid w:val="009139E0"/>
    <w:rsid w:val="00914A30"/>
    <w:rsid w:val="00915150"/>
    <w:rsid w:val="00915B13"/>
    <w:rsid w:val="00916456"/>
    <w:rsid w:val="009164E7"/>
    <w:rsid w:val="00916CB0"/>
    <w:rsid w:val="00916DD3"/>
    <w:rsid w:val="009175A1"/>
    <w:rsid w:val="009175C6"/>
    <w:rsid w:val="0091763D"/>
    <w:rsid w:val="0092042E"/>
    <w:rsid w:val="00920A18"/>
    <w:rsid w:val="009212F8"/>
    <w:rsid w:val="00922415"/>
    <w:rsid w:val="00923A6D"/>
    <w:rsid w:val="009241FF"/>
    <w:rsid w:val="009256B0"/>
    <w:rsid w:val="00927076"/>
    <w:rsid w:val="00927AEB"/>
    <w:rsid w:val="0093140C"/>
    <w:rsid w:val="00931743"/>
    <w:rsid w:val="00931871"/>
    <w:rsid w:val="00931BA2"/>
    <w:rsid w:val="00931BED"/>
    <w:rsid w:val="00932A10"/>
    <w:rsid w:val="00933525"/>
    <w:rsid w:val="0093361B"/>
    <w:rsid w:val="00933B13"/>
    <w:rsid w:val="00934247"/>
    <w:rsid w:val="009344F6"/>
    <w:rsid w:val="009348B5"/>
    <w:rsid w:val="0093501E"/>
    <w:rsid w:val="0093507E"/>
    <w:rsid w:val="009354DA"/>
    <w:rsid w:val="00937079"/>
    <w:rsid w:val="009373D3"/>
    <w:rsid w:val="00940199"/>
    <w:rsid w:val="00940C50"/>
    <w:rsid w:val="00940D6E"/>
    <w:rsid w:val="0094101E"/>
    <w:rsid w:val="0094203F"/>
    <w:rsid w:val="00942AC0"/>
    <w:rsid w:val="00943B31"/>
    <w:rsid w:val="00944050"/>
    <w:rsid w:val="009441B0"/>
    <w:rsid w:val="00944BEE"/>
    <w:rsid w:val="00944C64"/>
    <w:rsid w:val="00944F4A"/>
    <w:rsid w:val="0094576F"/>
    <w:rsid w:val="009460E9"/>
    <w:rsid w:val="009464A3"/>
    <w:rsid w:val="0094720C"/>
    <w:rsid w:val="00947410"/>
    <w:rsid w:val="0095086E"/>
    <w:rsid w:val="009508B0"/>
    <w:rsid w:val="00950DE1"/>
    <w:rsid w:val="00950EFE"/>
    <w:rsid w:val="00951031"/>
    <w:rsid w:val="009512A5"/>
    <w:rsid w:val="00951FA2"/>
    <w:rsid w:val="009527A7"/>
    <w:rsid w:val="0095408E"/>
    <w:rsid w:val="00955B9F"/>
    <w:rsid w:val="00956479"/>
    <w:rsid w:val="00956713"/>
    <w:rsid w:val="0095681A"/>
    <w:rsid w:val="009576B2"/>
    <w:rsid w:val="00957989"/>
    <w:rsid w:val="009604D0"/>
    <w:rsid w:val="009610FF"/>
    <w:rsid w:val="009611CC"/>
    <w:rsid w:val="00961E94"/>
    <w:rsid w:val="009623C1"/>
    <w:rsid w:val="009625C3"/>
    <w:rsid w:val="00962661"/>
    <w:rsid w:val="00962712"/>
    <w:rsid w:val="00962925"/>
    <w:rsid w:val="0096298B"/>
    <w:rsid w:val="00962E3F"/>
    <w:rsid w:val="0096332A"/>
    <w:rsid w:val="00963AD8"/>
    <w:rsid w:val="00963D2D"/>
    <w:rsid w:val="00963FFF"/>
    <w:rsid w:val="009660EE"/>
    <w:rsid w:val="009662ED"/>
    <w:rsid w:val="00966374"/>
    <w:rsid w:val="009666F8"/>
    <w:rsid w:val="00966EC4"/>
    <w:rsid w:val="009672F3"/>
    <w:rsid w:val="009673BC"/>
    <w:rsid w:val="009707A7"/>
    <w:rsid w:val="00972468"/>
    <w:rsid w:val="009726A1"/>
    <w:rsid w:val="009726B9"/>
    <w:rsid w:val="00972AAF"/>
    <w:rsid w:val="009730D5"/>
    <w:rsid w:val="009732EF"/>
    <w:rsid w:val="009734C2"/>
    <w:rsid w:val="009735FB"/>
    <w:rsid w:val="009737C0"/>
    <w:rsid w:val="00974162"/>
    <w:rsid w:val="00974443"/>
    <w:rsid w:val="009748E0"/>
    <w:rsid w:val="00974902"/>
    <w:rsid w:val="00974958"/>
    <w:rsid w:val="00975E16"/>
    <w:rsid w:val="00980091"/>
    <w:rsid w:val="009802D1"/>
    <w:rsid w:val="009811C0"/>
    <w:rsid w:val="00981480"/>
    <w:rsid w:val="00981F83"/>
    <w:rsid w:val="009820EC"/>
    <w:rsid w:val="009826F3"/>
    <w:rsid w:val="009827C3"/>
    <w:rsid w:val="00982EE2"/>
    <w:rsid w:val="00984192"/>
    <w:rsid w:val="009858C6"/>
    <w:rsid w:val="00985961"/>
    <w:rsid w:val="00986751"/>
    <w:rsid w:val="00986F10"/>
    <w:rsid w:val="0099059D"/>
    <w:rsid w:val="00990F9C"/>
    <w:rsid w:val="009916FA"/>
    <w:rsid w:val="00991BA3"/>
    <w:rsid w:val="00991D0B"/>
    <w:rsid w:val="00992641"/>
    <w:rsid w:val="009926A7"/>
    <w:rsid w:val="00994E75"/>
    <w:rsid w:val="00995246"/>
    <w:rsid w:val="00995999"/>
    <w:rsid w:val="00996A29"/>
    <w:rsid w:val="00996E8C"/>
    <w:rsid w:val="00997BFF"/>
    <w:rsid w:val="00997CF4"/>
    <w:rsid w:val="009A01B1"/>
    <w:rsid w:val="009A043D"/>
    <w:rsid w:val="009A0544"/>
    <w:rsid w:val="009A2533"/>
    <w:rsid w:val="009A2B6B"/>
    <w:rsid w:val="009A2F8E"/>
    <w:rsid w:val="009A3028"/>
    <w:rsid w:val="009A30D4"/>
    <w:rsid w:val="009A3C2D"/>
    <w:rsid w:val="009A4327"/>
    <w:rsid w:val="009A4339"/>
    <w:rsid w:val="009A45D6"/>
    <w:rsid w:val="009A5BF0"/>
    <w:rsid w:val="009A762F"/>
    <w:rsid w:val="009A77EF"/>
    <w:rsid w:val="009A7D7A"/>
    <w:rsid w:val="009B0224"/>
    <w:rsid w:val="009B082A"/>
    <w:rsid w:val="009B10F8"/>
    <w:rsid w:val="009B15BC"/>
    <w:rsid w:val="009B1644"/>
    <w:rsid w:val="009B1868"/>
    <w:rsid w:val="009B1C0E"/>
    <w:rsid w:val="009B5197"/>
    <w:rsid w:val="009B565C"/>
    <w:rsid w:val="009B588F"/>
    <w:rsid w:val="009B5B73"/>
    <w:rsid w:val="009B6E7D"/>
    <w:rsid w:val="009B6FE8"/>
    <w:rsid w:val="009B7BD6"/>
    <w:rsid w:val="009B7C48"/>
    <w:rsid w:val="009C0DD6"/>
    <w:rsid w:val="009C16B8"/>
    <w:rsid w:val="009C58C4"/>
    <w:rsid w:val="009C5D2A"/>
    <w:rsid w:val="009C5D44"/>
    <w:rsid w:val="009C6423"/>
    <w:rsid w:val="009C6C37"/>
    <w:rsid w:val="009C7489"/>
    <w:rsid w:val="009D03B7"/>
    <w:rsid w:val="009D0727"/>
    <w:rsid w:val="009D0AC0"/>
    <w:rsid w:val="009D12D0"/>
    <w:rsid w:val="009D22FD"/>
    <w:rsid w:val="009D2F01"/>
    <w:rsid w:val="009D2FEE"/>
    <w:rsid w:val="009D306D"/>
    <w:rsid w:val="009D327C"/>
    <w:rsid w:val="009D384D"/>
    <w:rsid w:val="009D4237"/>
    <w:rsid w:val="009D42E2"/>
    <w:rsid w:val="009D4A07"/>
    <w:rsid w:val="009D4AF3"/>
    <w:rsid w:val="009D4ED8"/>
    <w:rsid w:val="009D4F1C"/>
    <w:rsid w:val="009D519C"/>
    <w:rsid w:val="009D60B4"/>
    <w:rsid w:val="009D6647"/>
    <w:rsid w:val="009D6B59"/>
    <w:rsid w:val="009D7427"/>
    <w:rsid w:val="009E0987"/>
    <w:rsid w:val="009E0C49"/>
    <w:rsid w:val="009E11D3"/>
    <w:rsid w:val="009E1321"/>
    <w:rsid w:val="009E1440"/>
    <w:rsid w:val="009E147F"/>
    <w:rsid w:val="009E1714"/>
    <w:rsid w:val="009E17BA"/>
    <w:rsid w:val="009E244C"/>
    <w:rsid w:val="009E2CB8"/>
    <w:rsid w:val="009E3502"/>
    <w:rsid w:val="009E51DE"/>
    <w:rsid w:val="009E53A0"/>
    <w:rsid w:val="009E60DA"/>
    <w:rsid w:val="009E643D"/>
    <w:rsid w:val="009E6CCD"/>
    <w:rsid w:val="009E7226"/>
    <w:rsid w:val="009F1322"/>
    <w:rsid w:val="009F14EF"/>
    <w:rsid w:val="009F16AD"/>
    <w:rsid w:val="009F1928"/>
    <w:rsid w:val="009F1F0A"/>
    <w:rsid w:val="009F2741"/>
    <w:rsid w:val="009F36B0"/>
    <w:rsid w:val="009F432B"/>
    <w:rsid w:val="009F4814"/>
    <w:rsid w:val="009F4BB3"/>
    <w:rsid w:val="009F5667"/>
    <w:rsid w:val="009F7874"/>
    <w:rsid w:val="00A00464"/>
    <w:rsid w:val="00A007DE"/>
    <w:rsid w:val="00A009BD"/>
    <w:rsid w:val="00A00C09"/>
    <w:rsid w:val="00A00E79"/>
    <w:rsid w:val="00A0106B"/>
    <w:rsid w:val="00A011BC"/>
    <w:rsid w:val="00A011F7"/>
    <w:rsid w:val="00A017BC"/>
    <w:rsid w:val="00A01C70"/>
    <w:rsid w:val="00A0209A"/>
    <w:rsid w:val="00A02869"/>
    <w:rsid w:val="00A02951"/>
    <w:rsid w:val="00A02F86"/>
    <w:rsid w:val="00A03B5F"/>
    <w:rsid w:val="00A05306"/>
    <w:rsid w:val="00A05901"/>
    <w:rsid w:val="00A05F8B"/>
    <w:rsid w:val="00A06BB4"/>
    <w:rsid w:val="00A070C6"/>
    <w:rsid w:val="00A1098B"/>
    <w:rsid w:val="00A10B05"/>
    <w:rsid w:val="00A112CD"/>
    <w:rsid w:val="00A11C19"/>
    <w:rsid w:val="00A12354"/>
    <w:rsid w:val="00A12497"/>
    <w:rsid w:val="00A130DD"/>
    <w:rsid w:val="00A13824"/>
    <w:rsid w:val="00A13876"/>
    <w:rsid w:val="00A13DCC"/>
    <w:rsid w:val="00A14349"/>
    <w:rsid w:val="00A14740"/>
    <w:rsid w:val="00A147E1"/>
    <w:rsid w:val="00A1498D"/>
    <w:rsid w:val="00A15393"/>
    <w:rsid w:val="00A1587F"/>
    <w:rsid w:val="00A15966"/>
    <w:rsid w:val="00A159C4"/>
    <w:rsid w:val="00A15D45"/>
    <w:rsid w:val="00A164D8"/>
    <w:rsid w:val="00A166D8"/>
    <w:rsid w:val="00A21A98"/>
    <w:rsid w:val="00A21D71"/>
    <w:rsid w:val="00A22C30"/>
    <w:rsid w:val="00A22DB5"/>
    <w:rsid w:val="00A248B0"/>
    <w:rsid w:val="00A24BD8"/>
    <w:rsid w:val="00A24ED5"/>
    <w:rsid w:val="00A25305"/>
    <w:rsid w:val="00A255A6"/>
    <w:rsid w:val="00A2569A"/>
    <w:rsid w:val="00A25823"/>
    <w:rsid w:val="00A25AC0"/>
    <w:rsid w:val="00A25DE4"/>
    <w:rsid w:val="00A266CA"/>
    <w:rsid w:val="00A26861"/>
    <w:rsid w:val="00A269C0"/>
    <w:rsid w:val="00A26CC9"/>
    <w:rsid w:val="00A27460"/>
    <w:rsid w:val="00A30620"/>
    <w:rsid w:val="00A31024"/>
    <w:rsid w:val="00A31716"/>
    <w:rsid w:val="00A319B4"/>
    <w:rsid w:val="00A31AC8"/>
    <w:rsid w:val="00A325C4"/>
    <w:rsid w:val="00A3292E"/>
    <w:rsid w:val="00A32970"/>
    <w:rsid w:val="00A333EB"/>
    <w:rsid w:val="00A33988"/>
    <w:rsid w:val="00A33B38"/>
    <w:rsid w:val="00A34078"/>
    <w:rsid w:val="00A340D6"/>
    <w:rsid w:val="00A344C8"/>
    <w:rsid w:val="00A34834"/>
    <w:rsid w:val="00A34EC2"/>
    <w:rsid w:val="00A35A4F"/>
    <w:rsid w:val="00A363CA"/>
    <w:rsid w:val="00A364F5"/>
    <w:rsid w:val="00A36E16"/>
    <w:rsid w:val="00A37952"/>
    <w:rsid w:val="00A40913"/>
    <w:rsid w:val="00A409C4"/>
    <w:rsid w:val="00A4171F"/>
    <w:rsid w:val="00A42980"/>
    <w:rsid w:val="00A42B5D"/>
    <w:rsid w:val="00A43292"/>
    <w:rsid w:val="00A4350A"/>
    <w:rsid w:val="00A43704"/>
    <w:rsid w:val="00A447DA"/>
    <w:rsid w:val="00A45643"/>
    <w:rsid w:val="00A45834"/>
    <w:rsid w:val="00A45E71"/>
    <w:rsid w:val="00A46B06"/>
    <w:rsid w:val="00A471A5"/>
    <w:rsid w:val="00A473DC"/>
    <w:rsid w:val="00A47E5B"/>
    <w:rsid w:val="00A50ECF"/>
    <w:rsid w:val="00A5168C"/>
    <w:rsid w:val="00A516D4"/>
    <w:rsid w:val="00A519B4"/>
    <w:rsid w:val="00A52A43"/>
    <w:rsid w:val="00A52AF1"/>
    <w:rsid w:val="00A533C3"/>
    <w:rsid w:val="00A53988"/>
    <w:rsid w:val="00A53D90"/>
    <w:rsid w:val="00A559BE"/>
    <w:rsid w:val="00A55D40"/>
    <w:rsid w:val="00A562AC"/>
    <w:rsid w:val="00A56A86"/>
    <w:rsid w:val="00A6040A"/>
    <w:rsid w:val="00A60517"/>
    <w:rsid w:val="00A60C88"/>
    <w:rsid w:val="00A60E75"/>
    <w:rsid w:val="00A6114C"/>
    <w:rsid w:val="00A625B7"/>
    <w:rsid w:val="00A62E6E"/>
    <w:rsid w:val="00A62FB0"/>
    <w:rsid w:val="00A63EBF"/>
    <w:rsid w:val="00A65580"/>
    <w:rsid w:val="00A65AA1"/>
    <w:rsid w:val="00A674BF"/>
    <w:rsid w:val="00A674C9"/>
    <w:rsid w:val="00A67B3C"/>
    <w:rsid w:val="00A67C3C"/>
    <w:rsid w:val="00A70520"/>
    <w:rsid w:val="00A71227"/>
    <w:rsid w:val="00A71FE6"/>
    <w:rsid w:val="00A72F18"/>
    <w:rsid w:val="00A734B7"/>
    <w:rsid w:val="00A737CE"/>
    <w:rsid w:val="00A741A5"/>
    <w:rsid w:val="00A750DC"/>
    <w:rsid w:val="00A753CC"/>
    <w:rsid w:val="00A7547B"/>
    <w:rsid w:val="00A75E15"/>
    <w:rsid w:val="00A7626A"/>
    <w:rsid w:val="00A767C2"/>
    <w:rsid w:val="00A7757C"/>
    <w:rsid w:val="00A77A45"/>
    <w:rsid w:val="00A806C8"/>
    <w:rsid w:val="00A808E1"/>
    <w:rsid w:val="00A827C2"/>
    <w:rsid w:val="00A82880"/>
    <w:rsid w:val="00A83A51"/>
    <w:rsid w:val="00A84014"/>
    <w:rsid w:val="00A84C87"/>
    <w:rsid w:val="00A84D93"/>
    <w:rsid w:val="00A86389"/>
    <w:rsid w:val="00A90A7A"/>
    <w:rsid w:val="00A912DA"/>
    <w:rsid w:val="00A91F80"/>
    <w:rsid w:val="00A922D1"/>
    <w:rsid w:val="00A92615"/>
    <w:rsid w:val="00A9293C"/>
    <w:rsid w:val="00A93F28"/>
    <w:rsid w:val="00A94193"/>
    <w:rsid w:val="00A94AAE"/>
    <w:rsid w:val="00A95979"/>
    <w:rsid w:val="00A95BB2"/>
    <w:rsid w:val="00A95FC9"/>
    <w:rsid w:val="00A9682F"/>
    <w:rsid w:val="00A96AA3"/>
    <w:rsid w:val="00A96AE6"/>
    <w:rsid w:val="00A974E5"/>
    <w:rsid w:val="00A974E8"/>
    <w:rsid w:val="00A97DE1"/>
    <w:rsid w:val="00A97F0B"/>
    <w:rsid w:val="00AA0537"/>
    <w:rsid w:val="00AA0953"/>
    <w:rsid w:val="00AA0CC6"/>
    <w:rsid w:val="00AA1825"/>
    <w:rsid w:val="00AA19A6"/>
    <w:rsid w:val="00AA2986"/>
    <w:rsid w:val="00AA36BA"/>
    <w:rsid w:val="00AA462D"/>
    <w:rsid w:val="00AA7D43"/>
    <w:rsid w:val="00AB0E53"/>
    <w:rsid w:val="00AB20E9"/>
    <w:rsid w:val="00AB24D0"/>
    <w:rsid w:val="00AB3E83"/>
    <w:rsid w:val="00AB4307"/>
    <w:rsid w:val="00AB5654"/>
    <w:rsid w:val="00AB58CB"/>
    <w:rsid w:val="00AB7021"/>
    <w:rsid w:val="00AB7028"/>
    <w:rsid w:val="00AB71C3"/>
    <w:rsid w:val="00AB75B0"/>
    <w:rsid w:val="00AB762A"/>
    <w:rsid w:val="00AC041D"/>
    <w:rsid w:val="00AC0569"/>
    <w:rsid w:val="00AC07AA"/>
    <w:rsid w:val="00AC0F08"/>
    <w:rsid w:val="00AC12E7"/>
    <w:rsid w:val="00AC172F"/>
    <w:rsid w:val="00AC25E0"/>
    <w:rsid w:val="00AC3063"/>
    <w:rsid w:val="00AC3498"/>
    <w:rsid w:val="00AC36C1"/>
    <w:rsid w:val="00AC3815"/>
    <w:rsid w:val="00AC3B77"/>
    <w:rsid w:val="00AC4095"/>
    <w:rsid w:val="00AC4BCC"/>
    <w:rsid w:val="00AC4D46"/>
    <w:rsid w:val="00AC5B78"/>
    <w:rsid w:val="00AC6444"/>
    <w:rsid w:val="00AC6820"/>
    <w:rsid w:val="00AC68E2"/>
    <w:rsid w:val="00AC6905"/>
    <w:rsid w:val="00AC6EA1"/>
    <w:rsid w:val="00AC70B2"/>
    <w:rsid w:val="00AC7890"/>
    <w:rsid w:val="00AD1DE3"/>
    <w:rsid w:val="00AD2D74"/>
    <w:rsid w:val="00AD2F08"/>
    <w:rsid w:val="00AD38A3"/>
    <w:rsid w:val="00AD3DCD"/>
    <w:rsid w:val="00AD42E2"/>
    <w:rsid w:val="00AD607B"/>
    <w:rsid w:val="00AD7195"/>
    <w:rsid w:val="00AD77B9"/>
    <w:rsid w:val="00AD7EC3"/>
    <w:rsid w:val="00AE018B"/>
    <w:rsid w:val="00AE01EE"/>
    <w:rsid w:val="00AE1287"/>
    <w:rsid w:val="00AE1AB3"/>
    <w:rsid w:val="00AE2874"/>
    <w:rsid w:val="00AE3D8B"/>
    <w:rsid w:val="00AE4A52"/>
    <w:rsid w:val="00AE59D1"/>
    <w:rsid w:val="00AE5E42"/>
    <w:rsid w:val="00AE5EC2"/>
    <w:rsid w:val="00AE5F96"/>
    <w:rsid w:val="00AE61B2"/>
    <w:rsid w:val="00AF02F1"/>
    <w:rsid w:val="00AF072E"/>
    <w:rsid w:val="00AF0C3E"/>
    <w:rsid w:val="00AF0F90"/>
    <w:rsid w:val="00AF1A28"/>
    <w:rsid w:val="00AF1C89"/>
    <w:rsid w:val="00AF1E30"/>
    <w:rsid w:val="00AF1E3A"/>
    <w:rsid w:val="00AF66EF"/>
    <w:rsid w:val="00B0159A"/>
    <w:rsid w:val="00B016AD"/>
    <w:rsid w:val="00B0258D"/>
    <w:rsid w:val="00B02692"/>
    <w:rsid w:val="00B029DD"/>
    <w:rsid w:val="00B02C55"/>
    <w:rsid w:val="00B02C5C"/>
    <w:rsid w:val="00B02CFE"/>
    <w:rsid w:val="00B03062"/>
    <w:rsid w:val="00B030F5"/>
    <w:rsid w:val="00B04769"/>
    <w:rsid w:val="00B04A1F"/>
    <w:rsid w:val="00B06376"/>
    <w:rsid w:val="00B06732"/>
    <w:rsid w:val="00B0683F"/>
    <w:rsid w:val="00B0687B"/>
    <w:rsid w:val="00B105D7"/>
    <w:rsid w:val="00B10F3E"/>
    <w:rsid w:val="00B11869"/>
    <w:rsid w:val="00B11A25"/>
    <w:rsid w:val="00B1223B"/>
    <w:rsid w:val="00B123FA"/>
    <w:rsid w:val="00B13904"/>
    <w:rsid w:val="00B142DF"/>
    <w:rsid w:val="00B14A22"/>
    <w:rsid w:val="00B15208"/>
    <w:rsid w:val="00B154D4"/>
    <w:rsid w:val="00B15A10"/>
    <w:rsid w:val="00B15C33"/>
    <w:rsid w:val="00B16620"/>
    <w:rsid w:val="00B169B3"/>
    <w:rsid w:val="00B17424"/>
    <w:rsid w:val="00B205C8"/>
    <w:rsid w:val="00B216E8"/>
    <w:rsid w:val="00B22218"/>
    <w:rsid w:val="00B22660"/>
    <w:rsid w:val="00B226E7"/>
    <w:rsid w:val="00B22770"/>
    <w:rsid w:val="00B22F12"/>
    <w:rsid w:val="00B2321B"/>
    <w:rsid w:val="00B2334D"/>
    <w:rsid w:val="00B234E8"/>
    <w:rsid w:val="00B24583"/>
    <w:rsid w:val="00B24916"/>
    <w:rsid w:val="00B24D47"/>
    <w:rsid w:val="00B2585C"/>
    <w:rsid w:val="00B25DC7"/>
    <w:rsid w:val="00B2715F"/>
    <w:rsid w:val="00B27167"/>
    <w:rsid w:val="00B27218"/>
    <w:rsid w:val="00B301DF"/>
    <w:rsid w:val="00B32277"/>
    <w:rsid w:val="00B32A89"/>
    <w:rsid w:val="00B34719"/>
    <w:rsid w:val="00B3581E"/>
    <w:rsid w:val="00B369D8"/>
    <w:rsid w:val="00B37709"/>
    <w:rsid w:val="00B3795B"/>
    <w:rsid w:val="00B37D19"/>
    <w:rsid w:val="00B40594"/>
    <w:rsid w:val="00B40DA2"/>
    <w:rsid w:val="00B40E16"/>
    <w:rsid w:val="00B41087"/>
    <w:rsid w:val="00B410B5"/>
    <w:rsid w:val="00B41A71"/>
    <w:rsid w:val="00B41E70"/>
    <w:rsid w:val="00B424B7"/>
    <w:rsid w:val="00B4267E"/>
    <w:rsid w:val="00B428E3"/>
    <w:rsid w:val="00B432A2"/>
    <w:rsid w:val="00B44011"/>
    <w:rsid w:val="00B442D3"/>
    <w:rsid w:val="00B44929"/>
    <w:rsid w:val="00B44A6F"/>
    <w:rsid w:val="00B44B56"/>
    <w:rsid w:val="00B4577A"/>
    <w:rsid w:val="00B45BF4"/>
    <w:rsid w:val="00B45EAB"/>
    <w:rsid w:val="00B463B5"/>
    <w:rsid w:val="00B46623"/>
    <w:rsid w:val="00B46726"/>
    <w:rsid w:val="00B47448"/>
    <w:rsid w:val="00B5020D"/>
    <w:rsid w:val="00B50406"/>
    <w:rsid w:val="00B506C8"/>
    <w:rsid w:val="00B533D3"/>
    <w:rsid w:val="00B5382D"/>
    <w:rsid w:val="00B538DC"/>
    <w:rsid w:val="00B545C2"/>
    <w:rsid w:val="00B5465F"/>
    <w:rsid w:val="00B54973"/>
    <w:rsid w:val="00B54D80"/>
    <w:rsid w:val="00B55745"/>
    <w:rsid w:val="00B5583F"/>
    <w:rsid w:val="00B55A69"/>
    <w:rsid w:val="00B55F6A"/>
    <w:rsid w:val="00B56DD1"/>
    <w:rsid w:val="00B573C6"/>
    <w:rsid w:val="00B57467"/>
    <w:rsid w:val="00B57886"/>
    <w:rsid w:val="00B57DEE"/>
    <w:rsid w:val="00B602AB"/>
    <w:rsid w:val="00B603C8"/>
    <w:rsid w:val="00B60CCF"/>
    <w:rsid w:val="00B619E8"/>
    <w:rsid w:val="00B61A0E"/>
    <w:rsid w:val="00B61AF1"/>
    <w:rsid w:val="00B61F00"/>
    <w:rsid w:val="00B6218C"/>
    <w:rsid w:val="00B62B38"/>
    <w:rsid w:val="00B62B7F"/>
    <w:rsid w:val="00B63445"/>
    <w:rsid w:val="00B635B7"/>
    <w:rsid w:val="00B6413A"/>
    <w:rsid w:val="00B643FE"/>
    <w:rsid w:val="00B6469A"/>
    <w:rsid w:val="00B6474C"/>
    <w:rsid w:val="00B649C1"/>
    <w:rsid w:val="00B65584"/>
    <w:rsid w:val="00B66AD0"/>
    <w:rsid w:val="00B67ADA"/>
    <w:rsid w:val="00B67C02"/>
    <w:rsid w:val="00B71506"/>
    <w:rsid w:val="00B72733"/>
    <w:rsid w:val="00B728DD"/>
    <w:rsid w:val="00B72A0F"/>
    <w:rsid w:val="00B73C66"/>
    <w:rsid w:val="00B751E2"/>
    <w:rsid w:val="00B7540C"/>
    <w:rsid w:val="00B754BF"/>
    <w:rsid w:val="00B758B3"/>
    <w:rsid w:val="00B75E0C"/>
    <w:rsid w:val="00B75F4E"/>
    <w:rsid w:val="00B7603C"/>
    <w:rsid w:val="00B7644F"/>
    <w:rsid w:val="00B768F0"/>
    <w:rsid w:val="00B76E04"/>
    <w:rsid w:val="00B77EB9"/>
    <w:rsid w:val="00B80DAE"/>
    <w:rsid w:val="00B81041"/>
    <w:rsid w:val="00B816C6"/>
    <w:rsid w:val="00B81AF4"/>
    <w:rsid w:val="00B81F89"/>
    <w:rsid w:val="00B83B89"/>
    <w:rsid w:val="00B84011"/>
    <w:rsid w:val="00B844A3"/>
    <w:rsid w:val="00B84E9D"/>
    <w:rsid w:val="00B86F83"/>
    <w:rsid w:val="00B86F90"/>
    <w:rsid w:val="00B8751E"/>
    <w:rsid w:val="00B90BC1"/>
    <w:rsid w:val="00B9107D"/>
    <w:rsid w:val="00B91B4E"/>
    <w:rsid w:val="00B91E41"/>
    <w:rsid w:val="00B91E5C"/>
    <w:rsid w:val="00B92079"/>
    <w:rsid w:val="00B92130"/>
    <w:rsid w:val="00B927B6"/>
    <w:rsid w:val="00B93241"/>
    <w:rsid w:val="00B951F9"/>
    <w:rsid w:val="00B95F17"/>
    <w:rsid w:val="00B97E29"/>
    <w:rsid w:val="00B97FF6"/>
    <w:rsid w:val="00BA2AEA"/>
    <w:rsid w:val="00BA35FB"/>
    <w:rsid w:val="00BA3DA3"/>
    <w:rsid w:val="00BA4660"/>
    <w:rsid w:val="00BA479C"/>
    <w:rsid w:val="00BA492D"/>
    <w:rsid w:val="00BA5802"/>
    <w:rsid w:val="00BA660D"/>
    <w:rsid w:val="00BA6827"/>
    <w:rsid w:val="00BA7EDF"/>
    <w:rsid w:val="00BB0026"/>
    <w:rsid w:val="00BB0128"/>
    <w:rsid w:val="00BB096F"/>
    <w:rsid w:val="00BB117A"/>
    <w:rsid w:val="00BB1D39"/>
    <w:rsid w:val="00BB1D8A"/>
    <w:rsid w:val="00BB1E78"/>
    <w:rsid w:val="00BB1ED8"/>
    <w:rsid w:val="00BB33FA"/>
    <w:rsid w:val="00BB3B39"/>
    <w:rsid w:val="00BB59AA"/>
    <w:rsid w:val="00BB6656"/>
    <w:rsid w:val="00BB6CF6"/>
    <w:rsid w:val="00BB72F5"/>
    <w:rsid w:val="00BB7659"/>
    <w:rsid w:val="00BB7A4E"/>
    <w:rsid w:val="00BB7DDE"/>
    <w:rsid w:val="00BC2FF1"/>
    <w:rsid w:val="00BC52B4"/>
    <w:rsid w:val="00BC5743"/>
    <w:rsid w:val="00BC6DCC"/>
    <w:rsid w:val="00BC6FBF"/>
    <w:rsid w:val="00BD05CB"/>
    <w:rsid w:val="00BD0B5A"/>
    <w:rsid w:val="00BD137B"/>
    <w:rsid w:val="00BD13B5"/>
    <w:rsid w:val="00BD1CD0"/>
    <w:rsid w:val="00BD222C"/>
    <w:rsid w:val="00BD235F"/>
    <w:rsid w:val="00BD2FFB"/>
    <w:rsid w:val="00BD344E"/>
    <w:rsid w:val="00BD4049"/>
    <w:rsid w:val="00BD4167"/>
    <w:rsid w:val="00BD4430"/>
    <w:rsid w:val="00BD4AAC"/>
    <w:rsid w:val="00BD6447"/>
    <w:rsid w:val="00BD7244"/>
    <w:rsid w:val="00BE081D"/>
    <w:rsid w:val="00BE0D47"/>
    <w:rsid w:val="00BE1986"/>
    <w:rsid w:val="00BE1A9F"/>
    <w:rsid w:val="00BE2394"/>
    <w:rsid w:val="00BE2EB7"/>
    <w:rsid w:val="00BE3726"/>
    <w:rsid w:val="00BE386B"/>
    <w:rsid w:val="00BE3AE1"/>
    <w:rsid w:val="00BE422C"/>
    <w:rsid w:val="00BE5281"/>
    <w:rsid w:val="00BE579F"/>
    <w:rsid w:val="00BE5D7D"/>
    <w:rsid w:val="00BE780B"/>
    <w:rsid w:val="00BF01E1"/>
    <w:rsid w:val="00BF04F6"/>
    <w:rsid w:val="00BF1613"/>
    <w:rsid w:val="00BF2866"/>
    <w:rsid w:val="00BF2AA0"/>
    <w:rsid w:val="00BF5391"/>
    <w:rsid w:val="00BF5747"/>
    <w:rsid w:val="00BF67B8"/>
    <w:rsid w:val="00BF6E0A"/>
    <w:rsid w:val="00BF7702"/>
    <w:rsid w:val="00C0015F"/>
    <w:rsid w:val="00C003F7"/>
    <w:rsid w:val="00C0045D"/>
    <w:rsid w:val="00C00753"/>
    <w:rsid w:val="00C012B4"/>
    <w:rsid w:val="00C017C7"/>
    <w:rsid w:val="00C0190D"/>
    <w:rsid w:val="00C0276C"/>
    <w:rsid w:val="00C027D5"/>
    <w:rsid w:val="00C02882"/>
    <w:rsid w:val="00C02C8A"/>
    <w:rsid w:val="00C034DE"/>
    <w:rsid w:val="00C05630"/>
    <w:rsid w:val="00C05726"/>
    <w:rsid w:val="00C057BE"/>
    <w:rsid w:val="00C05BC3"/>
    <w:rsid w:val="00C06DAD"/>
    <w:rsid w:val="00C06DD8"/>
    <w:rsid w:val="00C06EB5"/>
    <w:rsid w:val="00C0759D"/>
    <w:rsid w:val="00C07871"/>
    <w:rsid w:val="00C07C66"/>
    <w:rsid w:val="00C103BC"/>
    <w:rsid w:val="00C10BE7"/>
    <w:rsid w:val="00C11828"/>
    <w:rsid w:val="00C11F0C"/>
    <w:rsid w:val="00C12349"/>
    <w:rsid w:val="00C130F1"/>
    <w:rsid w:val="00C14A2F"/>
    <w:rsid w:val="00C1541C"/>
    <w:rsid w:val="00C15CEE"/>
    <w:rsid w:val="00C15EF6"/>
    <w:rsid w:val="00C161AE"/>
    <w:rsid w:val="00C16E4B"/>
    <w:rsid w:val="00C1706F"/>
    <w:rsid w:val="00C203E4"/>
    <w:rsid w:val="00C21A10"/>
    <w:rsid w:val="00C22F54"/>
    <w:rsid w:val="00C23331"/>
    <w:rsid w:val="00C24A31"/>
    <w:rsid w:val="00C262A9"/>
    <w:rsid w:val="00C26884"/>
    <w:rsid w:val="00C2697E"/>
    <w:rsid w:val="00C26AF3"/>
    <w:rsid w:val="00C278BA"/>
    <w:rsid w:val="00C30211"/>
    <w:rsid w:val="00C30CD2"/>
    <w:rsid w:val="00C3136E"/>
    <w:rsid w:val="00C32D56"/>
    <w:rsid w:val="00C33101"/>
    <w:rsid w:val="00C33370"/>
    <w:rsid w:val="00C33390"/>
    <w:rsid w:val="00C33CCD"/>
    <w:rsid w:val="00C33F73"/>
    <w:rsid w:val="00C353D6"/>
    <w:rsid w:val="00C36296"/>
    <w:rsid w:val="00C362EE"/>
    <w:rsid w:val="00C36A9E"/>
    <w:rsid w:val="00C36CAD"/>
    <w:rsid w:val="00C376C8"/>
    <w:rsid w:val="00C37AA0"/>
    <w:rsid w:val="00C407DB"/>
    <w:rsid w:val="00C409AD"/>
    <w:rsid w:val="00C4128B"/>
    <w:rsid w:val="00C4167B"/>
    <w:rsid w:val="00C43A84"/>
    <w:rsid w:val="00C44371"/>
    <w:rsid w:val="00C444D7"/>
    <w:rsid w:val="00C44C11"/>
    <w:rsid w:val="00C44C12"/>
    <w:rsid w:val="00C4533F"/>
    <w:rsid w:val="00C45719"/>
    <w:rsid w:val="00C45BCD"/>
    <w:rsid w:val="00C45D86"/>
    <w:rsid w:val="00C45FED"/>
    <w:rsid w:val="00C464F2"/>
    <w:rsid w:val="00C46E4D"/>
    <w:rsid w:val="00C472DE"/>
    <w:rsid w:val="00C4752C"/>
    <w:rsid w:val="00C47D0B"/>
    <w:rsid w:val="00C51CAE"/>
    <w:rsid w:val="00C51D4D"/>
    <w:rsid w:val="00C52773"/>
    <w:rsid w:val="00C558E9"/>
    <w:rsid w:val="00C561F0"/>
    <w:rsid w:val="00C56CD2"/>
    <w:rsid w:val="00C57A04"/>
    <w:rsid w:val="00C604DD"/>
    <w:rsid w:val="00C60D5B"/>
    <w:rsid w:val="00C61632"/>
    <w:rsid w:val="00C61CC6"/>
    <w:rsid w:val="00C61EB0"/>
    <w:rsid w:val="00C62FCC"/>
    <w:rsid w:val="00C6436E"/>
    <w:rsid w:val="00C646A9"/>
    <w:rsid w:val="00C64835"/>
    <w:rsid w:val="00C64EAA"/>
    <w:rsid w:val="00C65CEC"/>
    <w:rsid w:val="00C65DDF"/>
    <w:rsid w:val="00C66853"/>
    <w:rsid w:val="00C66962"/>
    <w:rsid w:val="00C67CDC"/>
    <w:rsid w:val="00C707B6"/>
    <w:rsid w:val="00C70BDC"/>
    <w:rsid w:val="00C711DD"/>
    <w:rsid w:val="00C71270"/>
    <w:rsid w:val="00C71937"/>
    <w:rsid w:val="00C71D1C"/>
    <w:rsid w:val="00C7275E"/>
    <w:rsid w:val="00C72FCE"/>
    <w:rsid w:val="00C73A44"/>
    <w:rsid w:val="00C75D6D"/>
    <w:rsid w:val="00C75DD7"/>
    <w:rsid w:val="00C76ACB"/>
    <w:rsid w:val="00C7774D"/>
    <w:rsid w:val="00C77C10"/>
    <w:rsid w:val="00C800BF"/>
    <w:rsid w:val="00C80402"/>
    <w:rsid w:val="00C8085A"/>
    <w:rsid w:val="00C80C28"/>
    <w:rsid w:val="00C8218D"/>
    <w:rsid w:val="00C82401"/>
    <w:rsid w:val="00C8256B"/>
    <w:rsid w:val="00C84EF4"/>
    <w:rsid w:val="00C854CE"/>
    <w:rsid w:val="00C861F7"/>
    <w:rsid w:val="00C87CAD"/>
    <w:rsid w:val="00C91090"/>
    <w:rsid w:val="00C916B3"/>
    <w:rsid w:val="00C917C3"/>
    <w:rsid w:val="00C92ADF"/>
    <w:rsid w:val="00C92B96"/>
    <w:rsid w:val="00C93007"/>
    <w:rsid w:val="00C932AA"/>
    <w:rsid w:val="00C941B2"/>
    <w:rsid w:val="00C95765"/>
    <w:rsid w:val="00C95A2A"/>
    <w:rsid w:val="00C96953"/>
    <w:rsid w:val="00C96DAD"/>
    <w:rsid w:val="00C97AC6"/>
    <w:rsid w:val="00CA01F0"/>
    <w:rsid w:val="00CA0E2C"/>
    <w:rsid w:val="00CA19B5"/>
    <w:rsid w:val="00CA23F8"/>
    <w:rsid w:val="00CA2D14"/>
    <w:rsid w:val="00CA2E29"/>
    <w:rsid w:val="00CA2F39"/>
    <w:rsid w:val="00CA316A"/>
    <w:rsid w:val="00CA4B0F"/>
    <w:rsid w:val="00CA4FE5"/>
    <w:rsid w:val="00CA5654"/>
    <w:rsid w:val="00CA566E"/>
    <w:rsid w:val="00CA5C1B"/>
    <w:rsid w:val="00CA5C99"/>
    <w:rsid w:val="00CA6080"/>
    <w:rsid w:val="00CA720F"/>
    <w:rsid w:val="00CA748E"/>
    <w:rsid w:val="00CB03E2"/>
    <w:rsid w:val="00CB0970"/>
    <w:rsid w:val="00CB0B1E"/>
    <w:rsid w:val="00CB2636"/>
    <w:rsid w:val="00CB4067"/>
    <w:rsid w:val="00CB4D1D"/>
    <w:rsid w:val="00CB50F9"/>
    <w:rsid w:val="00CB56EE"/>
    <w:rsid w:val="00CB6B56"/>
    <w:rsid w:val="00CB7214"/>
    <w:rsid w:val="00CC046B"/>
    <w:rsid w:val="00CC0BFB"/>
    <w:rsid w:val="00CC0E66"/>
    <w:rsid w:val="00CC135F"/>
    <w:rsid w:val="00CC1469"/>
    <w:rsid w:val="00CC1478"/>
    <w:rsid w:val="00CC1510"/>
    <w:rsid w:val="00CC1E72"/>
    <w:rsid w:val="00CC3DC9"/>
    <w:rsid w:val="00CC3EA4"/>
    <w:rsid w:val="00CC486E"/>
    <w:rsid w:val="00CC48AB"/>
    <w:rsid w:val="00CC4F55"/>
    <w:rsid w:val="00CC52D6"/>
    <w:rsid w:val="00CC538F"/>
    <w:rsid w:val="00CC627C"/>
    <w:rsid w:val="00CC6E1A"/>
    <w:rsid w:val="00CC6E5E"/>
    <w:rsid w:val="00CC74CE"/>
    <w:rsid w:val="00CC76D8"/>
    <w:rsid w:val="00CC7A62"/>
    <w:rsid w:val="00CD118E"/>
    <w:rsid w:val="00CD1C9A"/>
    <w:rsid w:val="00CD32FC"/>
    <w:rsid w:val="00CD59F8"/>
    <w:rsid w:val="00CD6554"/>
    <w:rsid w:val="00CD6C8F"/>
    <w:rsid w:val="00CD6FFA"/>
    <w:rsid w:val="00CD7879"/>
    <w:rsid w:val="00CD7BF4"/>
    <w:rsid w:val="00CE049B"/>
    <w:rsid w:val="00CE0968"/>
    <w:rsid w:val="00CE09C2"/>
    <w:rsid w:val="00CE0A29"/>
    <w:rsid w:val="00CE1135"/>
    <w:rsid w:val="00CE182C"/>
    <w:rsid w:val="00CE1925"/>
    <w:rsid w:val="00CE22B1"/>
    <w:rsid w:val="00CE2A62"/>
    <w:rsid w:val="00CE3376"/>
    <w:rsid w:val="00CE3F86"/>
    <w:rsid w:val="00CE403F"/>
    <w:rsid w:val="00CE423F"/>
    <w:rsid w:val="00CE53C0"/>
    <w:rsid w:val="00CE5658"/>
    <w:rsid w:val="00CE573A"/>
    <w:rsid w:val="00CE6095"/>
    <w:rsid w:val="00CE64AA"/>
    <w:rsid w:val="00CE65A6"/>
    <w:rsid w:val="00CE747A"/>
    <w:rsid w:val="00CE75E7"/>
    <w:rsid w:val="00CE79A7"/>
    <w:rsid w:val="00CE7A82"/>
    <w:rsid w:val="00CE7D03"/>
    <w:rsid w:val="00CF0390"/>
    <w:rsid w:val="00CF1C15"/>
    <w:rsid w:val="00CF20F4"/>
    <w:rsid w:val="00CF223C"/>
    <w:rsid w:val="00CF248F"/>
    <w:rsid w:val="00CF2AD0"/>
    <w:rsid w:val="00CF2FDE"/>
    <w:rsid w:val="00CF3079"/>
    <w:rsid w:val="00CF43FB"/>
    <w:rsid w:val="00CF4456"/>
    <w:rsid w:val="00CF4E4B"/>
    <w:rsid w:val="00CF58B0"/>
    <w:rsid w:val="00CF59BD"/>
    <w:rsid w:val="00CF619B"/>
    <w:rsid w:val="00CF6641"/>
    <w:rsid w:val="00D00B2F"/>
    <w:rsid w:val="00D00F46"/>
    <w:rsid w:val="00D0160E"/>
    <w:rsid w:val="00D0270D"/>
    <w:rsid w:val="00D04B82"/>
    <w:rsid w:val="00D04E4F"/>
    <w:rsid w:val="00D0542D"/>
    <w:rsid w:val="00D060EE"/>
    <w:rsid w:val="00D068D3"/>
    <w:rsid w:val="00D0698A"/>
    <w:rsid w:val="00D06B1B"/>
    <w:rsid w:val="00D071F6"/>
    <w:rsid w:val="00D101CC"/>
    <w:rsid w:val="00D1280C"/>
    <w:rsid w:val="00D12C1D"/>
    <w:rsid w:val="00D13615"/>
    <w:rsid w:val="00D1383F"/>
    <w:rsid w:val="00D1461E"/>
    <w:rsid w:val="00D1464F"/>
    <w:rsid w:val="00D15491"/>
    <w:rsid w:val="00D15A53"/>
    <w:rsid w:val="00D15B22"/>
    <w:rsid w:val="00D16155"/>
    <w:rsid w:val="00D16591"/>
    <w:rsid w:val="00D17866"/>
    <w:rsid w:val="00D20257"/>
    <w:rsid w:val="00D20D98"/>
    <w:rsid w:val="00D2163C"/>
    <w:rsid w:val="00D22BC4"/>
    <w:rsid w:val="00D2315F"/>
    <w:rsid w:val="00D2388C"/>
    <w:rsid w:val="00D23B94"/>
    <w:rsid w:val="00D23F04"/>
    <w:rsid w:val="00D24D58"/>
    <w:rsid w:val="00D24E32"/>
    <w:rsid w:val="00D24FDA"/>
    <w:rsid w:val="00D2552C"/>
    <w:rsid w:val="00D25849"/>
    <w:rsid w:val="00D2615E"/>
    <w:rsid w:val="00D2637A"/>
    <w:rsid w:val="00D265B6"/>
    <w:rsid w:val="00D274FA"/>
    <w:rsid w:val="00D279A7"/>
    <w:rsid w:val="00D30545"/>
    <w:rsid w:val="00D30B8D"/>
    <w:rsid w:val="00D318E3"/>
    <w:rsid w:val="00D31BFB"/>
    <w:rsid w:val="00D31FC6"/>
    <w:rsid w:val="00D3307A"/>
    <w:rsid w:val="00D33551"/>
    <w:rsid w:val="00D33DED"/>
    <w:rsid w:val="00D34091"/>
    <w:rsid w:val="00D35630"/>
    <w:rsid w:val="00D35E5A"/>
    <w:rsid w:val="00D374DC"/>
    <w:rsid w:val="00D407C0"/>
    <w:rsid w:val="00D40810"/>
    <w:rsid w:val="00D40948"/>
    <w:rsid w:val="00D40C89"/>
    <w:rsid w:val="00D412C4"/>
    <w:rsid w:val="00D41A8A"/>
    <w:rsid w:val="00D41EC0"/>
    <w:rsid w:val="00D41FFB"/>
    <w:rsid w:val="00D43367"/>
    <w:rsid w:val="00D43F95"/>
    <w:rsid w:val="00D448D9"/>
    <w:rsid w:val="00D44A1C"/>
    <w:rsid w:val="00D44F2D"/>
    <w:rsid w:val="00D46982"/>
    <w:rsid w:val="00D46B57"/>
    <w:rsid w:val="00D4700F"/>
    <w:rsid w:val="00D47300"/>
    <w:rsid w:val="00D5003B"/>
    <w:rsid w:val="00D51B04"/>
    <w:rsid w:val="00D51D79"/>
    <w:rsid w:val="00D5209A"/>
    <w:rsid w:val="00D52749"/>
    <w:rsid w:val="00D52F5A"/>
    <w:rsid w:val="00D53038"/>
    <w:rsid w:val="00D54184"/>
    <w:rsid w:val="00D549A9"/>
    <w:rsid w:val="00D562E0"/>
    <w:rsid w:val="00D56839"/>
    <w:rsid w:val="00D60BD2"/>
    <w:rsid w:val="00D61106"/>
    <w:rsid w:val="00D61BC8"/>
    <w:rsid w:val="00D61C40"/>
    <w:rsid w:val="00D629BD"/>
    <w:rsid w:val="00D62AC3"/>
    <w:rsid w:val="00D6329F"/>
    <w:rsid w:val="00D64186"/>
    <w:rsid w:val="00D6540D"/>
    <w:rsid w:val="00D65D54"/>
    <w:rsid w:val="00D65FD8"/>
    <w:rsid w:val="00D666BA"/>
    <w:rsid w:val="00D67903"/>
    <w:rsid w:val="00D714CA"/>
    <w:rsid w:val="00D71550"/>
    <w:rsid w:val="00D71749"/>
    <w:rsid w:val="00D71FAB"/>
    <w:rsid w:val="00D72F8E"/>
    <w:rsid w:val="00D73703"/>
    <w:rsid w:val="00D75D44"/>
    <w:rsid w:val="00D76135"/>
    <w:rsid w:val="00D761D0"/>
    <w:rsid w:val="00D76419"/>
    <w:rsid w:val="00D7645D"/>
    <w:rsid w:val="00D80673"/>
    <w:rsid w:val="00D80C55"/>
    <w:rsid w:val="00D8144E"/>
    <w:rsid w:val="00D815F9"/>
    <w:rsid w:val="00D81A2E"/>
    <w:rsid w:val="00D81F64"/>
    <w:rsid w:val="00D81FC6"/>
    <w:rsid w:val="00D830F6"/>
    <w:rsid w:val="00D8377F"/>
    <w:rsid w:val="00D83D81"/>
    <w:rsid w:val="00D8483B"/>
    <w:rsid w:val="00D849B9"/>
    <w:rsid w:val="00D8582A"/>
    <w:rsid w:val="00D85A5F"/>
    <w:rsid w:val="00D861BD"/>
    <w:rsid w:val="00D86B66"/>
    <w:rsid w:val="00D870BC"/>
    <w:rsid w:val="00D873C7"/>
    <w:rsid w:val="00D8741D"/>
    <w:rsid w:val="00D90437"/>
    <w:rsid w:val="00D90AD8"/>
    <w:rsid w:val="00D91041"/>
    <w:rsid w:val="00D91287"/>
    <w:rsid w:val="00D917EF"/>
    <w:rsid w:val="00D931BD"/>
    <w:rsid w:val="00D937BD"/>
    <w:rsid w:val="00D945B6"/>
    <w:rsid w:val="00D955D0"/>
    <w:rsid w:val="00D961DA"/>
    <w:rsid w:val="00D96B6E"/>
    <w:rsid w:val="00D975D8"/>
    <w:rsid w:val="00D979B5"/>
    <w:rsid w:val="00D97B00"/>
    <w:rsid w:val="00D97FDA"/>
    <w:rsid w:val="00DA129D"/>
    <w:rsid w:val="00DA16CA"/>
    <w:rsid w:val="00DA1D2E"/>
    <w:rsid w:val="00DA265C"/>
    <w:rsid w:val="00DA2A94"/>
    <w:rsid w:val="00DA2ADD"/>
    <w:rsid w:val="00DA2D3D"/>
    <w:rsid w:val="00DA3864"/>
    <w:rsid w:val="00DA4B1F"/>
    <w:rsid w:val="00DA4F18"/>
    <w:rsid w:val="00DA620D"/>
    <w:rsid w:val="00DA6616"/>
    <w:rsid w:val="00DA6728"/>
    <w:rsid w:val="00DB0575"/>
    <w:rsid w:val="00DB0E12"/>
    <w:rsid w:val="00DB128D"/>
    <w:rsid w:val="00DB18D3"/>
    <w:rsid w:val="00DB2323"/>
    <w:rsid w:val="00DB2896"/>
    <w:rsid w:val="00DB2C3F"/>
    <w:rsid w:val="00DB2E08"/>
    <w:rsid w:val="00DB392D"/>
    <w:rsid w:val="00DB43BA"/>
    <w:rsid w:val="00DB46CE"/>
    <w:rsid w:val="00DB4BEA"/>
    <w:rsid w:val="00DB4E00"/>
    <w:rsid w:val="00DB569A"/>
    <w:rsid w:val="00DB5D38"/>
    <w:rsid w:val="00DB5D4D"/>
    <w:rsid w:val="00DB6A79"/>
    <w:rsid w:val="00DC1154"/>
    <w:rsid w:val="00DC1424"/>
    <w:rsid w:val="00DC1FC5"/>
    <w:rsid w:val="00DC2283"/>
    <w:rsid w:val="00DC2F71"/>
    <w:rsid w:val="00DC3BFA"/>
    <w:rsid w:val="00DC4994"/>
    <w:rsid w:val="00DC4A57"/>
    <w:rsid w:val="00DC4AF7"/>
    <w:rsid w:val="00DC54D2"/>
    <w:rsid w:val="00DC6543"/>
    <w:rsid w:val="00DD1D2C"/>
    <w:rsid w:val="00DD1E4E"/>
    <w:rsid w:val="00DD2384"/>
    <w:rsid w:val="00DD3B98"/>
    <w:rsid w:val="00DD40AE"/>
    <w:rsid w:val="00DD56EB"/>
    <w:rsid w:val="00DD74B9"/>
    <w:rsid w:val="00DD74E9"/>
    <w:rsid w:val="00DD79D4"/>
    <w:rsid w:val="00DE0752"/>
    <w:rsid w:val="00DE07FA"/>
    <w:rsid w:val="00DE0E5D"/>
    <w:rsid w:val="00DE14A4"/>
    <w:rsid w:val="00DE154A"/>
    <w:rsid w:val="00DE1708"/>
    <w:rsid w:val="00DE23C6"/>
    <w:rsid w:val="00DE301A"/>
    <w:rsid w:val="00DE33CD"/>
    <w:rsid w:val="00DE3596"/>
    <w:rsid w:val="00DE39CC"/>
    <w:rsid w:val="00DE3FC3"/>
    <w:rsid w:val="00DE57E3"/>
    <w:rsid w:val="00DE617F"/>
    <w:rsid w:val="00DE61EC"/>
    <w:rsid w:val="00DE6375"/>
    <w:rsid w:val="00DE794A"/>
    <w:rsid w:val="00DE7D48"/>
    <w:rsid w:val="00DF0305"/>
    <w:rsid w:val="00DF0FA0"/>
    <w:rsid w:val="00DF28C3"/>
    <w:rsid w:val="00DF2CF2"/>
    <w:rsid w:val="00DF4A42"/>
    <w:rsid w:val="00DF4DDA"/>
    <w:rsid w:val="00DF5316"/>
    <w:rsid w:val="00DF55F4"/>
    <w:rsid w:val="00DF5BBA"/>
    <w:rsid w:val="00DF6647"/>
    <w:rsid w:val="00DF6972"/>
    <w:rsid w:val="00DF6DEC"/>
    <w:rsid w:val="00DF79DF"/>
    <w:rsid w:val="00DF7C0E"/>
    <w:rsid w:val="00DF7C7D"/>
    <w:rsid w:val="00E004D2"/>
    <w:rsid w:val="00E0054A"/>
    <w:rsid w:val="00E00EDD"/>
    <w:rsid w:val="00E01F19"/>
    <w:rsid w:val="00E030B6"/>
    <w:rsid w:val="00E04059"/>
    <w:rsid w:val="00E06A36"/>
    <w:rsid w:val="00E07194"/>
    <w:rsid w:val="00E07822"/>
    <w:rsid w:val="00E10B01"/>
    <w:rsid w:val="00E10D44"/>
    <w:rsid w:val="00E11F46"/>
    <w:rsid w:val="00E12204"/>
    <w:rsid w:val="00E124D3"/>
    <w:rsid w:val="00E12720"/>
    <w:rsid w:val="00E14F18"/>
    <w:rsid w:val="00E15441"/>
    <w:rsid w:val="00E17042"/>
    <w:rsid w:val="00E17209"/>
    <w:rsid w:val="00E17534"/>
    <w:rsid w:val="00E177F7"/>
    <w:rsid w:val="00E17CDA"/>
    <w:rsid w:val="00E2026B"/>
    <w:rsid w:val="00E20875"/>
    <w:rsid w:val="00E20F1E"/>
    <w:rsid w:val="00E21E6E"/>
    <w:rsid w:val="00E233C4"/>
    <w:rsid w:val="00E251B7"/>
    <w:rsid w:val="00E25850"/>
    <w:rsid w:val="00E25D66"/>
    <w:rsid w:val="00E25EEA"/>
    <w:rsid w:val="00E26491"/>
    <w:rsid w:val="00E2716E"/>
    <w:rsid w:val="00E317ED"/>
    <w:rsid w:val="00E318DE"/>
    <w:rsid w:val="00E3235E"/>
    <w:rsid w:val="00E327B1"/>
    <w:rsid w:val="00E32C47"/>
    <w:rsid w:val="00E33891"/>
    <w:rsid w:val="00E33CCD"/>
    <w:rsid w:val="00E33EB0"/>
    <w:rsid w:val="00E34074"/>
    <w:rsid w:val="00E34428"/>
    <w:rsid w:val="00E346AD"/>
    <w:rsid w:val="00E3489B"/>
    <w:rsid w:val="00E34C93"/>
    <w:rsid w:val="00E34C9D"/>
    <w:rsid w:val="00E351B3"/>
    <w:rsid w:val="00E365E0"/>
    <w:rsid w:val="00E3662E"/>
    <w:rsid w:val="00E37072"/>
    <w:rsid w:val="00E37384"/>
    <w:rsid w:val="00E37D41"/>
    <w:rsid w:val="00E406F7"/>
    <w:rsid w:val="00E41672"/>
    <w:rsid w:val="00E41AA1"/>
    <w:rsid w:val="00E41AD0"/>
    <w:rsid w:val="00E42182"/>
    <w:rsid w:val="00E42B63"/>
    <w:rsid w:val="00E42FF8"/>
    <w:rsid w:val="00E4323C"/>
    <w:rsid w:val="00E43798"/>
    <w:rsid w:val="00E43B38"/>
    <w:rsid w:val="00E44DDA"/>
    <w:rsid w:val="00E455DE"/>
    <w:rsid w:val="00E4567D"/>
    <w:rsid w:val="00E45B51"/>
    <w:rsid w:val="00E45F4A"/>
    <w:rsid w:val="00E45F95"/>
    <w:rsid w:val="00E46008"/>
    <w:rsid w:val="00E46072"/>
    <w:rsid w:val="00E475D8"/>
    <w:rsid w:val="00E47AD3"/>
    <w:rsid w:val="00E47BD9"/>
    <w:rsid w:val="00E500B7"/>
    <w:rsid w:val="00E502C3"/>
    <w:rsid w:val="00E51123"/>
    <w:rsid w:val="00E512B3"/>
    <w:rsid w:val="00E51344"/>
    <w:rsid w:val="00E51B6E"/>
    <w:rsid w:val="00E51D03"/>
    <w:rsid w:val="00E522AF"/>
    <w:rsid w:val="00E52AEF"/>
    <w:rsid w:val="00E52C5C"/>
    <w:rsid w:val="00E53939"/>
    <w:rsid w:val="00E539D2"/>
    <w:rsid w:val="00E53D92"/>
    <w:rsid w:val="00E53FE5"/>
    <w:rsid w:val="00E54CC7"/>
    <w:rsid w:val="00E55337"/>
    <w:rsid w:val="00E55357"/>
    <w:rsid w:val="00E55A38"/>
    <w:rsid w:val="00E55BDB"/>
    <w:rsid w:val="00E560BD"/>
    <w:rsid w:val="00E5610B"/>
    <w:rsid w:val="00E57D7B"/>
    <w:rsid w:val="00E57F24"/>
    <w:rsid w:val="00E6045C"/>
    <w:rsid w:val="00E609FD"/>
    <w:rsid w:val="00E612D2"/>
    <w:rsid w:val="00E62303"/>
    <w:rsid w:val="00E6251F"/>
    <w:rsid w:val="00E6328D"/>
    <w:rsid w:val="00E63730"/>
    <w:rsid w:val="00E63ED0"/>
    <w:rsid w:val="00E64246"/>
    <w:rsid w:val="00E65736"/>
    <w:rsid w:val="00E65C26"/>
    <w:rsid w:val="00E6607A"/>
    <w:rsid w:val="00E66247"/>
    <w:rsid w:val="00E66455"/>
    <w:rsid w:val="00E6736D"/>
    <w:rsid w:val="00E67634"/>
    <w:rsid w:val="00E67ACA"/>
    <w:rsid w:val="00E70548"/>
    <w:rsid w:val="00E70D46"/>
    <w:rsid w:val="00E71589"/>
    <w:rsid w:val="00E72C75"/>
    <w:rsid w:val="00E72F88"/>
    <w:rsid w:val="00E73934"/>
    <w:rsid w:val="00E73A90"/>
    <w:rsid w:val="00E73AA5"/>
    <w:rsid w:val="00E741EB"/>
    <w:rsid w:val="00E75155"/>
    <w:rsid w:val="00E76443"/>
    <w:rsid w:val="00E767D5"/>
    <w:rsid w:val="00E76C77"/>
    <w:rsid w:val="00E77166"/>
    <w:rsid w:val="00E8059C"/>
    <w:rsid w:val="00E80709"/>
    <w:rsid w:val="00E809C6"/>
    <w:rsid w:val="00E81BC8"/>
    <w:rsid w:val="00E81E60"/>
    <w:rsid w:val="00E81ED8"/>
    <w:rsid w:val="00E82E79"/>
    <w:rsid w:val="00E83BF1"/>
    <w:rsid w:val="00E84308"/>
    <w:rsid w:val="00E8443C"/>
    <w:rsid w:val="00E84AE9"/>
    <w:rsid w:val="00E8525D"/>
    <w:rsid w:val="00E86227"/>
    <w:rsid w:val="00E86DB4"/>
    <w:rsid w:val="00E86E35"/>
    <w:rsid w:val="00E872B1"/>
    <w:rsid w:val="00E87B24"/>
    <w:rsid w:val="00E904DC"/>
    <w:rsid w:val="00E90755"/>
    <w:rsid w:val="00E9116C"/>
    <w:rsid w:val="00E91FC1"/>
    <w:rsid w:val="00E92492"/>
    <w:rsid w:val="00E93CA6"/>
    <w:rsid w:val="00E942E7"/>
    <w:rsid w:val="00E94470"/>
    <w:rsid w:val="00E946E9"/>
    <w:rsid w:val="00E9477A"/>
    <w:rsid w:val="00E9479F"/>
    <w:rsid w:val="00E94EF3"/>
    <w:rsid w:val="00E95401"/>
    <w:rsid w:val="00E96D89"/>
    <w:rsid w:val="00E96DAC"/>
    <w:rsid w:val="00E97495"/>
    <w:rsid w:val="00E97906"/>
    <w:rsid w:val="00EA0804"/>
    <w:rsid w:val="00EA169A"/>
    <w:rsid w:val="00EA1DEB"/>
    <w:rsid w:val="00EA1F31"/>
    <w:rsid w:val="00EA3A0A"/>
    <w:rsid w:val="00EA6155"/>
    <w:rsid w:val="00EA6F1B"/>
    <w:rsid w:val="00EA72D9"/>
    <w:rsid w:val="00EA76A7"/>
    <w:rsid w:val="00EA7B39"/>
    <w:rsid w:val="00EB0E8C"/>
    <w:rsid w:val="00EB18FB"/>
    <w:rsid w:val="00EB2EB1"/>
    <w:rsid w:val="00EB2F73"/>
    <w:rsid w:val="00EB408B"/>
    <w:rsid w:val="00EB49FB"/>
    <w:rsid w:val="00EB592A"/>
    <w:rsid w:val="00EB6517"/>
    <w:rsid w:val="00EB6D42"/>
    <w:rsid w:val="00EB6D83"/>
    <w:rsid w:val="00EB7A08"/>
    <w:rsid w:val="00EB7EFF"/>
    <w:rsid w:val="00EC0258"/>
    <w:rsid w:val="00EC05F2"/>
    <w:rsid w:val="00EC0988"/>
    <w:rsid w:val="00EC148A"/>
    <w:rsid w:val="00EC2D3B"/>
    <w:rsid w:val="00EC323B"/>
    <w:rsid w:val="00EC563F"/>
    <w:rsid w:val="00EC641B"/>
    <w:rsid w:val="00ED071E"/>
    <w:rsid w:val="00ED0D84"/>
    <w:rsid w:val="00ED2750"/>
    <w:rsid w:val="00ED2AE3"/>
    <w:rsid w:val="00ED2B27"/>
    <w:rsid w:val="00ED2DCF"/>
    <w:rsid w:val="00ED3417"/>
    <w:rsid w:val="00ED3986"/>
    <w:rsid w:val="00ED4686"/>
    <w:rsid w:val="00ED6B44"/>
    <w:rsid w:val="00ED7BAC"/>
    <w:rsid w:val="00EE10EF"/>
    <w:rsid w:val="00EE18F5"/>
    <w:rsid w:val="00EE1B30"/>
    <w:rsid w:val="00EE1BF3"/>
    <w:rsid w:val="00EE5045"/>
    <w:rsid w:val="00EE548E"/>
    <w:rsid w:val="00EE5876"/>
    <w:rsid w:val="00EE65B9"/>
    <w:rsid w:val="00EE6C34"/>
    <w:rsid w:val="00EE730F"/>
    <w:rsid w:val="00EE766D"/>
    <w:rsid w:val="00EF0128"/>
    <w:rsid w:val="00EF088A"/>
    <w:rsid w:val="00EF0DC7"/>
    <w:rsid w:val="00EF1C6D"/>
    <w:rsid w:val="00EF2ADB"/>
    <w:rsid w:val="00EF3EDE"/>
    <w:rsid w:val="00EF3F94"/>
    <w:rsid w:val="00EF59A9"/>
    <w:rsid w:val="00EF627F"/>
    <w:rsid w:val="00EF6FA0"/>
    <w:rsid w:val="00F0123A"/>
    <w:rsid w:val="00F01E2E"/>
    <w:rsid w:val="00F034D4"/>
    <w:rsid w:val="00F052CA"/>
    <w:rsid w:val="00F05C59"/>
    <w:rsid w:val="00F069F6"/>
    <w:rsid w:val="00F06FB1"/>
    <w:rsid w:val="00F07C15"/>
    <w:rsid w:val="00F07CAB"/>
    <w:rsid w:val="00F07DC4"/>
    <w:rsid w:val="00F100F8"/>
    <w:rsid w:val="00F10B2A"/>
    <w:rsid w:val="00F11298"/>
    <w:rsid w:val="00F12275"/>
    <w:rsid w:val="00F13532"/>
    <w:rsid w:val="00F137AF"/>
    <w:rsid w:val="00F15523"/>
    <w:rsid w:val="00F159F2"/>
    <w:rsid w:val="00F160F6"/>
    <w:rsid w:val="00F161C2"/>
    <w:rsid w:val="00F168B6"/>
    <w:rsid w:val="00F16E27"/>
    <w:rsid w:val="00F16EA0"/>
    <w:rsid w:val="00F17084"/>
    <w:rsid w:val="00F17B92"/>
    <w:rsid w:val="00F17E26"/>
    <w:rsid w:val="00F2355C"/>
    <w:rsid w:val="00F23A68"/>
    <w:rsid w:val="00F24A17"/>
    <w:rsid w:val="00F25FD5"/>
    <w:rsid w:val="00F26733"/>
    <w:rsid w:val="00F277B9"/>
    <w:rsid w:val="00F3037D"/>
    <w:rsid w:val="00F305CD"/>
    <w:rsid w:val="00F306CA"/>
    <w:rsid w:val="00F30A0A"/>
    <w:rsid w:val="00F316F1"/>
    <w:rsid w:val="00F322C4"/>
    <w:rsid w:val="00F33B3E"/>
    <w:rsid w:val="00F34486"/>
    <w:rsid w:val="00F347E4"/>
    <w:rsid w:val="00F34B6F"/>
    <w:rsid w:val="00F34ED9"/>
    <w:rsid w:val="00F359FB"/>
    <w:rsid w:val="00F35E91"/>
    <w:rsid w:val="00F377AC"/>
    <w:rsid w:val="00F40EDE"/>
    <w:rsid w:val="00F4121F"/>
    <w:rsid w:val="00F414C2"/>
    <w:rsid w:val="00F423E1"/>
    <w:rsid w:val="00F429F9"/>
    <w:rsid w:val="00F43574"/>
    <w:rsid w:val="00F44056"/>
    <w:rsid w:val="00F45026"/>
    <w:rsid w:val="00F469E3"/>
    <w:rsid w:val="00F46B98"/>
    <w:rsid w:val="00F46DCB"/>
    <w:rsid w:val="00F470B7"/>
    <w:rsid w:val="00F4710F"/>
    <w:rsid w:val="00F47A46"/>
    <w:rsid w:val="00F5005C"/>
    <w:rsid w:val="00F50438"/>
    <w:rsid w:val="00F50E31"/>
    <w:rsid w:val="00F51747"/>
    <w:rsid w:val="00F5182E"/>
    <w:rsid w:val="00F5204E"/>
    <w:rsid w:val="00F52EC4"/>
    <w:rsid w:val="00F53EB3"/>
    <w:rsid w:val="00F54230"/>
    <w:rsid w:val="00F54342"/>
    <w:rsid w:val="00F54629"/>
    <w:rsid w:val="00F54C12"/>
    <w:rsid w:val="00F552D0"/>
    <w:rsid w:val="00F5570D"/>
    <w:rsid w:val="00F55CAD"/>
    <w:rsid w:val="00F5669E"/>
    <w:rsid w:val="00F566E7"/>
    <w:rsid w:val="00F60E20"/>
    <w:rsid w:val="00F61CCF"/>
    <w:rsid w:val="00F6208E"/>
    <w:rsid w:val="00F62A1A"/>
    <w:rsid w:val="00F62BD3"/>
    <w:rsid w:val="00F62D32"/>
    <w:rsid w:val="00F62E28"/>
    <w:rsid w:val="00F63A7D"/>
    <w:rsid w:val="00F641F7"/>
    <w:rsid w:val="00F646AF"/>
    <w:rsid w:val="00F648C8"/>
    <w:rsid w:val="00F6511A"/>
    <w:rsid w:val="00F65969"/>
    <w:rsid w:val="00F662A7"/>
    <w:rsid w:val="00F66A1E"/>
    <w:rsid w:val="00F67197"/>
    <w:rsid w:val="00F671E4"/>
    <w:rsid w:val="00F701C2"/>
    <w:rsid w:val="00F705CD"/>
    <w:rsid w:val="00F70A3B"/>
    <w:rsid w:val="00F7101A"/>
    <w:rsid w:val="00F711C6"/>
    <w:rsid w:val="00F71435"/>
    <w:rsid w:val="00F72D7A"/>
    <w:rsid w:val="00F73C38"/>
    <w:rsid w:val="00F7464B"/>
    <w:rsid w:val="00F7467C"/>
    <w:rsid w:val="00F748F4"/>
    <w:rsid w:val="00F7555D"/>
    <w:rsid w:val="00F75D98"/>
    <w:rsid w:val="00F761BA"/>
    <w:rsid w:val="00F764B1"/>
    <w:rsid w:val="00F77AB1"/>
    <w:rsid w:val="00F806FC"/>
    <w:rsid w:val="00F807F2"/>
    <w:rsid w:val="00F80E9B"/>
    <w:rsid w:val="00F81C73"/>
    <w:rsid w:val="00F81EC4"/>
    <w:rsid w:val="00F8317A"/>
    <w:rsid w:val="00F836AC"/>
    <w:rsid w:val="00F84673"/>
    <w:rsid w:val="00F84FA6"/>
    <w:rsid w:val="00F85296"/>
    <w:rsid w:val="00F85C15"/>
    <w:rsid w:val="00F86430"/>
    <w:rsid w:val="00F865C0"/>
    <w:rsid w:val="00F87CAF"/>
    <w:rsid w:val="00F90103"/>
    <w:rsid w:val="00F9010E"/>
    <w:rsid w:val="00F90206"/>
    <w:rsid w:val="00F92AEC"/>
    <w:rsid w:val="00F9351A"/>
    <w:rsid w:val="00F937F3"/>
    <w:rsid w:val="00F93864"/>
    <w:rsid w:val="00F94C6A"/>
    <w:rsid w:val="00F94FB4"/>
    <w:rsid w:val="00F9539A"/>
    <w:rsid w:val="00F95E67"/>
    <w:rsid w:val="00F95E83"/>
    <w:rsid w:val="00F9626D"/>
    <w:rsid w:val="00F96485"/>
    <w:rsid w:val="00F96E4C"/>
    <w:rsid w:val="00FA0000"/>
    <w:rsid w:val="00FA0DE3"/>
    <w:rsid w:val="00FA1806"/>
    <w:rsid w:val="00FA1F91"/>
    <w:rsid w:val="00FA1FF4"/>
    <w:rsid w:val="00FA20A7"/>
    <w:rsid w:val="00FA2B35"/>
    <w:rsid w:val="00FA342B"/>
    <w:rsid w:val="00FA36AF"/>
    <w:rsid w:val="00FA38AD"/>
    <w:rsid w:val="00FA5174"/>
    <w:rsid w:val="00FA526D"/>
    <w:rsid w:val="00FA63C5"/>
    <w:rsid w:val="00FA6420"/>
    <w:rsid w:val="00FA6599"/>
    <w:rsid w:val="00FA6E39"/>
    <w:rsid w:val="00FA7DF0"/>
    <w:rsid w:val="00FB09BD"/>
    <w:rsid w:val="00FB0CB1"/>
    <w:rsid w:val="00FB0E17"/>
    <w:rsid w:val="00FB1087"/>
    <w:rsid w:val="00FB157C"/>
    <w:rsid w:val="00FB1B44"/>
    <w:rsid w:val="00FB1CC4"/>
    <w:rsid w:val="00FB223C"/>
    <w:rsid w:val="00FB25DF"/>
    <w:rsid w:val="00FB26A9"/>
    <w:rsid w:val="00FB32CE"/>
    <w:rsid w:val="00FB4C80"/>
    <w:rsid w:val="00FB4FE5"/>
    <w:rsid w:val="00FB535C"/>
    <w:rsid w:val="00FB5496"/>
    <w:rsid w:val="00FB618A"/>
    <w:rsid w:val="00FC09AA"/>
    <w:rsid w:val="00FC0F03"/>
    <w:rsid w:val="00FC12CC"/>
    <w:rsid w:val="00FC144F"/>
    <w:rsid w:val="00FC21AD"/>
    <w:rsid w:val="00FC2352"/>
    <w:rsid w:val="00FC26AF"/>
    <w:rsid w:val="00FC2C85"/>
    <w:rsid w:val="00FC3AEC"/>
    <w:rsid w:val="00FC3DD0"/>
    <w:rsid w:val="00FC5374"/>
    <w:rsid w:val="00FC6EEC"/>
    <w:rsid w:val="00FC707D"/>
    <w:rsid w:val="00FC72C7"/>
    <w:rsid w:val="00FC7D49"/>
    <w:rsid w:val="00FC7E2E"/>
    <w:rsid w:val="00FD0405"/>
    <w:rsid w:val="00FD095B"/>
    <w:rsid w:val="00FD1C05"/>
    <w:rsid w:val="00FD1EB9"/>
    <w:rsid w:val="00FD2A74"/>
    <w:rsid w:val="00FD2FFF"/>
    <w:rsid w:val="00FD301B"/>
    <w:rsid w:val="00FD317D"/>
    <w:rsid w:val="00FD3392"/>
    <w:rsid w:val="00FD3BBA"/>
    <w:rsid w:val="00FD3D99"/>
    <w:rsid w:val="00FD45DA"/>
    <w:rsid w:val="00FD4F6D"/>
    <w:rsid w:val="00FD5A8E"/>
    <w:rsid w:val="00FD5B0D"/>
    <w:rsid w:val="00FD7355"/>
    <w:rsid w:val="00FD7AC4"/>
    <w:rsid w:val="00FE021E"/>
    <w:rsid w:val="00FE0269"/>
    <w:rsid w:val="00FE0F14"/>
    <w:rsid w:val="00FE1318"/>
    <w:rsid w:val="00FE2EA8"/>
    <w:rsid w:val="00FE32B6"/>
    <w:rsid w:val="00FE3734"/>
    <w:rsid w:val="00FE3C1F"/>
    <w:rsid w:val="00FE4306"/>
    <w:rsid w:val="00FE45A7"/>
    <w:rsid w:val="00FE4BC9"/>
    <w:rsid w:val="00FE50D1"/>
    <w:rsid w:val="00FE536F"/>
    <w:rsid w:val="00FE5CD3"/>
    <w:rsid w:val="00FE5D82"/>
    <w:rsid w:val="00FE71A4"/>
    <w:rsid w:val="00FE7373"/>
    <w:rsid w:val="00FF05F5"/>
    <w:rsid w:val="00FF080D"/>
    <w:rsid w:val="00FF0C9C"/>
    <w:rsid w:val="00FF15E2"/>
    <w:rsid w:val="00FF16B0"/>
    <w:rsid w:val="00FF1880"/>
    <w:rsid w:val="00FF1B6D"/>
    <w:rsid w:val="00FF2A22"/>
    <w:rsid w:val="00FF2F86"/>
    <w:rsid w:val="00FF327C"/>
    <w:rsid w:val="00FF3B09"/>
    <w:rsid w:val="00FF4232"/>
    <w:rsid w:val="00FF4602"/>
    <w:rsid w:val="00FF47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C4838F"/>
  <w15:docId w15:val="{804DC644-DB61-41C5-B679-618A5435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1095"/>
    <w:pPr>
      <w:spacing w:before="120" w:after="120" w:line="276" w:lineRule="auto"/>
      <w:jc w:val="both"/>
    </w:pPr>
    <w:rPr>
      <w:rFonts w:ascii="Times New Roman" w:hAnsi="Times New Roman"/>
      <w:sz w:val="24"/>
    </w:rPr>
  </w:style>
  <w:style w:type="paragraph" w:styleId="Cmsor1">
    <w:name w:val="heading 1"/>
    <w:basedOn w:val="Norml"/>
    <w:next w:val="Norml"/>
    <w:link w:val="Cmsor1Char"/>
    <w:qFormat/>
    <w:rsid w:val="009826F3"/>
    <w:pPr>
      <w:keepNext/>
      <w:keepLines/>
      <w:numPr>
        <w:numId w:val="13"/>
      </w:numPr>
      <w:spacing w:before="360" w:after="360"/>
      <w:outlineLvl w:val="0"/>
    </w:pPr>
    <w:rPr>
      <w:rFonts w:eastAsiaTheme="majorEastAsia" w:cstheme="majorBidi"/>
      <w:b/>
      <w:sz w:val="28"/>
      <w:szCs w:val="32"/>
    </w:rPr>
  </w:style>
  <w:style w:type="paragraph" w:styleId="Cmsor2">
    <w:name w:val="heading 2"/>
    <w:basedOn w:val="Cmsor1"/>
    <w:next w:val="Norml"/>
    <w:link w:val="Cmsor2Char1"/>
    <w:uiPriority w:val="9"/>
    <w:qFormat/>
    <w:rsid w:val="008F643F"/>
    <w:pPr>
      <w:numPr>
        <w:ilvl w:val="1"/>
      </w:numPr>
      <w:spacing w:before="240" w:after="240"/>
      <w:outlineLvl w:val="1"/>
    </w:pPr>
    <w:rPr>
      <w:sz w:val="24"/>
      <w:szCs w:val="24"/>
    </w:rPr>
  </w:style>
  <w:style w:type="paragraph" w:styleId="Cmsor3">
    <w:name w:val="heading 3"/>
    <w:basedOn w:val="Cmsor2"/>
    <w:next w:val="Norml"/>
    <w:link w:val="Cmsor3Char"/>
    <w:uiPriority w:val="9"/>
    <w:unhideWhenUsed/>
    <w:qFormat/>
    <w:rsid w:val="00B15A10"/>
    <w:pPr>
      <w:numPr>
        <w:ilvl w:val="2"/>
      </w:numPr>
      <w:spacing w:before="120" w:after="0"/>
      <w:outlineLvl w:val="2"/>
    </w:pPr>
    <w:rPr>
      <w:rFonts w:eastAsia="Times New Roman"/>
      <w:lang w:eastAsia="hu-HU"/>
    </w:rPr>
  </w:style>
  <w:style w:type="paragraph" w:styleId="Cmsor4">
    <w:name w:val="heading 4"/>
    <w:basedOn w:val="Norml"/>
    <w:next w:val="Norml"/>
    <w:link w:val="Cmsor4Char"/>
    <w:uiPriority w:val="9"/>
    <w:unhideWhenUsed/>
    <w:qFormat/>
    <w:rsid w:val="00BD235F"/>
    <w:pPr>
      <w:keepNext/>
      <w:keepLines/>
      <w:numPr>
        <w:numId w:val="19"/>
      </w:numPr>
      <w:spacing w:before="40"/>
      <w:ind w:left="426"/>
      <w:outlineLvl w:val="3"/>
    </w:pPr>
    <w:rPr>
      <w:rFonts w:eastAsiaTheme="majorEastAsia" w:cs="Times New Roman"/>
      <w:b/>
      <w:iCs/>
      <w:sz w:val="28"/>
      <w:szCs w:val="28"/>
    </w:rPr>
  </w:style>
  <w:style w:type="paragraph" w:styleId="Cmsor5">
    <w:name w:val="heading 5"/>
    <w:basedOn w:val="Cmsor4"/>
    <w:next w:val="Norml"/>
    <w:link w:val="Cmsor5Char"/>
    <w:uiPriority w:val="9"/>
    <w:unhideWhenUsed/>
    <w:qFormat/>
    <w:rsid w:val="00715CF8"/>
    <w:pPr>
      <w:numPr>
        <w:numId w:val="24"/>
      </w:numPr>
      <w:outlineLvl w:val="4"/>
    </w:pPr>
    <w:rPr>
      <w:sz w:val="24"/>
      <w:szCs w:val="24"/>
    </w:rPr>
  </w:style>
  <w:style w:type="paragraph" w:styleId="Cmsor6">
    <w:name w:val="heading 6"/>
    <w:basedOn w:val="Cmsor5"/>
    <w:next w:val="Norml"/>
    <w:link w:val="Cmsor6Char"/>
    <w:uiPriority w:val="9"/>
    <w:unhideWhenUsed/>
    <w:qFormat/>
    <w:rsid w:val="00167883"/>
    <w:pPr>
      <w:numPr>
        <w:numId w:val="26"/>
      </w:numPr>
      <w:outlineLvl w:val="5"/>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B15A10"/>
    <w:rPr>
      <w:rFonts w:ascii="Times New Roman" w:eastAsia="Times New Roman" w:hAnsi="Times New Roman" w:cstheme="majorBidi"/>
      <w:b/>
      <w:sz w:val="24"/>
      <w:szCs w:val="24"/>
      <w:lang w:eastAsia="hu-HU"/>
    </w:rPr>
  </w:style>
  <w:style w:type="paragraph" w:styleId="Lbjegyzetszveg">
    <w:name w:val="footnote text"/>
    <w:basedOn w:val="Norml"/>
    <w:link w:val="LbjegyzetszvegChar"/>
    <w:uiPriority w:val="99"/>
    <w:unhideWhenUsed/>
    <w:rsid w:val="0094720C"/>
    <w:pPr>
      <w:spacing w:line="240" w:lineRule="auto"/>
    </w:pPr>
    <w:rPr>
      <w:sz w:val="20"/>
      <w:szCs w:val="20"/>
    </w:rPr>
  </w:style>
  <w:style w:type="character" w:customStyle="1" w:styleId="LbjegyzetszvegChar">
    <w:name w:val="Lábjegyzetszöveg Char"/>
    <w:basedOn w:val="Bekezdsalapbettpusa"/>
    <w:link w:val="Lbjegyzetszveg"/>
    <w:uiPriority w:val="99"/>
    <w:rsid w:val="0094720C"/>
    <w:rPr>
      <w:sz w:val="20"/>
      <w:szCs w:val="20"/>
    </w:rPr>
  </w:style>
  <w:style w:type="character" w:styleId="Lbjegyzet-hivatkozs">
    <w:name w:val="footnote reference"/>
    <w:uiPriority w:val="99"/>
    <w:rsid w:val="0094720C"/>
    <w:rPr>
      <w:vertAlign w:val="superscript"/>
    </w:rPr>
  </w:style>
  <w:style w:type="paragraph" w:styleId="Listaszerbekezds">
    <w:name w:val="List Paragraph"/>
    <w:aliases w:val="Bullet Number,Számozott lista 1,Welt L,lista_2,Eszeri felsorolás,List Paragraph à moi,Bullet List,FooterText,numbered,Paragraphe de liste1,Bulletr List Paragraph,列出段落,列出段落1,Listeafsnit1,Parágrafo da Lista1,LISTA,Dot pt"/>
    <w:basedOn w:val="Norml"/>
    <w:link w:val="ListaszerbekezdsChar"/>
    <w:uiPriority w:val="34"/>
    <w:qFormat/>
    <w:rsid w:val="00801FDE"/>
    <w:pPr>
      <w:spacing w:after="165" w:line="271" w:lineRule="auto"/>
      <w:ind w:left="720" w:right="1023" w:hanging="10"/>
      <w:contextualSpacing/>
    </w:pPr>
    <w:rPr>
      <w:rFonts w:eastAsia="Times New Roman" w:cs="Times New Roman"/>
      <w:color w:val="000000"/>
      <w:sz w:val="23"/>
      <w:lang w:eastAsia="hu-HU"/>
    </w:rPr>
  </w:style>
  <w:style w:type="character" w:customStyle="1" w:styleId="Cmsor1Char">
    <w:name w:val="Címsor 1 Char"/>
    <w:basedOn w:val="Bekezdsalapbettpusa"/>
    <w:link w:val="Cmsor1"/>
    <w:rsid w:val="009826F3"/>
    <w:rPr>
      <w:rFonts w:ascii="Times New Roman" w:eastAsiaTheme="majorEastAsia" w:hAnsi="Times New Roman" w:cstheme="majorBidi"/>
      <w:b/>
      <w:sz w:val="28"/>
      <w:szCs w:val="32"/>
    </w:rPr>
  </w:style>
  <w:style w:type="character" w:customStyle="1" w:styleId="Cmsor4Char">
    <w:name w:val="Címsor 4 Char"/>
    <w:basedOn w:val="Bekezdsalapbettpusa"/>
    <w:link w:val="Cmsor4"/>
    <w:uiPriority w:val="9"/>
    <w:rsid w:val="00BD235F"/>
    <w:rPr>
      <w:rFonts w:ascii="Times New Roman" w:eastAsiaTheme="majorEastAsia" w:hAnsi="Times New Roman" w:cs="Times New Roman"/>
      <w:b/>
      <w:iCs/>
      <w:sz w:val="28"/>
      <w:szCs w:val="28"/>
    </w:rPr>
  </w:style>
  <w:style w:type="character" w:customStyle="1" w:styleId="Cmsor2Char">
    <w:name w:val="Címsor 2 Char"/>
    <w:basedOn w:val="Bekezdsalapbettpusa"/>
    <w:uiPriority w:val="9"/>
    <w:semiHidden/>
    <w:rsid w:val="00D04E4F"/>
    <w:rPr>
      <w:rFonts w:asciiTheme="majorHAnsi" w:eastAsiaTheme="majorEastAsia" w:hAnsiTheme="majorHAnsi" w:cstheme="majorBidi"/>
      <w:color w:val="2F5496" w:themeColor="accent1" w:themeShade="BF"/>
      <w:sz w:val="26"/>
      <w:szCs w:val="26"/>
    </w:rPr>
  </w:style>
  <w:style w:type="numbering" w:customStyle="1" w:styleId="Nemlista1">
    <w:name w:val="Nem lista1"/>
    <w:next w:val="Nemlista"/>
    <w:uiPriority w:val="99"/>
    <w:semiHidden/>
    <w:unhideWhenUsed/>
    <w:rsid w:val="00D04E4F"/>
  </w:style>
  <w:style w:type="paragraph" w:styleId="lfej">
    <w:name w:val="header"/>
    <w:basedOn w:val="Norml"/>
    <w:link w:val="lfejChar"/>
    <w:uiPriority w:val="99"/>
    <w:rsid w:val="00D04E4F"/>
    <w:pPr>
      <w:tabs>
        <w:tab w:val="center" w:pos="4536"/>
        <w:tab w:val="right" w:pos="9072"/>
      </w:tabs>
      <w:spacing w:line="240" w:lineRule="auto"/>
    </w:pPr>
    <w:rPr>
      <w:rFonts w:eastAsia="Times New Roman" w:cs="Times New Roman"/>
      <w:sz w:val="20"/>
      <w:szCs w:val="20"/>
    </w:rPr>
  </w:style>
  <w:style w:type="character" w:customStyle="1" w:styleId="lfejChar">
    <w:name w:val="Élőfej Char"/>
    <w:basedOn w:val="Bekezdsalapbettpusa"/>
    <w:link w:val="lfej"/>
    <w:uiPriority w:val="99"/>
    <w:rsid w:val="00D04E4F"/>
    <w:rPr>
      <w:rFonts w:ascii="Times New Roman" w:eastAsia="Times New Roman" w:hAnsi="Times New Roman" w:cs="Times New Roman"/>
      <w:sz w:val="20"/>
      <w:szCs w:val="20"/>
    </w:rPr>
  </w:style>
  <w:style w:type="character" w:styleId="Oldalszm">
    <w:name w:val="page number"/>
    <w:basedOn w:val="Bekezdsalapbettpusa"/>
    <w:rsid w:val="00D04E4F"/>
  </w:style>
  <w:style w:type="paragraph" w:styleId="llb">
    <w:name w:val="footer"/>
    <w:basedOn w:val="Norml"/>
    <w:link w:val="llbChar"/>
    <w:uiPriority w:val="99"/>
    <w:rsid w:val="00D04E4F"/>
    <w:pPr>
      <w:tabs>
        <w:tab w:val="center" w:pos="4536"/>
        <w:tab w:val="right" w:pos="9072"/>
      </w:tabs>
      <w:spacing w:line="240" w:lineRule="auto"/>
    </w:pPr>
    <w:rPr>
      <w:rFonts w:eastAsia="Times New Roman" w:cs="Times New Roman"/>
      <w:sz w:val="20"/>
      <w:szCs w:val="20"/>
    </w:rPr>
  </w:style>
  <w:style w:type="character" w:customStyle="1" w:styleId="llbChar">
    <w:name w:val="Élőláb Char"/>
    <w:basedOn w:val="Bekezdsalapbettpusa"/>
    <w:link w:val="llb"/>
    <w:uiPriority w:val="99"/>
    <w:rsid w:val="00D04E4F"/>
    <w:rPr>
      <w:rFonts w:ascii="Times New Roman" w:eastAsia="Times New Roman" w:hAnsi="Times New Roman" w:cs="Times New Roman"/>
      <w:sz w:val="20"/>
      <w:szCs w:val="20"/>
    </w:rPr>
  </w:style>
  <w:style w:type="character" w:styleId="Hiperhivatkozs">
    <w:name w:val="Hyperlink"/>
    <w:uiPriority w:val="99"/>
    <w:rsid w:val="00D04E4F"/>
    <w:rPr>
      <w:color w:val="0000FF"/>
      <w:u w:val="single"/>
    </w:rPr>
  </w:style>
  <w:style w:type="paragraph" w:styleId="Szvegtrzs">
    <w:name w:val="Body Text"/>
    <w:basedOn w:val="Norml"/>
    <w:link w:val="SzvegtrzsChar"/>
    <w:uiPriority w:val="99"/>
    <w:rsid w:val="00D04E4F"/>
    <w:pPr>
      <w:tabs>
        <w:tab w:val="left" w:pos="284"/>
        <w:tab w:val="left" w:pos="426"/>
        <w:tab w:val="left" w:pos="1701"/>
      </w:tabs>
      <w:spacing w:line="240" w:lineRule="auto"/>
    </w:pPr>
    <w:rPr>
      <w:rFonts w:ascii="Arial Narrow" w:eastAsia="Times New Roman" w:hAnsi="Arial Narrow" w:cs="Times New Roman"/>
      <w:b/>
      <w:szCs w:val="20"/>
      <w:lang w:eastAsia="hu-HU"/>
    </w:rPr>
  </w:style>
  <w:style w:type="character" w:customStyle="1" w:styleId="SzvegtrzsChar">
    <w:name w:val="Szövegtörzs Char"/>
    <w:basedOn w:val="Bekezdsalapbettpusa"/>
    <w:link w:val="Szvegtrzs"/>
    <w:uiPriority w:val="99"/>
    <w:rsid w:val="00D04E4F"/>
    <w:rPr>
      <w:rFonts w:ascii="Arial Narrow" w:eastAsia="Times New Roman" w:hAnsi="Arial Narrow" w:cs="Times New Roman"/>
      <w:b/>
      <w:sz w:val="24"/>
      <w:szCs w:val="20"/>
      <w:lang w:eastAsia="hu-HU"/>
    </w:rPr>
  </w:style>
  <w:style w:type="paragraph" w:styleId="Szvegtrzsbehzssal">
    <w:name w:val="Body Text Indent"/>
    <w:basedOn w:val="Norml"/>
    <w:link w:val="SzvegtrzsbehzssalChar"/>
    <w:rsid w:val="00D04E4F"/>
    <w:pPr>
      <w:tabs>
        <w:tab w:val="left" w:pos="851"/>
        <w:tab w:val="left" w:pos="1134"/>
        <w:tab w:val="left" w:pos="1701"/>
      </w:tabs>
      <w:spacing w:line="240" w:lineRule="auto"/>
      <w:ind w:left="851" w:hanging="851"/>
    </w:pPr>
    <w:rPr>
      <w:rFonts w:ascii="Arial Narrow" w:eastAsia="Times New Roman" w:hAnsi="Arial Narrow" w:cs="Times New Roman"/>
      <w:b/>
      <w:szCs w:val="20"/>
      <w:lang w:eastAsia="hu-HU"/>
    </w:rPr>
  </w:style>
  <w:style w:type="character" w:customStyle="1" w:styleId="SzvegtrzsbehzssalChar">
    <w:name w:val="Szövegtörzs behúzással Char"/>
    <w:basedOn w:val="Bekezdsalapbettpusa"/>
    <w:link w:val="Szvegtrzsbehzssal"/>
    <w:rsid w:val="00D04E4F"/>
    <w:rPr>
      <w:rFonts w:ascii="Arial Narrow" w:eastAsia="Times New Roman" w:hAnsi="Arial Narrow" w:cs="Times New Roman"/>
      <w:b/>
      <w:sz w:val="24"/>
      <w:szCs w:val="20"/>
      <w:lang w:eastAsia="hu-HU"/>
    </w:rPr>
  </w:style>
  <w:style w:type="paragraph" w:styleId="Szvegtrzs2">
    <w:name w:val="Body Text 2"/>
    <w:basedOn w:val="Norml"/>
    <w:link w:val="Szvegtrzs2Char"/>
    <w:rsid w:val="00D04E4F"/>
    <w:pPr>
      <w:spacing w:line="240" w:lineRule="auto"/>
    </w:pPr>
    <w:rPr>
      <w:rFonts w:ascii="Arial Narrow" w:eastAsia="Times New Roman" w:hAnsi="Arial Narrow" w:cs="Times New Roman"/>
      <w:szCs w:val="20"/>
      <w:lang w:eastAsia="hu-HU"/>
    </w:rPr>
  </w:style>
  <w:style w:type="character" w:customStyle="1" w:styleId="Szvegtrzs2Char">
    <w:name w:val="Szövegtörzs 2 Char"/>
    <w:basedOn w:val="Bekezdsalapbettpusa"/>
    <w:link w:val="Szvegtrzs2"/>
    <w:rsid w:val="00D04E4F"/>
    <w:rPr>
      <w:rFonts w:ascii="Arial Narrow" w:eastAsia="Times New Roman" w:hAnsi="Arial Narrow" w:cs="Times New Roman"/>
      <w:sz w:val="24"/>
      <w:szCs w:val="20"/>
      <w:lang w:eastAsia="hu-HU"/>
    </w:rPr>
  </w:style>
  <w:style w:type="paragraph" w:styleId="Szvegtrzs3">
    <w:name w:val="Body Text 3"/>
    <w:basedOn w:val="Norml"/>
    <w:link w:val="Szvegtrzs3Char"/>
    <w:rsid w:val="00D04E4F"/>
    <w:pPr>
      <w:tabs>
        <w:tab w:val="left" w:pos="426"/>
        <w:tab w:val="left" w:pos="1134"/>
        <w:tab w:val="left" w:pos="1701"/>
      </w:tabs>
      <w:spacing w:line="240" w:lineRule="auto"/>
      <w:jc w:val="center"/>
    </w:pPr>
    <w:rPr>
      <w:rFonts w:ascii="Arial Narrow" w:eastAsia="Times New Roman" w:hAnsi="Arial Narrow" w:cs="Times New Roman"/>
      <w:sz w:val="20"/>
      <w:szCs w:val="20"/>
      <w:lang w:eastAsia="hu-HU"/>
    </w:rPr>
  </w:style>
  <w:style w:type="character" w:customStyle="1" w:styleId="Szvegtrzs3Char">
    <w:name w:val="Szövegtörzs 3 Char"/>
    <w:basedOn w:val="Bekezdsalapbettpusa"/>
    <w:link w:val="Szvegtrzs3"/>
    <w:rsid w:val="00D04E4F"/>
    <w:rPr>
      <w:rFonts w:ascii="Arial Narrow" w:eastAsia="Times New Roman" w:hAnsi="Arial Narrow" w:cs="Times New Roman"/>
      <w:sz w:val="20"/>
      <w:szCs w:val="20"/>
      <w:lang w:eastAsia="hu-HU"/>
    </w:rPr>
  </w:style>
  <w:style w:type="paragraph" w:customStyle="1" w:styleId="Kp">
    <w:name w:val="Kép"/>
    <w:basedOn w:val="Norml"/>
    <w:rsid w:val="00D04E4F"/>
    <w:pPr>
      <w:spacing w:line="240" w:lineRule="auto"/>
    </w:pPr>
    <w:rPr>
      <w:rFonts w:eastAsia="Times New Roman" w:cs="Times New Roman"/>
      <w:szCs w:val="20"/>
      <w:lang w:eastAsia="hu-HU"/>
    </w:rPr>
  </w:style>
  <w:style w:type="paragraph" w:styleId="Cm">
    <w:name w:val="Title"/>
    <w:basedOn w:val="Norml"/>
    <w:link w:val="CmChar"/>
    <w:uiPriority w:val="10"/>
    <w:qFormat/>
    <w:rsid w:val="00D04E4F"/>
    <w:pPr>
      <w:spacing w:after="60" w:line="240" w:lineRule="auto"/>
      <w:jc w:val="center"/>
    </w:pPr>
    <w:rPr>
      <w:rFonts w:eastAsia="Times New Roman" w:cs="Times New Roman"/>
      <w:b/>
      <w:smallCaps/>
      <w:sz w:val="28"/>
      <w:szCs w:val="28"/>
      <w:lang w:eastAsia="hu-HU"/>
    </w:rPr>
  </w:style>
  <w:style w:type="character" w:customStyle="1" w:styleId="CmChar">
    <w:name w:val="Cím Char"/>
    <w:basedOn w:val="Bekezdsalapbettpusa"/>
    <w:link w:val="Cm"/>
    <w:uiPriority w:val="10"/>
    <w:rsid w:val="00D04E4F"/>
    <w:rPr>
      <w:rFonts w:ascii="Times New Roman" w:eastAsia="Times New Roman" w:hAnsi="Times New Roman" w:cs="Times New Roman"/>
      <w:b/>
      <w:smallCaps/>
      <w:sz w:val="28"/>
      <w:szCs w:val="28"/>
      <w:lang w:eastAsia="hu-HU"/>
    </w:rPr>
  </w:style>
  <w:style w:type="paragraph" w:styleId="Jegyzetszveg">
    <w:name w:val="annotation text"/>
    <w:basedOn w:val="Norml"/>
    <w:link w:val="JegyzetszvegChar1"/>
    <w:uiPriority w:val="99"/>
    <w:rsid w:val="00D04E4F"/>
    <w:pPr>
      <w:spacing w:line="240" w:lineRule="auto"/>
    </w:pPr>
    <w:rPr>
      <w:rFonts w:eastAsia="Times New Roman" w:cs="Times New Roman"/>
      <w:sz w:val="20"/>
      <w:szCs w:val="20"/>
      <w:lang w:eastAsia="hu-HU"/>
    </w:rPr>
  </w:style>
  <w:style w:type="character" w:customStyle="1" w:styleId="JegyzetszvegChar">
    <w:name w:val="Jegyzetszöveg Char"/>
    <w:basedOn w:val="Bekezdsalapbettpusa"/>
    <w:uiPriority w:val="99"/>
    <w:rsid w:val="00D04E4F"/>
    <w:rPr>
      <w:sz w:val="20"/>
      <w:szCs w:val="20"/>
    </w:rPr>
  </w:style>
  <w:style w:type="paragraph" w:styleId="Buborkszveg">
    <w:name w:val="Balloon Text"/>
    <w:basedOn w:val="Norml"/>
    <w:link w:val="BuborkszvegChar"/>
    <w:uiPriority w:val="99"/>
    <w:semiHidden/>
    <w:rsid w:val="00D04E4F"/>
    <w:pPr>
      <w:spacing w:line="240" w:lineRule="auto"/>
    </w:pPr>
    <w:rPr>
      <w:rFonts w:ascii="Tahoma" w:eastAsia="Times New Roman" w:hAnsi="Tahoma" w:cs="Tahoma"/>
      <w:sz w:val="16"/>
      <w:szCs w:val="16"/>
      <w:lang w:val="en-US" w:eastAsia="hu-HU"/>
    </w:rPr>
  </w:style>
  <w:style w:type="character" w:customStyle="1" w:styleId="BuborkszvegChar">
    <w:name w:val="Buborékszöveg Char"/>
    <w:basedOn w:val="Bekezdsalapbettpusa"/>
    <w:link w:val="Buborkszveg"/>
    <w:uiPriority w:val="99"/>
    <w:semiHidden/>
    <w:rsid w:val="00D04E4F"/>
    <w:rPr>
      <w:rFonts w:ascii="Tahoma" w:eastAsia="Times New Roman" w:hAnsi="Tahoma" w:cs="Tahoma"/>
      <w:sz w:val="16"/>
      <w:szCs w:val="16"/>
      <w:lang w:val="en-US" w:eastAsia="hu-HU"/>
    </w:rPr>
  </w:style>
  <w:style w:type="paragraph" w:styleId="TJ2">
    <w:name w:val="toc 2"/>
    <w:basedOn w:val="Norml"/>
    <w:next w:val="Norml"/>
    <w:autoRedefine/>
    <w:uiPriority w:val="39"/>
    <w:unhideWhenUsed/>
    <w:rsid w:val="004A048B"/>
    <w:pPr>
      <w:tabs>
        <w:tab w:val="left" w:pos="600"/>
        <w:tab w:val="right" w:leader="dot" w:pos="9060"/>
      </w:tabs>
      <w:spacing w:after="100" w:line="240" w:lineRule="auto"/>
      <w:ind w:left="198"/>
    </w:pPr>
    <w:rPr>
      <w:rFonts w:eastAsia="Times New Roman" w:cs="Times New Roman"/>
      <w:sz w:val="20"/>
      <w:szCs w:val="20"/>
      <w:lang w:val="en-US" w:eastAsia="hu-HU"/>
    </w:rPr>
  </w:style>
  <w:style w:type="paragraph" w:styleId="TJ1">
    <w:name w:val="toc 1"/>
    <w:basedOn w:val="Norml"/>
    <w:next w:val="Norml"/>
    <w:autoRedefine/>
    <w:uiPriority w:val="39"/>
    <w:unhideWhenUsed/>
    <w:rsid w:val="007B6DDF"/>
    <w:pPr>
      <w:tabs>
        <w:tab w:val="left" w:pos="600"/>
        <w:tab w:val="right" w:leader="dot" w:pos="9060"/>
      </w:tabs>
      <w:spacing w:after="100"/>
    </w:pPr>
    <w:rPr>
      <w:rFonts w:eastAsia="Times New Roman" w:cs="Times New Roman"/>
      <w:szCs w:val="20"/>
      <w:lang w:val="en-US" w:eastAsia="hu-HU"/>
    </w:rPr>
  </w:style>
  <w:style w:type="paragraph" w:styleId="TJ3">
    <w:name w:val="toc 3"/>
    <w:basedOn w:val="Norml"/>
    <w:next w:val="Norml"/>
    <w:autoRedefine/>
    <w:uiPriority w:val="39"/>
    <w:unhideWhenUsed/>
    <w:rsid w:val="003E013D"/>
    <w:pPr>
      <w:tabs>
        <w:tab w:val="left" w:pos="880"/>
        <w:tab w:val="right" w:leader="dot" w:pos="9060"/>
      </w:tabs>
      <w:spacing w:after="100" w:line="240" w:lineRule="auto"/>
      <w:ind w:left="198"/>
    </w:pPr>
    <w:rPr>
      <w:rFonts w:eastAsia="Times New Roman" w:cs="Times New Roman"/>
      <w:sz w:val="20"/>
      <w:szCs w:val="20"/>
      <w:lang w:val="en-US" w:eastAsia="hu-HU"/>
    </w:rPr>
  </w:style>
  <w:style w:type="paragraph" w:styleId="TJ4">
    <w:name w:val="toc 4"/>
    <w:basedOn w:val="Norml"/>
    <w:next w:val="Norml"/>
    <w:autoRedefine/>
    <w:uiPriority w:val="39"/>
    <w:unhideWhenUsed/>
    <w:rsid w:val="00D04E4F"/>
    <w:pPr>
      <w:spacing w:after="100" w:line="240" w:lineRule="auto"/>
      <w:ind w:left="600"/>
    </w:pPr>
    <w:rPr>
      <w:rFonts w:eastAsia="Times New Roman" w:cs="Times New Roman"/>
      <w:sz w:val="20"/>
      <w:szCs w:val="20"/>
      <w:lang w:val="en-US" w:eastAsia="hu-HU"/>
    </w:rPr>
  </w:style>
  <w:style w:type="table" w:styleId="Rcsostblzat">
    <w:name w:val="Table Grid"/>
    <w:basedOn w:val="Normltblzat"/>
    <w:uiPriority w:val="3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
    <w:name w:val="Rácsos táblázat3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
    <w:name w:val="Nem lista11"/>
    <w:next w:val="Nemlista"/>
    <w:uiPriority w:val="99"/>
    <w:semiHidden/>
    <w:unhideWhenUsed/>
    <w:rsid w:val="00D04E4F"/>
  </w:style>
  <w:style w:type="paragraph" w:customStyle="1" w:styleId="TableContents">
    <w:name w:val="Table Contents"/>
    <w:basedOn w:val="Norml"/>
    <w:qFormat/>
    <w:rsid w:val="00D04E4F"/>
    <w:pPr>
      <w:widowControl w:val="0"/>
      <w:spacing w:line="240" w:lineRule="auto"/>
    </w:pPr>
    <w:rPr>
      <w:rFonts w:ascii="Liberation Serif" w:eastAsia="SimSun" w:hAnsi="Liberation Serif" w:cs="Arial"/>
      <w:color w:val="00000A"/>
      <w:szCs w:val="24"/>
      <w:lang w:val="en-GB" w:eastAsia="zh-CN" w:bidi="hi-IN"/>
    </w:rPr>
  </w:style>
  <w:style w:type="character" w:styleId="Kiemels2">
    <w:name w:val="Strong"/>
    <w:basedOn w:val="Bekezdsalapbettpusa"/>
    <w:uiPriority w:val="22"/>
    <w:qFormat/>
    <w:rsid w:val="00D04E4F"/>
    <w:rPr>
      <w:rFonts w:cs="Times New Roman"/>
      <w:b/>
      <w:bCs/>
    </w:rPr>
  </w:style>
  <w:style w:type="character" w:customStyle="1" w:styleId="Cmsor2Char1">
    <w:name w:val="Címsor 2 Char1"/>
    <w:basedOn w:val="Bekezdsalapbettpusa"/>
    <w:link w:val="Cmsor2"/>
    <w:uiPriority w:val="9"/>
    <w:rsid w:val="008F643F"/>
    <w:rPr>
      <w:rFonts w:ascii="Times New Roman" w:eastAsiaTheme="majorEastAsia" w:hAnsi="Times New Roman" w:cstheme="majorBidi"/>
      <w:b/>
      <w:sz w:val="24"/>
      <w:szCs w:val="24"/>
    </w:rPr>
  </w:style>
  <w:style w:type="paragraph" w:customStyle="1" w:styleId="Alaprtelmezett">
    <w:name w:val="Alapértelmezett"/>
    <w:uiPriority w:val="99"/>
    <w:rsid w:val="00D04E4F"/>
    <w:pPr>
      <w:tabs>
        <w:tab w:val="left" w:pos="708"/>
      </w:tabs>
      <w:suppressAutoHyphens/>
      <w:spacing w:after="0" w:line="360" w:lineRule="auto"/>
      <w:jc w:val="both"/>
    </w:pPr>
    <w:rPr>
      <w:rFonts w:ascii="Times New Roman" w:eastAsia="Times New Roman" w:hAnsi="Times New Roman" w:cs="Times New Roman"/>
      <w:sz w:val="24"/>
      <w:szCs w:val="24"/>
      <w:lang w:eastAsia="hu-HU"/>
    </w:rPr>
  </w:style>
  <w:style w:type="character" w:customStyle="1" w:styleId="Lbjegyzet-horgony">
    <w:name w:val="Lábjegyzet-horgony"/>
    <w:uiPriority w:val="99"/>
    <w:rsid w:val="00D04E4F"/>
    <w:rPr>
      <w:vertAlign w:val="superscript"/>
    </w:rPr>
  </w:style>
  <w:style w:type="paragraph" w:customStyle="1" w:styleId="CM4">
    <w:name w:val="CM4"/>
    <w:basedOn w:val="Norml"/>
    <w:uiPriority w:val="99"/>
    <w:rsid w:val="00D04E4F"/>
    <w:pPr>
      <w:tabs>
        <w:tab w:val="left" w:pos="708"/>
      </w:tabs>
      <w:suppressAutoHyphens/>
      <w:spacing w:line="240" w:lineRule="auto"/>
    </w:pPr>
    <w:rPr>
      <w:rFonts w:ascii="EUAlbertina" w:eastAsia="Times New Roman" w:hAnsi="EUAlbertina" w:cs="Times New Roman"/>
      <w:color w:val="00000A"/>
      <w:szCs w:val="24"/>
      <w:lang w:eastAsia="hu-HU"/>
    </w:rPr>
  </w:style>
  <w:style w:type="paragraph" w:customStyle="1" w:styleId="Vltozat1">
    <w:name w:val="Változat1"/>
    <w:next w:val="Vltozat"/>
    <w:hidden/>
    <w:uiPriority w:val="99"/>
    <w:semiHidden/>
    <w:rsid w:val="00D04E4F"/>
    <w:pPr>
      <w:spacing w:after="0" w:line="240" w:lineRule="auto"/>
    </w:pPr>
  </w:style>
  <w:style w:type="table" w:customStyle="1" w:styleId="Kzepeslista13jellszn1">
    <w:name w:val="Közepes lista 1 – 3. jelölőszín1"/>
    <w:basedOn w:val="Normltblzat"/>
    <w:next w:val="Kzepeslista13jellszn"/>
    <w:uiPriority w:val="65"/>
    <w:rsid w:val="00D04E4F"/>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styleId="Finomhivatkozs">
    <w:name w:val="Subtle Reference"/>
    <w:aliases w:val="tablazat"/>
    <w:basedOn w:val="Bekezdsalapbettpusa"/>
    <w:uiPriority w:val="31"/>
    <w:qFormat/>
    <w:rsid w:val="00D04E4F"/>
    <w:rPr>
      <w:rFonts w:ascii="Palatino Linotype" w:hAnsi="Palatino Linotype"/>
      <w:caps w:val="0"/>
      <w:smallCaps w:val="0"/>
      <w:color w:val="auto"/>
      <w:sz w:val="18"/>
      <w:u w:val="none"/>
    </w:rPr>
  </w:style>
  <w:style w:type="character" w:customStyle="1" w:styleId="tablazatfelsosor1">
    <w:name w:val="tablazat_felso_sor1"/>
    <w:basedOn w:val="Bekezdsalapbettpusa"/>
    <w:uiPriority w:val="32"/>
    <w:qFormat/>
    <w:rsid w:val="00D04E4F"/>
    <w:rPr>
      <w:rFonts w:ascii="Open Sans SemiBold" w:hAnsi="Open Sans SemiBold"/>
      <w:b w:val="0"/>
      <w:bCs/>
      <w:caps w:val="0"/>
      <w:smallCaps w:val="0"/>
      <w:color w:val="E36C0A"/>
      <w:spacing w:val="0"/>
      <w:sz w:val="20"/>
      <w:u w:val="none"/>
      <w:bdr w:val="none" w:sz="0" w:space="0" w:color="auto"/>
    </w:rPr>
  </w:style>
  <w:style w:type="character" w:styleId="Jegyzethivatkozs">
    <w:name w:val="annotation reference"/>
    <w:basedOn w:val="Bekezdsalapbettpusa"/>
    <w:uiPriority w:val="99"/>
    <w:semiHidden/>
    <w:unhideWhenUsed/>
    <w:rsid w:val="00D04E4F"/>
    <w:rPr>
      <w:sz w:val="16"/>
      <w:szCs w:val="16"/>
    </w:rPr>
  </w:style>
  <w:style w:type="paragraph" w:customStyle="1" w:styleId="Megjegyzstrgya1">
    <w:name w:val="Megjegyzés tárgya1"/>
    <w:basedOn w:val="Jegyzetszveg"/>
    <w:next w:val="Jegyzetszveg"/>
    <w:uiPriority w:val="99"/>
    <w:semiHidden/>
    <w:unhideWhenUsed/>
    <w:rsid w:val="00D04E4F"/>
    <w:pPr>
      <w:spacing w:after="160"/>
    </w:pPr>
    <w:rPr>
      <w:rFonts w:ascii="Calibri" w:eastAsia="Calibri" w:hAnsi="Calibri"/>
      <w:b/>
      <w:bCs/>
      <w:lang w:eastAsia="en-US"/>
    </w:rPr>
  </w:style>
  <w:style w:type="character" w:customStyle="1" w:styleId="MegjegyzstrgyaChar">
    <w:name w:val="Megjegyzés tárgya Char"/>
    <w:basedOn w:val="JegyzetszvegChar"/>
    <w:link w:val="Megjegyzstrgya"/>
    <w:uiPriority w:val="99"/>
    <w:semiHidden/>
    <w:rsid w:val="00D04E4F"/>
    <w:rPr>
      <w:rFonts w:ascii="Calibri" w:eastAsia="Calibri" w:hAnsi="Calibri" w:cs="Times New Roman"/>
      <w:b/>
      <w:bCs/>
      <w:sz w:val="20"/>
      <w:szCs w:val="20"/>
      <w:lang w:val="en-US" w:eastAsia="en-US"/>
    </w:rPr>
  </w:style>
  <w:style w:type="character" w:customStyle="1" w:styleId="JegyzetszvegChar1">
    <w:name w:val="Jegyzetszöveg Char1"/>
    <w:basedOn w:val="Bekezdsalapbettpusa"/>
    <w:link w:val="Jegyzetszveg"/>
    <w:uiPriority w:val="99"/>
    <w:rsid w:val="00D04E4F"/>
    <w:rPr>
      <w:rFonts w:ascii="Times New Roman" w:eastAsia="Times New Roman" w:hAnsi="Times New Roman" w:cs="Times New Roman"/>
      <w:sz w:val="20"/>
      <w:szCs w:val="20"/>
      <w:lang w:eastAsia="hu-HU"/>
    </w:rPr>
  </w:style>
  <w:style w:type="table" w:customStyle="1" w:styleId="Rcsostblzat2">
    <w:name w:val="Rácsos táblázat2"/>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D04E4F"/>
  </w:style>
  <w:style w:type="numbering" w:customStyle="1" w:styleId="Nemlista3">
    <w:name w:val="Nem lista3"/>
    <w:next w:val="Nemlista"/>
    <w:uiPriority w:val="99"/>
    <w:semiHidden/>
    <w:unhideWhenUsed/>
    <w:rsid w:val="00D04E4F"/>
  </w:style>
  <w:style w:type="table" w:customStyle="1" w:styleId="Rcsostblzat11">
    <w:name w:val="Rácsos táblázat1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Normltblzat"/>
    <w:next w:val="Rcsostblzat"/>
    <w:uiPriority w:val="59"/>
    <w:rsid w:val="00D04E4F"/>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D0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Bullet Number Char,Számozott lista 1 Char,Welt L Char,lista_2 Char,Eszeri felsorolás Char,List Paragraph à moi Char,Bullet List Char,FooterText Char,numbered Char,Paragraphe de liste1 Char,Bulletr List Paragraph Char,列出段落 Char"/>
    <w:basedOn w:val="Bekezdsalapbettpusa"/>
    <w:link w:val="Listaszerbekezds"/>
    <w:uiPriority w:val="34"/>
    <w:qFormat/>
    <w:rsid w:val="00D04E4F"/>
    <w:rPr>
      <w:rFonts w:ascii="Times New Roman" w:eastAsia="Times New Roman" w:hAnsi="Times New Roman" w:cs="Times New Roman"/>
      <w:color w:val="000000"/>
      <w:sz w:val="23"/>
      <w:lang w:eastAsia="hu-HU"/>
    </w:rPr>
  </w:style>
  <w:style w:type="paragraph" w:customStyle="1" w:styleId="bullet21">
    <w:name w:val="bullet2_1"/>
    <w:basedOn w:val="Norml"/>
    <w:rsid w:val="00D04E4F"/>
    <w:pPr>
      <w:widowControl w:val="0"/>
      <w:tabs>
        <w:tab w:val="num" w:pos="360"/>
      </w:tabs>
      <w:adjustRightInd w:val="0"/>
      <w:spacing w:line="300" w:lineRule="exact"/>
      <w:ind w:left="1080" w:hanging="324"/>
      <w:textAlignment w:val="baseline"/>
    </w:pPr>
    <w:rPr>
      <w:rFonts w:ascii="Arial" w:eastAsia="Times New Roman" w:hAnsi="Arial" w:cs="Arial"/>
      <w:szCs w:val="24"/>
      <w:lang w:eastAsia="hu-HU"/>
    </w:rPr>
  </w:style>
  <w:style w:type="paragraph" w:styleId="NormlWeb">
    <w:name w:val="Normal (Web)"/>
    <w:basedOn w:val="Norml"/>
    <w:rsid w:val="00D04E4F"/>
    <w:pPr>
      <w:spacing w:before="100" w:beforeAutospacing="1" w:after="100" w:afterAutospacing="1" w:line="240" w:lineRule="auto"/>
    </w:pPr>
    <w:rPr>
      <w:rFonts w:eastAsia="Times New Roman" w:cs="Times New Roman"/>
      <w:szCs w:val="24"/>
      <w:lang w:eastAsia="hu-HU"/>
    </w:rPr>
  </w:style>
  <w:style w:type="character" w:customStyle="1" w:styleId="Mrltotthiperhivatkozs1">
    <w:name w:val="Már látott hiperhivatkozás1"/>
    <w:basedOn w:val="Bekezdsalapbettpusa"/>
    <w:uiPriority w:val="99"/>
    <w:semiHidden/>
    <w:unhideWhenUsed/>
    <w:rsid w:val="00D04E4F"/>
    <w:rPr>
      <w:color w:val="800080"/>
      <w:u w:val="single"/>
    </w:rPr>
  </w:style>
  <w:style w:type="paragraph" w:styleId="Vltozat">
    <w:name w:val="Revision"/>
    <w:hidden/>
    <w:uiPriority w:val="99"/>
    <w:semiHidden/>
    <w:rsid w:val="00D04E4F"/>
    <w:pPr>
      <w:spacing w:after="0" w:line="240" w:lineRule="auto"/>
    </w:pPr>
  </w:style>
  <w:style w:type="table" w:styleId="Kzepeslista13jellszn">
    <w:name w:val="Medium List 1 Accent 3"/>
    <w:basedOn w:val="Normltblzat"/>
    <w:uiPriority w:val="65"/>
    <w:semiHidden/>
    <w:unhideWhenUsed/>
    <w:rsid w:val="00D04E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styleId="Ershivatkozs">
    <w:name w:val="Intense Reference"/>
    <w:basedOn w:val="Bekezdsalapbettpusa"/>
    <w:uiPriority w:val="32"/>
    <w:qFormat/>
    <w:rsid w:val="00D04E4F"/>
    <w:rPr>
      <w:b/>
      <w:bCs/>
      <w:smallCaps/>
      <w:color w:val="4472C4" w:themeColor="accent1"/>
      <w:spacing w:val="5"/>
    </w:rPr>
  </w:style>
  <w:style w:type="paragraph" w:styleId="Megjegyzstrgya">
    <w:name w:val="annotation subject"/>
    <w:basedOn w:val="Jegyzetszveg"/>
    <w:next w:val="Jegyzetszveg"/>
    <w:link w:val="MegjegyzstrgyaChar"/>
    <w:uiPriority w:val="99"/>
    <w:semiHidden/>
    <w:unhideWhenUsed/>
    <w:rsid w:val="00D04E4F"/>
    <w:pPr>
      <w:spacing w:after="200"/>
    </w:pPr>
    <w:rPr>
      <w:rFonts w:ascii="Calibri" w:eastAsia="Calibri" w:hAnsi="Calibri"/>
      <w:b/>
      <w:bCs/>
      <w:lang w:val="en-US" w:eastAsia="en-US"/>
    </w:rPr>
  </w:style>
  <w:style w:type="character" w:customStyle="1" w:styleId="MegjegyzstrgyaChar1">
    <w:name w:val="Megjegyzés tárgya Char1"/>
    <w:basedOn w:val="JegyzetszvegChar1"/>
    <w:uiPriority w:val="99"/>
    <w:semiHidden/>
    <w:rsid w:val="00D04E4F"/>
    <w:rPr>
      <w:rFonts w:ascii="Times New Roman" w:eastAsia="Times New Roman" w:hAnsi="Times New Roman" w:cs="Times New Roman"/>
      <w:b/>
      <w:bCs/>
      <w:sz w:val="20"/>
      <w:szCs w:val="20"/>
      <w:lang w:eastAsia="hu-HU"/>
    </w:rPr>
  </w:style>
  <w:style w:type="character" w:styleId="Mrltotthiperhivatkozs">
    <w:name w:val="FollowedHyperlink"/>
    <w:basedOn w:val="Bekezdsalapbettpusa"/>
    <w:uiPriority w:val="99"/>
    <w:semiHidden/>
    <w:unhideWhenUsed/>
    <w:rsid w:val="00D04E4F"/>
    <w:rPr>
      <w:color w:val="954F72" w:themeColor="followedHyperlink"/>
      <w:u w:val="single"/>
    </w:rPr>
  </w:style>
  <w:style w:type="paragraph" w:styleId="Nincstrkz">
    <w:name w:val="No Spacing"/>
    <w:uiPriority w:val="1"/>
    <w:qFormat/>
    <w:rsid w:val="001B1058"/>
    <w:pPr>
      <w:spacing w:after="0" w:line="240" w:lineRule="auto"/>
    </w:pPr>
  </w:style>
  <w:style w:type="paragraph" w:customStyle="1" w:styleId="Default">
    <w:name w:val="Default"/>
    <w:rsid w:val="001B1058"/>
    <w:pPr>
      <w:autoSpaceDE w:val="0"/>
      <w:autoSpaceDN w:val="0"/>
      <w:adjustRightInd w:val="0"/>
      <w:spacing w:after="0" w:line="240" w:lineRule="auto"/>
    </w:pPr>
    <w:rPr>
      <w:rFonts w:ascii="Arial" w:hAnsi="Arial" w:cs="Arial"/>
      <w:color w:val="000000"/>
      <w:sz w:val="24"/>
      <w:szCs w:val="24"/>
    </w:rPr>
  </w:style>
  <w:style w:type="paragraph" w:styleId="Felsorols">
    <w:name w:val="List Bullet"/>
    <w:basedOn w:val="Norml"/>
    <w:rsid w:val="001B1058"/>
    <w:pPr>
      <w:numPr>
        <w:numId w:val="11"/>
      </w:numPr>
      <w:spacing w:line="240" w:lineRule="auto"/>
    </w:pPr>
    <w:rPr>
      <w:rFonts w:eastAsia="Times New Roman" w:cs="Times New Roman"/>
      <w:iCs/>
      <w:szCs w:val="24"/>
      <w:lang w:eastAsia="hu-HU"/>
    </w:rPr>
  </w:style>
  <w:style w:type="paragraph" w:styleId="Tartalomjegyzkcmsora">
    <w:name w:val="TOC Heading"/>
    <w:basedOn w:val="Cmsor1"/>
    <w:next w:val="Norml"/>
    <w:uiPriority w:val="39"/>
    <w:unhideWhenUsed/>
    <w:qFormat/>
    <w:rsid w:val="00F60E20"/>
    <w:pPr>
      <w:numPr>
        <w:numId w:val="0"/>
      </w:numPr>
      <w:spacing w:before="240" w:after="0" w:line="259" w:lineRule="auto"/>
      <w:jc w:val="left"/>
      <w:outlineLvl w:val="9"/>
    </w:pPr>
    <w:rPr>
      <w:rFonts w:asciiTheme="majorHAnsi" w:hAnsiTheme="majorHAnsi"/>
      <w:b w:val="0"/>
      <w:color w:val="2F5496" w:themeColor="accent1" w:themeShade="BF"/>
      <w:sz w:val="32"/>
      <w:lang w:eastAsia="hu-HU"/>
    </w:rPr>
  </w:style>
  <w:style w:type="table" w:customStyle="1" w:styleId="Rcsostblzat6">
    <w:name w:val="Rácsos táblázat6"/>
    <w:basedOn w:val="Normltblzat"/>
    <w:next w:val="Rcsostblzat"/>
    <w:uiPriority w:val="39"/>
    <w:rsid w:val="00E94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uiPriority w:val="99"/>
    <w:semiHidden/>
    <w:unhideWhenUsed/>
    <w:rsid w:val="00934247"/>
  </w:style>
  <w:style w:type="table" w:customStyle="1" w:styleId="Rcsostblzat7">
    <w:name w:val="Rácsos táblázat7"/>
    <w:basedOn w:val="Normltblzat"/>
    <w:next w:val="Rcsostblzat"/>
    <w:uiPriority w:val="59"/>
    <w:rsid w:val="00934247"/>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J5">
    <w:name w:val="toc 5"/>
    <w:basedOn w:val="Norml"/>
    <w:next w:val="Norml"/>
    <w:autoRedefine/>
    <w:uiPriority w:val="39"/>
    <w:unhideWhenUsed/>
    <w:rsid w:val="00D830F6"/>
    <w:pPr>
      <w:tabs>
        <w:tab w:val="left" w:pos="1320"/>
        <w:tab w:val="right" w:leader="dot" w:pos="9062"/>
      </w:tabs>
      <w:spacing w:after="100" w:line="259" w:lineRule="auto"/>
      <w:ind w:left="88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E41AA1"/>
    <w:pPr>
      <w:spacing w:after="100" w:line="259" w:lineRule="auto"/>
      <w:ind w:left="110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E41AA1"/>
    <w:pPr>
      <w:spacing w:after="100" w:line="259" w:lineRule="auto"/>
      <w:ind w:left="132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E41AA1"/>
    <w:pPr>
      <w:spacing w:after="100" w:line="259" w:lineRule="auto"/>
      <w:ind w:left="154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E41AA1"/>
    <w:pPr>
      <w:spacing w:after="100" w:line="259" w:lineRule="auto"/>
      <w:ind w:left="1760"/>
      <w:jc w:val="left"/>
    </w:pPr>
    <w:rPr>
      <w:rFonts w:asciiTheme="minorHAnsi" w:eastAsiaTheme="minorEastAsia" w:hAnsiTheme="minorHAnsi"/>
      <w:sz w:val="22"/>
      <w:lang w:eastAsia="hu-HU"/>
    </w:rPr>
  </w:style>
  <w:style w:type="character" w:customStyle="1" w:styleId="Feloldatlanmegemlts1">
    <w:name w:val="Feloldatlan megemlítés1"/>
    <w:basedOn w:val="Bekezdsalapbettpusa"/>
    <w:uiPriority w:val="99"/>
    <w:semiHidden/>
    <w:unhideWhenUsed/>
    <w:rsid w:val="00E41AA1"/>
    <w:rPr>
      <w:color w:val="605E5C"/>
      <w:shd w:val="clear" w:color="auto" w:fill="E1DFDD"/>
    </w:rPr>
  </w:style>
  <w:style w:type="character" w:customStyle="1" w:styleId="Cmsor5Char">
    <w:name w:val="Címsor 5 Char"/>
    <w:basedOn w:val="Bekezdsalapbettpusa"/>
    <w:link w:val="Cmsor5"/>
    <w:uiPriority w:val="9"/>
    <w:rsid w:val="00715CF8"/>
    <w:rPr>
      <w:rFonts w:ascii="Times New Roman" w:eastAsiaTheme="majorEastAsia" w:hAnsi="Times New Roman" w:cs="Times New Roman"/>
      <w:b/>
      <w:iCs/>
      <w:sz w:val="24"/>
      <w:szCs w:val="24"/>
    </w:rPr>
  </w:style>
  <w:style w:type="table" w:customStyle="1" w:styleId="Rcsostblzat8">
    <w:name w:val="Rácsos táblázat8"/>
    <w:basedOn w:val="Normltblzat"/>
    <w:next w:val="Rcsostblzat"/>
    <w:uiPriority w:val="59"/>
    <w:rsid w:val="0096298B"/>
    <w:pPr>
      <w:spacing w:after="0" w:line="240" w:lineRule="auto"/>
    </w:pPr>
    <w:rPr>
      <w:rFonts w:ascii="Times New Roman" w:eastAsia="Calibri" w:hAnsi="Times New Roman" w:cs="Times New Roman"/>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lus1">
    <w:name w:val="Stílus1"/>
    <w:uiPriority w:val="99"/>
    <w:rsid w:val="00167883"/>
    <w:pPr>
      <w:numPr>
        <w:numId w:val="23"/>
      </w:numPr>
    </w:pPr>
  </w:style>
  <w:style w:type="character" w:customStyle="1" w:styleId="Cmsor6Char">
    <w:name w:val="Címsor 6 Char"/>
    <w:basedOn w:val="Bekezdsalapbettpusa"/>
    <w:link w:val="Cmsor6"/>
    <w:uiPriority w:val="9"/>
    <w:rsid w:val="0004165A"/>
    <w:rPr>
      <w:rFonts w:ascii="Times New Roman" w:eastAsiaTheme="majorEastAsia" w:hAnsi="Times New Roman" w:cs="Times New Roman"/>
      <w:b/>
      <w:iCs/>
      <w:sz w:val="24"/>
      <w:szCs w:val="24"/>
    </w:rPr>
  </w:style>
  <w:style w:type="character" w:customStyle="1" w:styleId="Feloldatlanmegemlts2">
    <w:name w:val="Feloldatlan megemlítés2"/>
    <w:basedOn w:val="Bekezdsalapbettpusa"/>
    <w:uiPriority w:val="99"/>
    <w:semiHidden/>
    <w:unhideWhenUsed/>
    <w:rsid w:val="006A3BBD"/>
    <w:rPr>
      <w:color w:val="605E5C"/>
      <w:shd w:val="clear" w:color="auto" w:fill="E1DFDD"/>
    </w:rPr>
  </w:style>
  <w:style w:type="table" w:customStyle="1" w:styleId="Tblzatrcsos1vilgos5jellszn1">
    <w:name w:val="Táblázat (rácsos) 1 – világos – 5. jelölőszín1"/>
    <w:basedOn w:val="Normltblzat"/>
    <w:next w:val="Tblzatrcsos1vilgos5jellszn2"/>
    <w:uiPriority w:val="46"/>
    <w:rsid w:val="00687790"/>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blzatrcsos1vilgos5jellszn2">
    <w:name w:val="Táblázat (rácsos) 1 – világos – 5. jelölőszín2"/>
    <w:basedOn w:val="Normltblzat"/>
    <w:uiPriority w:val="46"/>
    <w:rsid w:val="0068779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pf0">
    <w:name w:val="pf0"/>
    <w:basedOn w:val="Norml"/>
    <w:rsid w:val="006E62D0"/>
    <w:pPr>
      <w:spacing w:before="100" w:beforeAutospacing="1" w:after="100" w:afterAutospacing="1" w:line="240" w:lineRule="auto"/>
      <w:jc w:val="left"/>
    </w:pPr>
    <w:rPr>
      <w:rFonts w:eastAsia="Times New Roman" w:cs="Times New Roman"/>
      <w:szCs w:val="24"/>
      <w:lang w:eastAsia="hu-HU"/>
    </w:rPr>
  </w:style>
  <w:style w:type="character" w:customStyle="1" w:styleId="cf01">
    <w:name w:val="cf01"/>
    <w:basedOn w:val="Bekezdsalapbettpusa"/>
    <w:rsid w:val="006E62D0"/>
    <w:rPr>
      <w:rFonts w:ascii="Segoe UI" w:hAnsi="Segoe UI" w:cs="Segoe UI" w:hint="default"/>
      <w:sz w:val="18"/>
      <w:szCs w:val="18"/>
    </w:rPr>
  </w:style>
  <w:style w:type="table" w:customStyle="1" w:styleId="Rcsostblzat21">
    <w:name w:val="Rácsos táblázat21"/>
    <w:basedOn w:val="Normltblzat"/>
    <w:next w:val="Rcsostblzat"/>
    <w:uiPriority w:val="39"/>
    <w:rsid w:val="001E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3">
    <w:name w:val="Feloldatlan megemlítés3"/>
    <w:basedOn w:val="Bekezdsalapbettpusa"/>
    <w:uiPriority w:val="99"/>
    <w:semiHidden/>
    <w:unhideWhenUsed/>
    <w:rsid w:val="005A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706">
      <w:bodyDiv w:val="1"/>
      <w:marLeft w:val="0"/>
      <w:marRight w:val="0"/>
      <w:marTop w:val="0"/>
      <w:marBottom w:val="0"/>
      <w:divBdr>
        <w:top w:val="none" w:sz="0" w:space="0" w:color="auto"/>
        <w:left w:val="none" w:sz="0" w:space="0" w:color="auto"/>
        <w:bottom w:val="none" w:sz="0" w:space="0" w:color="auto"/>
        <w:right w:val="none" w:sz="0" w:space="0" w:color="auto"/>
      </w:divBdr>
    </w:div>
    <w:div w:id="33970926">
      <w:bodyDiv w:val="1"/>
      <w:marLeft w:val="0"/>
      <w:marRight w:val="0"/>
      <w:marTop w:val="0"/>
      <w:marBottom w:val="0"/>
      <w:divBdr>
        <w:top w:val="none" w:sz="0" w:space="0" w:color="auto"/>
        <w:left w:val="none" w:sz="0" w:space="0" w:color="auto"/>
        <w:bottom w:val="none" w:sz="0" w:space="0" w:color="auto"/>
        <w:right w:val="none" w:sz="0" w:space="0" w:color="auto"/>
      </w:divBdr>
      <w:divsChild>
        <w:div w:id="173224312">
          <w:marLeft w:val="1354"/>
          <w:marRight w:val="0"/>
          <w:marTop w:val="288"/>
          <w:marBottom w:val="0"/>
          <w:divBdr>
            <w:top w:val="none" w:sz="0" w:space="0" w:color="auto"/>
            <w:left w:val="none" w:sz="0" w:space="0" w:color="auto"/>
            <w:bottom w:val="none" w:sz="0" w:space="0" w:color="auto"/>
            <w:right w:val="none" w:sz="0" w:space="0" w:color="auto"/>
          </w:divBdr>
        </w:div>
        <w:div w:id="582222731">
          <w:marLeft w:val="1354"/>
          <w:marRight w:val="0"/>
          <w:marTop w:val="288"/>
          <w:marBottom w:val="0"/>
          <w:divBdr>
            <w:top w:val="none" w:sz="0" w:space="0" w:color="auto"/>
            <w:left w:val="none" w:sz="0" w:space="0" w:color="auto"/>
            <w:bottom w:val="none" w:sz="0" w:space="0" w:color="auto"/>
            <w:right w:val="none" w:sz="0" w:space="0" w:color="auto"/>
          </w:divBdr>
        </w:div>
        <w:div w:id="693002880">
          <w:marLeft w:val="1354"/>
          <w:marRight w:val="0"/>
          <w:marTop w:val="288"/>
          <w:marBottom w:val="0"/>
          <w:divBdr>
            <w:top w:val="none" w:sz="0" w:space="0" w:color="auto"/>
            <w:left w:val="none" w:sz="0" w:space="0" w:color="auto"/>
            <w:bottom w:val="none" w:sz="0" w:space="0" w:color="auto"/>
            <w:right w:val="none" w:sz="0" w:space="0" w:color="auto"/>
          </w:divBdr>
        </w:div>
        <w:div w:id="1493183538">
          <w:marLeft w:val="1354"/>
          <w:marRight w:val="0"/>
          <w:marTop w:val="288"/>
          <w:marBottom w:val="0"/>
          <w:divBdr>
            <w:top w:val="none" w:sz="0" w:space="0" w:color="auto"/>
            <w:left w:val="none" w:sz="0" w:space="0" w:color="auto"/>
            <w:bottom w:val="none" w:sz="0" w:space="0" w:color="auto"/>
            <w:right w:val="none" w:sz="0" w:space="0" w:color="auto"/>
          </w:divBdr>
        </w:div>
        <w:div w:id="1925456966">
          <w:marLeft w:val="1354"/>
          <w:marRight w:val="0"/>
          <w:marTop w:val="288"/>
          <w:marBottom w:val="0"/>
          <w:divBdr>
            <w:top w:val="none" w:sz="0" w:space="0" w:color="auto"/>
            <w:left w:val="none" w:sz="0" w:space="0" w:color="auto"/>
            <w:bottom w:val="none" w:sz="0" w:space="0" w:color="auto"/>
            <w:right w:val="none" w:sz="0" w:space="0" w:color="auto"/>
          </w:divBdr>
        </w:div>
        <w:div w:id="1926185450">
          <w:marLeft w:val="1354"/>
          <w:marRight w:val="0"/>
          <w:marTop w:val="288"/>
          <w:marBottom w:val="0"/>
          <w:divBdr>
            <w:top w:val="none" w:sz="0" w:space="0" w:color="auto"/>
            <w:left w:val="none" w:sz="0" w:space="0" w:color="auto"/>
            <w:bottom w:val="none" w:sz="0" w:space="0" w:color="auto"/>
            <w:right w:val="none" w:sz="0" w:space="0" w:color="auto"/>
          </w:divBdr>
        </w:div>
      </w:divsChild>
    </w:div>
    <w:div w:id="205072538">
      <w:bodyDiv w:val="1"/>
      <w:marLeft w:val="0"/>
      <w:marRight w:val="0"/>
      <w:marTop w:val="0"/>
      <w:marBottom w:val="0"/>
      <w:divBdr>
        <w:top w:val="none" w:sz="0" w:space="0" w:color="auto"/>
        <w:left w:val="none" w:sz="0" w:space="0" w:color="auto"/>
        <w:bottom w:val="none" w:sz="0" w:space="0" w:color="auto"/>
        <w:right w:val="none" w:sz="0" w:space="0" w:color="auto"/>
      </w:divBdr>
      <w:divsChild>
        <w:div w:id="2047673665">
          <w:marLeft w:val="994"/>
          <w:marRight w:val="0"/>
          <w:marTop w:val="0"/>
          <w:marBottom w:val="0"/>
          <w:divBdr>
            <w:top w:val="none" w:sz="0" w:space="0" w:color="auto"/>
            <w:left w:val="none" w:sz="0" w:space="0" w:color="auto"/>
            <w:bottom w:val="none" w:sz="0" w:space="0" w:color="auto"/>
            <w:right w:val="none" w:sz="0" w:space="0" w:color="auto"/>
          </w:divBdr>
        </w:div>
      </w:divsChild>
    </w:div>
    <w:div w:id="260115181">
      <w:bodyDiv w:val="1"/>
      <w:marLeft w:val="0"/>
      <w:marRight w:val="0"/>
      <w:marTop w:val="0"/>
      <w:marBottom w:val="0"/>
      <w:divBdr>
        <w:top w:val="none" w:sz="0" w:space="0" w:color="auto"/>
        <w:left w:val="none" w:sz="0" w:space="0" w:color="auto"/>
        <w:bottom w:val="none" w:sz="0" w:space="0" w:color="auto"/>
        <w:right w:val="none" w:sz="0" w:space="0" w:color="auto"/>
      </w:divBdr>
    </w:div>
    <w:div w:id="314188771">
      <w:bodyDiv w:val="1"/>
      <w:marLeft w:val="0"/>
      <w:marRight w:val="0"/>
      <w:marTop w:val="0"/>
      <w:marBottom w:val="0"/>
      <w:divBdr>
        <w:top w:val="none" w:sz="0" w:space="0" w:color="auto"/>
        <w:left w:val="none" w:sz="0" w:space="0" w:color="auto"/>
        <w:bottom w:val="none" w:sz="0" w:space="0" w:color="auto"/>
        <w:right w:val="none" w:sz="0" w:space="0" w:color="auto"/>
      </w:divBdr>
      <w:divsChild>
        <w:div w:id="200555960">
          <w:marLeft w:val="2779"/>
          <w:marRight w:val="0"/>
          <w:marTop w:val="143"/>
          <w:marBottom w:val="0"/>
          <w:divBdr>
            <w:top w:val="none" w:sz="0" w:space="0" w:color="auto"/>
            <w:left w:val="none" w:sz="0" w:space="0" w:color="auto"/>
            <w:bottom w:val="none" w:sz="0" w:space="0" w:color="auto"/>
            <w:right w:val="none" w:sz="0" w:space="0" w:color="auto"/>
          </w:divBdr>
        </w:div>
        <w:div w:id="401412227">
          <w:marLeft w:val="4291"/>
          <w:marRight w:val="0"/>
          <w:marTop w:val="143"/>
          <w:marBottom w:val="0"/>
          <w:divBdr>
            <w:top w:val="none" w:sz="0" w:space="0" w:color="auto"/>
            <w:left w:val="none" w:sz="0" w:space="0" w:color="auto"/>
            <w:bottom w:val="none" w:sz="0" w:space="0" w:color="auto"/>
            <w:right w:val="none" w:sz="0" w:space="0" w:color="auto"/>
          </w:divBdr>
        </w:div>
        <w:div w:id="473330430">
          <w:marLeft w:val="2779"/>
          <w:marRight w:val="0"/>
          <w:marTop w:val="143"/>
          <w:marBottom w:val="0"/>
          <w:divBdr>
            <w:top w:val="none" w:sz="0" w:space="0" w:color="auto"/>
            <w:left w:val="none" w:sz="0" w:space="0" w:color="auto"/>
            <w:bottom w:val="none" w:sz="0" w:space="0" w:color="auto"/>
            <w:right w:val="none" w:sz="0" w:space="0" w:color="auto"/>
          </w:divBdr>
        </w:div>
        <w:div w:id="823929496">
          <w:marLeft w:val="4291"/>
          <w:marRight w:val="0"/>
          <w:marTop w:val="143"/>
          <w:marBottom w:val="0"/>
          <w:divBdr>
            <w:top w:val="none" w:sz="0" w:space="0" w:color="auto"/>
            <w:left w:val="none" w:sz="0" w:space="0" w:color="auto"/>
            <w:bottom w:val="none" w:sz="0" w:space="0" w:color="auto"/>
            <w:right w:val="none" w:sz="0" w:space="0" w:color="auto"/>
          </w:divBdr>
        </w:div>
        <w:div w:id="902255602">
          <w:marLeft w:val="2779"/>
          <w:marRight w:val="0"/>
          <w:marTop w:val="143"/>
          <w:marBottom w:val="0"/>
          <w:divBdr>
            <w:top w:val="none" w:sz="0" w:space="0" w:color="auto"/>
            <w:left w:val="none" w:sz="0" w:space="0" w:color="auto"/>
            <w:bottom w:val="none" w:sz="0" w:space="0" w:color="auto"/>
            <w:right w:val="none" w:sz="0" w:space="0" w:color="auto"/>
          </w:divBdr>
        </w:div>
        <w:div w:id="1654798012">
          <w:marLeft w:val="2779"/>
          <w:marRight w:val="0"/>
          <w:marTop w:val="143"/>
          <w:marBottom w:val="0"/>
          <w:divBdr>
            <w:top w:val="none" w:sz="0" w:space="0" w:color="auto"/>
            <w:left w:val="none" w:sz="0" w:space="0" w:color="auto"/>
            <w:bottom w:val="none" w:sz="0" w:space="0" w:color="auto"/>
            <w:right w:val="none" w:sz="0" w:space="0" w:color="auto"/>
          </w:divBdr>
        </w:div>
        <w:div w:id="1776515074">
          <w:marLeft w:val="2779"/>
          <w:marRight w:val="0"/>
          <w:marTop w:val="143"/>
          <w:marBottom w:val="0"/>
          <w:divBdr>
            <w:top w:val="none" w:sz="0" w:space="0" w:color="auto"/>
            <w:left w:val="none" w:sz="0" w:space="0" w:color="auto"/>
            <w:bottom w:val="none" w:sz="0" w:space="0" w:color="auto"/>
            <w:right w:val="none" w:sz="0" w:space="0" w:color="auto"/>
          </w:divBdr>
        </w:div>
        <w:div w:id="2143112962">
          <w:marLeft w:val="1282"/>
          <w:marRight w:val="0"/>
          <w:marTop w:val="571"/>
          <w:marBottom w:val="0"/>
          <w:divBdr>
            <w:top w:val="none" w:sz="0" w:space="0" w:color="auto"/>
            <w:left w:val="none" w:sz="0" w:space="0" w:color="auto"/>
            <w:bottom w:val="none" w:sz="0" w:space="0" w:color="auto"/>
            <w:right w:val="none" w:sz="0" w:space="0" w:color="auto"/>
          </w:divBdr>
        </w:div>
      </w:divsChild>
    </w:div>
    <w:div w:id="466625929">
      <w:bodyDiv w:val="1"/>
      <w:marLeft w:val="0"/>
      <w:marRight w:val="0"/>
      <w:marTop w:val="0"/>
      <w:marBottom w:val="0"/>
      <w:divBdr>
        <w:top w:val="none" w:sz="0" w:space="0" w:color="auto"/>
        <w:left w:val="none" w:sz="0" w:space="0" w:color="auto"/>
        <w:bottom w:val="none" w:sz="0" w:space="0" w:color="auto"/>
        <w:right w:val="none" w:sz="0" w:space="0" w:color="auto"/>
      </w:divBdr>
    </w:div>
    <w:div w:id="471413516">
      <w:bodyDiv w:val="1"/>
      <w:marLeft w:val="0"/>
      <w:marRight w:val="0"/>
      <w:marTop w:val="0"/>
      <w:marBottom w:val="0"/>
      <w:divBdr>
        <w:top w:val="none" w:sz="0" w:space="0" w:color="auto"/>
        <w:left w:val="none" w:sz="0" w:space="0" w:color="auto"/>
        <w:bottom w:val="none" w:sz="0" w:space="0" w:color="auto"/>
        <w:right w:val="none" w:sz="0" w:space="0" w:color="auto"/>
      </w:divBdr>
    </w:div>
    <w:div w:id="471867998">
      <w:bodyDiv w:val="1"/>
      <w:marLeft w:val="0"/>
      <w:marRight w:val="0"/>
      <w:marTop w:val="0"/>
      <w:marBottom w:val="0"/>
      <w:divBdr>
        <w:top w:val="none" w:sz="0" w:space="0" w:color="auto"/>
        <w:left w:val="none" w:sz="0" w:space="0" w:color="auto"/>
        <w:bottom w:val="none" w:sz="0" w:space="0" w:color="auto"/>
        <w:right w:val="none" w:sz="0" w:space="0" w:color="auto"/>
      </w:divBdr>
      <w:divsChild>
        <w:div w:id="886335657">
          <w:marLeft w:val="360"/>
          <w:marRight w:val="0"/>
          <w:marTop w:val="0"/>
          <w:marBottom w:val="0"/>
          <w:divBdr>
            <w:top w:val="none" w:sz="0" w:space="0" w:color="auto"/>
            <w:left w:val="none" w:sz="0" w:space="0" w:color="auto"/>
            <w:bottom w:val="none" w:sz="0" w:space="0" w:color="auto"/>
            <w:right w:val="none" w:sz="0" w:space="0" w:color="auto"/>
          </w:divBdr>
        </w:div>
        <w:div w:id="1465654451">
          <w:marLeft w:val="360"/>
          <w:marRight w:val="0"/>
          <w:marTop w:val="0"/>
          <w:marBottom w:val="0"/>
          <w:divBdr>
            <w:top w:val="none" w:sz="0" w:space="0" w:color="auto"/>
            <w:left w:val="none" w:sz="0" w:space="0" w:color="auto"/>
            <w:bottom w:val="none" w:sz="0" w:space="0" w:color="auto"/>
            <w:right w:val="none" w:sz="0" w:space="0" w:color="auto"/>
          </w:divBdr>
        </w:div>
        <w:div w:id="1479104850">
          <w:marLeft w:val="360"/>
          <w:marRight w:val="0"/>
          <w:marTop w:val="0"/>
          <w:marBottom w:val="0"/>
          <w:divBdr>
            <w:top w:val="none" w:sz="0" w:space="0" w:color="auto"/>
            <w:left w:val="none" w:sz="0" w:space="0" w:color="auto"/>
            <w:bottom w:val="none" w:sz="0" w:space="0" w:color="auto"/>
            <w:right w:val="none" w:sz="0" w:space="0" w:color="auto"/>
          </w:divBdr>
        </w:div>
        <w:div w:id="1524636656">
          <w:marLeft w:val="360"/>
          <w:marRight w:val="0"/>
          <w:marTop w:val="0"/>
          <w:marBottom w:val="0"/>
          <w:divBdr>
            <w:top w:val="none" w:sz="0" w:space="0" w:color="auto"/>
            <w:left w:val="none" w:sz="0" w:space="0" w:color="auto"/>
            <w:bottom w:val="none" w:sz="0" w:space="0" w:color="auto"/>
            <w:right w:val="none" w:sz="0" w:space="0" w:color="auto"/>
          </w:divBdr>
        </w:div>
        <w:div w:id="511729220">
          <w:marLeft w:val="360"/>
          <w:marRight w:val="0"/>
          <w:marTop w:val="0"/>
          <w:marBottom w:val="0"/>
          <w:divBdr>
            <w:top w:val="none" w:sz="0" w:space="0" w:color="auto"/>
            <w:left w:val="none" w:sz="0" w:space="0" w:color="auto"/>
            <w:bottom w:val="none" w:sz="0" w:space="0" w:color="auto"/>
            <w:right w:val="none" w:sz="0" w:space="0" w:color="auto"/>
          </w:divBdr>
        </w:div>
        <w:div w:id="967668871">
          <w:marLeft w:val="360"/>
          <w:marRight w:val="0"/>
          <w:marTop w:val="0"/>
          <w:marBottom w:val="0"/>
          <w:divBdr>
            <w:top w:val="none" w:sz="0" w:space="0" w:color="auto"/>
            <w:left w:val="none" w:sz="0" w:space="0" w:color="auto"/>
            <w:bottom w:val="none" w:sz="0" w:space="0" w:color="auto"/>
            <w:right w:val="none" w:sz="0" w:space="0" w:color="auto"/>
          </w:divBdr>
        </w:div>
        <w:div w:id="1871718292">
          <w:marLeft w:val="360"/>
          <w:marRight w:val="0"/>
          <w:marTop w:val="0"/>
          <w:marBottom w:val="0"/>
          <w:divBdr>
            <w:top w:val="none" w:sz="0" w:space="0" w:color="auto"/>
            <w:left w:val="none" w:sz="0" w:space="0" w:color="auto"/>
            <w:bottom w:val="none" w:sz="0" w:space="0" w:color="auto"/>
            <w:right w:val="none" w:sz="0" w:space="0" w:color="auto"/>
          </w:divBdr>
        </w:div>
        <w:div w:id="1780300187">
          <w:marLeft w:val="360"/>
          <w:marRight w:val="0"/>
          <w:marTop w:val="0"/>
          <w:marBottom w:val="0"/>
          <w:divBdr>
            <w:top w:val="none" w:sz="0" w:space="0" w:color="auto"/>
            <w:left w:val="none" w:sz="0" w:space="0" w:color="auto"/>
            <w:bottom w:val="none" w:sz="0" w:space="0" w:color="auto"/>
            <w:right w:val="none" w:sz="0" w:space="0" w:color="auto"/>
          </w:divBdr>
        </w:div>
        <w:div w:id="724647037">
          <w:marLeft w:val="360"/>
          <w:marRight w:val="0"/>
          <w:marTop w:val="0"/>
          <w:marBottom w:val="0"/>
          <w:divBdr>
            <w:top w:val="none" w:sz="0" w:space="0" w:color="auto"/>
            <w:left w:val="none" w:sz="0" w:space="0" w:color="auto"/>
            <w:bottom w:val="none" w:sz="0" w:space="0" w:color="auto"/>
            <w:right w:val="none" w:sz="0" w:space="0" w:color="auto"/>
          </w:divBdr>
        </w:div>
      </w:divsChild>
    </w:div>
    <w:div w:id="670255773">
      <w:bodyDiv w:val="1"/>
      <w:marLeft w:val="0"/>
      <w:marRight w:val="0"/>
      <w:marTop w:val="0"/>
      <w:marBottom w:val="0"/>
      <w:divBdr>
        <w:top w:val="none" w:sz="0" w:space="0" w:color="auto"/>
        <w:left w:val="none" w:sz="0" w:space="0" w:color="auto"/>
        <w:bottom w:val="none" w:sz="0" w:space="0" w:color="auto"/>
        <w:right w:val="none" w:sz="0" w:space="0" w:color="auto"/>
      </w:divBdr>
    </w:div>
    <w:div w:id="717582350">
      <w:bodyDiv w:val="1"/>
      <w:marLeft w:val="0"/>
      <w:marRight w:val="0"/>
      <w:marTop w:val="0"/>
      <w:marBottom w:val="0"/>
      <w:divBdr>
        <w:top w:val="none" w:sz="0" w:space="0" w:color="auto"/>
        <w:left w:val="none" w:sz="0" w:space="0" w:color="auto"/>
        <w:bottom w:val="none" w:sz="0" w:space="0" w:color="auto"/>
        <w:right w:val="none" w:sz="0" w:space="0" w:color="auto"/>
      </w:divBdr>
    </w:div>
    <w:div w:id="720710034">
      <w:bodyDiv w:val="1"/>
      <w:marLeft w:val="0"/>
      <w:marRight w:val="0"/>
      <w:marTop w:val="0"/>
      <w:marBottom w:val="0"/>
      <w:divBdr>
        <w:top w:val="none" w:sz="0" w:space="0" w:color="auto"/>
        <w:left w:val="none" w:sz="0" w:space="0" w:color="auto"/>
        <w:bottom w:val="none" w:sz="0" w:space="0" w:color="auto"/>
        <w:right w:val="none" w:sz="0" w:space="0" w:color="auto"/>
      </w:divBdr>
      <w:divsChild>
        <w:div w:id="696349728">
          <w:marLeft w:val="4291"/>
          <w:marRight w:val="0"/>
          <w:marTop w:val="143"/>
          <w:marBottom w:val="0"/>
          <w:divBdr>
            <w:top w:val="none" w:sz="0" w:space="0" w:color="auto"/>
            <w:left w:val="none" w:sz="0" w:space="0" w:color="auto"/>
            <w:bottom w:val="none" w:sz="0" w:space="0" w:color="auto"/>
            <w:right w:val="none" w:sz="0" w:space="0" w:color="auto"/>
          </w:divBdr>
        </w:div>
        <w:div w:id="835922026">
          <w:marLeft w:val="2779"/>
          <w:marRight w:val="0"/>
          <w:marTop w:val="143"/>
          <w:marBottom w:val="0"/>
          <w:divBdr>
            <w:top w:val="none" w:sz="0" w:space="0" w:color="auto"/>
            <w:left w:val="none" w:sz="0" w:space="0" w:color="auto"/>
            <w:bottom w:val="none" w:sz="0" w:space="0" w:color="auto"/>
            <w:right w:val="none" w:sz="0" w:space="0" w:color="auto"/>
          </w:divBdr>
        </w:div>
        <w:div w:id="851606618">
          <w:marLeft w:val="4291"/>
          <w:marRight w:val="0"/>
          <w:marTop w:val="143"/>
          <w:marBottom w:val="0"/>
          <w:divBdr>
            <w:top w:val="none" w:sz="0" w:space="0" w:color="auto"/>
            <w:left w:val="none" w:sz="0" w:space="0" w:color="auto"/>
            <w:bottom w:val="none" w:sz="0" w:space="0" w:color="auto"/>
            <w:right w:val="none" w:sz="0" w:space="0" w:color="auto"/>
          </w:divBdr>
        </w:div>
        <w:div w:id="853612141">
          <w:marLeft w:val="2779"/>
          <w:marRight w:val="0"/>
          <w:marTop w:val="143"/>
          <w:marBottom w:val="0"/>
          <w:divBdr>
            <w:top w:val="none" w:sz="0" w:space="0" w:color="auto"/>
            <w:left w:val="none" w:sz="0" w:space="0" w:color="auto"/>
            <w:bottom w:val="none" w:sz="0" w:space="0" w:color="auto"/>
            <w:right w:val="none" w:sz="0" w:space="0" w:color="auto"/>
          </w:divBdr>
        </w:div>
        <w:div w:id="973097713">
          <w:marLeft w:val="2779"/>
          <w:marRight w:val="0"/>
          <w:marTop w:val="143"/>
          <w:marBottom w:val="0"/>
          <w:divBdr>
            <w:top w:val="none" w:sz="0" w:space="0" w:color="auto"/>
            <w:left w:val="none" w:sz="0" w:space="0" w:color="auto"/>
            <w:bottom w:val="none" w:sz="0" w:space="0" w:color="auto"/>
            <w:right w:val="none" w:sz="0" w:space="0" w:color="auto"/>
          </w:divBdr>
        </w:div>
        <w:div w:id="1259484552">
          <w:marLeft w:val="2779"/>
          <w:marRight w:val="0"/>
          <w:marTop w:val="143"/>
          <w:marBottom w:val="0"/>
          <w:divBdr>
            <w:top w:val="none" w:sz="0" w:space="0" w:color="auto"/>
            <w:left w:val="none" w:sz="0" w:space="0" w:color="auto"/>
            <w:bottom w:val="none" w:sz="0" w:space="0" w:color="auto"/>
            <w:right w:val="none" w:sz="0" w:space="0" w:color="auto"/>
          </w:divBdr>
        </w:div>
        <w:div w:id="1974796459">
          <w:marLeft w:val="1282"/>
          <w:marRight w:val="0"/>
          <w:marTop w:val="571"/>
          <w:marBottom w:val="0"/>
          <w:divBdr>
            <w:top w:val="none" w:sz="0" w:space="0" w:color="auto"/>
            <w:left w:val="none" w:sz="0" w:space="0" w:color="auto"/>
            <w:bottom w:val="none" w:sz="0" w:space="0" w:color="auto"/>
            <w:right w:val="none" w:sz="0" w:space="0" w:color="auto"/>
          </w:divBdr>
        </w:div>
        <w:div w:id="2138406030">
          <w:marLeft w:val="2779"/>
          <w:marRight w:val="0"/>
          <w:marTop w:val="143"/>
          <w:marBottom w:val="0"/>
          <w:divBdr>
            <w:top w:val="none" w:sz="0" w:space="0" w:color="auto"/>
            <w:left w:val="none" w:sz="0" w:space="0" w:color="auto"/>
            <w:bottom w:val="none" w:sz="0" w:space="0" w:color="auto"/>
            <w:right w:val="none" w:sz="0" w:space="0" w:color="auto"/>
          </w:divBdr>
        </w:div>
      </w:divsChild>
    </w:div>
    <w:div w:id="853031043">
      <w:bodyDiv w:val="1"/>
      <w:marLeft w:val="0"/>
      <w:marRight w:val="0"/>
      <w:marTop w:val="0"/>
      <w:marBottom w:val="0"/>
      <w:divBdr>
        <w:top w:val="none" w:sz="0" w:space="0" w:color="auto"/>
        <w:left w:val="none" w:sz="0" w:space="0" w:color="auto"/>
        <w:bottom w:val="none" w:sz="0" w:space="0" w:color="auto"/>
        <w:right w:val="none" w:sz="0" w:space="0" w:color="auto"/>
      </w:divBdr>
    </w:div>
    <w:div w:id="915898315">
      <w:bodyDiv w:val="1"/>
      <w:marLeft w:val="0"/>
      <w:marRight w:val="0"/>
      <w:marTop w:val="0"/>
      <w:marBottom w:val="0"/>
      <w:divBdr>
        <w:top w:val="none" w:sz="0" w:space="0" w:color="auto"/>
        <w:left w:val="none" w:sz="0" w:space="0" w:color="auto"/>
        <w:bottom w:val="none" w:sz="0" w:space="0" w:color="auto"/>
        <w:right w:val="none" w:sz="0" w:space="0" w:color="auto"/>
      </w:divBdr>
    </w:div>
    <w:div w:id="937643218">
      <w:bodyDiv w:val="1"/>
      <w:marLeft w:val="0"/>
      <w:marRight w:val="0"/>
      <w:marTop w:val="0"/>
      <w:marBottom w:val="0"/>
      <w:divBdr>
        <w:top w:val="none" w:sz="0" w:space="0" w:color="auto"/>
        <w:left w:val="none" w:sz="0" w:space="0" w:color="auto"/>
        <w:bottom w:val="none" w:sz="0" w:space="0" w:color="auto"/>
        <w:right w:val="none" w:sz="0" w:space="0" w:color="auto"/>
      </w:divBdr>
    </w:div>
    <w:div w:id="986202837">
      <w:bodyDiv w:val="1"/>
      <w:marLeft w:val="0"/>
      <w:marRight w:val="0"/>
      <w:marTop w:val="0"/>
      <w:marBottom w:val="0"/>
      <w:divBdr>
        <w:top w:val="none" w:sz="0" w:space="0" w:color="auto"/>
        <w:left w:val="none" w:sz="0" w:space="0" w:color="auto"/>
        <w:bottom w:val="none" w:sz="0" w:space="0" w:color="auto"/>
        <w:right w:val="none" w:sz="0" w:space="0" w:color="auto"/>
      </w:divBdr>
      <w:divsChild>
        <w:div w:id="638343014">
          <w:marLeft w:val="274"/>
          <w:marRight w:val="0"/>
          <w:marTop w:val="150"/>
          <w:marBottom w:val="0"/>
          <w:divBdr>
            <w:top w:val="none" w:sz="0" w:space="0" w:color="auto"/>
            <w:left w:val="none" w:sz="0" w:space="0" w:color="auto"/>
            <w:bottom w:val="none" w:sz="0" w:space="0" w:color="auto"/>
            <w:right w:val="none" w:sz="0" w:space="0" w:color="auto"/>
          </w:divBdr>
        </w:div>
        <w:div w:id="617218731">
          <w:marLeft w:val="274"/>
          <w:marRight w:val="0"/>
          <w:marTop w:val="150"/>
          <w:marBottom w:val="0"/>
          <w:divBdr>
            <w:top w:val="none" w:sz="0" w:space="0" w:color="auto"/>
            <w:left w:val="none" w:sz="0" w:space="0" w:color="auto"/>
            <w:bottom w:val="none" w:sz="0" w:space="0" w:color="auto"/>
            <w:right w:val="none" w:sz="0" w:space="0" w:color="auto"/>
          </w:divBdr>
        </w:div>
        <w:div w:id="1794470957">
          <w:marLeft w:val="274"/>
          <w:marRight w:val="0"/>
          <w:marTop w:val="150"/>
          <w:marBottom w:val="0"/>
          <w:divBdr>
            <w:top w:val="none" w:sz="0" w:space="0" w:color="auto"/>
            <w:left w:val="none" w:sz="0" w:space="0" w:color="auto"/>
            <w:bottom w:val="none" w:sz="0" w:space="0" w:color="auto"/>
            <w:right w:val="none" w:sz="0" w:space="0" w:color="auto"/>
          </w:divBdr>
        </w:div>
        <w:div w:id="408701254">
          <w:marLeft w:val="274"/>
          <w:marRight w:val="0"/>
          <w:marTop w:val="150"/>
          <w:marBottom w:val="0"/>
          <w:divBdr>
            <w:top w:val="none" w:sz="0" w:space="0" w:color="auto"/>
            <w:left w:val="none" w:sz="0" w:space="0" w:color="auto"/>
            <w:bottom w:val="none" w:sz="0" w:space="0" w:color="auto"/>
            <w:right w:val="none" w:sz="0" w:space="0" w:color="auto"/>
          </w:divBdr>
        </w:div>
        <w:div w:id="755979036">
          <w:marLeft w:val="274"/>
          <w:marRight w:val="0"/>
          <w:marTop w:val="150"/>
          <w:marBottom w:val="0"/>
          <w:divBdr>
            <w:top w:val="none" w:sz="0" w:space="0" w:color="auto"/>
            <w:left w:val="none" w:sz="0" w:space="0" w:color="auto"/>
            <w:bottom w:val="none" w:sz="0" w:space="0" w:color="auto"/>
            <w:right w:val="none" w:sz="0" w:space="0" w:color="auto"/>
          </w:divBdr>
        </w:div>
        <w:div w:id="122041459">
          <w:marLeft w:val="274"/>
          <w:marRight w:val="0"/>
          <w:marTop w:val="150"/>
          <w:marBottom w:val="0"/>
          <w:divBdr>
            <w:top w:val="none" w:sz="0" w:space="0" w:color="auto"/>
            <w:left w:val="none" w:sz="0" w:space="0" w:color="auto"/>
            <w:bottom w:val="none" w:sz="0" w:space="0" w:color="auto"/>
            <w:right w:val="none" w:sz="0" w:space="0" w:color="auto"/>
          </w:divBdr>
        </w:div>
        <w:div w:id="780564451">
          <w:marLeft w:val="274"/>
          <w:marRight w:val="0"/>
          <w:marTop w:val="150"/>
          <w:marBottom w:val="0"/>
          <w:divBdr>
            <w:top w:val="none" w:sz="0" w:space="0" w:color="auto"/>
            <w:left w:val="none" w:sz="0" w:space="0" w:color="auto"/>
            <w:bottom w:val="none" w:sz="0" w:space="0" w:color="auto"/>
            <w:right w:val="none" w:sz="0" w:space="0" w:color="auto"/>
          </w:divBdr>
        </w:div>
        <w:div w:id="1146245642">
          <w:marLeft w:val="274"/>
          <w:marRight w:val="0"/>
          <w:marTop w:val="150"/>
          <w:marBottom w:val="0"/>
          <w:divBdr>
            <w:top w:val="none" w:sz="0" w:space="0" w:color="auto"/>
            <w:left w:val="none" w:sz="0" w:space="0" w:color="auto"/>
            <w:bottom w:val="none" w:sz="0" w:space="0" w:color="auto"/>
            <w:right w:val="none" w:sz="0" w:space="0" w:color="auto"/>
          </w:divBdr>
        </w:div>
        <w:div w:id="2112314899">
          <w:marLeft w:val="274"/>
          <w:marRight w:val="0"/>
          <w:marTop w:val="150"/>
          <w:marBottom w:val="0"/>
          <w:divBdr>
            <w:top w:val="none" w:sz="0" w:space="0" w:color="auto"/>
            <w:left w:val="none" w:sz="0" w:space="0" w:color="auto"/>
            <w:bottom w:val="none" w:sz="0" w:space="0" w:color="auto"/>
            <w:right w:val="none" w:sz="0" w:space="0" w:color="auto"/>
          </w:divBdr>
        </w:div>
        <w:div w:id="778062166">
          <w:marLeft w:val="274"/>
          <w:marRight w:val="0"/>
          <w:marTop w:val="150"/>
          <w:marBottom w:val="0"/>
          <w:divBdr>
            <w:top w:val="none" w:sz="0" w:space="0" w:color="auto"/>
            <w:left w:val="none" w:sz="0" w:space="0" w:color="auto"/>
            <w:bottom w:val="none" w:sz="0" w:space="0" w:color="auto"/>
            <w:right w:val="none" w:sz="0" w:space="0" w:color="auto"/>
          </w:divBdr>
        </w:div>
        <w:div w:id="460538049">
          <w:marLeft w:val="274"/>
          <w:marRight w:val="0"/>
          <w:marTop w:val="150"/>
          <w:marBottom w:val="0"/>
          <w:divBdr>
            <w:top w:val="none" w:sz="0" w:space="0" w:color="auto"/>
            <w:left w:val="none" w:sz="0" w:space="0" w:color="auto"/>
            <w:bottom w:val="none" w:sz="0" w:space="0" w:color="auto"/>
            <w:right w:val="none" w:sz="0" w:space="0" w:color="auto"/>
          </w:divBdr>
        </w:div>
      </w:divsChild>
    </w:div>
    <w:div w:id="1174107882">
      <w:bodyDiv w:val="1"/>
      <w:marLeft w:val="0"/>
      <w:marRight w:val="0"/>
      <w:marTop w:val="0"/>
      <w:marBottom w:val="0"/>
      <w:divBdr>
        <w:top w:val="none" w:sz="0" w:space="0" w:color="auto"/>
        <w:left w:val="none" w:sz="0" w:space="0" w:color="auto"/>
        <w:bottom w:val="none" w:sz="0" w:space="0" w:color="auto"/>
        <w:right w:val="none" w:sz="0" w:space="0" w:color="auto"/>
      </w:divBdr>
    </w:div>
    <w:div w:id="1227181811">
      <w:bodyDiv w:val="1"/>
      <w:marLeft w:val="0"/>
      <w:marRight w:val="0"/>
      <w:marTop w:val="0"/>
      <w:marBottom w:val="0"/>
      <w:divBdr>
        <w:top w:val="none" w:sz="0" w:space="0" w:color="auto"/>
        <w:left w:val="none" w:sz="0" w:space="0" w:color="auto"/>
        <w:bottom w:val="none" w:sz="0" w:space="0" w:color="auto"/>
        <w:right w:val="none" w:sz="0" w:space="0" w:color="auto"/>
      </w:divBdr>
    </w:div>
    <w:div w:id="1240823414">
      <w:bodyDiv w:val="1"/>
      <w:marLeft w:val="0"/>
      <w:marRight w:val="0"/>
      <w:marTop w:val="0"/>
      <w:marBottom w:val="0"/>
      <w:divBdr>
        <w:top w:val="none" w:sz="0" w:space="0" w:color="auto"/>
        <w:left w:val="none" w:sz="0" w:space="0" w:color="auto"/>
        <w:bottom w:val="none" w:sz="0" w:space="0" w:color="auto"/>
        <w:right w:val="none" w:sz="0" w:space="0" w:color="auto"/>
      </w:divBdr>
    </w:div>
    <w:div w:id="1300262695">
      <w:bodyDiv w:val="1"/>
      <w:marLeft w:val="0"/>
      <w:marRight w:val="0"/>
      <w:marTop w:val="0"/>
      <w:marBottom w:val="0"/>
      <w:divBdr>
        <w:top w:val="none" w:sz="0" w:space="0" w:color="auto"/>
        <w:left w:val="none" w:sz="0" w:space="0" w:color="auto"/>
        <w:bottom w:val="none" w:sz="0" w:space="0" w:color="auto"/>
        <w:right w:val="none" w:sz="0" w:space="0" w:color="auto"/>
      </w:divBdr>
      <w:divsChild>
        <w:div w:id="105466954">
          <w:marLeft w:val="2520"/>
          <w:marRight w:val="0"/>
          <w:marTop w:val="77"/>
          <w:marBottom w:val="0"/>
          <w:divBdr>
            <w:top w:val="none" w:sz="0" w:space="0" w:color="auto"/>
            <w:left w:val="none" w:sz="0" w:space="0" w:color="auto"/>
            <w:bottom w:val="none" w:sz="0" w:space="0" w:color="auto"/>
            <w:right w:val="none" w:sz="0" w:space="0" w:color="auto"/>
          </w:divBdr>
        </w:div>
        <w:div w:id="454060450">
          <w:marLeft w:val="2520"/>
          <w:marRight w:val="0"/>
          <w:marTop w:val="77"/>
          <w:marBottom w:val="0"/>
          <w:divBdr>
            <w:top w:val="none" w:sz="0" w:space="0" w:color="auto"/>
            <w:left w:val="none" w:sz="0" w:space="0" w:color="auto"/>
            <w:bottom w:val="none" w:sz="0" w:space="0" w:color="auto"/>
            <w:right w:val="none" w:sz="0" w:space="0" w:color="auto"/>
          </w:divBdr>
        </w:div>
        <w:div w:id="621110016">
          <w:marLeft w:val="2520"/>
          <w:marRight w:val="0"/>
          <w:marTop w:val="77"/>
          <w:marBottom w:val="0"/>
          <w:divBdr>
            <w:top w:val="none" w:sz="0" w:space="0" w:color="auto"/>
            <w:left w:val="none" w:sz="0" w:space="0" w:color="auto"/>
            <w:bottom w:val="none" w:sz="0" w:space="0" w:color="auto"/>
            <w:right w:val="none" w:sz="0" w:space="0" w:color="auto"/>
          </w:divBdr>
        </w:div>
        <w:div w:id="955016330">
          <w:marLeft w:val="2520"/>
          <w:marRight w:val="0"/>
          <w:marTop w:val="77"/>
          <w:marBottom w:val="0"/>
          <w:divBdr>
            <w:top w:val="none" w:sz="0" w:space="0" w:color="auto"/>
            <w:left w:val="none" w:sz="0" w:space="0" w:color="auto"/>
            <w:bottom w:val="none" w:sz="0" w:space="0" w:color="auto"/>
            <w:right w:val="none" w:sz="0" w:space="0" w:color="auto"/>
          </w:divBdr>
        </w:div>
        <w:div w:id="1360661109">
          <w:marLeft w:val="2520"/>
          <w:marRight w:val="0"/>
          <w:marTop w:val="77"/>
          <w:marBottom w:val="0"/>
          <w:divBdr>
            <w:top w:val="none" w:sz="0" w:space="0" w:color="auto"/>
            <w:left w:val="none" w:sz="0" w:space="0" w:color="auto"/>
            <w:bottom w:val="none" w:sz="0" w:space="0" w:color="auto"/>
            <w:right w:val="none" w:sz="0" w:space="0" w:color="auto"/>
          </w:divBdr>
        </w:div>
        <w:div w:id="1583445438">
          <w:marLeft w:val="2520"/>
          <w:marRight w:val="0"/>
          <w:marTop w:val="77"/>
          <w:marBottom w:val="0"/>
          <w:divBdr>
            <w:top w:val="none" w:sz="0" w:space="0" w:color="auto"/>
            <w:left w:val="none" w:sz="0" w:space="0" w:color="auto"/>
            <w:bottom w:val="none" w:sz="0" w:space="0" w:color="auto"/>
            <w:right w:val="none" w:sz="0" w:space="0" w:color="auto"/>
          </w:divBdr>
        </w:div>
        <w:div w:id="1774285139">
          <w:marLeft w:val="2520"/>
          <w:marRight w:val="0"/>
          <w:marTop w:val="77"/>
          <w:marBottom w:val="0"/>
          <w:divBdr>
            <w:top w:val="none" w:sz="0" w:space="0" w:color="auto"/>
            <w:left w:val="none" w:sz="0" w:space="0" w:color="auto"/>
            <w:bottom w:val="none" w:sz="0" w:space="0" w:color="auto"/>
            <w:right w:val="none" w:sz="0" w:space="0" w:color="auto"/>
          </w:divBdr>
        </w:div>
        <w:div w:id="1930768101">
          <w:marLeft w:val="2520"/>
          <w:marRight w:val="0"/>
          <w:marTop w:val="77"/>
          <w:marBottom w:val="0"/>
          <w:divBdr>
            <w:top w:val="none" w:sz="0" w:space="0" w:color="auto"/>
            <w:left w:val="none" w:sz="0" w:space="0" w:color="auto"/>
            <w:bottom w:val="none" w:sz="0" w:space="0" w:color="auto"/>
            <w:right w:val="none" w:sz="0" w:space="0" w:color="auto"/>
          </w:divBdr>
        </w:div>
      </w:divsChild>
    </w:div>
    <w:div w:id="1511873671">
      <w:bodyDiv w:val="1"/>
      <w:marLeft w:val="0"/>
      <w:marRight w:val="0"/>
      <w:marTop w:val="0"/>
      <w:marBottom w:val="0"/>
      <w:divBdr>
        <w:top w:val="none" w:sz="0" w:space="0" w:color="auto"/>
        <w:left w:val="none" w:sz="0" w:space="0" w:color="auto"/>
        <w:bottom w:val="none" w:sz="0" w:space="0" w:color="auto"/>
        <w:right w:val="none" w:sz="0" w:space="0" w:color="auto"/>
      </w:divBdr>
    </w:div>
    <w:div w:id="1760979375">
      <w:bodyDiv w:val="1"/>
      <w:marLeft w:val="0"/>
      <w:marRight w:val="0"/>
      <w:marTop w:val="0"/>
      <w:marBottom w:val="0"/>
      <w:divBdr>
        <w:top w:val="none" w:sz="0" w:space="0" w:color="auto"/>
        <w:left w:val="none" w:sz="0" w:space="0" w:color="auto"/>
        <w:bottom w:val="none" w:sz="0" w:space="0" w:color="auto"/>
        <w:right w:val="none" w:sz="0" w:space="0" w:color="auto"/>
      </w:divBdr>
    </w:div>
    <w:div w:id="1800881031">
      <w:bodyDiv w:val="1"/>
      <w:marLeft w:val="0"/>
      <w:marRight w:val="0"/>
      <w:marTop w:val="0"/>
      <w:marBottom w:val="0"/>
      <w:divBdr>
        <w:top w:val="none" w:sz="0" w:space="0" w:color="auto"/>
        <w:left w:val="none" w:sz="0" w:space="0" w:color="auto"/>
        <w:bottom w:val="none" w:sz="0" w:space="0" w:color="auto"/>
        <w:right w:val="none" w:sz="0" w:space="0" w:color="auto"/>
      </w:divBdr>
    </w:div>
    <w:div w:id="1842425992">
      <w:bodyDiv w:val="1"/>
      <w:marLeft w:val="0"/>
      <w:marRight w:val="0"/>
      <w:marTop w:val="0"/>
      <w:marBottom w:val="0"/>
      <w:divBdr>
        <w:top w:val="none" w:sz="0" w:space="0" w:color="auto"/>
        <w:left w:val="none" w:sz="0" w:space="0" w:color="auto"/>
        <w:bottom w:val="none" w:sz="0" w:space="0" w:color="auto"/>
        <w:right w:val="none" w:sz="0" w:space="0" w:color="auto"/>
      </w:divBdr>
    </w:div>
    <w:div w:id="2055811848">
      <w:bodyDiv w:val="1"/>
      <w:marLeft w:val="0"/>
      <w:marRight w:val="0"/>
      <w:marTop w:val="0"/>
      <w:marBottom w:val="0"/>
      <w:divBdr>
        <w:top w:val="none" w:sz="0" w:space="0" w:color="auto"/>
        <w:left w:val="none" w:sz="0" w:space="0" w:color="auto"/>
        <w:bottom w:val="none" w:sz="0" w:space="0" w:color="auto"/>
        <w:right w:val="none" w:sz="0" w:space="0" w:color="auto"/>
      </w:divBdr>
      <w:divsChild>
        <w:div w:id="350029304">
          <w:marLeft w:val="1282"/>
          <w:marRight w:val="0"/>
          <w:marTop w:val="381"/>
          <w:marBottom w:val="0"/>
          <w:divBdr>
            <w:top w:val="none" w:sz="0" w:space="0" w:color="auto"/>
            <w:left w:val="none" w:sz="0" w:space="0" w:color="auto"/>
            <w:bottom w:val="none" w:sz="0" w:space="0" w:color="auto"/>
            <w:right w:val="none" w:sz="0" w:space="0" w:color="auto"/>
          </w:divBdr>
        </w:div>
        <w:div w:id="847789907">
          <w:marLeft w:val="1282"/>
          <w:marRight w:val="0"/>
          <w:marTop w:val="381"/>
          <w:marBottom w:val="0"/>
          <w:divBdr>
            <w:top w:val="none" w:sz="0" w:space="0" w:color="auto"/>
            <w:left w:val="none" w:sz="0" w:space="0" w:color="auto"/>
            <w:bottom w:val="none" w:sz="0" w:space="0" w:color="auto"/>
            <w:right w:val="none" w:sz="0" w:space="0" w:color="auto"/>
          </w:divBdr>
        </w:div>
        <w:div w:id="999819169">
          <w:marLeft w:val="1282"/>
          <w:marRight w:val="0"/>
          <w:marTop w:val="381"/>
          <w:marBottom w:val="0"/>
          <w:divBdr>
            <w:top w:val="none" w:sz="0" w:space="0" w:color="auto"/>
            <w:left w:val="none" w:sz="0" w:space="0" w:color="auto"/>
            <w:bottom w:val="none" w:sz="0" w:space="0" w:color="auto"/>
            <w:right w:val="none" w:sz="0" w:space="0" w:color="auto"/>
          </w:divBdr>
        </w:div>
        <w:div w:id="1801262052">
          <w:marLeft w:val="1282"/>
          <w:marRight w:val="0"/>
          <w:marTop w:val="381"/>
          <w:marBottom w:val="0"/>
          <w:divBdr>
            <w:top w:val="none" w:sz="0" w:space="0" w:color="auto"/>
            <w:left w:val="none" w:sz="0" w:space="0" w:color="auto"/>
            <w:bottom w:val="none" w:sz="0" w:space="0" w:color="auto"/>
            <w:right w:val="none" w:sz="0" w:space="0" w:color="auto"/>
          </w:divBdr>
        </w:div>
        <w:div w:id="1994675516">
          <w:marLeft w:val="1282"/>
          <w:marRight w:val="0"/>
          <w:marTop w:val="38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ikk.hu/p/minosegiranyitasi-rendszer-mir" TargetMode="External"/><Relationship Id="rId3" Type="http://schemas.openxmlformats.org/officeDocument/2006/relationships/hyperlink" Target="http://www.ikk.hu" TargetMode="External"/><Relationship Id="rId7" Type="http://schemas.openxmlformats.org/officeDocument/2006/relationships/hyperlink" Target="https://api.ikk.hu/storage/uploads/files/ter_modszertani_ertelemzo_segedanyag_2024_12pdfpdf-1734444095790.pdf?_gl=1*5yz9ae*_ga*NTQxMjYyNjcxLjE3MDAwNDU3NTA.*_ga_K4RNLHW8G3*MTc0MDIzNDIzNi43OC4xLjE3NDAyMzQ2NTUuMzYuMC4w" TargetMode="External"/><Relationship Id="rId2" Type="http://schemas.openxmlformats.org/officeDocument/2006/relationships/hyperlink" Target="http://www.ikk.hu" TargetMode="External"/><Relationship Id="rId1" Type="http://schemas.openxmlformats.org/officeDocument/2006/relationships/hyperlink" Target="http://www.ikk.hu" TargetMode="External"/><Relationship Id="rId6" Type="http://schemas.openxmlformats.org/officeDocument/2006/relationships/hyperlink" Target="https://ikk.hu/p/minosegiranyitasi-rendszer-mir" TargetMode="External"/><Relationship Id="rId5" Type="http://schemas.openxmlformats.org/officeDocument/2006/relationships/hyperlink" Target="https://ikk.hu/otr" TargetMode="External"/><Relationship Id="rId4" Type="http://schemas.openxmlformats.org/officeDocument/2006/relationships/hyperlink" Target="https://ikk.hu/p/minosegiranyitasi-rendszer-mi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552BB-A86F-4664-A0FF-0221F56C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191</Pages>
  <Words>55010</Words>
  <Characters>379575</Characters>
  <Application>Microsoft Office Word</Application>
  <DocSecurity>0</DocSecurity>
  <Lines>3163</Lines>
  <Paragraphs>867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Králik Tibor</dc:creator>
  <cp:lastModifiedBy>Ziegler Angéla</cp:lastModifiedBy>
  <cp:revision>112</cp:revision>
  <cp:lastPrinted>2025-12-19T09:40:00Z</cp:lastPrinted>
  <dcterms:created xsi:type="dcterms:W3CDTF">2025-12-16T17:15:00Z</dcterms:created>
  <dcterms:modified xsi:type="dcterms:W3CDTF">2025-12-19T09:43:00Z</dcterms:modified>
</cp:coreProperties>
</file>